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D2B7F" w:rsidP="004514DC" w14:paraId="2B4FF1E5" w14:textId="77777777">
      <w:bookmarkStart w:name="_Hlk227050665" w:id="0"/>
    </w:p>
    <w:p w:rsidRPr="004514DC" w:rsidR="0024034D" w:rsidP="0024034D" w14:paraId="34FFA1C7" w14:textId="77777777">
      <w:r w:rsidRPr="004514DC">
        <w:t xml:space="preserve">Met deze brief informeer ik uw Kamer over </w:t>
      </w:r>
      <w:r>
        <w:t xml:space="preserve">het besluit van de ministerraad tot instelling van de </w:t>
      </w:r>
      <w:r w:rsidRPr="004514DC">
        <w:t>regeringscommissaris voor de hersteloperatie in Groningen en Noord-Drenthe.</w:t>
      </w:r>
      <w:r>
        <w:t xml:space="preserve"> Ik heb de heer </w:t>
      </w:r>
      <w:r w:rsidR="00CF184C">
        <w:t xml:space="preserve">Henk </w:t>
      </w:r>
      <w:r>
        <w:t xml:space="preserve">Nijboer bereid gevonden om per direct deze rol te vervullen. Ik zal op zeer korte termijn deze aanstelling formaliseren. </w:t>
      </w:r>
    </w:p>
    <w:p w:rsidR="004514DC" w:rsidP="004514DC" w14:paraId="4DEE22FD" w14:textId="77777777"/>
    <w:p w:rsidRPr="004514DC" w:rsidR="004514DC" w:rsidP="004514DC" w14:paraId="43C119A1" w14:textId="77777777">
      <w:r w:rsidRPr="004514DC">
        <w:t xml:space="preserve">Nederland staat voor de opgave om de ereschuld aan de inwoners van Groningen en Noord-Drenthe, </w:t>
      </w:r>
      <w:r w:rsidR="003C2816">
        <w:t xml:space="preserve">die is </w:t>
      </w:r>
      <w:r w:rsidRPr="004514DC">
        <w:t xml:space="preserve">ontstaan door decennialange gaswinning, voortvarend en zorgvuldig in te lossen. De afgelopen jaren zijn belangrijke stappen gezet in de schadeafhandeling, de versterkingsoperatie en het bieden van perspectief aan de regio. Tegelijkertijd blijft het van groot belang dat de uitvoering </w:t>
      </w:r>
      <w:r w:rsidR="003C2816">
        <w:t xml:space="preserve">met </w:t>
      </w:r>
      <w:r w:rsidRPr="004514DC">
        <w:t>blijvende aandacht voor bewoners wordt voortgezet.</w:t>
      </w:r>
    </w:p>
    <w:p w:rsidR="004514DC" w:rsidP="004514DC" w14:paraId="62010788" w14:textId="77777777"/>
    <w:p w:rsidR="0037748C" w:rsidP="004514DC" w14:paraId="5C8AE8A3" w14:textId="77777777">
      <w:r>
        <w:t xml:space="preserve">De heer Nijboer </w:t>
      </w:r>
      <w:r w:rsidR="00F13A12">
        <w:t xml:space="preserve">heeft als </w:t>
      </w:r>
      <w:r w:rsidRPr="004514DC" w:rsidR="004514DC">
        <w:t xml:space="preserve">regeringscommissaris </w:t>
      </w:r>
      <w:r w:rsidR="003C2816">
        <w:t xml:space="preserve">de komende jaren </w:t>
      </w:r>
      <w:r w:rsidRPr="004514DC" w:rsidR="004514DC">
        <w:t xml:space="preserve">als </w:t>
      </w:r>
      <w:r w:rsidRPr="004514DC" w:rsidR="0081373F">
        <w:t xml:space="preserve">opgave </w:t>
      </w:r>
      <w:r w:rsidRPr="004514DC" w:rsidR="004514DC">
        <w:t>het bevorderen van de voortgang en samenhang in de uitvoering van de hersteloperatie</w:t>
      </w:r>
      <w:r w:rsidR="0097759F">
        <w:t xml:space="preserve"> en de uitvoering van de maatregelen zoals opgenomen in </w:t>
      </w:r>
      <w:r w:rsidRPr="00C82B20" w:rsidR="0097759F">
        <w:rPr>
          <w:i/>
          <w:iCs/>
        </w:rPr>
        <w:t xml:space="preserve">Nij </w:t>
      </w:r>
      <w:r w:rsidRPr="00C82B20" w:rsidR="0097759F">
        <w:rPr>
          <w:i/>
          <w:iCs/>
        </w:rPr>
        <w:t>begun</w:t>
      </w:r>
      <w:r w:rsidRPr="004514DC" w:rsidR="004514DC">
        <w:t xml:space="preserve">. Daarbij ligt de nadruk op </w:t>
      </w:r>
      <w:r w:rsidR="0097759F">
        <w:t xml:space="preserve">het verbeteren </w:t>
      </w:r>
      <w:r w:rsidRPr="004514DC" w:rsidR="004514DC">
        <w:t xml:space="preserve">van de schadeafhandeling en versterking, </w:t>
      </w:r>
      <w:r w:rsidRPr="004514DC" w:rsidR="00C82B20">
        <w:t>het versterken van de samenwerking tussen Rijk, regio en betrokken organisaties</w:t>
      </w:r>
      <w:r w:rsidR="00C82B20">
        <w:t xml:space="preserve"> en </w:t>
      </w:r>
      <w:r w:rsidRPr="004514DC" w:rsidR="004514DC">
        <w:t xml:space="preserve">het </w:t>
      </w:r>
      <w:r w:rsidR="0097759F">
        <w:t xml:space="preserve">aanjagen en </w:t>
      </w:r>
      <w:r w:rsidRPr="004514DC" w:rsidR="004514DC">
        <w:t xml:space="preserve">ondersteunen van de </w:t>
      </w:r>
      <w:r w:rsidR="003C2816">
        <w:t xml:space="preserve">uitvoering van de </w:t>
      </w:r>
      <w:r w:rsidRPr="004514DC" w:rsidR="004514DC">
        <w:t>sociale en economische agenda en de verduurzamingsopgave</w:t>
      </w:r>
      <w:r w:rsidR="00C82B20">
        <w:t>.</w:t>
      </w:r>
    </w:p>
    <w:p w:rsidR="0037748C" w:rsidP="004514DC" w14:paraId="580B9532" w14:textId="77777777"/>
    <w:p w:rsidR="00CB16B6" w14:paraId="4F679327" w14:textId="77777777">
      <w:r>
        <w:t xml:space="preserve">Uw Kamer zal ik via de </w:t>
      </w:r>
      <w:bookmarkStart w:name="_Hlk227050461" w:id="1"/>
      <w:r>
        <w:t xml:space="preserve">reguliere voortgangsbrieven over de hersteloperatie informeren over de adviezen van de regeringscommissaris en de voortgang die hij boekt in de opgave die gesteld is. </w:t>
      </w:r>
      <w:bookmarkEnd w:id="1"/>
      <w:r w:rsidRPr="004514DC" w:rsidR="004514DC">
        <w:t xml:space="preserve">Als eerste stap na </w:t>
      </w:r>
      <w:r w:rsidR="00AC3128">
        <w:t>zijn</w:t>
      </w:r>
      <w:r w:rsidRPr="004514DC" w:rsidR="004514DC">
        <w:t xml:space="preserve"> aanstelling zal de</w:t>
      </w:r>
      <w:r w:rsidR="0081373F">
        <w:t xml:space="preserve"> regeringscommissaris</w:t>
      </w:r>
      <w:r w:rsidRPr="004514DC" w:rsidR="004514DC">
        <w:t xml:space="preserve"> in gesprek gaan </w:t>
      </w:r>
      <w:bookmarkStart w:name="_Hlk227050527" w:id="2"/>
      <w:r w:rsidRPr="004514DC" w:rsidR="004514DC">
        <w:t>met regionale overheden, maatschappelijke organisaties</w:t>
      </w:r>
      <w:r w:rsidR="00AC3128">
        <w:t xml:space="preserve">, </w:t>
      </w:r>
      <w:r w:rsidRPr="004514DC" w:rsidR="004514DC">
        <w:t>bewonersvertegenwoordigers</w:t>
      </w:r>
      <w:r w:rsidR="00AC3128">
        <w:t>, NCG en IMG</w:t>
      </w:r>
      <w:r w:rsidRPr="004514DC" w:rsidR="004514DC">
        <w:t xml:space="preserve"> over de nadere vormgeving van de opdracht.</w:t>
      </w:r>
      <w:r w:rsidR="005377F5">
        <w:t xml:space="preserve"> </w:t>
      </w:r>
      <w:bookmarkEnd w:id="2"/>
    </w:p>
    <w:p w:rsidR="0037748C" w14:paraId="53851FE6" w14:textId="77777777"/>
    <w:p w:rsidR="0037748C" w14:paraId="3525A780" w14:textId="77777777">
      <w:r>
        <w:t xml:space="preserve">In de profielschets die </w:t>
      </w:r>
      <w:r w:rsidR="00C16E88">
        <w:t>ik</w:t>
      </w:r>
      <w:r>
        <w:t xml:space="preserve"> eerder met uw Kamer de</w:t>
      </w:r>
      <w:r w:rsidR="00AC3128">
        <w:t>e</w:t>
      </w:r>
      <w:r>
        <w:t>l</w:t>
      </w:r>
      <w:r w:rsidR="00AC3128">
        <w:t>d</w:t>
      </w:r>
      <w:r>
        <w:t xml:space="preserve">e stond dat ik een kandidaat zocht met ruime bestuurlijke ervaring </w:t>
      </w:r>
      <w:r w:rsidR="00F94CD2">
        <w:t>die</w:t>
      </w:r>
      <w:r>
        <w:t xml:space="preserve"> met gezag zowel in Den Haag als in Groningen </w:t>
      </w:r>
      <w:r w:rsidRPr="0037748C">
        <w:t>partijen bij elkaar</w:t>
      </w:r>
      <w:r w:rsidR="00F94CD2">
        <w:t xml:space="preserve"> </w:t>
      </w:r>
      <w:r w:rsidR="00AC3128">
        <w:t xml:space="preserve">kan </w:t>
      </w:r>
      <w:r w:rsidR="00F94CD2">
        <w:t>breng</w:t>
      </w:r>
      <w:r w:rsidR="00AC3128">
        <w:t>en.</w:t>
      </w:r>
      <w:r>
        <w:rPr>
          <w:rStyle w:val="FootnoteReference"/>
        </w:rPr>
        <w:footnoteReference w:id="2"/>
      </w:r>
      <w:r w:rsidRPr="0037748C">
        <w:t xml:space="preserve"> </w:t>
      </w:r>
      <w:r w:rsidR="00AC3128">
        <w:t xml:space="preserve">Als kwartiermaker van de </w:t>
      </w:r>
      <w:r w:rsidR="00D87D90">
        <w:t>S</w:t>
      </w:r>
      <w:r w:rsidR="00AC3128">
        <w:t xml:space="preserve">ociale </w:t>
      </w:r>
      <w:r w:rsidR="00D87D90">
        <w:t>A</w:t>
      </w:r>
      <w:r w:rsidR="00AC3128">
        <w:t xml:space="preserve">genda Nij </w:t>
      </w:r>
      <w:r w:rsidR="00AC3128">
        <w:t>Begun</w:t>
      </w:r>
      <w:r w:rsidR="00AC3128">
        <w:t xml:space="preserve"> heeft de heer Nijboer veel ervaring met bestuurders in de regio en in Den Haag. Hij heeft in nauwe samenwerking met inwoners en maatschappelijke organisaties een breed gedragen agenda opgesteld, die nu in uitvoering wordt gebracht. Daarnaast is hij als geboren en getogen Groninger natuurlijk goed bekend met de vraagstukken van de regio en was hij ook als Kamerlid jarenlang betrokken bij het hele dossier. Ik</w:t>
      </w:r>
      <w:r w:rsidR="00986773">
        <w:t xml:space="preserve"> </w:t>
      </w:r>
      <w:r w:rsidR="00F94CD2">
        <w:t xml:space="preserve">ben ik </w:t>
      </w:r>
      <w:r w:rsidR="00AC3128">
        <w:t>ervan</w:t>
      </w:r>
      <w:r w:rsidR="00F94CD2">
        <w:t xml:space="preserve"> overtuigd dat </w:t>
      </w:r>
      <w:r w:rsidR="00F94CD2">
        <w:t>we de juiste kandidaat hebben gevonden.</w:t>
      </w:r>
      <w:r w:rsidR="00EC4A01">
        <w:t xml:space="preserve"> Naast de regeringscommissaris blijf ook ik mij inzetten als minister voor de bewoners in Groningen en Noord-Drenthe</w:t>
      </w:r>
      <w:r w:rsidR="008F7CF7">
        <w:t xml:space="preserve"> en ik zie dan ook uit naar een goede samenwerking met de heer Nijboer.</w:t>
      </w:r>
      <w:r w:rsidR="00F94CD2">
        <w:t xml:space="preserve"> </w:t>
      </w:r>
    </w:p>
    <w:p w:rsidR="00CB16B6" w14:paraId="0097B764" w14:textId="77777777"/>
    <w:p w:rsidR="008E4DC9" w14:paraId="57631B4B" w14:textId="77777777"/>
    <w:p w:rsidR="00CB16B6" w14:paraId="101AED48" w14:textId="77777777">
      <w:r>
        <w:t xml:space="preserve">De </w:t>
      </w:r>
      <w:r w:rsidR="00FD2B7F">
        <w:t>m</w:t>
      </w:r>
      <w:r>
        <w:t>inister van Binnenlandse Zaken en Koninkrijksrelaties</w:t>
      </w:r>
      <w:r>
        <w:rPr>
          <w:i/>
        </w:rPr>
        <w:t>,</w:t>
      </w:r>
    </w:p>
    <w:p w:rsidR="00CB16B6" w14:paraId="740DAAB6" w14:textId="77777777"/>
    <w:p w:rsidR="00CB16B6" w14:paraId="4B5AF3DD" w14:textId="77777777"/>
    <w:p w:rsidR="00CB16B6" w14:paraId="7B4A46EA" w14:textId="77777777"/>
    <w:p w:rsidR="00CB16B6" w14:paraId="6B8F72D8" w14:textId="77777777">
      <w:r>
        <w:t>P</w:t>
      </w:r>
      <w:r w:rsidR="005377F5">
        <w:t xml:space="preserve">ieter </w:t>
      </w:r>
      <w:r>
        <w:t>Heerma</w:t>
      </w:r>
      <w:bookmarkEnd w:id="0"/>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716" w14:paraId="060F7C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6B6" w14:paraId="17E6DCD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716" w14:paraId="44D9C9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2C26" w14:paraId="293EE9ED" w14:textId="77777777">
      <w:pPr>
        <w:spacing w:line="240" w:lineRule="auto"/>
      </w:pPr>
      <w:r>
        <w:separator/>
      </w:r>
    </w:p>
  </w:footnote>
  <w:footnote w:type="continuationSeparator" w:id="1">
    <w:p w:rsidR="00A62C26" w14:paraId="543FAB44" w14:textId="77777777">
      <w:pPr>
        <w:spacing w:line="240" w:lineRule="auto"/>
      </w:pPr>
      <w:r>
        <w:continuationSeparator/>
      </w:r>
    </w:p>
  </w:footnote>
  <w:footnote w:id="2">
    <w:p w:rsidR="00FD2B7F" w:rsidRPr="00FD2B7F" w14:paraId="1C81D0B8" w14:textId="77777777">
      <w:pPr>
        <w:pStyle w:val="FootnoteText"/>
        <w:rPr>
          <w:sz w:val="16"/>
          <w:szCs w:val="16"/>
        </w:rPr>
      </w:pPr>
      <w:r w:rsidRPr="00FD2B7F">
        <w:rPr>
          <w:rStyle w:val="FootnoteReference"/>
          <w:sz w:val="16"/>
          <w:szCs w:val="16"/>
        </w:rPr>
        <w:footnoteRef/>
      </w:r>
      <w:r w:rsidRPr="00FD2B7F">
        <w:rPr>
          <w:sz w:val="16"/>
          <w:szCs w:val="16"/>
        </w:rPr>
        <w:t xml:space="preserve"> Kamerstukken </w:t>
      </w:r>
      <w:r>
        <w:rPr>
          <w:sz w:val="16"/>
          <w:szCs w:val="16"/>
        </w:rPr>
        <w:t>I</w:t>
      </w:r>
      <w:r w:rsidRPr="00FD2B7F">
        <w:rPr>
          <w:sz w:val="16"/>
          <w:szCs w:val="16"/>
        </w:rPr>
        <w:t>I 2025/26, 35561</w:t>
      </w:r>
      <w:r>
        <w:rPr>
          <w:sz w:val="16"/>
          <w:szCs w:val="16"/>
        </w:rPr>
        <w:t xml:space="preserve">, nr. </w:t>
      </w:r>
      <w:r w:rsidRPr="00FD2B7F">
        <w:rPr>
          <w:sz w:val="16"/>
          <w:szCs w:val="16"/>
        </w:rPr>
        <w:t>75</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716" w14:paraId="297E95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6B6" w14:paraId="4AA4A64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B16B6" w14:textId="77777777">
                          <w:pPr>
                            <w:pStyle w:val="WitregelW1"/>
                          </w:pPr>
                        </w:p>
                        <w:p w:rsidR="00CB16B6" w14:textId="77777777">
                          <w:pPr>
                            <w:pStyle w:val="Referentiegegevensbold"/>
                          </w:pPr>
                          <w:r>
                            <w:t>Onze referentie</w:t>
                          </w:r>
                        </w:p>
                        <w:p w:rsidR="00022E5A" w14:textId="77777777">
                          <w:pPr>
                            <w:pStyle w:val="Referentiegegevens"/>
                          </w:pPr>
                          <w:r>
                            <w:fldChar w:fldCharType="begin"/>
                          </w:r>
                          <w:r>
                            <w:instrText xml:space="preserve"> DOCPROPERTY  "Kenmerk"  \* MERGEFORMAT </w:instrText>
                          </w:r>
                          <w:r>
                            <w:fldChar w:fldCharType="separate"/>
                          </w:r>
                          <w:r w:rsidR="00A20716">
                            <w:t>2026-0000177680</w:t>
                          </w:r>
                          <w:r w:rsidR="00A2071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B16B6" w14:paraId="6074A197" w14:textId="77777777">
                    <w:pPr>
                      <w:pStyle w:val="WitregelW1"/>
                    </w:pPr>
                  </w:p>
                  <w:p w:rsidR="00CB16B6" w14:paraId="75680E05" w14:textId="77777777">
                    <w:pPr>
                      <w:pStyle w:val="Referentiegegevensbold"/>
                    </w:pPr>
                    <w:r>
                      <w:t>Onze referentie</w:t>
                    </w:r>
                  </w:p>
                  <w:p w:rsidR="00022E5A" w14:paraId="33EED2CC" w14:textId="77777777">
                    <w:pPr>
                      <w:pStyle w:val="Referentiegegevens"/>
                    </w:pPr>
                    <w:r>
                      <w:fldChar w:fldCharType="begin"/>
                    </w:r>
                    <w:r>
                      <w:instrText xml:space="preserve"> DOCPROPERTY  "Kenmerk"  \* MERGEFORMAT </w:instrText>
                    </w:r>
                    <w:r>
                      <w:fldChar w:fldCharType="separate"/>
                    </w:r>
                    <w:r w:rsidR="00A20716">
                      <w:t>2026-0000177680</w:t>
                    </w:r>
                    <w:r w:rsidR="00A2071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45876" w14:paraId="31437E81"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45876" w14:paraId="3D60F93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F5E2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F5E29" w14:paraId="3C8E9EA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6B6" w14:paraId="0B50A7A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B16B6" w14:paraId="52BF587F" w14:textId="77777777">
                          <w:r>
                            <w:t>Aan de Voorzitter van de Tweede Kamer der Staten-Generaal</w:t>
                          </w:r>
                        </w:p>
                        <w:p w:rsidR="00CB16B6" w14:paraId="11B2E9DD" w14:textId="77777777">
                          <w:r>
                            <w:t>Postbus 20018</w:t>
                          </w:r>
                        </w:p>
                        <w:p w:rsidR="00CB16B6" w14:paraId="17C28214" w14:textId="77777777">
                          <w:r>
                            <w:t>2500 EA  DEN HAAG</w:t>
                          </w:r>
                        </w:p>
                        <w:p w:rsidR="00CB16B6" w14:paraId="1C04F4FC"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B16B6" w14:paraId="33CE9ED2" w14:textId="77777777">
                    <w:r>
                      <w:t>Aan de Voorzitter van de Tweede Kamer der Staten-Generaal</w:t>
                    </w:r>
                  </w:p>
                  <w:p w:rsidR="00CB16B6" w14:paraId="18AFB3DC" w14:textId="77777777">
                    <w:r>
                      <w:t>Postbus 20018</w:t>
                    </w:r>
                  </w:p>
                  <w:p w:rsidR="00CB16B6" w14:paraId="2793C309" w14:textId="77777777">
                    <w:r>
                      <w:t>2500 EA  DEN HAAG</w:t>
                    </w:r>
                  </w:p>
                  <w:p w:rsidR="00CB16B6" w14:paraId="6AADE804"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3364230</wp:posOffset>
              </wp:positionV>
              <wp:extent cx="4787900" cy="5257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5780"/>
                      </a:xfrm>
                      <a:prstGeom prst="rect">
                        <a:avLst/>
                      </a:prstGeom>
                      <a:noFill/>
                    </wps:spPr>
                    <wps:txbx>
                      <w:txbxContent>
                        <w:tbl>
                          <w:tblPr>
                            <w:tblW w:w="0" w:type="auto"/>
                            <w:tblInd w:w="-120" w:type="dxa"/>
                            <w:tblLayout w:type="fixed"/>
                            <w:tblLook w:val="07E0"/>
                          </w:tblPr>
                          <w:tblGrid>
                            <w:gridCol w:w="1140"/>
                            <w:gridCol w:w="5918"/>
                          </w:tblGrid>
                          <w:tr w14:paraId="1B769269" w14:textId="77777777">
                            <w:tblPrEx>
                              <w:tblW w:w="0" w:type="auto"/>
                              <w:tblInd w:w="-120" w:type="dxa"/>
                              <w:tblLayout w:type="fixed"/>
                              <w:tblLook w:val="07E0"/>
                            </w:tblPrEx>
                            <w:trPr>
                              <w:trHeight w:val="240"/>
                            </w:trPr>
                            <w:tc>
                              <w:tcPr>
                                <w:tcW w:w="1140" w:type="dxa"/>
                              </w:tcPr>
                              <w:p w:rsidR="00CB16B6" w14:textId="77777777">
                                <w:r>
                                  <w:t>Datum</w:t>
                                </w:r>
                              </w:p>
                            </w:tc>
                            <w:tc>
                              <w:tcPr>
                                <w:tcW w:w="5918" w:type="dxa"/>
                              </w:tcPr>
                              <w:p w:rsidR="00CB16B6" w14:textId="77777777">
                                <w:r>
                                  <w:t>17 april 2026</w:t>
                                </w:r>
                              </w:p>
                            </w:tc>
                          </w:tr>
                          <w:tr w14:paraId="3922888A" w14:textId="77777777">
                            <w:tblPrEx>
                              <w:tblW w:w="0" w:type="auto"/>
                              <w:tblInd w:w="-120" w:type="dxa"/>
                              <w:tblLayout w:type="fixed"/>
                              <w:tblLook w:val="07E0"/>
                            </w:tblPrEx>
                            <w:trPr>
                              <w:trHeight w:val="240"/>
                            </w:trPr>
                            <w:tc>
                              <w:tcPr>
                                <w:tcW w:w="1140" w:type="dxa"/>
                              </w:tcPr>
                              <w:p w:rsidR="00CB16B6" w14:textId="77777777">
                                <w:r>
                                  <w:t>Betreft</w:t>
                                </w:r>
                              </w:p>
                            </w:tc>
                            <w:tc>
                              <w:tcPr>
                                <w:tcW w:w="5918" w:type="dxa"/>
                              </w:tcPr>
                              <w:p w:rsidR="00CB16B6" w14:textId="77777777">
                                <w:r>
                                  <w:t xml:space="preserve">Aanstelling Regeringscommissaris </w:t>
                                </w:r>
                                <w:r w:rsidR="00F93612">
                                  <w:t xml:space="preserve">hersteloperatie </w:t>
                                </w:r>
                                <w:r w:rsidR="0059403C">
                                  <w:t>Groningen en Noord-Drenthe</w:t>
                                </w:r>
                              </w:p>
                            </w:tc>
                          </w:tr>
                        </w:tbl>
                        <w:p w:rsidR="00A4587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1.4pt;margin-top:264.9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B769268" w14:textId="77777777">
                      <w:tblPrEx>
                        <w:tblW w:w="0" w:type="auto"/>
                        <w:tblInd w:w="-120" w:type="dxa"/>
                        <w:tblLayout w:type="fixed"/>
                        <w:tblLook w:val="07E0"/>
                      </w:tblPrEx>
                      <w:trPr>
                        <w:trHeight w:val="240"/>
                      </w:trPr>
                      <w:tc>
                        <w:tcPr>
                          <w:tcW w:w="1140" w:type="dxa"/>
                        </w:tcPr>
                        <w:p w:rsidR="00CB16B6" w14:paraId="327E3407" w14:textId="77777777">
                          <w:r>
                            <w:t>Datum</w:t>
                          </w:r>
                        </w:p>
                      </w:tc>
                      <w:tc>
                        <w:tcPr>
                          <w:tcW w:w="5918" w:type="dxa"/>
                        </w:tcPr>
                        <w:p w:rsidR="00CB16B6" w14:paraId="2E9EC19E" w14:textId="77777777">
                          <w:r>
                            <w:t>17 april 2026</w:t>
                          </w:r>
                        </w:p>
                      </w:tc>
                    </w:tr>
                    <w:tr w14:paraId="39228889" w14:textId="77777777">
                      <w:tblPrEx>
                        <w:tblW w:w="0" w:type="auto"/>
                        <w:tblInd w:w="-120" w:type="dxa"/>
                        <w:tblLayout w:type="fixed"/>
                        <w:tblLook w:val="07E0"/>
                      </w:tblPrEx>
                      <w:trPr>
                        <w:trHeight w:val="240"/>
                      </w:trPr>
                      <w:tc>
                        <w:tcPr>
                          <w:tcW w:w="1140" w:type="dxa"/>
                        </w:tcPr>
                        <w:p w:rsidR="00CB16B6" w14:paraId="2EDB689D" w14:textId="77777777">
                          <w:r>
                            <w:t>Betreft</w:t>
                          </w:r>
                        </w:p>
                      </w:tc>
                      <w:tc>
                        <w:tcPr>
                          <w:tcW w:w="5918" w:type="dxa"/>
                        </w:tcPr>
                        <w:p w:rsidR="00CB16B6" w14:paraId="324917CB" w14:textId="77777777">
                          <w:r>
                            <w:t xml:space="preserve">Aanstelling Regeringscommissaris </w:t>
                          </w:r>
                          <w:r w:rsidR="00F93612">
                            <w:t xml:space="preserve">hersteloperatie </w:t>
                          </w:r>
                          <w:r w:rsidR="0059403C">
                            <w:t>Groningen en Noord-Drenthe</w:t>
                          </w:r>
                        </w:p>
                      </w:tc>
                    </w:tr>
                  </w:tbl>
                  <w:p w:rsidR="00A45876" w14:paraId="7CDCB5AD"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B16B6" w:rsidRPr="004514DC" w14:textId="77777777">
                          <w:pPr>
                            <w:pStyle w:val="Referentiegegevens"/>
                            <w:rPr>
                              <w:lang w:val="de-DE"/>
                            </w:rPr>
                          </w:pPr>
                          <w:r w:rsidRPr="004514DC">
                            <w:rPr>
                              <w:lang w:val="de-DE"/>
                            </w:rPr>
                            <w:t>Turfmarkt</w:t>
                          </w:r>
                          <w:r w:rsidRPr="004514DC">
                            <w:rPr>
                              <w:lang w:val="de-DE"/>
                            </w:rPr>
                            <w:t xml:space="preserve"> 147</w:t>
                          </w:r>
                        </w:p>
                        <w:p w:rsidR="00CB16B6" w:rsidRPr="004514DC" w14:textId="77777777">
                          <w:pPr>
                            <w:pStyle w:val="Referentiegegevens"/>
                            <w:rPr>
                              <w:lang w:val="de-DE"/>
                            </w:rPr>
                          </w:pPr>
                          <w:r w:rsidRPr="004514DC">
                            <w:rPr>
                              <w:lang w:val="de-DE"/>
                            </w:rPr>
                            <w:t>2511 DP Den Haag</w:t>
                          </w:r>
                        </w:p>
                        <w:p w:rsidR="00CB16B6" w:rsidRPr="004514DC" w14:textId="77777777">
                          <w:pPr>
                            <w:pStyle w:val="Referentiegegevens"/>
                            <w:rPr>
                              <w:lang w:val="de-DE"/>
                            </w:rPr>
                          </w:pPr>
                          <w:r w:rsidRPr="004514DC">
                            <w:rPr>
                              <w:lang w:val="de-DE"/>
                            </w:rPr>
                            <w:t>Postbus 20011</w:t>
                          </w:r>
                        </w:p>
                        <w:p w:rsidR="00CB16B6" w14:textId="77777777">
                          <w:pPr>
                            <w:pStyle w:val="Referentiegegevens"/>
                          </w:pPr>
                          <w:r>
                            <w:t>2500 EA  Den Haag</w:t>
                          </w:r>
                        </w:p>
                        <w:p w:rsidR="00CB16B6" w14:textId="77777777">
                          <w:pPr>
                            <w:pStyle w:val="WitregelW2"/>
                          </w:pPr>
                        </w:p>
                        <w:p w:rsidR="00CB16B6" w14:textId="77777777">
                          <w:pPr>
                            <w:pStyle w:val="Referentiegegevensbold"/>
                          </w:pPr>
                          <w:r>
                            <w:t>Onze referentie</w:t>
                          </w:r>
                        </w:p>
                        <w:p w:rsidR="00022E5A" w14:textId="77777777">
                          <w:pPr>
                            <w:pStyle w:val="Referentiegegevens"/>
                          </w:pPr>
                          <w:r>
                            <w:fldChar w:fldCharType="begin"/>
                          </w:r>
                          <w:r>
                            <w:instrText xml:space="preserve"> DOCPROPERTY  "Kenmerk"  \* MERGEFORMAT </w:instrText>
                          </w:r>
                          <w:r>
                            <w:fldChar w:fldCharType="separate"/>
                          </w:r>
                          <w:r w:rsidR="00A20716">
                            <w:t>2026-0000177680</w:t>
                          </w:r>
                          <w:r w:rsidR="00A20716">
                            <w:fldChar w:fldCharType="end"/>
                          </w:r>
                        </w:p>
                        <w:p w:rsidR="00CB16B6" w14:textId="77777777">
                          <w:pPr>
                            <w:pStyle w:val="WitregelW1"/>
                          </w:pPr>
                        </w:p>
                        <w:p w:rsidR="00CB16B6" w14:textId="77777777">
                          <w:pPr>
                            <w:pStyle w:val="Referentiegegevensbold"/>
                          </w:pPr>
                          <w:r>
                            <w:t>Bijlage(n)</w:t>
                          </w:r>
                        </w:p>
                        <w:p w:rsidR="00CB16B6" w14:textId="77777777">
                          <w:pPr>
                            <w:pStyle w:val="Referentiegegevens"/>
                          </w:pPr>
                          <w:r>
                            <w:t>0</w:t>
                          </w:r>
                        </w:p>
                        <w:p w:rsidR="00CB16B6" w14:textId="77777777">
                          <w:pPr>
                            <w:pStyle w:val="WitregelW2"/>
                          </w:pPr>
                        </w:p>
                        <w:p w:rsidR="00CB16B6"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CB16B6" w:rsidRPr="004514DC" w14:paraId="4240FD71" w14:textId="77777777">
                    <w:pPr>
                      <w:pStyle w:val="Referentiegegevens"/>
                      <w:rPr>
                        <w:lang w:val="de-DE"/>
                      </w:rPr>
                    </w:pPr>
                    <w:r w:rsidRPr="004514DC">
                      <w:rPr>
                        <w:lang w:val="de-DE"/>
                      </w:rPr>
                      <w:t>Turfmarkt</w:t>
                    </w:r>
                    <w:r w:rsidRPr="004514DC">
                      <w:rPr>
                        <w:lang w:val="de-DE"/>
                      </w:rPr>
                      <w:t xml:space="preserve"> 147</w:t>
                    </w:r>
                  </w:p>
                  <w:p w:rsidR="00CB16B6" w:rsidRPr="004514DC" w14:paraId="5247B5B6" w14:textId="77777777">
                    <w:pPr>
                      <w:pStyle w:val="Referentiegegevens"/>
                      <w:rPr>
                        <w:lang w:val="de-DE"/>
                      </w:rPr>
                    </w:pPr>
                    <w:r w:rsidRPr="004514DC">
                      <w:rPr>
                        <w:lang w:val="de-DE"/>
                      </w:rPr>
                      <w:t>2511 DP Den Haag</w:t>
                    </w:r>
                  </w:p>
                  <w:p w:rsidR="00CB16B6" w:rsidRPr="004514DC" w14:paraId="2412E2E8" w14:textId="77777777">
                    <w:pPr>
                      <w:pStyle w:val="Referentiegegevens"/>
                      <w:rPr>
                        <w:lang w:val="de-DE"/>
                      </w:rPr>
                    </w:pPr>
                    <w:r w:rsidRPr="004514DC">
                      <w:rPr>
                        <w:lang w:val="de-DE"/>
                      </w:rPr>
                      <w:t>Postbus 20011</w:t>
                    </w:r>
                  </w:p>
                  <w:p w:rsidR="00CB16B6" w14:paraId="0397A551" w14:textId="77777777">
                    <w:pPr>
                      <w:pStyle w:val="Referentiegegevens"/>
                    </w:pPr>
                    <w:r>
                      <w:t>2500 EA  Den Haag</w:t>
                    </w:r>
                  </w:p>
                  <w:p w:rsidR="00CB16B6" w14:paraId="6BADCF64" w14:textId="77777777">
                    <w:pPr>
                      <w:pStyle w:val="WitregelW2"/>
                    </w:pPr>
                  </w:p>
                  <w:p w:rsidR="00CB16B6" w14:paraId="05FA2DA9" w14:textId="77777777">
                    <w:pPr>
                      <w:pStyle w:val="Referentiegegevensbold"/>
                    </w:pPr>
                    <w:r>
                      <w:t>Onze referentie</w:t>
                    </w:r>
                  </w:p>
                  <w:p w:rsidR="00022E5A" w14:paraId="69B66975" w14:textId="77777777">
                    <w:pPr>
                      <w:pStyle w:val="Referentiegegevens"/>
                    </w:pPr>
                    <w:r>
                      <w:fldChar w:fldCharType="begin"/>
                    </w:r>
                    <w:r>
                      <w:instrText xml:space="preserve"> DOCPROPERTY  "Kenmerk"  \* MERGEFORMAT </w:instrText>
                    </w:r>
                    <w:r>
                      <w:fldChar w:fldCharType="separate"/>
                    </w:r>
                    <w:r w:rsidR="00A20716">
                      <w:t>2026-0000177680</w:t>
                    </w:r>
                    <w:r w:rsidR="00A20716">
                      <w:fldChar w:fldCharType="end"/>
                    </w:r>
                  </w:p>
                  <w:p w:rsidR="00CB16B6" w14:paraId="15F8AF22" w14:textId="77777777">
                    <w:pPr>
                      <w:pStyle w:val="WitregelW1"/>
                    </w:pPr>
                  </w:p>
                  <w:p w:rsidR="00CB16B6" w14:paraId="006367F9" w14:textId="77777777">
                    <w:pPr>
                      <w:pStyle w:val="Referentiegegevensbold"/>
                    </w:pPr>
                    <w:r>
                      <w:t>Bijlage(n)</w:t>
                    </w:r>
                  </w:p>
                  <w:p w:rsidR="00CB16B6" w14:paraId="00986CEA" w14:textId="77777777">
                    <w:pPr>
                      <w:pStyle w:val="Referentiegegevens"/>
                    </w:pPr>
                    <w:r>
                      <w:t>0</w:t>
                    </w:r>
                  </w:p>
                  <w:p w:rsidR="00CB16B6" w14:paraId="7296FBFD" w14:textId="77777777">
                    <w:pPr>
                      <w:pStyle w:val="WitregelW2"/>
                    </w:pPr>
                  </w:p>
                  <w:p w:rsidR="00CB16B6" w14:paraId="254DFCDB"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45876" w14:paraId="1DB356E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45876" w14:paraId="0D1077E9"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F5E2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F5E29" w14:paraId="6FDC1A6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B16B6" w14:textId="77777777">
                          <w:pPr>
                            <w:spacing w:line="240" w:lineRule="auto"/>
                          </w:pPr>
                          <w:r>
                            <w:rPr>
                              <w:noProof/>
                            </w:rPr>
                            <w:drawing>
                              <wp:inline distT="0" distB="0" distL="0" distR="0">
                                <wp:extent cx="467995" cy="1583865"/>
                                <wp:effectExtent l="0" t="0" r="0" b="0"/>
                                <wp:docPr id="26564740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6564740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B16B6" w14:paraId="59E06DA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B16B6" w14:textId="77777777">
                          <w:pPr>
                            <w:spacing w:line="240" w:lineRule="auto"/>
                          </w:pPr>
                          <w:r>
                            <w:rPr>
                              <w:noProof/>
                            </w:rPr>
                            <w:drawing>
                              <wp:inline distT="0" distB="0" distL="0" distR="0">
                                <wp:extent cx="2339975" cy="1582834"/>
                                <wp:effectExtent l="0" t="0" r="0" b="0"/>
                                <wp:docPr id="31058668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1058668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B16B6" w14:paraId="3BA92B6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B16B6" w14:paraId="1228393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B16B6" w14:paraId="1B9347CE"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60DDB67"/>
    <w:multiLevelType w:val="multilevel"/>
    <w:tmpl w:val="C7BA386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B8B2AD2"/>
    <w:multiLevelType w:val="multilevel"/>
    <w:tmpl w:val="FB19E5D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2FE53755"/>
    <w:multiLevelType w:val="multilevel"/>
    <w:tmpl w:val="C1561A6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438D050D"/>
    <w:multiLevelType w:val="multilevel"/>
    <w:tmpl w:val="FC8AFA4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95713325">
    <w:abstractNumId w:val="0"/>
  </w:num>
  <w:num w:numId="2" w16cid:durableId="1540430931">
    <w:abstractNumId w:val="1"/>
  </w:num>
  <w:num w:numId="3" w16cid:durableId="463278568">
    <w:abstractNumId w:val="2"/>
  </w:num>
  <w:num w:numId="4" w16cid:durableId="1642076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DC"/>
    <w:rsid w:val="00022E5A"/>
    <w:rsid w:val="000256F5"/>
    <w:rsid w:val="000707AA"/>
    <w:rsid w:val="00086312"/>
    <w:rsid w:val="0009582B"/>
    <w:rsid w:val="00104909"/>
    <w:rsid w:val="00196579"/>
    <w:rsid w:val="001C6441"/>
    <w:rsid w:val="001D2C6D"/>
    <w:rsid w:val="0024034D"/>
    <w:rsid w:val="002A1A1D"/>
    <w:rsid w:val="002A4100"/>
    <w:rsid w:val="002D2F1F"/>
    <w:rsid w:val="002F5E76"/>
    <w:rsid w:val="0037748C"/>
    <w:rsid w:val="003B27BB"/>
    <w:rsid w:val="003C2816"/>
    <w:rsid w:val="00430486"/>
    <w:rsid w:val="004514DC"/>
    <w:rsid w:val="005377F5"/>
    <w:rsid w:val="0059403C"/>
    <w:rsid w:val="005F5E29"/>
    <w:rsid w:val="00617607"/>
    <w:rsid w:val="00666E32"/>
    <w:rsid w:val="006B2752"/>
    <w:rsid w:val="00730B0F"/>
    <w:rsid w:val="007319E3"/>
    <w:rsid w:val="007C1943"/>
    <w:rsid w:val="007F15D9"/>
    <w:rsid w:val="007F56A3"/>
    <w:rsid w:val="0081373F"/>
    <w:rsid w:val="00814463"/>
    <w:rsid w:val="00814A42"/>
    <w:rsid w:val="00832129"/>
    <w:rsid w:val="00836EDC"/>
    <w:rsid w:val="00861B8C"/>
    <w:rsid w:val="008D313F"/>
    <w:rsid w:val="008E4DC9"/>
    <w:rsid w:val="008F7CF7"/>
    <w:rsid w:val="00933763"/>
    <w:rsid w:val="00946C17"/>
    <w:rsid w:val="0097759F"/>
    <w:rsid w:val="00986773"/>
    <w:rsid w:val="009A6628"/>
    <w:rsid w:val="00A05698"/>
    <w:rsid w:val="00A20716"/>
    <w:rsid w:val="00A34687"/>
    <w:rsid w:val="00A45876"/>
    <w:rsid w:val="00A62C26"/>
    <w:rsid w:val="00A70B66"/>
    <w:rsid w:val="00AB0E4A"/>
    <w:rsid w:val="00AC3128"/>
    <w:rsid w:val="00B1199D"/>
    <w:rsid w:val="00B147FD"/>
    <w:rsid w:val="00B30F68"/>
    <w:rsid w:val="00B53BE9"/>
    <w:rsid w:val="00B768E1"/>
    <w:rsid w:val="00BB43FA"/>
    <w:rsid w:val="00C16E88"/>
    <w:rsid w:val="00C34642"/>
    <w:rsid w:val="00C73055"/>
    <w:rsid w:val="00C82B20"/>
    <w:rsid w:val="00C926E7"/>
    <w:rsid w:val="00CB16B6"/>
    <w:rsid w:val="00CD0350"/>
    <w:rsid w:val="00CF184C"/>
    <w:rsid w:val="00D52036"/>
    <w:rsid w:val="00D64238"/>
    <w:rsid w:val="00D7197C"/>
    <w:rsid w:val="00D87D90"/>
    <w:rsid w:val="00DA11A9"/>
    <w:rsid w:val="00DD2EDA"/>
    <w:rsid w:val="00E14F95"/>
    <w:rsid w:val="00E638A9"/>
    <w:rsid w:val="00EB185F"/>
    <w:rsid w:val="00EB5C30"/>
    <w:rsid w:val="00EC4A01"/>
    <w:rsid w:val="00EE7D87"/>
    <w:rsid w:val="00F13A12"/>
    <w:rsid w:val="00F179BB"/>
    <w:rsid w:val="00F7493B"/>
    <w:rsid w:val="00F75960"/>
    <w:rsid w:val="00F85ACA"/>
    <w:rsid w:val="00F9286A"/>
    <w:rsid w:val="00F93612"/>
    <w:rsid w:val="00F94CD2"/>
    <w:rsid w:val="00FD2B7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B6C4ECB"/>
  <w15:docId w15:val="{BC4D2221-DE7B-44DB-A24E-1CC98825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514DC"/>
    <w:pPr>
      <w:tabs>
        <w:tab w:val="center" w:pos="4536"/>
        <w:tab w:val="right" w:pos="9072"/>
      </w:tabs>
      <w:spacing w:line="240" w:lineRule="auto"/>
    </w:pPr>
  </w:style>
  <w:style w:type="character" w:customStyle="1" w:styleId="KoptekstChar">
    <w:name w:val="Koptekst Char"/>
    <w:basedOn w:val="DefaultParagraphFont"/>
    <w:link w:val="Header"/>
    <w:uiPriority w:val="99"/>
    <w:rsid w:val="004514DC"/>
    <w:rPr>
      <w:rFonts w:ascii="Verdana" w:hAnsi="Verdana"/>
      <w:color w:val="000000"/>
      <w:sz w:val="18"/>
      <w:szCs w:val="18"/>
    </w:rPr>
  </w:style>
  <w:style w:type="paragraph" w:styleId="Footer">
    <w:name w:val="footer"/>
    <w:basedOn w:val="Normal"/>
    <w:link w:val="VoettekstChar"/>
    <w:uiPriority w:val="99"/>
    <w:unhideWhenUsed/>
    <w:rsid w:val="004514DC"/>
    <w:pPr>
      <w:tabs>
        <w:tab w:val="center" w:pos="4536"/>
        <w:tab w:val="right" w:pos="9072"/>
      </w:tabs>
      <w:spacing w:line="240" w:lineRule="auto"/>
    </w:pPr>
  </w:style>
  <w:style w:type="character" w:customStyle="1" w:styleId="VoettekstChar">
    <w:name w:val="Voettekst Char"/>
    <w:basedOn w:val="DefaultParagraphFont"/>
    <w:link w:val="Footer"/>
    <w:uiPriority w:val="99"/>
    <w:rsid w:val="004514DC"/>
    <w:rPr>
      <w:rFonts w:ascii="Verdana" w:hAnsi="Verdana"/>
      <w:color w:val="000000"/>
      <w:sz w:val="18"/>
      <w:szCs w:val="18"/>
    </w:rPr>
  </w:style>
  <w:style w:type="paragraph" w:styleId="Revision">
    <w:name w:val="Revision"/>
    <w:hidden/>
    <w:uiPriority w:val="99"/>
    <w:semiHidden/>
    <w:rsid w:val="003C281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C2816"/>
    <w:rPr>
      <w:sz w:val="16"/>
      <w:szCs w:val="16"/>
    </w:rPr>
  </w:style>
  <w:style w:type="paragraph" w:styleId="CommentText">
    <w:name w:val="annotation text"/>
    <w:basedOn w:val="Normal"/>
    <w:link w:val="TekstopmerkingChar"/>
    <w:uiPriority w:val="99"/>
    <w:unhideWhenUsed/>
    <w:rsid w:val="003C2816"/>
    <w:pPr>
      <w:spacing w:line="240" w:lineRule="auto"/>
    </w:pPr>
    <w:rPr>
      <w:sz w:val="20"/>
      <w:szCs w:val="20"/>
    </w:rPr>
  </w:style>
  <w:style w:type="character" w:customStyle="1" w:styleId="TekstopmerkingChar">
    <w:name w:val="Tekst opmerking Char"/>
    <w:basedOn w:val="DefaultParagraphFont"/>
    <w:link w:val="CommentText"/>
    <w:uiPriority w:val="99"/>
    <w:rsid w:val="003C281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C2816"/>
    <w:rPr>
      <w:b/>
      <w:bCs/>
    </w:rPr>
  </w:style>
  <w:style w:type="character" w:customStyle="1" w:styleId="OnderwerpvanopmerkingChar">
    <w:name w:val="Onderwerp van opmerking Char"/>
    <w:basedOn w:val="TekstopmerkingChar"/>
    <w:link w:val="CommentSubject"/>
    <w:uiPriority w:val="99"/>
    <w:semiHidden/>
    <w:rsid w:val="003C2816"/>
    <w:rPr>
      <w:rFonts w:ascii="Verdana" w:hAnsi="Verdana"/>
      <w:b/>
      <w:bCs/>
      <w:color w:val="000000"/>
    </w:rPr>
  </w:style>
  <w:style w:type="paragraph" w:styleId="FootnoteText">
    <w:name w:val="footnote text"/>
    <w:basedOn w:val="Normal"/>
    <w:link w:val="VoetnoottekstChar"/>
    <w:uiPriority w:val="99"/>
    <w:semiHidden/>
    <w:unhideWhenUsed/>
    <w:rsid w:val="00FD2B7F"/>
    <w:pPr>
      <w:spacing w:line="240" w:lineRule="auto"/>
    </w:pPr>
    <w:rPr>
      <w:sz w:val="20"/>
      <w:szCs w:val="20"/>
    </w:rPr>
  </w:style>
  <w:style w:type="character" w:customStyle="1" w:styleId="VoetnoottekstChar">
    <w:name w:val="Voetnoottekst Char"/>
    <w:basedOn w:val="DefaultParagraphFont"/>
    <w:link w:val="FootnoteText"/>
    <w:uiPriority w:val="99"/>
    <w:semiHidden/>
    <w:rsid w:val="00FD2B7F"/>
    <w:rPr>
      <w:rFonts w:ascii="Verdana" w:hAnsi="Verdana"/>
      <w:color w:val="000000"/>
    </w:rPr>
  </w:style>
  <w:style w:type="character" w:styleId="FootnoteReference">
    <w:name w:val="footnote reference"/>
    <w:basedOn w:val="DefaultParagraphFont"/>
    <w:uiPriority w:val="99"/>
    <w:semiHidden/>
    <w:unhideWhenUsed/>
    <w:rsid w:val="00FD2B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410</ap:Words>
  <ap:Characters>2258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Brief aan Parlement - Aanstelling Regeringscommisaris</vt:lpstr>
    </vt:vector>
  </ap:TitlesOfParts>
  <ap:LinksUpToDate>false</ap:LinksUpToDate>
  <ap:CharactersWithSpaces>2663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2026-04-17T13:43:00.0000000Z</dcterms:created>
  <dcterms:modified xsi:type="dcterms:W3CDTF">2026-04-17T13:43:00.0000000Z</dcterms:modified>
  <dc:creator/>
  <lastModifiedBy/>
  <dc:description>------------------------</dc:description>
  <dc:subject/>
  <keywords/>
  <version/>
  <category/>
</coreProperties>
</file>