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6232E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710C5B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97EF25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F5BCE0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EA8734B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979A5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FFC9F57" w14:textId="77777777"/>
        </w:tc>
      </w:tr>
      <w:tr w:rsidR="0028220F" w:rsidTr="0065630E" w14:paraId="73FB6F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AD0B6A3" w14:textId="77777777"/>
        </w:tc>
      </w:tr>
      <w:tr w:rsidR="0028220F" w:rsidTr="0065630E" w14:paraId="47E7A1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FF8C96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652F757" w14:textId="77777777">
            <w:pPr>
              <w:rPr>
                <w:b/>
              </w:rPr>
            </w:pPr>
          </w:p>
        </w:tc>
      </w:tr>
      <w:tr w:rsidR="0028220F" w:rsidTr="0065630E" w14:paraId="2F43DC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318E8" w14:paraId="1C31E787" w14:textId="4FA0B69B">
            <w:pPr>
              <w:rPr>
                <w:b/>
              </w:rPr>
            </w:pPr>
            <w:r>
              <w:rPr>
                <w:b/>
              </w:rPr>
              <w:t>34 352</w:t>
            </w:r>
          </w:p>
        </w:tc>
        <w:tc>
          <w:tcPr>
            <w:tcW w:w="8647" w:type="dxa"/>
            <w:gridSpan w:val="2"/>
          </w:tcPr>
          <w:p w:rsidRPr="00C318E8" w:rsidR="0028220F" w:rsidP="0065630E" w:rsidRDefault="00C318E8" w14:paraId="418BE7AE" w14:textId="4F38952B">
            <w:pPr>
              <w:rPr>
                <w:b/>
                <w:bCs/>
              </w:rPr>
            </w:pPr>
            <w:r w:rsidRPr="00C318E8">
              <w:rPr>
                <w:b/>
                <w:bCs/>
              </w:rPr>
              <w:t>Uitvoering en evaluatie Participatiewet</w:t>
            </w:r>
          </w:p>
        </w:tc>
      </w:tr>
      <w:tr w:rsidR="0028220F" w:rsidTr="0065630E" w14:paraId="37E468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70B4A2" w14:textId="77777777"/>
        </w:tc>
        <w:tc>
          <w:tcPr>
            <w:tcW w:w="8647" w:type="dxa"/>
            <w:gridSpan w:val="2"/>
          </w:tcPr>
          <w:p w:rsidR="0028220F" w:rsidP="0065630E" w:rsidRDefault="0028220F" w14:paraId="53CE9985" w14:textId="77777777"/>
        </w:tc>
      </w:tr>
      <w:tr w:rsidR="0028220F" w:rsidTr="0065630E" w14:paraId="5C9BBA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776673" w14:textId="77777777"/>
        </w:tc>
        <w:tc>
          <w:tcPr>
            <w:tcW w:w="8647" w:type="dxa"/>
            <w:gridSpan w:val="2"/>
          </w:tcPr>
          <w:p w:rsidR="0028220F" w:rsidP="0065630E" w:rsidRDefault="0028220F" w14:paraId="0FA2336E" w14:textId="77777777"/>
        </w:tc>
      </w:tr>
      <w:tr w:rsidR="0028220F" w:rsidTr="0065630E" w14:paraId="684C1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5970D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B4B7878" w14:textId="148BF2A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318E8">
              <w:rPr>
                <w:b/>
              </w:rPr>
              <w:t>HET LID BIEKMAN C.S.</w:t>
            </w:r>
          </w:p>
          <w:p w:rsidR="0028220F" w:rsidP="0065630E" w:rsidRDefault="0028220F" w14:paraId="2959778D" w14:textId="051828DC">
            <w:pPr>
              <w:rPr>
                <w:b/>
              </w:rPr>
            </w:pPr>
            <w:r>
              <w:t xml:space="preserve">Ter vervanging van die gedrukt onder nr. </w:t>
            </w:r>
            <w:r w:rsidR="00C318E8">
              <w:t>362</w:t>
            </w:r>
          </w:p>
        </w:tc>
      </w:tr>
      <w:tr w:rsidR="0028220F" w:rsidTr="0065630E" w14:paraId="298FE2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AC94344" w14:textId="77777777"/>
        </w:tc>
        <w:tc>
          <w:tcPr>
            <w:tcW w:w="8647" w:type="dxa"/>
            <w:gridSpan w:val="2"/>
          </w:tcPr>
          <w:p w:rsidR="0028220F" w:rsidP="0065630E" w:rsidRDefault="0028220F" w14:paraId="26266225" w14:textId="77777777">
            <w:r>
              <w:t xml:space="preserve">Voorgesteld </w:t>
            </w:r>
          </w:p>
        </w:tc>
      </w:tr>
      <w:tr w:rsidR="0028220F" w:rsidTr="0065630E" w14:paraId="6ACF99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E31124" w14:textId="77777777"/>
        </w:tc>
        <w:tc>
          <w:tcPr>
            <w:tcW w:w="8647" w:type="dxa"/>
            <w:gridSpan w:val="2"/>
          </w:tcPr>
          <w:p w:rsidR="0028220F" w:rsidP="0065630E" w:rsidRDefault="0028220F" w14:paraId="15153CF1" w14:textId="77777777"/>
        </w:tc>
      </w:tr>
      <w:tr w:rsidR="0028220F" w:rsidTr="0065630E" w14:paraId="343339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326DF1" w14:textId="77777777"/>
        </w:tc>
        <w:tc>
          <w:tcPr>
            <w:tcW w:w="8647" w:type="dxa"/>
            <w:gridSpan w:val="2"/>
          </w:tcPr>
          <w:p w:rsidR="0028220F" w:rsidP="0065630E" w:rsidRDefault="0028220F" w14:paraId="5EB08034" w14:textId="77777777">
            <w:r>
              <w:t>De Kamer,</w:t>
            </w:r>
          </w:p>
        </w:tc>
      </w:tr>
      <w:tr w:rsidR="0028220F" w:rsidTr="0065630E" w14:paraId="7F5CB4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426702" w14:textId="77777777"/>
        </w:tc>
        <w:tc>
          <w:tcPr>
            <w:tcW w:w="8647" w:type="dxa"/>
            <w:gridSpan w:val="2"/>
          </w:tcPr>
          <w:p w:rsidR="0028220F" w:rsidP="0065630E" w:rsidRDefault="0028220F" w14:paraId="0A7681C2" w14:textId="77777777"/>
        </w:tc>
      </w:tr>
      <w:tr w:rsidR="0028220F" w:rsidTr="0065630E" w14:paraId="7BC6B9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8A9DCB" w14:textId="77777777"/>
        </w:tc>
        <w:tc>
          <w:tcPr>
            <w:tcW w:w="8647" w:type="dxa"/>
            <w:gridSpan w:val="2"/>
          </w:tcPr>
          <w:p w:rsidR="0028220F" w:rsidP="0065630E" w:rsidRDefault="0028220F" w14:paraId="3AD440CD" w14:textId="77777777">
            <w:r>
              <w:t>gehoord de beraadslaging,</w:t>
            </w:r>
          </w:p>
        </w:tc>
      </w:tr>
      <w:tr w:rsidR="0028220F" w:rsidTr="0065630E" w14:paraId="7D6EE5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D8E2C5" w14:textId="77777777"/>
        </w:tc>
        <w:tc>
          <w:tcPr>
            <w:tcW w:w="8647" w:type="dxa"/>
            <w:gridSpan w:val="2"/>
          </w:tcPr>
          <w:p w:rsidR="0028220F" w:rsidP="0065630E" w:rsidRDefault="0028220F" w14:paraId="48804F4C" w14:textId="77777777"/>
        </w:tc>
      </w:tr>
      <w:tr w:rsidR="0028220F" w:rsidTr="0065630E" w14:paraId="15FA57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5930FB" w14:textId="77777777"/>
        </w:tc>
        <w:tc>
          <w:tcPr>
            <w:tcW w:w="8647" w:type="dxa"/>
            <w:gridSpan w:val="2"/>
          </w:tcPr>
          <w:p w:rsidR="00C318E8" w:rsidP="00C318E8" w:rsidRDefault="00C318E8" w14:paraId="707E12FA" w14:textId="77777777">
            <w:r>
              <w:t>constaterende dat de beëindiging van het Wajong-recht en het garantiebedrag grote financiële gevolgen kan hebben;</w:t>
            </w:r>
          </w:p>
          <w:p w:rsidR="00C318E8" w:rsidP="00C318E8" w:rsidRDefault="00C318E8" w14:paraId="1026C5BB" w14:textId="77777777"/>
          <w:p w:rsidR="00C318E8" w:rsidP="00C318E8" w:rsidRDefault="00C318E8" w14:paraId="2FAAF5A3" w14:textId="77777777">
            <w:r>
              <w:t>overwegende dat de overheid bij dergelijke gevallen het evenredigheidsbeginsel dient toe te passen;</w:t>
            </w:r>
          </w:p>
          <w:p w:rsidR="00C318E8" w:rsidP="00C318E8" w:rsidRDefault="00C318E8" w14:paraId="4E2B2536" w14:textId="77777777"/>
          <w:p w:rsidR="00C318E8" w:rsidP="00C318E8" w:rsidRDefault="00C318E8" w14:paraId="4C9E36F8" w14:textId="77777777">
            <w:r>
              <w:t xml:space="preserve">overwegende dat een groep </w:t>
            </w:r>
            <w:proofErr w:type="spellStart"/>
            <w:r>
              <w:t>Wajongers</w:t>
            </w:r>
            <w:proofErr w:type="spellEnd"/>
            <w:r>
              <w:t xml:space="preserve"> heeft aangegeven dat ze in financiële problemen raken door het stopzetten van het garantiebedrag;</w:t>
            </w:r>
          </w:p>
          <w:p w:rsidR="00C318E8" w:rsidP="00C318E8" w:rsidRDefault="00C318E8" w14:paraId="63B96847" w14:textId="77777777"/>
          <w:p w:rsidR="00C318E8" w:rsidP="00C318E8" w:rsidRDefault="00C318E8" w14:paraId="6CAFB03E" w14:textId="77777777">
            <w:r>
              <w:t>verzoekt de regering rond het beëindigen van het garantiebedrag bij dringende redenen maatwerk toe te passen en hierover met UWV in overleg te treden,</w:t>
            </w:r>
          </w:p>
          <w:p w:rsidR="00C318E8" w:rsidP="00C318E8" w:rsidRDefault="00C318E8" w14:paraId="3631628A" w14:textId="77777777"/>
          <w:p w:rsidR="00C318E8" w:rsidP="00C318E8" w:rsidRDefault="00C318E8" w14:paraId="2B0926CC" w14:textId="77777777">
            <w:r>
              <w:t>en gaat over tot de orde van de dag.</w:t>
            </w:r>
          </w:p>
          <w:p w:rsidR="00C318E8" w:rsidP="00C318E8" w:rsidRDefault="00C318E8" w14:paraId="119E12B7" w14:textId="77777777"/>
          <w:p w:rsidR="00C318E8" w:rsidP="00C318E8" w:rsidRDefault="00C318E8" w14:paraId="2009FD69" w14:textId="77777777">
            <w:proofErr w:type="spellStart"/>
            <w:r>
              <w:t>Biekman</w:t>
            </w:r>
            <w:proofErr w:type="spellEnd"/>
          </w:p>
          <w:p w:rsidR="00C318E8" w:rsidP="00C318E8" w:rsidRDefault="00C318E8" w14:paraId="568F669D" w14:textId="77777777">
            <w:proofErr w:type="spellStart"/>
            <w:r>
              <w:t>Hamstra</w:t>
            </w:r>
            <w:proofErr w:type="spellEnd"/>
            <w:r>
              <w:t xml:space="preserve"> </w:t>
            </w:r>
          </w:p>
          <w:p w:rsidR="0028220F" w:rsidP="00C318E8" w:rsidRDefault="00C318E8" w14:paraId="527FF6B0" w14:textId="77777777">
            <w:r>
              <w:t>Ceder</w:t>
            </w:r>
          </w:p>
          <w:p w:rsidR="00C318E8" w:rsidP="00C318E8" w:rsidRDefault="00C318E8" w14:paraId="52B8C8C0" w14:textId="164C9BAF">
            <w:r>
              <w:t>Lahlah</w:t>
            </w:r>
          </w:p>
        </w:tc>
      </w:tr>
    </w:tbl>
    <w:p w:rsidRPr="0028220F" w:rsidR="004A4819" w:rsidP="0028220F" w:rsidRDefault="004A4819" w14:paraId="3FEC42C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78E1" w14:textId="77777777" w:rsidR="00C318E8" w:rsidRDefault="00C318E8">
      <w:pPr>
        <w:spacing w:line="20" w:lineRule="exact"/>
      </w:pPr>
    </w:p>
  </w:endnote>
  <w:endnote w:type="continuationSeparator" w:id="0">
    <w:p w14:paraId="664C47D0" w14:textId="77777777" w:rsidR="00C318E8" w:rsidRDefault="00C318E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A471DA" w14:textId="77777777" w:rsidR="00C318E8" w:rsidRDefault="00C318E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7387" w14:textId="77777777" w:rsidR="00C318E8" w:rsidRDefault="00C318E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F5396F" w14:textId="77777777" w:rsidR="00C318E8" w:rsidRDefault="00C31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E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318E8"/>
    <w:rsid w:val="00C77B23"/>
    <w:rsid w:val="00CF49B0"/>
    <w:rsid w:val="00D42A43"/>
    <w:rsid w:val="00D76F09"/>
    <w:rsid w:val="00DC24E8"/>
    <w:rsid w:val="00DD1A4D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2358E"/>
  <w15:docId w15:val="{AA442677-5C12-44A2-BD68-74A308C4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2026-04-16T07:58:00.0000000Z</dcterms:created>
  <dcterms:modified xsi:type="dcterms:W3CDTF">2026-04-16T08:00:00.0000000Z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