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4C8A" w14:paraId="06B4BD46" w14:textId="77777777">
        <w:tc>
          <w:tcPr>
            <w:tcW w:w="6733" w:type="dxa"/>
            <w:gridSpan w:val="2"/>
            <w:tcBorders>
              <w:top w:val="nil"/>
              <w:left w:val="nil"/>
              <w:bottom w:val="nil"/>
              <w:right w:val="nil"/>
            </w:tcBorders>
            <w:vAlign w:val="center"/>
          </w:tcPr>
          <w:p w:rsidR="00997775" w:rsidP="00710A7A" w:rsidRDefault="00997775" w14:paraId="4DB8F9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4824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4C8A" w14:paraId="1A9206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CDDC87" w14:textId="77777777">
            <w:r w:rsidRPr="008B0CC5">
              <w:t xml:space="preserve">Vergaderjaar </w:t>
            </w:r>
            <w:r w:rsidR="00AC6B87">
              <w:t>202</w:t>
            </w:r>
            <w:r w:rsidR="00684DFF">
              <w:t>5</w:t>
            </w:r>
            <w:r w:rsidR="00AC6B87">
              <w:t>-202</w:t>
            </w:r>
            <w:r w:rsidR="00684DFF">
              <w:t>6</w:t>
            </w:r>
          </w:p>
        </w:tc>
      </w:tr>
      <w:tr w:rsidR="00997775" w:rsidTr="00284C8A" w14:paraId="7016B43A" w14:textId="77777777">
        <w:trPr>
          <w:cantSplit/>
        </w:trPr>
        <w:tc>
          <w:tcPr>
            <w:tcW w:w="10985" w:type="dxa"/>
            <w:gridSpan w:val="3"/>
            <w:tcBorders>
              <w:top w:val="nil"/>
              <w:left w:val="nil"/>
              <w:bottom w:val="nil"/>
              <w:right w:val="nil"/>
            </w:tcBorders>
          </w:tcPr>
          <w:p w:rsidR="00997775" w:rsidRDefault="00997775" w14:paraId="6F0D6633" w14:textId="77777777"/>
        </w:tc>
      </w:tr>
      <w:tr w:rsidR="00997775" w:rsidTr="00284C8A" w14:paraId="37A31675" w14:textId="77777777">
        <w:trPr>
          <w:cantSplit/>
        </w:trPr>
        <w:tc>
          <w:tcPr>
            <w:tcW w:w="10985" w:type="dxa"/>
            <w:gridSpan w:val="3"/>
            <w:tcBorders>
              <w:top w:val="nil"/>
              <w:left w:val="nil"/>
              <w:bottom w:val="single" w:color="auto" w:sz="4" w:space="0"/>
              <w:right w:val="nil"/>
            </w:tcBorders>
          </w:tcPr>
          <w:p w:rsidR="00997775" w:rsidRDefault="00997775" w14:paraId="320CFF18" w14:textId="77777777"/>
        </w:tc>
      </w:tr>
      <w:tr w:rsidR="00997775" w:rsidTr="00284C8A" w14:paraId="75A52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15F13" w14:textId="77777777"/>
        </w:tc>
        <w:tc>
          <w:tcPr>
            <w:tcW w:w="7654" w:type="dxa"/>
            <w:gridSpan w:val="2"/>
          </w:tcPr>
          <w:p w:rsidR="00997775" w:rsidRDefault="00997775" w14:paraId="77C903D6" w14:textId="77777777"/>
        </w:tc>
      </w:tr>
      <w:tr w:rsidR="00284C8A" w:rsidTr="00284C8A" w14:paraId="088B3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5B0F89DF" w14:textId="5A9A9AD8">
            <w:pPr>
              <w:rPr>
                <w:b/>
              </w:rPr>
            </w:pPr>
            <w:r>
              <w:rPr>
                <w:b/>
              </w:rPr>
              <w:t>36 746</w:t>
            </w:r>
          </w:p>
        </w:tc>
        <w:tc>
          <w:tcPr>
            <w:tcW w:w="7654" w:type="dxa"/>
            <w:gridSpan w:val="2"/>
          </w:tcPr>
          <w:p w:rsidR="00284C8A" w:rsidP="00284C8A" w:rsidRDefault="00284C8A" w14:paraId="7E291157" w14:textId="60D08901">
            <w:pPr>
              <w:rPr>
                <w:b/>
              </w:rPr>
            </w:pPr>
            <w:r w:rsidRPr="00151C28">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284C8A" w:rsidTr="00284C8A" w14:paraId="2E6D0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5F7A9841" w14:textId="77777777"/>
        </w:tc>
        <w:tc>
          <w:tcPr>
            <w:tcW w:w="7654" w:type="dxa"/>
            <w:gridSpan w:val="2"/>
          </w:tcPr>
          <w:p w:rsidR="00284C8A" w:rsidP="00284C8A" w:rsidRDefault="00284C8A" w14:paraId="7D2FD0DF" w14:textId="77777777"/>
        </w:tc>
      </w:tr>
      <w:tr w:rsidR="00284C8A" w:rsidTr="00284C8A" w14:paraId="058AB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274CEEF4" w14:textId="77777777"/>
        </w:tc>
        <w:tc>
          <w:tcPr>
            <w:tcW w:w="7654" w:type="dxa"/>
            <w:gridSpan w:val="2"/>
          </w:tcPr>
          <w:p w:rsidR="00284C8A" w:rsidP="00284C8A" w:rsidRDefault="00284C8A" w14:paraId="4D77BC97" w14:textId="77777777"/>
        </w:tc>
      </w:tr>
      <w:tr w:rsidR="00284C8A" w:rsidTr="00284C8A" w14:paraId="08711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36B37AD2" w14:textId="7A0F2EFB">
            <w:pPr>
              <w:rPr>
                <w:b/>
              </w:rPr>
            </w:pPr>
            <w:r>
              <w:rPr>
                <w:b/>
              </w:rPr>
              <w:t xml:space="preserve">Nr. </w:t>
            </w:r>
            <w:r>
              <w:rPr>
                <w:b/>
              </w:rPr>
              <w:t>36</w:t>
            </w:r>
          </w:p>
        </w:tc>
        <w:tc>
          <w:tcPr>
            <w:tcW w:w="7654" w:type="dxa"/>
            <w:gridSpan w:val="2"/>
          </w:tcPr>
          <w:p w:rsidR="00284C8A" w:rsidP="00284C8A" w:rsidRDefault="00284C8A" w14:paraId="1E7BA4E1" w14:textId="4AF592B8">
            <w:pPr>
              <w:rPr>
                <w:b/>
              </w:rPr>
            </w:pPr>
            <w:r>
              <w:rPr>
                <w:b/>
              </w:rPr>
              <w:t xml:space="preserve">MOTIE VAN </w:t>
            </w:r>
            <w:r>
              <w:rPr>
                <w:b/>
              </w:rPr>
              <w:t>DE LEDEN MICHON-DERKZEN EN CEULEMANS</w:t>
            </w:r>
          </w:p>
        </w:tc>
      </w:tr>
      <w:tr w:rsidR="00284C8A" w:rsidTr="00284C8A" w14:paraId="3136F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7573EAB0" w14:textId="77777777"/>
        </w:tc>
        <w:tc>
          <w:tcPr>
            <w:tcW w:w="7654" w:type="dxa"/>
            <w:gridSpan w:val="2"/>
          </w:tcPr>
          <w:p w:rsidR="00284C8A" w:rsidP="00284C8A" w:rsidRDefault="00284C8A" w14:paraId="7AFF5A45" w14:textId="747D4D1E">
            <w:r>
              <w:t>Voorgesteld 9 april 2026</w:t>
            </w:r>
          </w:p>
        </w:tc>
      </w:tr>
      <w:tr w:rsidR="00284C8A" w:rsidTr="00284C8A" w14:paraId="3EB69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25CD8070" w14:textId="77777777"/>
        </w:tc>
        <w:tc>
          <w:tcPr>
            <w:tcW w:w="7654" w:type="dxa"/>
            <w:gridSpan w:val="2"/>
          </w:tcPr>
          <w:p w:rsidR="00284C8A" w:rsidP="00284C8A" w:rsidRDefault="00284C8A" w14:paraId="57C514AA" w14:textId="77777777"/>
        </w:tc>
      </w:tr>
      <w:tr w:rsidR="00284C8A" w:rsidTr="00284C8A" w14:paraId="0B4E2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7EF0CE18" w14:textId="77777777"/>
        </w:tc>
        <w:tc>
          <w:tcPr>
            <w:tcW w:w="7654" w:type="dxa"/>
            <w:gridSpan w:val="2"/>
          </w:tcPr>
          <w:p w:rsidR="00284C8A" w:rsidP="00284C8A" w:rsidRDefault="00284C8A" w14:paraId="771F6AB9" w14:textId="75AB41BD">
            <w:r>
              <w:t>De Kamer,</w:t>
            </w:r>
          </w:p>
        </w:tc>
      </w:tr>
      <w:tr w:rsidR="00284C8A" w:rsidTr="00284C8A" w14:paraId="78826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5116963D" w14:textId="77777777"/>
        </w:tc>
        <w:tc>
          <w:tcPr>
            <w:tcW w:w="7654" w:type="dxa"/>
            <w:gridSpan w:val="2"/>
          </w:tcPr>
          <w:p w:rsidR="00284C8A" w:rsidP="00284C8A" w:rsidRDefault="00284C8A" w14:paraId="6A8E849D" w14:textId="77777777"/>
        </w:tc>
      </w:tr>
      <w:tr w:rsidR="00284C8A" w:rsidTr="00284C8A" w14:paraId="6CCC4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4C8A" w:rsidP="00284C8A" w:rsidRDefault="00284C8A" w14:paraId="3EE17A4D" w14:textId="77777777"/>
        </w:tc>
        <w:tc>
          <w:tcPr>
            <w:tcW w:w="7654" w:type="dxa"/>
            <w:gridSpan w:val="2"/>
          </w:tcPr>
          <w:p w:rsidR="00284C8A" w:rsidP="00284C8A" w:rsidRDefault="00284C8A" w14:paraId="6B1DAEEA" w14:textId="6CCCE33C">
            <w:r>
              <w:t>gehoord de beraadslaging,</w:t>
            </w:r>
          </w:p>
        </w:tc>
      </w:tr>
      <w:tr w:rsidR="00997775" w:rsidTr="00284C8A" w14:paraId="247EB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4CF64" w14:textId="77777777"/>
        </w:tc>
        <w:tc>
          <w:tcPr>
            <w:tcW w:w="7654" w:type="dxa"/>
            <w:gridSpan w:val="2"/>
          </w:tcPr>
          <w:p w:rsidR="00997775" w:rsidRDefault="00997775" w14:paraId="0ED535D4" w14:textId="77777777"/>
        </w:tc>
      </w:tr>
      <w:tr w:rsidR="00997775" w:rsidTr="00284C8A" w14:paraId="2792C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3E558" w14:textId="77777777"/>
        </w:tc>
        <w:tc>
          <w:tcPr>
            <w:tcW w:w="7654" w:type="dxa"/>
            <w:gridSpan w:val="2"/>
          </w:tcPr>
          <w:p w:rsidR="00284C8A" w:rsidP="00284C8A" w:rsidRDefault="00284C8A" w14:paraId="26500DD2" w14:textId="77777777">
            <w:r>
              <w:t>overwegende dat de arbeidsmarkt gebaat is bij flexibiliteit en wendbaarheid, waarbij de belangen van de werkgever en de werknemer goed in evenwicht zijn met elkaar;</w:t>
            </w:r>
          </w:p>
          <w:p w:rsidR="00284C8A" w:rsidP="00284C8A" w:rsidRDefault="00284C8A" w14:paraId="0F525F6C" w14:textId="77777777"/>
          <w:p w:rsidR="00284C8A" w:rsidP="00284C8A" w:rsidRDefault="00284C8A" w14:paraId="682EEC68" w14:textId="77777777">
            <w:r>
              <w:t>overwegende dat de Wet meer zekerheid flexwerkers zal bijdragen aan een wijziging van de arbeidsmarkt;</w:t>
            </w:r>
          </w:p>
          <w:p w:rsidR="00284C8A" w:rsidP="00284C8A" w:rsidRDefault="00284C8A" w14:paraId="75FF146D" w14:textId="77777777"/>
          <w:p w:rsidR="00284C8A" w:rsidP="00284C8A" w:rsidRDefault="00284C8A" w14:paraId="6B3037AE" w14:textId="77777777">
            <w:r>
              <w:t>constaterende dat er jaarlijks een arbeidsmonitor wordt uitgevoerd en gepresenteerd aan de Kamer;</w:t>
            </w:r>
          </w:p>
          <w:p w:rsidR="00284C8A" w:rsidP="00284C8A" w:rsidRDefault="00284C8A" w14:paraId="308235FB" w14:textId="77777777"/>
          <w:p w:rsidR="00284C8A" w:rsidP="00284C8A" w:rsidRDefault="00284C8A" w14:paraId="33D50F9D" w14:textId="77777777">
            <w:r>
              <w:t>verzoekt de regering om in de arbeidsmonitor mee te nemen wat het effect van deze wet is op de werkgelegenheid en ons vestigingsklimaat,</w:t>
            </w:r>
          </w:p>
          <w:p w:rsidR="00284C8A" w:rsidP="00284C8A" w:rsidRDefault="00284C8A" w14:paraId="3CD9AACF" w14:textId="77777777"/>
          <w:p w:rsidR="00284C8A" w:rsidP="00284C8A" w:rsidRDefault="00284C8A" w14:paraId="0FC4C830" w14:textId="0E5DBAF3">
            <w:r>
              <w:t>en gaat over tot de orde van de dag.</w:t>
            </w:r>
          </w:p>
          <w:p w:rsidR="00284C8A" w:rsidP="00284C8A" w:rsidRDefault="00284C8A" w14:paraId="4B58BBA0" w14:textId="77777777"/>
          <w:p w:rsidR="00284C8A" w:rsidP="00284C8A" w:rsidRDefault="00284C8A" w14:paraId="6F597032" w14:textId="77777777">
            <w:r>
              <w:t>Michon-</w:t>
            </w:r>
            <w:proofErr w:type="spellStart"/>
            <w:r>
              <w:t>Derkzen</w:t>
            </w:r>
            <w:proofErr w:type="spellEnd"/>
          </w:p>
          <w:p w:rsidR="00997775" w:rsidP="00284C8A" w:rsidRDefault="00284C8A" w14:paraId="3DE2242E" w14:textId="55321052">
            <w:r>
              <w:t>Ceulemans</w:t>
            </w:r>
          </w:p>
        </w:tc>
      </w:tr>
    </w:tbl>
    <w:p w:rsidR="00997775" w:rsidRDefault="00997775" w14:paraId="463FA1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C9F7" w14:textId="77777777" w:rsidR="00284C8A" w:rsidRDefault="00284C8A">
      <w:pPr>
        <w:spacing w:line="20" w:lineRule="exact"/>
      </w:pPr>
    </w:p>
  </w:endnote>
  <w:endnote w:type="continuationSeparator" w:id="0">
    <w:p w14:paraId="16191523" w14:textId="77777777" w:rsidR="00284C8A" w:rsidRDefault="00284C8A">
      <w:pPr>
        <w:pStyle w:val="Amendement"/>
      </w:pPr>
      <w:r>
        <w:rPr>
          <w:b w:val="0"/>
        </w:rPr>
        <w:t xml:space="preserve"> </w:t>
      </w:r>
    </w:p>
  </w:endnote>
  <w:endnote w:type="continuationNotice" w:id="1">
    <w:p w14:paraId="248C46E8" w14:textId="77777777" w:rsidR="00284C8A" w:rsidRDefault="00284C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8943" w14:textId="77777777" w:rsidR="00284C8A" w:rsidRDefault="00284C8A">
      <w:pPr>
        <w:pStyle w:val="Amendement"/>
      </w:pPr>
      <w:r>
        <w:rPr>
          <w:b w:val="0"/>
        </w:rPr>
        <w:separator/>
      </w:r>
    </w:p>
  </w:footnote>
  <w:footnote w:type="continuationSeparator" w:id="0">
    <w:p w14:paraId="55C347D1" w14:textId="77777777" w:rsidR="00284C8A" w:rsidRDefault="00284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8A"/>
    <w:rsid w:val="00133FCE"/>
    <w:rsid w:val="001E482C"/>
    <w:rsid w:val="001E4877"/>
    <w:rsid w:val="0021105A"/>
    <w:rsid w:val="00280D6A"/>
    <w:rsid w:val="00284C8A"/>
    <w:rsid w:val="002B78E9"/>
    <w:rsid w:val="002C5406"/>
    <w:rsid w:val="00330D60"/>
    <w:rsid w:val="00345A5C"/>
    <w:rsid w:val="003F71A1"/>
    <w:rsid w:val="00476415"/>
    <w:rsid w:val="00546F8D"/>
    <w:rsid w:val="00560113"/>
    <w:rsid w:val="00621F64"/>
    <w:rsid w:val="00644DED"/>
    <w:rsid w:val="006765BC"/>
    <w:rsid w:val="00684DFF"/>
    <w:rsid w:val="006D6E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58C73"/>
  <w15:docId w15:val="{EB793F50-D8F5-4515-8128-7EB4EA30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2026-04-10T09:26:00.0000000Z</dcterms:created>
  <dcterms:modified xsi:type="dcterms:W3CDTF">2026-04-10T09:47:00.0000000Z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