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71E2" w:rsidP="007971E2" w:rsidRDefault="007971E2" w14:paraId="390FB900" w14:textId="51864122">
      <w:r>
        <w:t>AH 1567</w:t>
      </w:r>
    </w:p>
    <w:p w:rsidR="007971E2" w:rsidP="007971E2" w:rsidRDefault="007971E2" w14:paraId="3CCAFB5E" w14:textId="7BF169A6">
      <w:r>
        <w:t>2026Z05791</w:t>
      </w:r>
    </w:p>
    <w:p w:rsidR="007971E2" w:rsidP="007971E2" w:rsidRDefault="007971E2" w14:paraId="38B0AACA" w14:textId="5E94E805">
      <w:r w:rsidRPr="00D25B3E">
        <w:rPr>
          <w:sz w:val="24"/>
          <w:szCs w:val="24"/>
        </w:rPr>
        <w:t>Mededeling van minister Aartsen (Werk en Participatie) (ontvangen</w:t>
      </w:r>
      <w:r>
        <w:rPr>
          <w:sz w:val="24"/>
          <w:szCs w:val="24"/>
        </w:rPr>
        <w:t xml:space="preserve">  9 april 2026)</w:t>
      </w:r>
    </w:p>
    <w:p w:rsidR="007971E2" w:rsidP="007971E2" w:rsidRDefault="007971E2" w14:paraId="2B38F763" w14:textId="77777777">
      <w:r>
        <w:t xml:space="preserve">Hierbij deel ik u mede dat de beantwoording van de Kamervragen van de leden Van Ark en Van den Brink (beiden CDA) aan de ministers van Sociale Zaken en Werkgelegenheid en van Justitie en Veiligheid over het bericht ‘Misbruikverdachte Jan B. kon ondanks schoring in de kinderopvang blijven werken’, niet binnen de gestelde termijn van drie weken mogelijk is. </w:t>
      </w:r>
    </w:p>
    <w:p w:rsidR="007971E2" w:rsidP="007971E2" w:rsidRDefault="007971E2" w14:paraId="43776842" w14:textId="77777777"/>
    <w:p w:rsidR="007971E2" w:rsidP="007971E2" w:rsidRDefault="007971E2" w14:paraId="56E776E7" w14:textId="77777777">
      <w:r>
        <w:t xml:space="preserve">Voor een zorgvuldige beantwoording van de vragen is meer tijd nodig voor interdepartementale afstemming en voor afstemming met betrokken partijen. Uw Kamer ontvangt de beantwoording zo snel mogelijk. </w:t>
      </w:r>
    </w:p>
    <w:p w:rsidR="007971E2" w:rsidP="007971E2" w:rsidRDefault="007971E2" w14:paraId="08C96E56" w14:textId="77777777"/>
    <w:p w:rsidR="00D838E9" w:rsidRDefault="00D838E9" w14:paraId="27CC6057" w14:textId="77777777"/>
    <w:sectPr w:rsidR="00D838E9" w:rsidSect="007971E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0476B" w14:textId="77777777" w:rsidR="007971E2" w:rsidRDefault="007971E2" w:rsidP="007971E2">
      <w:pPr>
        <w:spacing w:after="0" w:line="240" w:lineRule="auto"/>
      </w:pPr>
      <w:r>
        <w:separator/>
      </w:r>
    </w:p>
  </w:endnote>
  <w:endnote w:type="continuationSeparator" w:id="0">
    <w:p w14:paraId="5CC282E5" w14:textId="77777777" w:rsidR="007971E2" w:rsidRDefault="007971E2" w:rsidP="007971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altName w:val="Calibr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062E" w14:textId="77777777" w:rsidR="007971E2" w:rsidRPr="007971E2" w:rsidRDefault="007971E2" w:rsidP="007971E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BCDE1" w14:textId="77777777" w:rsidR="007971E2" w:rsidRPr="007971E2" w:rsidRDefault="007971E2" w:rsidP="007971E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17F9" w14:textId="77777777" w:rsidR="007971E2" w:rsidRPr="007971E2" w:rsidRDefault="007971E2" w:rsidP="007971E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F745" w14:textId="77777777" w:rsidR="007971E2" w:rsidRDefault="007971E2" w:rsidP="007971E2">
      <w:pPr>
        <w:spacing w:after="0" w:line="240" w:lineRule="auto"/>
      </w:pPr>
      <w:r>
        <w:separator/>
      </w:r>
    </w:p>
  </w:footnote>
  <w:footnote w:type="continuationSeparator" w:id="0">
    <w:p w14:paraId="161699A1" w14:textId="77777777" w:rsidR="007971E2" w:rsidRDefault="007971E2" w:rsidP="007971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F3C4" w14:textId="77777777" w:rsidR="007971E2" w:rsidRPr="007971E2" w:rsidRDefault="007971E2" w:rsidP="007971E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D798" w14:textId="77777777" w:rsidR="007971E2" w:rsidRPr="007971E2" w:rsidRDefault="007971E2" w:rsidP="007971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E6F9C" w14:textId="77777777" w:rsidR="007971E2" w:rsidRPr="007971E2" w:rsidRDefault="007971E2" w:rsidP="007971E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E2"/>
    <w:rsid w:val="00016741"/>
    <w:rsid w:val="007971E2"/>
    <w:rsid w:val="00D838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3E3D6"/>
  <w15:chartTrackingRefBased/>
  <w15:docId w15:val="{0C32136B-0AE4-46F9-999B-5005A1DC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71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971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971E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971E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971E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971E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971E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971E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971E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71E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971E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971E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971E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971E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971E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971E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971E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971E2"/>
    <w:rPr>
      <w:rFonts w:eastAsiaTheme="majorEastAsia" w:cstheme="majorBidi"/>
      <w:color w:val="272727" w:themeColor="text1" w:themeTint="D8"/>
    </w:rPr>
  </w:style>
  <w:style w:type="paragraph" w:styleId="Titel">
    <w:name w:val="Title"/>
    <w:basedOn w:val="Standaard"/>
    <w:next w:val="Standaard"/>
    <w:link w:val="TitelChar"/>
    <w:uiPriority w:val="10"/>
    <w:qFormat/>
    <w:rsid w:val="00797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71E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71E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71E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971E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971E2"/>
    <w:rPr>
      <w:i/>
      <w:iCs/>
      <w:color w:val="404040" w:themeColor="text1" w:themeTint="BF"/>
    </w:rPr>
  </w:style>
  <w:style w:type="paragraph" w:styleId="Lijstalinea">
    <w:name w:val="List Paragraph"/>
    <w:basedOn w:val="Standaard"/>
    <w:uiPriority w:val="34"/>
    <w:qFormat/>
    <w:rsid w:val="007971E2"/>
    <w:pPr>
      <w:ind w:left="720"/>
      <w:contextualSpacing/>
    </w:pPr>
  </w:style>
  <w:style w:type="character" w:styleId="Intensievebenadrukking">
    <w:name w:val="Intense Emphasis"/>
    <w:basedOn w:val="Standaardalinea-lettertype"/>
    <w:uiPriority w:val="21"/>
    <w:qFormat/>
    <w:rsid w:val="007971E2"/>
    <w:rPr>
      <w:i/>
      <w:iCs/>
      <w:color w:val="2F5496" w:themeColor="accent1" w:themeShade="BF"/>
    </w:rPr>
  </w:style>
  <w:style w:type="paragraph" w:styleId="Duidelijkcitaat">
    <w:name w:val="Intense Quote"/>
    <w:basedOn w:val="Standaard"/>
    <w:next w:val="Standaard"/>
    <w:link w:val="DuidelijkcitaatChar"/>
    <w:uiPriority w:val="30"/>
    <w:qFormat/>
    <w:rsid w:val="007971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971E2"/>
    <w:rPr>
      <w:i/>
      <w:iCs/>
      <w:color w:val="2F5496" w:themeColor="accent1" w:themeShade="BF"/>
    </w:rPr>
  </w:style>
  <w:style w:type="character" w:styleId="Intensieveverwijzing">
    <w:name w:val="Intense Reference"/>
    <w:basedOn w:val="Standaardalinea-lettertype"/>
    <w:uiPriority w:val="32"/>
    <w:qFormat/>
    <w:rsid w:val="007971E2"/>
    <w:rPr>
      <w:b/>
      <w:bCs/>
      <w:smallCaps/>
      <w:color w:val="2F5496" w:themeColor="accent1" w:themeShade="BF"/>
      <w:spacing w:val="5"/>
    </w:rPr>
  </w:style>
  <w:style w:type="paragraph" w:customStyle="1" w:styleId="Afzendgegevens">
    <w:name w:val="Afzendgegevens"/>
    <w:basedOn w:val="Standaard"/>
    <w:next w:val="Standaard"/>
    <w:rsid w:val="007971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7971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KixCode">
    <w:name w:val="KixCode"/>
    <w:basedOn w:val="Standaard"/>
    <w:next w:val="Standaard"/>
    <w:rsid w:val="007971E2"/>
    <w:pPr>
      <w:autoSpaceDN w:val="0"/>
      <w:spacing w:before="120" w:after="0" w:line="240" w:lineRule="atLeast"/>
      <w:textAlignment w:val="baseline"/>
    </w:pPr>
    <w:rPr>
      <w:rFonts w:ascii="Kix Barcode" w:eastAsia="DejaVu Sans" w:hAnsi="Kix Barcode" w:cs="Lohit Hindi"/>
      <w:color w:val="000000"/>
      <w:kern w:val="0"/>
      <w:sz w:val="20"/>
      <w:szCs w:val="20"/>
      <w:lang w:eastAsia="nl-NL"/>
      <w14:ligatures w14:val="none"/>
    </w:rPr>
  </w:style>
  <w:style w:type="paragraph" w:styleId="Koptekst">
    <w:name w:val="header"/>
    <w:basedOn w:val="Standaard"/>
    <w:next w:val="Standaard"/>
    <w:link w:val="KoptekstChar"/>
    <w:rsid w:val="007971E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7971E2"/>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7971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7971E2"/>
    <w:rPr>
      <w:caps/>
    </w:rPr>
  </w:style>
  <w:style w:type="paragraph" w:customStyle="1" w:styleId="Referentiegegevenskopjes">
    <w:name w:val="Referentiegegevenskopjes"/>
    <w:basedOn w:val="Standaard"/>
    <w:next w:val="Standaard"/>
    <w:rsid w:val="007971E2"/>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7971E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7971E2"/>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7971E2"/>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971E2"/>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561</ap:Characters>
  <ap:DocSecurity>0</ap:DocSecurity>
  <ap:Lines>4</ap:Lines>
  <ap:Paragraphs>1</ap:Paragraphs>
  <ap:ScaleCrop>false</ap:ScaleCrop>
  <ap:LinksUpToDate>false</ap:LinksUpToDate>
  <ap:CharactersWithSpaces>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2026-04-10T06:54:00.0000000Z</dcterms:created>
  <dcterms:modified xsi:type="dcterms:W3CDTF">2026-04-10T06:55:00.0000000Z</dcterms:modified>
  <version/>
  <category/>
</coreProperties>
</file>