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743EB2" w:rsidP="00743EB2" w14:paraId="2337BF4D" w14:textId="77777777">
      <w:r>
        <w:t>Mede namens de medefondsbeheerder de staatssecretaris van Financiën, deel ik met u het advies van de Raad voor het Openbaar Bestuur (ROB) aangaande de Herziening verdeling gemeentefonds per 1 januari 2027</w:t>
      </w:r>
      <w:r w:rsidR="00793896">
        <w:t>,</w:t>
      </w:r>
      <w:r w:rsidR="00C91A34">
        <w:t xml:space="preserve"> zie bijlage 1</w:t>
      </w:r>
      <w:r>
        <w:t>.</w:t>
      </w:r>
      <w:r>
        <w:t xml:space="preserve"> </w:t>
      </w:r>
    </w:p>
    <w:p w:rsidR="00743EB2" w:rsidP="00743EB2" w14:paraId="2CB2A94B" w14:textId="77777777"/>
    <w:p w:rsidR="00743EB2" w:rsidP="00743EB2" w14:paraId="5D155E30" w14:textId="77777777">
      <w:r>
        <w:t>Uw K</w:t>
      </w:r>
      <w:r w:rsidRPr="00976F42">
        <w:t xml:space="preserve">amer </w:t>
      </w:r>
      <w:r>
        <w:t>is</w:t>
      </w:r>
      <w:r w:rsidRPr="00976F42">
        <w:t xml:space="preserve"> </w:t>
      </w:r>
      <w:r>
        <w:t xml:space="preserve">door mijn ambtsvoorganger </w:t>
      </w:r>
      <w:r w:rsidRPr="00976F42">
        <w:t xml:space="preserve">op </w:t>
      </w:r>
      <w:r>
        <w:t xml:space="preserve">3 februari 2026 en op </w:t>
      </w:r>
      <w:r w:rsidRPr="00976F42">
        <w:t>16 februari 2026 geïnformeerd over</w:t>
      </w:r>
      <w:r>
        <w:t xml:space="preserve"> het eerste deel en</w:t>
      </w:r>
      <w:r w:rsidRPr="00976F42">
        <w:t xml:space="preserve"> </w:t>
      </w:r>
      <w:r>
        <w:t xml:space="preserve">het </w:t>
      </w:r>
      <w:r w:rsidRPr="00976F42">
        <w:t xml:space="preserve">tweede deel van </w:t>
      </w:r>
      <w:r>
        <w:t>de</w:t>
      </w:r>
      <w:r w:rsidRPr="00976F42">
        <w:t xml:space="preserve"> adviesaanvraag aan de ROB</w:t>
      </w:r>
      <w:r>
        <w:rPr>
          <w:rStyle w:val="FootnoteReference"/>
        </w:rPr>
        <w:footnoteReference w:id="2"/>
      </w:r>
      <w:r>
        <w:t xml:space="preserve">. </w:t>
      </w:r>
      <w:r w:rsidRPr="00E564F4">
        <w:t xml:space="preserve">Naar aanleiding van deze adviesaanvragen heeft de ROB </w:t>
      </w:r>
      <w:r>
        <w:t xml:space="preserve">op 17 februari 2026 nadere </w:t>
      </w:r>
      <w:r w:rsidRPr="00E564F4">
        <w:t xml:space="preserve">vragen gesteld. </w:t>
      </w:r>
      <w:r>
        <w:t>Op 27 februari</w:t>
      </w:r>
      <w:r w:rsidRPr="00E564F4">
        <w:t xml:space="preserve"> 2026 zijn de door de ROB gestelde vragen </w:t>
      </w:r>
      <w:r>
        <w:t xml:space="preserve">per </w:t>
      </w:r>
      <w:r w:rsidR="00FF71AB">
        <w:t xml:space="preserve">brief per </w:t>
      </w:r>
      <w:r>
        <w:t xml:space="preserve">mail </w:t>
      </w:r>
      <w:r w:rsidRPr="00E564F4">
        <w:t>beantwoord</w:t>
      </w:r>
      <w:r>
        <w:t xml:space="preserve">. </w:t>
      </w:r>
      <w:r>
        <w:rPr>
          <w:rFonts w:eastAsia="Aptos" w:cs="Times New Roman"/>
          <w:color w:val="auto"/>
          <w:kern w:val="2"/>
          <w:lang w:eastAsia="en-US"/>
          <w14:ligatures w14:val="standardContextual"/>
        </w:rPr>
        <w:t>D</w:t>
      </w:r>
      <w:r>
        <w:t xml:space="preserve">eze </w:t>
      </w:r>
      <w:r w:rsidR="00FF71AB">
        <w:t>brief</w:t>
      </w:r>
      <w:r>
        <w:t xml:space="preserve"> is op 13 maart</w:t>
      </w:r>
      <w:r w:rsidRPr="00E564F4">
        <w:t xml:space="preserve"> </w:t>
      </w:r>
      <w:r>
        <w:t>ook per post verstuurd</w:t>
      </w:r>
      <w:r w:rsidR="00793896">
        <w:t>,</w:t>
      </w:r>
      <w:r>
        <w:t xml:space="preserve"> </w:t>
      </w:r>
      <w:r w:rsidRPr="00E564F4">
        <w:t>zie bijlage 2.</w:t>
      </w:r>
    </w:p>
    <w:p w:rsidR="00743EB2" w:rsidP="00743EB2" w14:paraId="17CB3D45" w14:textId="77777777"/>
    <w:p w:rsidRPr="00FB4901" w:rsidR="00743EB2" w:rsidP="00743EB2" w14:paraId="6AFA2DC5" w14:textId="77777777">
      <w:r w:rsidRPr="00FB4901">
        <w:t>Het advies van de VNG verwachten we tweede helft april. Ook dit advies zal dan met uw Kamer worden gedeeld.</w:t>
      </w:r>
    </w:p>
    <w:p w:rsidRPr="00FB4901" w:rsidR="00743EB2" w:rsidP="00743EB2" w14:paraId="1ABAD721" w14:textId="77777777"/>
    <w:p w:rsidRPr="00FB4901" w:rsidR="00743EB2" w:rsidP="00743EB2" w14:paraId="0CDBCA82" w14:textId="77777777">
      <w:r w:rsidRPr="00FB4901">
        <w:t>Op basis van de adviezen van de ROB en de VNG zullen we als fondsbeheerders een definitief besluit nemen</w:t>
      </w:r>
      <w:r w:rsidR="00FF0DDD">
        <w:t xml:space="preserve"> over de herziening per 1 januari 2027</w:t>
      </w:r>
      <w:r w:rsidRPr="00FB4901">
        <w:t>. We hopen uw Kamer eind april te informeren over ons besluit.</w:t>
      </w:r>
    </w:p>
    <w:p w:rsidR="00511B7C" w:rsidP="00511B7C" w14:paraId="66F49592" w14:textId="77777777"/>
    <w:p w:rsidR="007611B6" w:rsidP="00511B7C" w14:paraId="501AF2A8" w14:textId="77777777"/>
    <w:p w:rsidR="00511B7C" w:rsidP="00511B7C" w14:paraId="34DBF119" w14:textId="77777777">
      <w:r>
        <w:t>Eenzelfde brief is ook aan de Eerste Kamer gezonden.</w:t>
      </w:r>
    </w:p>
    <w:p w:rsidR="001C38AD" w:rsidP="00511B7C" w14:paraId="74BD0C4B" w14:textId="77777777"/>
    <w:p w:rsidR="00511B7C" w:rsidP="00511B7C" w14:paraId="138D8CA4" w14:textId="77777777">
      <w:r>
        <w:t xml:space="preserve"> </w:t>
      </w:r>
    </w:p>
    <w:p w:rsidR="00511B7C" w:rsidP="00511B7C" w14:paraId="38591891" w14:textId="77777777">
      <w:r>
        <w:t>De minister van Binnenlandse Zaken en Koninkrijksrelaties,</w:t>
      </w:r>
    </w:p>
    <w:p w:rsidR="00511B7C" w:rsidP="00511B7C" w14:paraId="4D1033DD" w14:textId="77777777"/>
    <w:p w:rsidR="00511B7C" w:rsidP="00511B7C" w14:paraId="01A2802D" w14:textId="77777777">
      <w:r>
        <w:t xml:space="preserve"> </w:t>
      </w:r>
    </w:p>
    <w:p w:rsidR="00511B7C" w:rsidP="00511B7C" w14:paraId="521BFE7C" w14:textId="77777777">
      <w:r>
        <w:t xml:space="preserve"> </w:t>
      </w:r>
    </w:p>
    <w:p w:rsidR="00511B7C" w:rsidP="00511B7C" w14:paraId="16FEC779" w14:textId="77777777">
      <w:r>
        <w:t xml:space="preserve"> </w:t>
      </w:r>
    </w:p>
    <w:p w:rsidR="00511B7C" w:rsidP="00511B7C" w14:paraId="47372587" w14:textId="77777777">
      <w:r>
        <w:t xml:space="preserve"> </w:t>
      </w:r>
    </w:p>
    <w:p w:rsidR="00452360" w14:paraId="29A78B34" w14:textId="77777777">
      <w:r>
        <w:t>Pieter Heerma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DE2" w14:paraId="38D33B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360" w14:paraId="3A08E6C4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DE2" w14:paraId="248BD77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C05AF" w14:paraId="41912C04" w14:textId="77777777">
      <w:pPr>
        <w:spacing w:line="240" w:lineRule="auto"/>
      </w:pPr>
      <w:r>
        <w:separator/>
      </w:r>
    </w:p>
  </w:footnote>
  <w:footnote w:type="continuationSeparator" w:id="1">
    <w:p w:rsidR="003C05AF" w14:paraId="690EB2BA" w14:textId="77777777">
      <w:pPr>
        <w:spacing w:line="240" w:lineRule="auto"/>
      </w:pPr>
      <w:r>
        <w:continuationSeparator/>
      </w:r>
    </w:p>
  </w:footnote>
  <w:footnote w:id="2">
    <w:p w:rsidR="00743EB2" w:rsidP="00743EB2" w14:paraId="3654E33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  <w:p w:rsidR="00743EB2" w:rsidP="00743EB2" w14:paraId="719EC000" w14:textId="77777777">
      <w:pPr>
        <w:pStyle w:val="FootnoteText"/>
        <w:rPr>
          <w:sz w:val="16"/>
          <w:szCs w:val="16"/>
        </w:rPr>
      </w:pPr>
      <w:r w:rsidRPr="003751BE">
        <w:rPr>
          <w:sz w:val="16"/>
          <w:szCs w:val="16"/>
        </w:rPr>
        <w:t xml:space="preserve">ROB adviesaanvraag eerste deel: </w:t>
      </w:r>
      <w:r w:rsidRPr="00880DC0">
        <w:rPr>
          <w:sz w:val="16"/>
          <w:szCs w:val="16"/>
        </w:rPr>
        <w:t>Tweede Kamer, vergaderjaar 2025-2026, 36800 B, nr. 17</w:t>
      </w:r>
    </w:p>
    <w:p w:rsidR="00743EB2" w:rsidRPr="00D3700E" w:rsidP="00743EB2" w14:paraId="7238B137" w14:textId="77777777">
      <w:pPr>
        <w:pStyle w:val="FootnoteText"/>
        <w:ind w:right="-397"/>
        <w:rPr>
          <w:sz w:val="16"/>
          <w:szCs w:val="16"/>
        </w:rPr>
      </w:pPr>
      <w:r w:rsidRPr="003751BE">
        <w:rPr>
          <w:sz w:val="16"/>
          <w:szCs w:val="16"/>
        </w:rPr>
        <w:t xml:space="preserve">ROB adviesaanvraag </w:t>
      </w:r>
      <w:r>
        <w:rPr>
          <w:sz w:val="16"/>
          <w:szCs w:val="16"/>
        </w:rPr>
        <w:t>tweede</w:t>
      </w:r>
      <w:r w:rsidRPr="003751BE">
        <w:rPr>
          <w:sz w:val="16"/>
          <w:szCs w:val="16"/>
        </w:rPr>
        <w:t xml:space="preserve"> deel: </w:t>
      </w:r>
      <w:r w:rsidRPr="00511B7C">
        <w:rPr>
          <w:sz w:val="16"/>
          <w:szCs w:val="16"/>
        </w:rPr>
        <w:t>Tweede Kamer, vergaderjaar 2025-2026, 36800 B, nr. 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DE2" w14:paraId="35D12F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360" w14:paraId="3B377298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B7C" w14:paraId="2E15FF8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11B7C" w14:paraId="41EAA05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360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452360" w14:textId="77777777">
                          <w:pPr>
                            <w:pStyle w:val="Referentiegegevens"/>
                          </w:pPr>
                          <w:r>
                            <w:t>DGOBDR-BFR-Bekostiging Binnenl. Bestuur</w:t>
                          </w:r>
                        </w:p>
                        <w:p w:rsidR="00452360" w14:textId="77777777">
                          <w:pPr>
                            <w:pStyle w:val="WitregelW2"/>
                          </w:pPr>
                        </w:p>
                        <w:p w:rsidR="0045236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85A5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840DE2">
                            <w:t>17 maart 2026</w:t>
                          </w:r>
                          <w:r w:rsidR="00840DE2">
                            <w:fldChar w:fldCharType="end"/>
                          </w:r>
                        </w:p>
                        <w:p w:rsidR="00452360" w14:textId="77777777">
                          <w:pPr>
                            <w:pStyle w:val="WitregelW1"/>
                          </w:pPr>
                        </w:p>
                        <w:p w:rsidR="0045236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85A5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40DE2">
                            <w:t>2026-0000130498</w:t>
                          </w:r>
                          <w:r w:rsidR="00840DE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452360" w14:paraId="7A689D71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452360" w14:paraId="1A6CF76E" w14:textId="77777777">
                    <w:pPr>
                      <w:pStyle w:val="Referentiegegevens"/>
                    </w:pPr>
                    <w:r>
                      <w:t>DGOBDR-BFR-Bekostiging Binnenl. Bestuur</w:t>
                    </w:r>
                  </w:p>
                  <w:p w:rsidR="00452360" w14:paraId="615D08B5" w14:textId="77777777">
                    <w:pPr>
                      <w:pStyle w:val="WitregelW2"/>
                    </w:pPr>
                  </w:p>
                  <w:p w:rsidR="00452360" w14:paraId="4923E81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85A5B" w14:paraId="018C6AA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840DE2">
                      <w:t>17 maart 2026</w:t>
                    </w:r>
                    <w:r w:rsidR="00840DE2">
                      <w:fldChar w:fldCharType="end"/>
                    </w:r>
                  </w:p>
                  <w:p w:rsidR="00452360" w14:paraId="02E3E1B6" w14:textId="77777777">
                    <w:pPr>
                      <w:pStyle w:val="WitregelW1"/>
                    </w:pPr>
                  </w:p>
                  <w:p w:rsidR="00452360" w14:paraId="7B56A53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85A5B" w14:paraId="460CE06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40DE2">
                      <w:t>2026-0000130498</w:t>
                    </w:r>
                    <w:r w:rsidR="00840DE2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B7C" w14:paraId="3B6F334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511B7C" w14:paraId="41EAA05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5A5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85A5B" w14:paraId="1B432A5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360" w14:paraId="77A3655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36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26981889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981889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452360" w14:paraId="45B259E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36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49637669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963766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52360" w14:paraId="6081E25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360" w14:paraId="40A802C4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452360" w14:paraId="41EAA029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360" w14:paraId="072DD678" w14:textId="77777777">
                          <w:r>
                            <w:t>Aan de Voorzitter van de Tweede Kamer der Staten-Generaal</w:t>
                          </w:r>
                        </w:p>
                        <w:p w:rsidR="00452360" w14:paraId="048963A2" w14:textId="77777777">
                          <w:r>
                            <w:t>Postbus 20018</w:t>
                          </w:r>
                        </w:p>
                        <w:p w:rsidR="00452360" w14:paraId="25BFED82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452360" w14:paraId="41EAA02A" w14:textId="77777777">
                    <w:r>
                      <w:t>Aan de Voorzitter van de Tweede Kamer der Staten-Generaal</w:t>
                    </w:r>
                  </w:p>
                  <w:p w:rsidR="00452360" w14:paraId="41EAA02B" w14:textId="77777777">
                    <w:r>
                      <w:t>Postbus 20018</w:t>
                    </w:r>
                  </w:p>
                  <w:p w:rsidR="00452360" w14:paraId="41EAA02C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3352165</wp:posOffset>
              </wp:positionV>
              <wp:extent cx="4787900" cy="5810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81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E96387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5236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94B91" w14:textId="77777777">
                                <w:r>
                                  <w:t>1 april 2026</w:t>
                                </w:r>
                              </w:p>
                            </w:tc>
                          </w:tr>
                          <w:tr w14:paraId="5808723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52360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85A5B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40DE2">
                                  <w:t>Advies ROB Herziening verdeling gemeentefonds per 1 januari 2027</w:t>
                                </w:r>
                                <w:r w:rsidR="00840DE2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11B7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5.75pt;margin-top:263.95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E96387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52360" w14:paraId="6858F36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94B91" w14:paraId="377E97E7" w14:textId="77777777">
                          <w:r>
                            <w:t>1 april 2026</w:t>
                          </w:r>
                        </w:p>
                      </w:tc>
                    </w:tr>
                    <w:tr w14:paraId="5808723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52360" w14:paraId="3400BB8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85A5B" w14:paraId="1B279193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40DE2">
                            <w:t>Advies ROB Herziening verdeling gemeentefonds per 1 januari 2027</w:t>
                          </w:r>
                          <w:r w:rsidR="00840DE2">
                            <w:fldChar w:fldCharType="end"/>
                          </w:r>
                        </w:p>
                      </w:tc>
                    </w:tr>
                  </w:tbl>
                  <w:p w:rsidR="00511B7C" w14:paraId="5712A29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360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452360" w14:textId="77777777">
                          <w:pPr>
                            <w:pStyle w:val="Referentiegegevens"/>
                          </w:pPr>
                          <w:r>
                            <w:t>DGOBDR-BFR-Bekostiging Binnenl. Bestuur</w:t>
                          </w:r>
                        </w:p>
                        <w:p w:rsidR="00452360" w14:textId="77777777">
                          <w:pPr>
                            <w:pStyle w:val="WitregelW1"/>
                          </w:pPr>
                        </w:p>
                        <w:p w:rsidR="00452360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452360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452360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452360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52360" w14:textId="77777777">
                          <w:pPr>
                            <w:pStyle w:val="WitregelW2"/>
                          </w:pPr>
                        </w:p>
                        <w:p w:rsidR="0045236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85A5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40DE2">
                            <w:t>2026-0000130498</w:t>
                          </w:r>
                          <w:r w:rsidR="00840DE2">
                            <w:fldChar w:fldCharType="end"/>
                          </w:r>
                        </w:p>
                        <w:p w:rsidR="00452360" w14:textId="77777777">
                          <w:pPr>
                            <w:pStyle w:val="WitregelW1"/>
                          </w:pPr>
                        </w:p>
                        <w:p w:rsidR="00452360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452360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452360" w14:textId="77777777">
                          <w:pPr>
                            <w:pStyle w:val="WitregelW2"/>
                          </w:pPr>
                        </w:p>
                        <w:p w:rsidR="0045236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52360" w14:paraId="111546FB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452360" w14:paraId="7850BD4F" w14:textId="77777777">
                    <w:pPr>
                      <w:pStyle w:val="Referentiegegevens"/>
                    </w:pPr>
                    <w:r>
                      <w:t>DGOBDR-BFR-Bekostiging Binnenl. Bestuur</w:t>
                    </w:r>
                  </w:p>
                  <w:p w:rsidR="00452360" w14:paraId="4C7B78E5" w14:textId="77777777">
                    <w:pPr>
                      <w:pStyle w:val="WitregelW1"/>
                    </w:pPr>
                  </w:p>
                  <w:p w:rsidR="00452360" w14:paraId="37D9CEB8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452360" w14:paraId="39DC4767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452360" w14:paraId="52AC1D19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452360" w14:paraId="2FE52A6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52360" w14:paraId="0597FDCC" w14:textId="77777777">
                    <w:pPr>
                      <w:pStyle w:val="WitregelW2"/>
                    </w:pPr>
                  </w:p>
                  <w:p w:rsidR="00452360" w14:paraId="32F028D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85A5B" w14:paraId="425AAC1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40DE2">
                      <w:t>2026-0000130498</w:t>
                    </w:r>
                    <w:r w:rsidR="00840DE2">
                      <w:fldChar w:fldCharType="end"/>
                    </w:r>
                  </w:p>
                  <w:p w:rsidR="00452360" w14:paraId="2B8A0511" w14:textId="77777777">
                    <w:pPr>
                      <w:pStyle w:val="WitregelW1"/>
                    </w:pPr>
                  </w:p>
                  <w:p w:rsidR="00452360" w14:paraId="68F134EA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452360" w14:paraId="0887E9C0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452360" w14:paraId="611F1E13" w14:textId="77777777">
                    <w:pPr>
                      <w:pStyle w:val="WitregelW2"/>
                    </w:pPr>
                  </w:p>
                  <w:p w:rsidR="00452360" w14:paraId="01D1A90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5A5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85A5B" w14:paraId="269B825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B7C" w14:paraId="596F7B2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511B7C" w14:paraId="41EAA05A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057B574"/>
    <w:multiLevelType w:val="multilevel"/>
    <w:tmpl w:val="745B6D2D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EA77003"/>
    <w:multiLevelType w:val="multilevel"/>
    <w:tmpl w:val="D3E2052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1BA472DE"/>
    <w:multiLevelType w:val="multilevel"/>
    <w:tmpl w:val="9ED471A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6E20BD6D"/>
    <w:multiLevelType w:val="multilevel"/>
    <w:tmpl w:val="0F593F8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594701906">
    <w:abstractNumId w:val="3"/>
  </w:num>
  <w:num w:numId="2" w16cid:durableId="125201739">
    <w:abstractNumId w:val="1"/>
  </w:num>
  <w:num w:numId="3" w16cid:durableId="2019502310">
    <w:abstractNumId w:val="2"/>
  </w:num>
  <w:num w:numId="4" w16cid:durableId="165086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60"/>
    <w:rsid w:val="00086134"/>
    <w:rsid w:val="001C38AD"/>
    <w:rsid w:val="0037489C"/>
    <w:rsid w:val="003751BE"/>
    <w:rsid w:val="003C05AF"/>
    <w:rsid w:val="00452360"/>
    <w:rsid w:val="00511B7C"/>
    <w:rsid w:val="005A1741"/>
    <w:rsid w:val="00694B91"/>
    <w:rsid w:val="006C3BE5"/>
    <w:rsid w:val="00743EB2"/>
    <w:rsid w:val="007611B6"/>
    <w:rsid w:val="00793896"/>
    <w:rsid w:val="0079425E"/>
    <w:rsid w:val="007D3946"/>
    <w:rsid w:val="00840DE2"/>
    <w:rsid w:val="00880DC0"/>
    <w:rsid w:val="00900B42"/>
    <w:rsid w:val="00921B0E"/>
    <w:rsid w:val="00976F42"/>
    <w:rsid w:val="009C63E4"/>
    <w:rsid w:val="00AF2A29"/>
    <w:rsid w:val="00AF4C03"/>
    <w:rsid w:val="00BB49E7"/>
    <w:rsid w:val="00C91A34"/>
    <w:rsid w:val="00D02EB7"/>
    <w:rsid w:val="00D1495C"/>
    <w:rsid w:val="00D3700E"/>
    <w:rsid w:val="00D85A5B"/>
    <w:rsid w:val="00DE6DA2"/>
    <w:rsid w:val="00E23287"/>
    <w:rsid w:val="00E564F4"/>
    <w:rsid w:val="00E57992"/>
    <w:rsid w:val="00F04B25"/>
    <w:rsid w:val="00FB1636"/>
    <w:rsid w:val="00FB4901"/>
    <w:rsid w:val="00FF0DDD"/>
    <w:rsid w:val="00FF71A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1BB686"/>
  <w15:docId w15:val="{7BF79442-5C2E-4B52-8DC8-163942AB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11B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11B7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11B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11B7C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511B7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511B7C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11B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Advies ROB Herziening verdeling gemeentefonds per 1 januari 2027</vt:lpstr>
    </vt:vector>
  </ap:TitlesOfParts>
  <ap:LinksUpToDate>false</ap:LinksUpToDate>
  <ap:CharactersWithSpaces>1093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2026-04-01T13:53:00.0000000Z</dcterms:created>
  <dcterms:modified xsi:type="dcterms:W3CDTF">2026-04-01T13:53:00.0000000Z</dcterms:modified>
  <dc:creator/>
  <lastModifiedBy/>
  <dc:description>------------------------</dc:description>
  <dc:subject/>
  <keywords/>
  <version/>
  <category/>
</coreProperties>
</file>