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394"/>
        <w:gridCol w:w="4395"/>
      </w:tblGrid>
      <w:tr w:rsidR="00771D5E" w:rsidTr="0034052A" w14:paraId="5CDB4C50" w14:textId="77777777">
        <w:trPr>
          <w:trHeight w:val="2552"/>
        </w:trPr>
        <w:tc>
          <w:tcPr>
            <w:tcW w:w="4394" w:type="dxa"/>
          </w:tcPr>
          <w:p w:rsidRPr="00BB6117" w:rsidR="00771D5E" w:rsidP="00BB6117" w:rsidRDefault="00771D5E" w14:paraId="796CBCA1" w14:textId="77777777"/>
          <w:p w:rsidRPr="00BB6117" w:rsidR="00771D5E" w:rsidP="00BB6117" w:rsidRDefault="00771D5E" w14:paraId="5B8D6F50" w14:textId="77777777"/>
          <w:sdt>
            <w:sdtPr>
              <w:alias w:val="Adres"/>
              <w:tag w:val="txtAdres"/>
              <w:id w:val="1031301285"/>
              <w:lock w:val="sdtLocked"/>
              <w:placeholder>
                <w:docPart w:val="2497C06F111F4AA7B5A9EA5603814759"/>
              </w:placeholder>
              <w:text w:multiLine="1"/>
            </w:sdtPr>
            <w:sdtEndPr/>
            <w:sdtContent>
              <w:p w:rsidRPr="00BB6117" w:rsidR="00771D5E" w:rsidP="00BB6117" w:rsidRDefault="00A10D75" w14:paraId="5BF42F98" w14:textId="3A476906">
                <w:r>
                  <w:t>Aan het Presidium</w:t>
                </w:r>
              </w:p>
            </w:sdtContent>
          </w:sdt>
          <w:p w:rsidRPr="00BB6117" w:rsidR="00771D5E" w:rsidP="00BB6117" w:rsidRDefault="00771D5E" w14:paraId="41D2CAC3" w14:textId="77777777"/>
          <w:p w:rsidRPr="00BB6117" w:rsidR="000678E6" w:rsidP="00BB6117" w:rsidRDefault="000678E6" w14:paraId="4EB96DEF" w14:textId="77777777"/>
        </w:tc>
        <w:tc>
          <w:tcPr>
            <w:tcW w:w="4395" w:type="dxa"/>
          </w:tcPr>
          <w:sdt>
            <w:sdtPr>
              <w:rPr>
                <w:b/>
                <w:bCs/>
              </w:rPr>
              <w:alias w:val="txtAfzenderPersoonlijk"/>
              <w:tag w:val="txtAfzenderPersoonlijk"/>
              <w:id w:val="1145699291"/>
              <w:lock w:val="sdtLocked"/>
              <w:placeholder>
                <w:docPart w:val="C89542AC94564677907E452F8D0DFF99"/>
              </w:placeholder>
            </w:sdtPr>
            <w:sdtEndPr/>
            <w:sdtContent>
              <w:p w:rsidRPr="006324B1" w:rsidR="00F64F59" w:rsidP="00F64F59" w:rsidRDefault="00A10D75" w14:paraId="3ABB5486" w14:textId="20549AE0">
                <w:pPr>
                  <w:pStyle w:val="Afzendergegevens"/>
                  <w:rPr>
                    <w:b/>
                    <w:bCs/>
                  </w:rPr>
                </w:pPr>
                <w:r w:rsidRPr="006324B1">
                  <w:rPr>
                    <w:b/>
                    <w:bCs/>
                  </w:rPr>
                  <w:t xml:space="preserve">Commissie </w:t>
                </w:r>
                <w:r w:rsidRPr="006324B1" w:rsidR="006324B1">
                  <w:rPr>
                    <w:b/>
                    <w:bCs/>
                  </w:rPr>
                  <w:t>voor</w:t>
                </w:r>
                <w:r w:rsidRPr="006324B1">
                  <w:rPr>
                    <w:b/>
                    <w:bCs/>
                  </w:rPr>
                  <w:t xml:space="preserve"> de Rijksuitgaven</w:t>
                </w:r>
              </w:p>
            </w:sdtContent>
          </w:sdt>
          <w:p w:rsidR="00771D5E" w:rsidP="00F64F59" w:rsidRDefault="00771D5E" w14:paraId="3FA66555" w14:textId="77777777">
            <w:pPr>
              <w:pStyle w:val="Afzendergegevens"/>
            </w:pPr>
          </w:p>
          <w:p w:rsidRPr="008E069A" w:rsidR="00A83EC6" w:rsidP="002D3399" w:rsidRDefault="000314DA" w14:paraId="6D8A40BF" w14:textId="2904BB99">
            <w:pPr>
              <w:pStyle w:val="Afzendergegevens"/>
              <w:rPr>
                <w:szCs w:val="16"/>
              </w:rPr>
            </w:pPr>
            <w:sdt>
              <w:sdtPr>
                <w:tag w:val="lblDatum"/>
                <w:id w:val="1837578444"/>
                <w:lock w:val="sdtContentLocked"/>
                <w:placeholder>
                  <w:docPart w:val="7887FA28DDA440679E041152465CF395"/>
                </w:placeholder>
                <w:text/>
              </w:sdtPr>
              <w:sdtEndPr/>
              <w:sdtContent>
                <w:r w:rsidRPr="008E069A" w:rsidR="00EC3EB6">
                  <w:t>Datum</w:t>
                </w:r>
              </w:sdtContent>
            </w:sdt>
            <w:r w:rsidRPr="008E069A" w:rsidR="00A83EC6">
              <w:rPr>
                <w:szCs w:val="16"/>
              </w:rPr>
              <w:t xml:space="preserve">: </w:t>
            </w:r>
            <w:sdt>
              <w:sdtPr>
                <w:rPr>
                  <w:szCs w:val="16"/>
                </w:rPr>
                <w:alias w:val="Typ of kies Datum"/>
                <w:tag w:val="dtmDatum"/>
                <w:id w:val="922839473"/>
                <w:lock w:val="sdtLocked"/>
                <w:placeholder>
                  <w:docPart w:val="FDB2256AF2C140D4A0B0EDB87C9D19A7"/>
                </w:placeholder>
                <w:dataBinding w:prefixMappings="xmlns:ns0='urn:tweedekamer.nl:da:wd:templates:2025:85c5' " w:xpath="/data[1]/datum[1]" w:storeItemID="{5B489D38-C4AB-47B8-8F75-5BDEF252216E}"/>
                <w:date w:fullDate="2026-03-31T00:00:00Z">
                  <w:dateFormat w:val="d MMMM yyyy"/>
                  <w:lid w:val="nl-NL"/>
                  <w:storeMappedDataAs w:val="dateTime"/>
                  <w:calendar w:val="gregorian"/>
                </w:date>
              </w:sdtPr>
              <w:sdtEndPr/>
              <w:sdtContent>
                <w:r w:rsidR="00A10D75">
                  <w:rPr>
                    <w:szCs w:val="16"/>
                  </w:rPr>
                  <w:t>31 maart 2026</w:t>
                </w:r>
              </w:sdtContent>
            </w:sdt>
          </w:p>
          <w:p w:rsidRPr="007E7C1E" w:rsidR="00A83EC6" w:rsidP="002D3399" w:rsidRDefault="000314DA" w14:paraId="6BE2DB8A" w14:textId="3752144D">
            <w:pPr>
              <w:pStyle w:val="Afzendergegevens"/>
              <w:rPr>
                <w:szCs w:val="16"/>
              </w:rPr>
            </w:pPr>
            <w:sdt>
              <w:sdtPr>
                <w:tag w:val="lblKenmerkOns"/>
                <w:id w:val="428935628"/>
                <w:lock w:val="contentLocked"/>
                <w:placeholder>
                  <w:docPart w:val="638134AECB76407BB9308CDB1BDCF7F2"/>
                </w:placeholder>
                <w:text/>
              </w:sdtPr>
              <w:sdtEndPr/>
              <w:sdtContent>
                <w:r w:rsidR="00EC3EB6">
                  <w:t>Ons kenmerk</w:t>
                </w:r>
              </w:sdtContent>
            </w:sdt>
            <w:r w:rsidRPr="007E7C1E" w:rsidR="00A83EC6">
              <w:rPr>
                <w:szCs w:val="16"/>
              </w:rPr>
              <w:t xml:space="preserve">: </w:t>
            </w:r>
            <w:sdt>
              <w:sdtPr>
                <w:rPr>
                  <w:szCs w:val="16"/>
                </w:rPr>
                <w:alias w:val="Ons kenmerk"/>
                <w:tag w:val="txtKenmerkOns"/>
                <w:id w:val="1878885413"/>
                <w:placeholder>
                  <w:docPart w:val="5041BBDFAC974E3B9F8156E35E75B1EE"/>
                </w:placeholder>
                <w:dataBinding w:prefixMappings="xmlns:ns0='polOfficeDocument' " w:xpath="/ns0:polOfficeDocBrief[1]/ns0:kenmerkons[1]" w:storeItemID="{2AE862E9-89CE-4670-B5F9-C04B3050AE1F}"/>
                <w:text/>
              </w:sdtPr>
              <w:sdtContent>
                <w:r w:rsidRPr="000314DA">
                  <w:rPr>
                    <w:szCs w:val="16"/>
                  </w:rPr>
                  <w:t>2026Z06641 / 2026D15029</w:t>
                </w:r>
              </w:sdtContent>
            </w:sdt>
          </w:p>
          <w:p w:rsidRPr="007E7C1E" w:rsidR="00A83EC6" w:rsidP="002D3399" w:rsidRDefault="00A83EC6" w14:paraId="790D3C95" w14:textId="706DE29E">
            <w:pPr>
              <w:pStyle w:val="Afzendergegevens"/>
              <w:rPr>
                <w:szCs w:val="16"/>
              </w:rPr>
            </w:pPr>
          </w:p>
          <w:p w:rsidR="00A83EC6" w:rsidP="002D3399" w:rsidRDefault="00A83EC6" w14:paraId="6E8AC603" w14:textId="77777777">
            <w:pPr>
              <w:pStyle w:val="Afzendergegevens"/>
            </w:pPr>
          </w:p>
        </w:tc>
      </w:tr>
    </w:tbl>
    <w:p w:rsidR="00BB6117" w:rsidP="0051643E" w:rsidRDefault="00BB6117" w14:paraId="640B7034" w14:textId="77777777">
      <w:pPr>
        <w:rPr>
          <w:lang w:eastAsia="nl-NL"/>
        </w:rPr>
      </w:pPr>
    </w:p>
    <w:p w:rsidR="00EC3EB6" w:rsidP="007A7535" w:rsidRDefault="000314DA" w14:paraId="25DC5E3F" w14:textId="65645DED">
      <w:pPr>
        <w:pStyle w:val="Onderwerp"/>
      </w:pPr>
      <w:sdt>
        <w:sdtPr>
          <w:tag w:val="lblOnderwerp"/>
          <w:id w:val="1546945238"/>
          <w:lock w:val="sdtLocked"/>
          <w:placeholder>
            <w:docPart w:val="C97E6361E5284E06B75D1DDE3FA46CF4"/>
          </w:placeholder>
          <w:text/>
        </w:sdtPr>
        <w:sdtEndPr/>
        <w:sdtContent>
          <w:r w:rsidR="00EC3EB6">
            <w:t>Onderwerp:</w:t>
          </w:r>
        </w:sdtContent>
      </w:sdt>
      <w:r w:rsidR="008E069A">
        <w:tab/>
      </w:r>
      <w:sdt>
        <w:sdtPr>
          <w:alias w:val="Onderwerp"/>
          <w:tag w:val="txtOnderwerp"/>
          <w:id w:val="-1587211981"/>
          <w:lock w:val="sdtLocked"/>
          <w:placeholder>
            <w:docPart w:val="B6D8F9F640764ECC9DC3C424D6024C2B"/>
          </w:placeholder>
          <w:dataBinding w:prefixMappings="xmlns:ns0='urn:tweedekamer.nl:da:wd:templates:2025:85c5' " w:xpath="/data[1]/onderwerp[1]" w:storeItemID="{5B489D38-C4AB-47B8-8F75-5BDEF252216E}"/>
          <w:text w:multiLine="1"/>
        </w:sdtPr>
        <w:sdtContent>
          <w:r w:rsidRPr="00F90EB2" w:rsidR="00F90EB2">
            <w:t>Voorstel van de commissie voor de Rijksuitgaven met betrekking tot het organiseren van een plenaire toelichting op haar advies over de dechargeverlening</w:t>
          </w:r>
          <w:r w:rsidR="00F90EB2">
            <w:t>.</w:t>
          </w:r>
        </w:sdtContent>
      </w:sdt>
    </w:p>
    <w:p w:rsidR="00EC3EB6" w:rsidP="0051643E" w:rsidRDefault="00EC3EB6" w14:paraId="12186B2F" w14:textId="77777777">
      <w:pPr>
        <w:rPr>
          <w:lang w:eastAsia="nl-NL"/>
        </w:rPr>
      </w:pPr>
    </w:p>
    <w:sdt>
      <w:sdtPr>
        <w:rPr>
          <w:lang w:eastAsia="nl-NL"/>
        </w:rPr>
        <w:alias w:val="Aanhef"/>
        <w:tag w:val="txtAanhef"/>
        <w:id w:val="-332136200"/>
        <w:lock w:val="sdtLocked"/>
        <w:placeholder>
          <w:docPart w:val="A515F82736F24B31AF66564B0F9A90C1"/>
        </w:placeholder>
        <w:text/>
      </w:sdtPr>
      <w:sdtEndPr/>
      <w:sdtContent>
        <w:p w:rsidR="0051643E" w:rsidP="0051643E" w:rsidRDefault="00F90EB2" w14:paraId="4DD4AAD0" w14:textId="542FBB8F">
          <w:pPr>
            <w:rPr>
              <w:lang w:eastAsia="nl-NL"/>
            </w:rPr>
          </w:pPr>
          <w:r>
            <w:rPr>
              <w:lang w:eastAsia="nl-NL"/>
            </w:rPr>
            <w:t>Geachte leden van het Presidium,</w:t>
          </w:r>
        </w:p>
      </w:sdtContent>
    </w:sdt>
    <w:p w:rsidR="00BB6117" w:rsidP="0051643E" w:rsidRDefault="00BB6117" w14:paraId="72A9C500" w14:textId="77777777">
      <w:pPr>
        <w:rPr>
          <w:lang w:eastAsia="nl-NL"/>
        </w:rPr>
      </w:pPr>
    </w:p>
    <w:p w:rsidR="00553043" w:rsidP="00553043" w:rsidRDefault="00553043" w14:paraId="55E4DA07" w14:textId="3B362391">
      <w:pPr>
        <w:rPr>
          <w:lang w:eastAsia="nl-NL"/>
        </w:rPr>
      </w:pPr>
      <w:r>
        <w:rPr>
          <w:lang w:eastAsia="nl-NL"/>
        </w:rPr>
        <w:t>De commissie voor de Rijksuitgaven stelt elk jaar een advies vast aan de Kamer over de dechargeverlening voor de ministers voor het financieel beheer. Vorig jaar heeft de commissie dit advies uitgebreid met een meer algemene terugblik op de verantwoording, inclusief aandachtspunten voor de begrotingen van 2026.</w:t>
      </w:r>
      <w:r>
        <w:rPr>
          <w:rStyle w:val="Voetnootmarkering"/>
          <w:lang w:eastAsia="nl-NL"/>
        </w:rPr>
        <w:footnoteReference w:id="1"/>
      </w:r>
    </w:p>
    <w:p w:rsidR="00553043" w:rsidP="00553043" w:rsidRDefault="00553043" w14:paraId="0DB05976" w14:textId="77777777">
      <w:pPr>
        <w:rPr>
          <w:lang w:eastAsia="nl-NL"/>
        </w:rPr>
      </w:pPr>
    </w:p>
    <w:p w:rsidR="00553043" w:rsidP="00553043" w:rsidRDefault="00553043" w14:paraId="53165765" w14:textId="77777777">
      <w:pPr>
        <w:rPr>
          <w:lang w:eastAsia="nl-NL"/>
        </w:rPr>
      </w:pPr>
      <w:r>
        <w:rPr>
          <w:lang w:eastAsia="nl-NL"/>
        </w:rPr>
        <w:t>Op de Strategische Procedurevergadering van 5 februari 2026 heeft de commissie gesproken over de wijze van behandeling van de verantwoordingsstukken. Daarbij heeft de commissie besloten om, teneinde het onderstrepen van het belang van het dechargeadvies en het trekken van lessen uit de verantwoording, het Presidium voor te stellen een plenair moment in te plannen, waarbij de commissievoorzitter kort het advies van de commissie mondeling toelicht.</w:t>
      </w:r>
    </w:p>
    <w:p w:rsidR="00553043" w:rsidP="00553043" w:rsidRDefault="00553043" w14:paraId="3FC3CAB7" w14:textId="77777777">
      <w:pPr>
        <w:rPr>
          <w:lang w:eastAsia="nl-NL"/>
        </w:rPr>
      </w:pPr>
    </w:p>
    <w:p w:rsidR="0051643E" w:rsidP="00553043" w:rsidRDefault="00553043" w14:paraId="75F7903A" w14:textId="1B23997B">
      <w:pPr>
        <w:rPr>
          <w:lang w:eastAsia="nl-NL"/>
        </w:rPr>
      </w:pPr>
      <w:r>
        <w:rPr>
          <w:lang w:eastAsia="nl-NL"/>
        </w:rPr>
        <w:t>Idealiter zou deze korte plenaire toelichting een of twee dagen vóór de plenaire besluitvorming over de decharge moeten worden gegeven, welke doorgaans plaatsvindt op de laatste vergaderdag voor het zomerreces.</w:t>
      </w:r>
    </w:p>
    <w:p w:rsidR="00226CFC" w:rsidP="003F4A30" w:rsidRDefault="00226CFC" w14:paraId="7BA751F0" w14:textId="77777777">
      <w:pPr>
        <w:rPr>
          <w:lang w:eastAsia="nl-NL"/>
        </w:rPr>
      </w:pPr>
    </w:p>
    <w:p w:rsidR="006324B1" w:rsidP="003F4A30" w:rsidRDefault="006324B1" w14:paraId="794FA064" w14:textId="7183E499">
      <w:pPr>
        <w:rPr>
          <w:lang w:eastAsia="nl-NL"/>
        </w:rPr>
      </w:pPr>
      <w:r>
        <w:rPr>
          <w:lang w:eastAsia="nl-NL"/>
        </w:rPr>
        <w:t>Op basis van het voorgaande vraagt de commissie voor de Rijksuit</w:t>
      </w:r>
      <w:r w:rsidR="00B06E2B">
        <w:rPr>
          <w:lang w:eastAsia="nl-NL"/>
        </w:rPr>
        <w:t xml:space="preserve">gaven u om aan de Kamer voor te stellen </w:t>
      </w:r>
      <w:r w:rsidRPr="00A721DF" w:rsidR="00A721DF">
        <w:rPr>
          <w:lang w:eastAsia="nl-NL"/>
        </w:rPr>
        <w:t>om een plenair moment in te plannen voor een</w:t>
      </w:r>
      <w:r w:rsidR="00A721DF">
        <w:rPr>
          <w:lang w:eastAsia="nl-NL"/>
        </w:rPr>
        <w:t xml:space="preserve"> mondelinge</w:t>
      </w:r>
      <w:r w:rsidRPr="00A721DF" w:rsidR="00A721DF">
        <w:rPr>
          <w:lang w:eastAsia="nl-NL"/>
        </w:rPr>
        <w:t xml:space="preserve"> toelichting </w:t>
      </w:r>
      <w:r w:rsidR="00A721DF">
        <w:rPr>
          <w:lang w:eastAsia="nl-NL"/>
        </w:rPr>
        <w:t>op</w:t>
      </w:r>
      <w:r w:rsidRPr="00A721DF" w:rsidR="00A721DF">
        <w:rPr>
          <w:lang w:eastAsia="nl-NL"/>
        </w:rPr>
        <w:t xml:space="preserve"> haar advies over de dechargeverlening</w:t>
      </w:r>
      <w:r w:rsidR="00A721DF">
        <w:rPr>
          <w:lang w:eastAsia="nl-NL"/>
        </w:rPr>
        <w:t xml:space="preserve"> door</w:t>
      </w:r>
      <w:r w:rsidRPr="00A721DF" w:rsidR="00A721DF">
        <w:rPr>
          <w:lang w:eastAsia="nl-NL"/>
        </w:rPr>
        <w:t xml:space="preserve"> de commissievoorzitter</w:t>
      </w:r>
      <w:r w:rsidR="00A721DF">
        <w:rPr>
          <w:lang w:eastAsia="nl-NL"/>
        </w:rPr>
        <w:t>.</w:t>
      </w:r>
    </w:p>
    <w:p w:rsidR="0046059C" w:rsidP="003F4A30" w:rsidRDefault="0046059C" w14:paraId="3B5000A5" w14:textId="77777777">
      <w:pPr>
        <w:rPr>
          <w:lang w:eastAsia="nl-NL"/>
        </w:rPr>
      </w:pPr>
    </w:p>
    <w:p w:rsidRPr="009C1CBA" w:rsidR="0046059C" w:rsidP="0046059C" w:rsidRDefault="0046059C" w14:paraId="1BFC327B" w14:textId="77777777">
      <w:r w:rsidRPr="009C1CBA">
        <w:t xml:space="preserve">De </w:t>
      </w:r>
      <w:r>
        <w:t>fungerend</w:t>
      </w:r>
      <w:r w:rsidRPr="009C1CBA">
        <w:t xml:space="preserve"> voorzitter van de commissie,</w:t>
      </w:r>
    </w:p>
    <w:p w:rsidRPr="009C1CBA" w:rsidR="0046059C" w:rsidP="0046059C" w:rsidRDefault="0046059C" w14:paraId="35294A36" w14:textId="77777777">
      <w:r w:rsidRPr="009C1CBA">
        <w:t>J.C. Sneller</w:t>
      </w:r>
    </w:p>
    <w:p w:rsidRPr="009C1CBA" w:rsidR="0046059C" w:rsidP="0046059C" w:rsidRDefault="0046059C" w14:paraId="0C10D5EF" w14:textId="77777777"/>
    <w:p w:rsidRPr="009C1CBA" w:rsidR="0046059C" w:rsidP="0046059C" w:rsidRDefault="0046059C" w14:paraId="7CEBDCE8" w14:textId="77777777">
      <w:r w:rsidRPr="009C1CBA">
        <w:t xml:space="preserve">De </w:t>
      </w:r>
      <w:r>
        <w:t xml:space="preserve">waarnemend </w:t>
      </w:r>
      <w:r w:rsidRPr="009C1CBA">
        <w:t>griffier van de commissie,</w:t>
      </w:r>
    </w:p>
    <w:p w:rsidR="0046059C" w:rsidP="0046059C" w:rsidRDefault="0046059C" w14:paraId="2B70A87B" w14:textId="7F869B20">
      <w:pPr>
        <w:rPr>
          <w:lang w:eastAsia="nl-NL"/>
        </w:rPr>
      </w:pPr>
      <w:r>
        <w:t>A.H.M. Weeber</w:t>
      </w:r>
    </w:p>
    <w:sectPr w:rsidR="0046059C" w:rsidSect="00813FFC">
      <w:headerReference w:type="default" r:id="rId13"/>
      <w:footerReference w:type="default" r:id="rId14"/>
      <w:headerReference w:type="first" r:id="rId15"/>
      <w:footerReference w:type="first" r:id="rId16"/>
      <w:pgSz w:w="11906" w:h="16838" w:code="9"/>
      <w:pgMar w:top="2325" w:right="1701" w:bottom="1134" w:left="1985" w:header="1134" w:footer="56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B738" w14:textId="77777777" w:rsidR="00CE4CC1" w:rsidRDefault="00CE4CC1" w:rsidP="007046EB">
      <w:pPr>
        <w:spacing w:after="0" w:line="240" w:lineRule="auto"/>
      </w:pPr>
      <w:r>
        <w:separator/>
      </w:r>
    </w:p>
  </w:endnote>
  <w:endnote w:type="continuationSeparator" w:id="0">
    <w:p w14:paraId="723FE313" w14:textId="77777777" w:rsidR="00CE4CC1" w:rsidRDefault="00CE4CC1" w:rsidP="0070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2059" w14:textId="77777777" w:rsidR="008E069A" w:rsidRDefault="008E069A" w:rsidP="00771D5E">
    <w:pPr>
      <w:pStyle w:val="Voettekst"/>
    </w:pPr>
  </w:p>
  <w:p w14:paraId="2557AB3C" w14:textId="77777777" w:rsidR="00771D5E" w:rsidRDefault="00771D5E" w:rsidP="00771D5E">
    <w:pPr>
      <w:pStyle w:val="Voettekst"/>
    </w:pPr>
  </w:p>
  <w:p w14:paraId="2F50D96A" w14:textId="77777777" w:rsidR="00771D5E" w:rsidRPr="00771D5E" w:rsidRDefault="00771D5E" w:rsidP="00771D5E">
    <w:pPr>
      <w:pStyle w:val="Voettekst"/>
    </w:pPr>
    <w:r>
      <w:tab/>
    </w:r>
    <w:r>
      <w:tab/>
    </w:r>
    <w:sdt>
      <w:sdtPr>
        <w:tag w:val="lblPagina"/>
        <w:id w:val="885538617"/>
        <w:placeholder>
          <w:docPart w:val="EF7BFF2E8F1940DBBDBBA9D53113059C"/>
        </w:placeholder>
        <w:text/>
      </w:sdtPr>
      <w:sdtEndPr/>
      <w:sdtContent>
        <w:r w:rsidR="00572EBC">
          <w:t>Pagina</w:t>
        </w:r>
      </w:sdtContent>
    </w:sdt>
    <w:r>
      <w:t xml:space="preserve"> </w:t>
    </w:r>
    <w:r>
      <w:fldChar w:fldCharType="begin"/>
    </w:r>
    <w:r>
      <w:instrText xml:space="preserve"> Page </w:instrText>
    </w:r>
    <w:r>
      <w:fldChar w:fldCharType="separate"/>
    </w:r>
    <w:r>
      <w:rPr>
        <w:noProof/>
      </w:rPr>
      <w:t>2</w:t>
    </w:r>
    <w:r>
      <w:fldChar w:fldCharType="end"/>
    </w:r>
    <w:r>
      <w:t xml:space="preserve"> </w:t>
    </w:r>
    <w:sdt>
      <w:sdtPr>
        <w:tag w:val="lblPaginaVan"/>
        <w:id w:val="-973135890"/>
        <w:text/>
      </w:sdtPr>
      <w:sdtEndPr/>
      <w:sdtContent>
        <w:r w:rsidR="00572EBC">
          <w:t>van</w:t>
        </w:r>
      </w:sdtContent>
    </w:sdt>
    <w:r>
      <w:t xml:space="preserve"> </w:t>
    </w:r>
    <w:r>
      <w:fldChar w:fldCharType="begin"/>
    </w:r>
    <w:r>
      <w:instrText xml:space="preserve"> NumPages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Afzendergegevens"/>
      <w:tag w:val="txtAfzenderCommissie1"/>
      <w:id w:val="1598980325"/>
      <w:lock w:val="sdtLocked"/>
      <w:showingPlcHdr/>
    </w:sdtPr>
    <w:sdtEndPr/>
    <w:sdtContent>
      <w:p w14:paraId="50E7E62C" w14:textId="33E7300E" w:rsidR="00BB6117" w:rsidRPr="00135EC6" w:rsidRDefault="008B6428" w:rsidP="00BB6117">
        <w:pPr>
          <w:pStyle w:val="Voettekst"/>
        </w:pPr>
        <w:r>
          <w:t xml:space="preserve">     </w:t>
        </w:r>
      </w:p>
    </w:sdtContent>
  </w:sdt>
  <w:p w14:paraId="6B760285" w14:textId="77777777" w:rsidR="00E341B7" w:rsidRPr="00BB6117" w:rsidRDefault="0061740F" w:rsidP="00BB6117">
    <w:pPr>
      <w:pStyle w:val="Voettekst"/>
    </w:pPr>
    <w:r w:rsidRPr="0061740F">
      <w:t xml:space="preserve">Postbus 20018, 2500 EA Den Haag | Prinses </w:t>
    </w:r>
    <w:proofErr w:type="spellStart"/>
    <w:r w:rsidRPr="0061740F">
      <w:t>Irenepad</w:t>
    </w:r>
    <w:proofErr w:type="spellEnd"/>
    <w:r w:rsidRPr="0061740F">
      <w:t xml:space="preserve"> 1, 2595 BG Den Haag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EB0C" w14:textId="77777777" w:rsidR="00CE4CC1" w:rsidRDefault="00CE4CC1" w:rsidP="007046EB">
      <w:pPr>
        <w:spacing w:after="0" w:line="240" w:lineRule="auto"/>
      </w:pPr>
      <w:r>
        <w:separator/>
      </w:r>
    </w:p>
  </w:footnote>
  <w:footnote w:type="continuationSeparator" w:id="0">
    <w:p w14:paraId="506ABE4B" w14:textId="77777777" w:rsidR="00CE4CC1" w:rsidRDefault="00CE4CC1" w:rsidP="007046EB">
      <w:pPr>
        <w:spacing w:after="0" w:line="240" w:lineRule="auto"/>
      </w:pPr>
      <w:r>
        <w:continuationSeparator/>
      </w:r>
    </w:p>
  </w:footnote>
  <w:footnote w:id="1">
    <w:p w14:paraId="26FF332A" w14:textId="2CD9118B" w:rsidR="00553043" w:rsidRDefault="00553043">
      <w:pPr>
        <w:pStyle w:val="Voetnoottekst"/>
      </w:pPr>
      <w:r>
        <w:rPr>
          <w:rStyle w:val="Voetnootmarkering"/>
        </w:rPr>
        <w:footnoteRef/>
      </w:r>
      <w:r>
        <w:t xml:space="preserve"> </w:t>
      </w:r>
      <w:hyperlink r:id="rId1" w:history="1">
        <w:r w:rsidR="006324B1" w:rsidRPr="001719EF">
          <w:rPr>
            <w:rStyle w:val="Hyperlink"/>
          </w:rPr>
          <w:t>Kamerstuk 36 740 nr. 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966D" w14:textId="18F21AC8" w:rsidR="00B739F8" w:rsidRPr="00CA5024" w:rsidRDefault="007046EB" w:rsidP="00B739F8">
    <w:pPr>
      <w:pStyle w:val="Koptekst"/>
      <w:spacing w:before="40" w:line="280" w:lineRule="atLeast"/>
    </w:pPr>
    <w:r w:rsidRPr="00CA5024">
      <w:rPr>
        <w:noProof/>
      </w:rPr>
      <w:drawing>
        <wp:anchor distT="0" distB="0" distL="114300" distR="114300" simplePos="0" relativeHeight="251661312" behindDoc="0" locked="1" layoutInCell="1" allowOverlap="1" wp14:anchorId="00FBA9F3" wp14:editId="27DC3C1A">
          <wp:simplePos x="0" y="0"/>
          <wp:positionH relativeFrom="page">
            <wp:posOffset>0</wp:posOffset>
          </wp:positionH>
          <wp:positionV relativeFrom="page">
            <wp:posOffset>0</wp:posOffset>
          </wp:positionV>
          <wp:extent cx="1177200" cy="1342800"/>
          <wp:effectExtent l="0" t="0" r="4445" b="0"/>
          <wp:wrapNone/>
          <wp:docPr id="1562924342" name="Afbeelding 1562924342" descr="Logo 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Logo Tweede Kamer der Staten-Generaal"/>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a:stretch/>
                </pic:blipFill>
                <pic:spPr bwMode="auto">
                  <a:xfrm>
                    <a:off x="0" y="0"/>
                    <a:ext cx="1177200" cy="13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9F8">
      <w:tab/>
    </w:r>
    <w:r w:rsidR="00B739F8" w:rsidRPr="00CA5024">
      <w:tab/>
    </w:r>
    <w:sdt>
      <w:sdtPr>
        <w:tag w:val="dtmDatum"/>
        <w:id w:val="792028287"/>
        <w:lock w:val="sdtContentLocked"/>
        <w:placeholder>
          <w:docPart w:val="B6D8F9F640764ECC9DC3C424D6024C2B"/>
        </w:placeholder>
        <w:dataBinding w:prefixMappings="xmlns:ns0='urn:tweedekamer.nl:da:wd:templates:2025:85c5' " w:xpath="/data[1]/datum[1]" w:storeItemID="{5B489D38-C4AB-47B8-8F75-5BDEF252216E}"/>
        <w:date w:fullDate="2026-03-31T00:00:00Z">
          <w:dateFormat w:val="d MMMM yyyy"/>
          <w:lid w:val="nl-NL"/>
          <w:storeMappedDataAs w:val="dateTime"/>
          <w:calendar w:val="gregorian"/>
        </w:date>
      </w:sdtPr>
      <w:sdtEndPr/>
      <w:sdtContent>
        <w:r w:rsidR="00A10D75">
          <w:t>31 maart 2026</w:t>
        </w:r>
      </w:sdtContent>
    </w:sdt>
  </w:p>
  <w:p w14:paraId="69638B7E" w14:textId="44EEE9DB" w:rsidR="007046EB" w:rsidRDefault="00B739F8">
    <w:pPr>
      <w:pStyle w:val="Koptekst"/>
    </w:pPr>
    <w:r>
      <w:tab/>
    </w:r>
    <w:r w:rsidRPr="00CA5024">
      <w:tab/>
    </w:r>
    <w:sdt>
      <w:sdtPr>
        <w:tag w:val="txtOnderwerp"/>
        <w:id w:val="-37744090"/>
        <w:lock w:val="sdtContentLocked"/>
        <w:placeholder>
          <w:docPart w:val="A515F82736F24B31AF66564B0F9A90C1"/>
        </w:placeholder>
        <w:dataBinding w:prefixMappings="xmlns:ns0='urn:tweedekamer.nl:da:wd:templates:2025:85c5' " w:xpath="/data[1]/onderwerp[1]" w:storeItemID="{5B489D38-C4AB-47B8-8F75-5BDEF252216E}"/>
        <w:text/>
      </w:sdtPr>
      <w:sdtEndPr/>
      <w:sdtContent>
        <w:r w:rsidR="00F90EB2">
          <w:t>Voorstel van de commissie voor de Rijksuitgaven met betrekking tot het organiseren van een plenaire toelichting op haar advies over de dechargeverlening.</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387E" w14:textId="77777777" w:rsidR="00B739F8" w:rsidRDefault="00B739F8" w:rsidP="00B739F8">
    <w:pPr>
      <w:pStyle w:val="KoptekstEerstepagina"/>
    </w:pPr>
  </w:p>
  <w:p w14:paraId="698835B4" w14:textId="77777777" w:rsidR="00B739F8" w:rsidRDefault="00B739F8" w:rsidP="00B739F8">
    <w:pPr>
      <w:pStyle w:val="KoptekstEerstepagina"/>
    </w:pPr>
  </w:p>
  <w:p w14:paraId="29812504" w14:textId="77777777" w:rsidR="007046EB" w:rsidRDefault="007046EB" w:rsidP="00B739F8">
    <w:pPr>
      <w:pStyle w:val="KoptekstEerstepagina"/>
    </w:pPr>
    <w:r>
      <w:rPr>
        <w:noProof/>
      </w:rPr>
      <w:drawing>
        <wp:anchor distT="0" distB="0" distL="114300" distR="114300" simplePos="0" relativeHeight="251659264" behindDoc="0" locked="1" layoutInCell="1" allowOverlap="1" wp14:anchorId="3948BCAB" wp14:editId="04146314">
          <wp:simplePos x="0" y="0"/>
          <wp:positionH relativeFrom="page">
            <wp:posOffset>0</wp:posOffset>
          </wp:positionH>
          <wp:positionV relativeFrom="page">
            <wp:posOffset>0</wp:posOffset>
          </wp:positionV>
          <wp:extent cx="3715200" cy="1342800"/>
          <wp:effectExtent l="0" t="0" r="0" b="0"/>
          <wp:wrapNone/>
          <wp:docPr id="1061102327" name="Afbeelding 1061102327" descr="Logo 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Logo Tweede Kamer der Staten-Generaal"/>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a:stretch/>
                </pic:blipFill>
                <pic:spPr bwMode="auto">
                  <a:xfrm>
                    <a:off x="0" y="0"/>
                    <a:ext cx="3715200" cy="13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9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FE49E36"/>
    <w:lvl w:ilvl="0">
      <w:start w:val="1"/>
      <w:numFmt w:val="decimal"/>
      <w:pStyle w:val="Lijstnummering"/>
      <w:lvlText w:val="%1."/>
      <w:lvlJc w:val="left"/>
      <w:pPr>
        <w:tabs>
          <w:tab w:val="num" w:pos="360"/>
        </w:tabs>
        <w:ind w:left="360" w:hanging="360"/>
      </w:pPr>
    </w:lvl>
  </w:abstractNum>
  <w:abstractNum w:abstractNumId="1" w15:restartNumberingAfterBreak="0">
    <w:nsid w:val="30014866"/>
    <w:multiLevelType w:val="multilevel"/>
    <w:tmpl w:val="B1B291F6"/>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308A57B2"/>
    <w:multiLevelType w:val="multilevel"/>
    <w:tmpl w:val="CDA274DC"/>
    <w:lvl w:ilvl="0">
      <w:start w:val="1"/>
      <w:numFmt w:val="bullet"/>
      <w:pStyle w:val="Lijstalinea"/>
      <w:lvlText w:val=""/>
      <w:lvlJc w:val="left"/>
      <w:pPr>
        <w:ind w:left="284" w:hanging="284"/>
      </w:pPr>
      <w:rPr>
        <w:rFonts w:ascii="Symbol" w:hAnsi="Symbol" w:hint="default"/>
      </w:rPr>
    </w:lvl>
    <w:lvl w:ilvl="1">
      <w:start w:val="1"/>
      <w:numFmt w:val="bullet"/>
      <w:lvlText w:val="-"/>
      <w:lvlJc w:val="left"/>
      <w:pPr>
        <w:ind w:left="568" w:hanging="284"/>
      </w:pPr>
      <w:rPr>
        <w:rFonts w:ascii="Verdana" w:hAnsi="Verdana" w:hint="default"/>
        <w:color w:val="auto"/>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3" w15:restartNumberingAfterBreak="0">
    <w:nsid w:val="3E18657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8A016D0"/>
    <w:multiLevelType w:val="multilevel"/>
    <w:tmpl w:val="74EAC6D8"/>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6B6D0CE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C1B0992"/>
    <w:multiLevelType w:val="hybridMultilevel"/>
    <w:tmpl w:val="10B2B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485588"/>
    <w:multiLevelType w:val="multilevel"/>
    <w:tmpl w:val="A5648E96"/>
    <w:lvl w:ilvl="0">
      <w:start w:val="1"/>
      <w:numFmt w:val="decimal"/>
      <w:lvlText w:val="%1."/>
      <w:lvlJc w:val="left"/>
      <w:pPr>
        <w:ind w:left="340" w:hanging="340"/>
      </w:pPr>
      <w:rPr>
        <w:rFonts w:asciiTheme="minorHAnsi" w:hAnsiTheme="minorHAnsi" w:hint="default"/>
      </w:rPr>
    </w:lvl>
    <w:lvl w:ilvl="1">
      <w:start w:val="1"/>
      <w:numFmt w:val="lowerLetter"/>
      <w:lvlText w:val="%2."/>
      <w:lvlJc w:val="left"/>
      <w:pPr>
        <w:ind w:left="680" w:hanging="340"/>
      </w:pPr>
      <w:rPr>
        <w:rFonts w:asciiTheme="minorHAnsi" w:hAnsiTheme="minorHAnsi" w:hint="default"/>
      </w:rPr>
    </w:lvl>
    <w:lvl w:ilvl="2">
      <w:start w:val="1"/>
      <w:numFmt w:val="lowerRoman"/>
      <w:lvlText w:val="%3."/>
      <w:lvlJc w:val="left"/>
      <w:pPr>
        <w:ind w:left="1020" w:hanging="340"/>
      </w:pPr>
      <w:rPr>
        <w:rFonts w:asciiTheme="minorHAnsi" w:hAnsiTheme="minorHAnsi" w:hint="default"/>
      </w:rPr>
    </w:lvl>
    <w:lvl w:ilvl="3">
      <w:start w:val="1"/>
      <w:numFmt w:val="lowerRoman"/>
      <w:lvlText w:val="%4."/>
      <w:lvlJc w:val="left"/>
      <w:pPr>
        <w:ind w:left="1360" w:hanging="340"/>
      </w:pPr>
      <w:rPr>
        <w:rFonts w:asciiTheme="minorHAnsi" w:hAnsiTheme="minorHAnsi" w:hint="default"/>
      </w:rPr>
    </w:lvl>
    <w:lvl w:ilvl="4">
      <w:start w:val="1"/>
      <w:numFmt w:val="lowerRoman"/>
      <w:lvlText w:val="%5."/>
      <w:lvlJc w:val="left"/>
      <w:pPr>
        <w:ind w:left="1700" w:hanging="340"/>
      </w:pPr>
      <w:rPr>
        <w:rFonts w:asciiTheme="minorHAnsi" w:hAnsiTheme="minorHAnsi" w:hint="default"/>
      </w:rPr>
    </w:lvl>
    <w:lvl w:ilvl="5">
      <w:start w:val="1"/>
      <w:numFmt w:val="lowerRoman"/>
      <w:lvlText w:val="%6."/>
      <w:lvlJc w:val="left"/>
      <w:pPr>
        <w:ind w:left="2040" w:hanging="340"/>
      </w:pPr>
      <w:rPr>
        <w:rFonts w:asciiTheme="minorHAnsi" w:hAnsiTheme="minorHAnsi" w:hint="default"/>
      </w:rPr>
    </w:lvl>
    <w:lvl w:ilvl="6">
      <w:start w:val="1"/>
      <w:numFmt w:val="lowerRoman"/>
      <w:lvlText w:val="%7."/>
      <w:lvlJc w:val="left"/>
      <w:pPr>
        <w:ind w:left="2380" w:hanging="340"/>
      </w:pPr>
      <w:rPr>
        <w:rFonts w:asciiTheme="minorHAnsi" w:hAnsiTheme="minorHAnsi" w:hint="default"/>
      </w:rPr>
    </w:lvl>
    <w:lvl w:ilvl="7">
      <w:start w:val="1"/>
      <w:numFmt w:val="lowerRoman"/>
      <w:lvlText w:val="%8."/>
      <w:lvlJc w:val="left"/>
      <w:pPr>
        <w:ind w:left="2720" w:hanging="340"/>
      </w:pPr>
      <w:rPr>
        <w:rFonts w:asciiTheme="minorHAnsi" w:hAnsiTheme="minorHAnsi" w:hint="default"/>
      </w:rPr>
    </w:lvl>
    <w:lvl w:ilvl="8">
      <w:start w:val="1"/>
      <w:numFmt w:val="lowerRoman"/>
      <w:lvlText w:val="%9."/>
      <w:lvlJc w:val="left"/>
      <w:pPr>
        <w:ind w:left="3060" w:hanging="340"/>
      </w:pPr>
      <w:rPr>
        <w:rFonts w:asciiTheme="minorHAnsi" w:hAnsiTheme="minorHAnsi" w:hint="default"/>
      </w:rPr>
    </w:lvl>
  </w:abstractNum>
  <w:abstractNum w:abstractNumId="8" w15:restartNumberingAfterBreak="0">
    <w:nsid w:val="775D0801"/>
    <w:multiLevelType w:val="multilevel"/>
    <w:tmpl w:val="7516528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CA81F0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7339369">
    <w:abstractNumId w:val="4"/>
  </w:num>
  <w:num w:numId="2" w16cid:durableId="698505785">
    <w:abstractNumId w:val="1"/>
  </w:num>
  <w:num w:numId="3" w16cid:durableId="1042825869">
    <w:abstractNumId w:val="5"/>
  </w:num>
  <w:num w:numId="4" w16cid:durableId="2014725336">
    <w:abstractNumId w:val="9"/>
  </w:num>
  <w:num w:numId="5" w16cid:durableId="268506779">
    <w:abstractNumId w:val="3"/>
  </w:num>
  <w:num w:numId="6" w16cid:durableId="1517110265">
    <w:abstractNumId w:val="7"/>
  </w:num>
  <w:num w:numId="7" w16cid:durableId="1102917549">
    <w:abstractNumId w:val="2"/>
  </w:num>
  <w:num w:numId="8" w16cid:durableId="1255505779">
    <w:abstractNumId w:val="8"/>
  </w:num>
  <w:num w:numId="9" w16cid:durableId="178158523">
    <w:abstractNumId w:val="6"/>
  </w:num>
  <w:num w:numId="10" w16cid:durableId="1697659201">
    <w:abstractNumId w:val="0"/>
  </w:num>
  <w:num w:numId="11" w16cid:durableId="834806144">
    <w:abstractNumId w:val="0"/>
  </w:num>
  <w:num w:numId="12" w16cid:durableId="100997544">
    <w:abstractNumId w:val="0"/>
  </w:num>
  <w:num w:numId="13" w16cid:durableId="610212236">
    <w:abstractNumId w:val="2"/>
  </w:num>
  <w:num w:numId="14" w16cid:durableId="1444887633">
    <w:abstractNumId w:val="2"/>
  </w:num>
  <w:num w:numId="15" w16cid:durableId="835658184">
    <w:abstractNumId w:val="4"/>
  </w:num>
  <w:num w:numId="16" w16cid:durableId="384911273">
    <w:abstractNumId w:val="4"/>
  </w:num>
  <w:num w:numId="17" w16cid:durableId="1929920298">
    <w:abstractNumId w:val="0"/>
  </w:num>
  <w:num w:numId="18" w16cid:durableId="2108424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C1"/>
    <w:rsid w:val="000211BE"/>
    <w:rsid w:val="000314DA"/>
    <w:rsid w:val="000678E6"/>
    <w:rsid w:val="000852CA"/>
    <w:rsid w:val="0009377C"/>
    <w:rsid w:val="000B2CB9"/>
    <w:rsid w:val="000B2FC7"/>
    <w:rsid w:val="000D0327"/>
    <w:rsid w:val="000D58FE"/>
    <w:rsid w:val="00116397"/>
    <w:rsid w:val="001314D7"/>
    <w:rsid w:val="00152E78"/>
    <w:rsid w:val="0019128B"/>
    <w:rsid w:val="001D0815"/>
    <w:rsid w:val="001F505D"/>
    <w:rsid w:val="00226CFC"/>
    <w:rsid w:val="002A6346"/>
    <w:rsid w:val="002C3670"/>
    <w:rsid w:val="002D3399"/>
    <w:rsid w:val="002E2A65"/>
    <w:rsid w:val="002F542F"/>
    <w:rsid w:val="0034052A"/>
    <w:rsid w:val="00376D7F"/>
    <w:rsid w:val="0038764A"/>
    <w:rsid w:val="003E6F24"/>
    <w:rsid w:val="003F352A"/>
    <w:rsid w:val="003F4A30"/>
    <w:rsid w:val="00407DE2"/>
    <w:rsid w:val="00422CD4"/>
    <w:rsid w:val="00430412"/>
    <w:rsid w:val="004416E9"/>
    <w:rsid w:val="0046059C"/>
    <w:rsid w:val="00483FFB"/>
    <w:rsid w:val="004B024D"/>
    <w:rsid w:val="004B373A"/>
    <w:rsid w:val="004B729F"/>
    <w:rsid w:val="004C7750"/>
    <w:rsid w:val="004F44EE"/>
    <w:rsid w:val="004F71C0"/>
    <w:rsid w:val="00506B95"/>
    <w:rsid w:val="00514AEF"/>
    <w:rsid w:val="0051643E"/>
    <w:rsid w:val="00547B9B"/>
    <w:rsid w:val="00553043"/>
    <w:rsid w:val="00572EBC"/>
    <w:rsid w:val="005864C9"/>
    <w:rsid w:val="00593B16"/>
    <w:rsid w:val="005E35D0"/>
    <w:rsid w:val="0061740F"/>
    <w:rsid w:val="006324B1"/>
    <w:rsid w:val="00646414"/>
    <w:rsid w:val="006A3EF8"/>
    <w:rsid w:val="006B548E"/>
    <w:rsid w:val="006C5E65"/>
    <w:rsid w:val="006E1042"/>
    <w:rsid w:val="006F7943"/>
    <w:rsid w:val="007046EB"/>
    <w:rsid w:val="00771D5E"/>
    <w:rsid w:val="00774892"/>
    <w:rsid w:val="007771B9"/>
    <w:rsid w:val="0079762E"/>
    <w:rsid w:val="007A7535"/>
    <w:rsid w:val="007E1102"/>
    <w:rsid w:val="00810EAF"/>
    <w:rsid w:val="00813FFC"/>
    <w:rsid w:val="00824BBC"/>
    <w:rsid w:val="00834904"/>
    <w:rsid w:val="00842475"/>
    <w:rsid w:val="00857989"/>
    <w:rsid w:val="008751F6"/>
    <w:rsid w:val="008B6428"/>
    <w:rsid w:val="008C3B2E"/>
    <w:rsid w:val="008D6A74"/>
    <w:rsid w:val="008E069A"/>
    <w:rsid w:val="00924B97"/>
    <w:rsid w:val="009348EB"/>
    <w:rsid w:val="00941BBB"/>
    <w:rsid w:val="009824F0"/>
    <w:rsid w:val="00A05F3C"/>
    <w:rsid w:val="00A10D75"/>
    <w:rsid w:val="00A258EA"/>
    <w:rsid w:val="00A34C94"/>
    <w:rsid w:val="00A47863"/>
    <w:rsid w:val="00A721DF"/>
    <w:rsid w:val="00A72336"/>
    <w:rsid w:val="00A802B0"/>
    <w:rsid w:val="00A83EC6"/>
    <w:rsid w:val="00AB0A7A"/>
    <w:rsid w:val="00AC0430"/>
    <w:rsid w:val="00B06E2B"/>
    <w:rsid w:val="00B50E49"/>
    <w:rsid w:val="00B537D5"/>
    <w:rsid w:val="00B739F8"/>
    <w:rsid w:val="00B94A75"/>
    <w:rsid w:val="00BB514D"/>
    <w:rsid w:val="00BB6117"/>
    <w:rsid w:val="00BC0DBA"/>
    <w:rsid w:val="00BE1FCC"/>
    <w:rsid w:val="00BF13BE"/>
    <w:rsid w:val="00C20DA4"/>
    <w:rsid w:val="00C43394"/>
    <w:rsid w:val="00CE4CC1"/>
    <w:rsid w:val="00CE7B69"/>
    <w:rsid w:val="00D0443B"/>
    <w:rsid w:val="00D32E9E"/>
    <w:rsid w:val="00D42228"/>
    <w:rsid w:val="00D5099D"/>
    <w:rsid w:val="00D712DA"/>
    <w:rsid w:val="00D7224E"/>
    <w:rsid w:val="00DA3750"/>
    <w:rsid w:val="00DA6A3D"/>
    <w:rsid w:val="00DC2A02"/>
    <w:rsid w:val="00DD4944"/>
    <w:rsid w:val="00DE1AF2"/>
    <w:rsid w:val="00E0163B"/>
    <w:rsid w:val="00E227A5"/>
    <w:rsid w:val="00E341B7"/>
    <w:rsid w:val="00E41951"/>
    <w:rsid w:val="00E86C6A"/>
    <w:rsid w:val="00E949B1"/>
    <w:rsid w:val="00EC3EB6"/>
    <w:rsid w:val="00EF2297"/>
    <w:rsid w:val="00F068C8"/>
    <w:rsid w:val="00F64F59"/>
    <w:rsid w:val="00F90EB2"/>
    <w:rsid w:val="00FB5CE6"/>
    <w:rsid w:val="00FC1144"/>
    <w:rsid w:val="00FF78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02826"/>
  <w15:chartTrackingRefBased/>
  <w15:docId w15:val="{59D6B6A8-C99B-4964-9C39-FCB4FB7F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7DE2"/>
    <w:pPr>
      <w:tabs>
        <w:tab w:val="left" w:pos="284"/>
        <w:tab w:val="left" w:pos="567"/>
        <w:tab w:val="left" w:pos="851"/>
        <w:tab w:val="left" w:pos="1134"/>
        <w:tab w:val="center" w:pos="4111"/>
        <w:tab w:val="right" w:pos="8222"/>
      </w:tabs>
      <w:spacing w:line="280" w:lineRule="atLeast"/>
      <w:contextualSpacing/>
    </w:pPr>
    <w:rPr>
      <w:sz w:val="18"/>
    </w:rPr>
  </w:style>
  <w:style w:type="paragraph" w:styleId="Kop1">
    <w:name w:val="heading 1"/>
    <w:next w:val="Standaard"/>
    <w:link w:val="Kop1Char"/>
    <w:uiPriority w:val="2"/>
    <w:unhideWhenUsed/>
    <w:qFormat/>
    <w:rsid w:val="00407DE2"/>
    <w:pPr>
      <w:keepNext/>
      <w:keepLines/>
      <w:numPr>
        <w:numId w:val="16"/>
      </w:numPr>
      <w:spacing w:before="480" w:after="240" w:line="320" w:lineRule="atLeast"/>
      <w:contextualSpacing/>
      <w:outlineLvl w:val="0"/>
    </w:pPr>
    <w:rPr>
      <w:rFonts w:ascii="Verdana" w:eastAsiaTheme="majorEastAsia" w:hAnsi="Verdana" w:cstheme="majorBidi"/>
      <w:b/>
      <w:bCs/>
      <w:color w:val="121469" w:themeColor="accent1"/>
      <w:spacing w:val="3"/>
      <w:kern w:val="0"/>
      <w:sz w:val="22"/>
      <w:szCs w:val="32"/>
      <w:lang w:eastAsia="nl-NL"/>
      <w14:ligatures w14:val="none"/>
    </w:rPr>
  </w:style>
  <w:style w:type="paragraph" w:styleId="Kop2">
    <w:name w:val="heading 2"/>
    <w:basedOn w:val="Kop1"/>
    <w:next w:val="Standaard"/>
    <w:link w:val="Kop2Char"/>
    <w:uiPriority w:val="3"/>
    <w:unhideWhenUsed/>
    <w:qFormat/>
    <w:rsid w:val="00407DE2"/>
    <w:pPr>
      <w:numPr>
        <w:ilvl w:val="1"/>
      </w:numPr>
      <w:spacing w:before="280" w:after="200" w:line="280" w:lineRule="atLeast"/>
      <w:contextualSpacing w:val="0"/>
      <w:outlineLvl w:val="1"/>
    </w:pPr>
    <w:rPr>
      <w:sz w:val="18"/>
      <w:szCs w:val="26"/>
    </w:rPr>
  </w:style>
  <w:style w:type="paragraph" w:styleId="Kop3">
    <w:name w:val="heading 3"/>
    <w:basedOn w:val="Kop2"/>
    <w:next w:val="Standaard"/>
    <w:link w:val="Kop3Char"/>
    <w:uiPriority w:val="4"/>
    <w:unhideWhenUsed/>
    <w:rsid w:val="002E2A65"/>
    <w:pPr>
      <w:numPr>
        <w:ilvl w:val="2"/>
      </w:numPr>
      <w:ind w:left="709" w:hanging="709"/>
      <w:outlineLvl w:val="2"/>
    </w:pPr>
    <w:rPr>
      <w:b w:val="0"/>
      <w:szCs w:val="24"/>
    </w:rPr>
  </w:style>
  <w:style w:type="paragraph" w:styleId="Kop4">
    <w:name w:val="heading 4"/>
    <w:basedOn w:val="Kop3"/>
    <w:next w:val="Standaard"/>
    <w:link w:val="Kop4Char"/>
    <w:uiPriority w:val="5"/>
    <w:unhideWhenUsed/>
    <w:rsid w:val="002E2A65"/>
    <w:pPr>
      <w:numPr>
        <w:ilvl w:val="3"/>
      </w:numPr>
      <w:outlineLvl w:val="3"/>
    </w:pPr>
    <w:rPr>
      <w:b/>
      <w:color w:val="000000" w:themeColor="text1"/>
      <w:sz w:val="20"/>
    </w:rPr>
  </w:style>
  <w:style w:type="paragraph" w:styleId="Kop5">
    <w:name w:val="heading 5"/>
    <w:basedOn w:val="Kop4"/>
    <w:next w:val="Standaard"/>
    <w:link w:val="Kop5Char"/>
    <w:uiPriority w:val="6"/>
    <w:unhideWhenUsed/>
    <w:rsid w:val="002E2A65"/>
    <w:pPr>
      <w:numPr>
        <w:ilvl w:val="4"/>
      </w:numPr>
      <w:outlineLvl w:val="4"/>
    </w:pPr>
    <w:rPr>
      <w:b w:val="0"/>
      <w:color w:val="548166" w:themeColor="accent5"/>
    </w:rPr>
  </w:style>
  <w:style w:type="paragraph" w:styleId="Kop6">
    <w:name w:val="heading 6"/>
    <w:basedOn w:val="Kop5"/>
    <w:next w:val="Standaard"/>
    <w:link w:val="Kop6Char"/>
    <w:uiPriority w:val="7"/>
    <w:unhideWhenUsed/>
    <w:rsid w:val="002E2A65"/>
    <w:pPr>
      <w:numPr>
        <w:ilvl w:val="5"/>
      </w:numPr>
      <w:outlineLvl w:val="5"/>
    </w:pPr>
    <w:rPr>
      <w:i/>
      <w:u w:val="single"/>
    </w:rPr>
  </w:style>
  <w:style w:type="paragraph" w:styleId="Kop7">
    <w:name w:val="heading 7"/>
    <w:basedOn w:val="Kop6"/>
    <w:next w:val="Standaard"/>
    <w:link w:val="Kop7Char"/>
    <w:uiPriority w:val="8"/>
    <w:unhideWhenUsed/>
    <w:rsid w:val="002E2A65"/>
    <w:pPr>
      <w:numPr>
        <w:ilvl w:val="6"/>
      </w:numPr>
      <w:outlineLvl w:val="6"/>
    </w:pPr>
    <w:rPr>
      <w:i w:val="0"/>
      <w:iCs/>
    </w:rPr>
  </w:style>
  <w:style w:type="paragraph" w:styleId="Kop8">
    <w:name w:val="heading 8"/>
    <w:basedOn w:val="Kop7"/>
    <w:next w:val="Standaard"/>
    <w:link w:val="Kop8Char"/>
    <w:uiPriority w:val="9"/>
    <w:unhideWhenUsed/>
    <w:rsid w:val="002E2A65"/>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2E2A65"/>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407DE2"/>
    <w:pPr>
      <w:tabs>
        <w:tab w:val="clear" w:pos="284"/>
        <w:tab w:val="clear" w:pos="567"/>
        <w:tab w:val="clear" w:pos="851"/>
        <w:tab w:val="clear" w:pos="1134"/>
        <w:tab w:val="clear" w:pos="4111"/>
        <w:tab w:val="clear" w:pos="8222"/>
      </w:tabs>
      <w:spacing w:after="0" w:line="240" w:lineRule="atLeast"/>
      <w:jc w:val="right"/>
    </w:pPr>
    <w:rPr>
      <w:sz w:val="14"/>
    </w:rPr>
  </w:style>
  <w:style w:type="character" w:customStyle="1" w:styleId="KoptekstChar">
    <w:name w:val="Koptekst Char"/>
    <w:basedOn w:val="Standaardalinea-lettertype"/>
    <w:link w:val="Koptekst"/>
    <w:rsid w:val="00407DE2"/>
    <w:rPr>
      <w:sz w:val="14"/>
    </w:rPr>
  </w:style>
  <w:style w:type="paragraph" w:styleId="Voettekst">
    <w:name w:val="footer"/>
    <w:basedOn w:val="Standaard"/>
    <w:link w:val="VoettekstChar"/>
    <w:unhideWhenUsed/>
    <w:rsid w:val="00407DE2"/>
    <w:pPr>
      <w:tabs>
        <w:tab w:val="clear" w:pos="284"/>
        <w:tab w:val="clear" w:pos="567"/>
        <w:tab w:val="clear" w:pos="851"/>
        <w:tab w:val="clear" w:pos="1134"/>
      </w:tabs>
      <w:spacing w:after="0" w:line="240" w:lineRule="atLeast"/>
    </w:pPr>
    <w:rPr>
      <w:color w:val="B6C0C9" w:themeColor="text2"/>
      <w:sz w:val="14"/>
    </w:rPr>
  </w:style>
  <w:style w:type="character" w:customStyle="1" w:styleId="VoettekstChar">
    <w:name w:val="Voettekst Char"/>
    <w:basedOn w:val="Standaardalinea-lettertype"/>
    <w:link w:val="Voettekst"/>
    <w:rsid w:val="00407DE2"/>
    <w:rPr>
      <w:color w:val="B6C0C9" w:themeColor="text2"/>
      <w:sz w:val="14"/>
    </w:rPr>
  </w:style>
  <w:style w:type="paragraph" w:customStyle="1" w:styleId="KoptekstEerstepagina">
    <w:name w:val="Koptekst Eerste pagina"/>
    <w:basedOn w:val="Koptekst"/>
    <w:rsid w:val="00407DE2"/>
    <w:pPr>
      <w:tabs>
        <w:tab w:val="right" w:pos="8789"/>
      </w:tabs>
      <w:spacing w:line="280" w:lineRule="atLeast"/>
      <w:ind w:right="-567"/>
    </w:pPr>
    <w:rPr>
      <w:color w:val="B6C0C9" w:themeColor="text2"/>
      <w:sz w:val="22"/>
    </w:rPr>
  </w:style>
  <w:style w:type="character" w:styleId="Tekstvantijdelijkeaanduiding">
    <w:name w:val="Placeholder Text"/>
    <w:basedOn w:val="Standaardalinea-lettertype"/>
    <w:uiPriority w:val="99"/>
    <w:rsid w:val="00B739F8"/>
    <w:rPr>
      <w:color w:val="666666"/>
    </w:rPr>
  </w:style>
  <w:style w:type="table" w:styleId="Tabelraster">
    <w:name w:val="Table Grid"/>
    <w:basedOn w:val="Standaardtabel"/>
    <w:rsid w:val="0077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ssenkop">
    <w:name w:val="Tussenkop"/>
    <w:basedOn w:val="Standaard"/>
    <w:next w:val="Standaard"/>
    <w:qFormat/>
    <w:rsid w:val="00407DE2"/>
    <w:pPr>
      <w:spacing w:after="0"/>
    </w:pPr>
    <w:rPr>
      <w:b/>
      <w:color w:val="121469" w:themeColor="accent1"/>
    </w:rPr>
  </w:style>
  <w:style w:type="paragraph" w:customStyle="1" w:styleId="Legendakop">
    <w:name w:val="Legendakop"/>
    <w:basedOn w:val="Standaard"/>
    <w:rsid w:val="00771D5E"/>
    <w:pPr>
      <w:spacing w:after="0"/>
    </w:pPr>
    <w:rPr>
      <w:b/>
      <w:sz w:val="14"/>
    </w:rPr>
  </w:style>
  <w:style w:type="paragraph" w:customStyle="1" w:styleId="Legendatekst">
    <w:name w:val="Legendatekst"/>
    <w:basedOn w:val="Standaard"/>
    <w:rsid w:val="00771D5E"/>
    <w:pPr>
      <w:spacing w:after="0"/>
    </w:pPr>
    <w:rPr>
      <w:sz w:val="16"/>
    </w:rPr>
  </w:style>
  <w:style w:type="paragraph" w:customStyle="1" w:styleId="Scheidingsalinea">
    <w:name w:val="Scheidingsalinea"/>
    <w:basedOn w:val="Standaard"/>
    <w:rsid w:val="00771D5E"/>
    <w:pPr>
      <w:spacing w:after="0" w:line="20" w:lineRule="exact"/>
    </w:pPr>
  </w:style>
  <w:style w:type="paragraph" w:customStyle="1" w:styleId="Afzendergegevens">
    <w:name w:val="Afzendergegevens"/>
    <w:basedOn w:val="Standaard"/>
    <w:rsid w:val="00D712DA"/>
    <w:pPr>
      <w:spacing w:after="0" w:line="200" w:lineRule="atLeast"/>
      <w:jc w:val="right"/>
    </w:pPr>
    <w:rPr>
      <w:sz w:val="16"/>
    </w:rPr>
  </w:style>
  <w:style w:type="paragraph" w:styleId="Titel">
    <w:name w:val="Title"/>
    <w:basedOn w:val="Standaard"/>
    <w:next w:val="Standaard"/>
    <w:link w:val="TitelChar"/>
    <w:unhideWhenUsed/>
    <w:rsid w:val="008C3B2E"/>
    <w:pPr>
      <w:keepNext/>
      <w:keepLines/>
      <w:tabs>
        <w:tab w:val="clear" w:pos="284"/>
        <w:tab w:val="clear" w:pos="567"/>
        <w:tab w:val="clear" w:pos="851"/>
        <w:tab w:val="clear" w:pos="1134"/>
        <w:tab w:val="clear" w:pos="4111"/>
        <w:tab w:val="clear" w:pos="8222"/>
      </w:tabs>
      <w:spacing w:before="480" w:after="360" w:line="320" w:lineRule="atLeast"/>
    </w:pPr>
    <w:rPr>
      <w:rFonts w:ascii="Verdana" w:eastAsiaTheme="majorEastAsia" w:hAnsi="Verdana" w:cstheme="majorBidi"/>
      <w:b/>
      <w:bCs/>
      <w:color w:val="121469" w:themeColor="accent1"/>
      <w:spacing w:val="3"/>
      <w:kern w:val="0"/>
      <w:sz w:val="32"/>
      <w:szCs w:val="32"/>
      <w:lang w:eastAsia="nl-NL"/>
      <w14:ligatures w14:val="none"/>
    </w:rPr>
  </w:style>
  <w:style w:type="character" w:customStyle="1" w:styleId="TitelChar">
    <w:name w:val="Titel Char"/>
    <w:basedOn w:val="Standaardalinea-lettertype"/>
    <w:link w:val="Titel"/>
    <w:rsid w:val="008C3B2E"/>
    <w:rPr>
      <w:rFonts w:ascii="Verdana" w:eastAsiaTheme="majorEastAsia" w:hAnsi="Verdana" w:cstheme="majorBidi"/>
      <w:b/>
      <w:bCs/>
      <w:color w:val="121469" w:themeColor="accent1"/>
      <w:spacing w:val="3"/>
      <w:kern w:val="0"/>
      <w:sz w:val="32"/>
      <w:szCs w:val="32"/>
      <w:lang w:eastAsia="nl-NL"/>
      <w14:ligatures w14:val="none"/>
    </w:rPr>
  </w:style>
  <w:style w:type="character" w:customStyle="1" w:styleId="Kop1Char">
    <w:name w:val="Kop 1 Char"/>
    <w:basedOn w:val="Standaardalinea-lettertype"/>
    <w:link w:val="Kop1"/>
    <w:uiPriority w:val="2"/>
    <w:rsid w:val="00407DE2"/>
    <w:rPr>
      <w:rFonts w:ascii="Verdana" w:eastAsiaTheme="majorEastAsia" w:hAnsi="Verdana" w:cstheme="majorBidi"/>
      <w:b/>
      <w:bCs/>
      <w:color w:val="121469" w:themeColor="accent1"/>
      <w:spacing w:val="3"/>
      <w:kern w:val="0"/>
      <w:sz w:val="22"/>
      <w:szCs w:val="32"/>
      <w:lang w:eastAsia="nl-NL"/>
      <w14:ligatures w14:val="none"/>
    </w:rPr>
  </w:style>
  <w:style w:type="character" w:customStyle="1" w:styleId="Kop2Char">
    <w:name w:val="Kop 2 Char"/>
    <w:basedOn w:val="Standaardalinea-lettertype"/>
    <w:link w:val="Kop2"/>
    <w:uiPriority w:val="3"/>
    <w:rsid w:val="00407DE2"/>
    <w:rPr>
      <w:rFonts w:ascii="Verdana" w:eastAsiaTheme="majorEastAsia" w:hAnsi="Verdana" w:cstheme="majorBidi"/>
      <w:b/>
      <w:bCs/>
      <w:color w:val="121469" w:themeColor="accent1"/>
      <w:spacing w:val="3"/>
      <w:kern w:val="0"/>
      <w:sz w:val="18"/>
      <w:szCs w:val="26"/>
      <w:lang w:eastAsia="nl-NL"/>
      <w14:ligatures w14:val="none"/>
    </w:rPr>
  </w:style>
  <w:style w:type="character" w:customStyle="1" w:styleId="Kop3Char">
    <w:name w:val="Kop 3 Char"/>
    <w:basedOn w:val="Standaardalinea-lettertype"/>
    <w:link w:val="Kop3"/>
    <w:uiPriority w:val="4"/>
    <w:rsid w:val="002E2A65"/>
    <w:rPr>
      <w:rFonts w:ascii="Verdana" w:eastAsiaTheme="majorEastAsia" w:hAnsi="Verdana" w:cstheme="majorBidi"/>
      <w:bCs/>
      <w:color w:val="121469" w:themeColor="accent1"/>
      <w:spacing w:val="3"/>
      <w:kern w:val="0"/>
      <w:sz w:val="18"/>
      <w:lang w:eastAsia="nl-NL"/>
      <w14:ligatures w14:val="none"/>
    </w:rPr>
  </w:style>
  <w:style w:type="character" w:customStyle="1" w:styleId="Kop4Char">
    <w:name w:val="Kop 4 Char"/>
    <w:basedOn w:val="Standaardalinea-lettertype"/>
    <w:link w:val="Kop4"/>
    <w:uiPriority w:val="5"/>
    <w:rsid w:val="002E2A65"/>
    <w:rPr>
      <w:rFonts w:ascii="Verdana" w:eastAsiaTheme="majorEastAsia" w:hAnsi="Verdana" w:cstheme="majorBidi"/>
      <w:b/>
      <w:bCs/>
      <w:color w:val="000000" w:themeColor="text1"/>
      <w:spacing w:val="3"/>
      <w:kern w:val="0"/>
      <w:sz w:val="20"/>
      <w:lang w:eastAsia="nl-NL"/>
      <w14:ligatures w14:val="none"/>
    </w:rPr>
  </w:style>
  <w:style w:type="character" w:customStyle="1" w:styleId="Kop5Char">
    <w:name w:val="Kop 5 Char"/>
    <w:basedOn w:val="Standaardalinea-lettertype"/>
    <w:link w:val="Kop5"/>
    <w:uiPriority w:val="6"/>
    <w:rsid w:val="002E2A65"/>
    <w:rPr>
      <w:rFonts w:ascii="Verdana" w:eastAsiaTheme="majorEastAsia" w:hAnsi="Verdana" w:cstheme="majorBidi"/>
      <w:bCs/>
      <w:color w:val="548166" w:themeColor="accent5"/>
      <w:spacing w:val="3"/>
      <w:kern w:val="0"/>
      <w:sz w:val="20"/>
      <w:lang w:eastAsia="nl-NL"/>
      <w14:ligatures w14:val="none"/>
    </w:rPr>
  </w:style>
  <w:style w:type="character" w:customStyle="1" w:styleId="Kop6Char">
    <w:name w:val="Kop 6 Char"/>
    <w:basedOn w:val="Standaardalinea-lettertype"/>
    <w:link w:val="Kop6"/>
    <w:uiPriority w:val="7"/>
    <w:rsid w:val="002E2A65"/>
    <w:rPr>
      <w:rFonts w:ascii="Verdana" w:eastAsiaTheme="majorEastAsia" w:hAnsi="Verdana" w:cstheme="majorBidi"/>
      <w:bCs/>
      <w:i/>
      <w:color w:val="548166" w:themeColor="accent5"/>
      <w:spacing w:val="3"/>
      <w:kern w:val="0"/>
      <w:sz w:val="20"/>
      <w:u w:val="single"/>
      <w:lang w:eastAsia="nl-NL"/>
      <w14:ligatures w14:val="none"/>
    </w:rPr>
  </w:style>
  <w:style w:type="character" w:customStyle="1" w:styleId="Kop7Char">
    <w:name w:val="Kop 7 Char"/>
    <w:basedOn w:val="Standaardalinea-lettertype"/>
    <w:link w:val="Kop7"/>
    <w:uiPriority w:val="8"/>
    <w:rsid w:val="002E2A65"/>
    <w:rPr>
      <w:rFonts w:ascii="Verdana" w:eastAsiaTheme="majorEastAsia" w:hAnsi="Verdana" w:cstheme="majorBidi"/>
      <w:bCs/>
      <w:iCs/>
      <w:color w:val="548166" w:themeColor="accent5"/>
      <w:spacing w:val="3"/>
      <w:kern w:val="0"/>
      <w:sz w:val="20"/>
      <w:u w:val="single"/>
      <w:lang w:eastAsia="nl-NL"/>
      <w14:ligatures w14:val="none"/>
    </w:rPr>
  </w:style>
  <w:style w:type="character" w:customStyle="1" w:styleId="Kop8Char">
    <w:name w:val="Kop 8 Char"/>
    <w:basedOn w:val="Standaardalinea-lettertype"/>
    <w:link w:val="Kop8"/>
    <w:uiPriority w:val="9"/>
    <w:rsid w:val="002E2A65"/>
    <w:rPr>
      <w:rFonts w:ascii="Verdana" w:eastAsiaTheme="majorEastAsia" w:hAnsi="Verdana" w:cstheme="majorBidi"/>
      <w:bCs/>
      <w:iCs/>
      <w:color w:val="272727" w:themeColor="text1" w:themeTint="D8"/>
      <w:spacing w:val="3"/>
      <w:kern w:val="0"/>
      <w:sz w:val="21"/>
      <w:szCs w:val="21"/>
      <w:u w:val="single"/>
      <w:lang w:eastAsia="nl-NL"/>
      <w14:ligatures w14:val="none"/>
    </w:rPr>
  </w:style>
  <w:style w:type="character" w:customStyle="1" w:styleId="Kop9Char">
    <w:name w:val="Kop 9 Char"/>
    <w:basedOn w:val="Standaardalinea-lettertype"/>
    <w:link w:val="Kop9"/>
    <w:uiPriority w:val="10"/>
    <w:rsid w:val="002E2A65"/>
    <w:rPr>
      <w:rFonts w:ascii="Verdana" w:eastAsiaTheme="majorEastAsia" w:hAnsi="Verdana" w:cstheme="majorBidi"/>
      <w:bCs/>
      <w:i/>
      <w:color w:val="272727" w:themeColor="text1" w:themeTint="D8"/>
      <w:spacing w:val="3"/>
      <w:kern w:val="0"/>
      <w:sz w:val="21"/>
      <w:szCs w:val="21"/>
      <w:u w:val="single"/>
      <w:lang w:eastAsia="nl-NL"/>
      <w14:ligatures w14:val="none"/>
    </w:rPr>
  </w:style>
  <w:style w:type="paragraph" w:customStyle="1" w:styleId="Kop1-Zondernummer">
    <w:name w:val="Kop 1 - Zonder nummer"/>
    <w:basedOn w:val="Kop1"/>
    <w:next w:val="Standaard"/>
    <w:qFormat/>
    <w:rsid w:val="00407DE2"/>
    <w:pPr>
      <w:numPr>
        <w:numId w:val="0"/>
      </w:numPr>
      <w:spacing w:before="240"/>
    </w:pPr>
  </w:style>
  <w:style w:type="paragraph" w:customStyle="1" w:styleId="Kop2-Zondernummer">
    <w:name w:val="Kop 2 - Zonder nummer"/>
    <w:basedOn w:val="Kop2"/>
    <w:next w:val="Standaard"/>
    <w:qFormat/>
    <w:rsid w:val="00407DE2"/>
    <w:pPr>
      <w:numPr>
        <w:ilvl w:val="0"/>
        <w:numId w:val="0"/>
      </w:numPr>
    </w:pPr>
  </w:style>
  <w:style w:type="character" w:styleId="Hyperlink">
    <w:name w:val="Hyperlink"/>
    <w:basedOn w:val="Standaardalinea-lettertype"/>
    <w:uiPriority w:val="99"/>
    <w:unhideWhenUsed/>
    <w:rsid w:val="00506B95"/>
    <w:rPr>
      <w:color w:val="3E7D98" w:themeColor="hyperlink"/>
      <w:u w:val="single"/>
    </w:rPr>
  </w:style>
  <w:style w:type="character" w:styleId="Onopgelostemelding">
    <w:name w:val="Unresolved Mention"/>
    <w:basedOn w:val="Standaardalinea-lettertype"/>
    <w:uiPriority w:val="99"/>
    <w:semiHidden/>
    <w:unhideWhenUsed/>
    <w:rsid w:val="00506B95"/>
    <w:rPr>
      <w:color w:val="605E5C"/>
      <w:shd w:val="clear" w:color="auto" w:fill="E1DFDD"/>
    </w:rPr>
  </w:style>
  <w:style w:type="paragraph" w:styleId="Voetnoottekst">
    <w:name w:val="footnote text"/>
    <w:basedOn w:val="Standaard"/>
    <w:link w:val="VoetnoottekstChar"/>
    <w:uiPriority w:val="99"/>
    <w:unhideWhenUsed/>
    <w:rsid w:val="00941BBB"/>
    <w:pPr>
      <w:spacing w:after="0" w:line="240" w:lineRule="auto"/>
      <w:ind w:left="284" w:hanging="284"/>
    </w:pPr>
    <w:rPr>
      <w:sz w:val="16"/>
      <w:szCs w:val="20"/>
    </w:rPr>
  </w:style>
  <w:style w:type="character" w:customStyle="1" w:styleId="VoetnoottekstChar">
    <w:name w:val="Voetnoottekst Char"/>
    <w:basedOn w:val="Standaardalinea-lettertype"/>
    <w:link w:val="Voetnoottekst"/>
    <w:uiPriority w:val="99"/>
    <w:rsid w:val="00941BBB"/>
    <w:rPr>
      <w:sz w:val="16"/>
      <w:szCs w:val="20"/>
    </w:rPr>
  </w:style>
  <w:style w:type="character" w:styleId="Voetnootmarkering">
    <w:name w:val="footnote reference"/>
    <w:basedOn w:val="Standaardalinea-lettertype"/>
    <w:uiPriority w:val="99"/>
    <w:semiHidden/>
    <w:unhideWhenUsed/>
    <w:rsid w:val="00506B95"/>
    <w:rPr>
      <w:sz w:val="20"/>
      <w:vertAlign w:val="superscript"/>
    </w:rPr>
  </w:style>
  <w:style w:type="character" w:styleId="GevolgdeHyperlink">
    <w:name w:val="FollowedHyperlink"/>
    <w:basedOn w:val="Standaardalinea-lettertype"/>
    <w:uiPriority w:val="99"/>
    <w:semiHidden/>
    <w:unhideWhenUsed/>
    <w:rsid w:val="00506B95"/>
    <w:rPr>
      <w:color w:val="6B91A1" w:themeColor="followedHyperlink"/>
      <w:u w:val="single"/>
    </w:rPr>
  </w:style>
  <w:style w:type="paragraph" w:customStyle="1" w:styleId="Tabelkopregel">
    <w:name w:val="Tabel kopregel"/>
    <w:basedOn w:val="Standaard"/>
    <w:unhideWhenUsed/>
    <w:qFormat/>
    <w:rsid w:val="00407DE2"/>
    <w:pPr>
      <w:tabs>
        <w:tab w:val="left" w:pos="1418"/>
        <w:tab w:val="left" w:pos="4111"/>
      </w:tabs>
      <w:spacing w:after="0" w:line="240" w:lineRule="atLeast"/>
    </w:pPr>
    <w:rPr>
      <w:rFonts w:ascii="Verdana" w:eastAsia="Times New Roman" w:hAnsi="Verdana" w:cs="Times New Roman"/>
      <w:b/>
      <w:color w:val="FFFFFF" w:themeColor="background1"/>
      <w:kern w:val="0"/>
      <w:sz w:val="16"/>
      <w:szCs w:val="18"/>
      <w:lang w:eastAsia="de-DE"/>
      <w14:ligatures w14:val="none"/>
    </w:rPr>
  </w:style>
  <w:style w:type="paragraph" w:customStyle="1" w:styleId="Tabeltekst">
    <w:name w:val="Tabel tekst"/>
    <w:basedOn w:val="Standaard"/>
    <w:unhideWhenUsed/>
    <w:qFormat/>
    <w:rsid w:val="00407DE2"/>
    <w:pPr>
      <w:tabs>
        <w:tab w:val="left" w:pos="1418"/>
        <w:tab w:val="left" w:pos="4111"/>
      </w:tabs>
      <w:spacing w:after="0" w:line="240" w:lineRule="atLeast"/>
    </w:pPr>
    <w:rPr>
      <w:rFonts w:ascii="Verdana" w:eastAsia="Times New Roman" w:hAnsi="Verdana" w:cs="Times New Roman"/>
      <w:kern w:val="0"/>
      <w:sz w:val="16"/>
      <w:szCs w:val="18"/>
      <w:lang w:eastAsia="de-DE"/>
      <w14:ligatures w14:val="none"/>
    </w:rPr>
  </w:style>
  <w:style w:type="paragraph" w:styleId="Bijschrift">
    <w:name w:val="caption"/>
    <w:basedOn w:val="Standaard"/>
    <w:next w:val="Standaard"/>
    <w:qFormat/>
    <w:rsid w:val="00407DE2"/>
    <w:pPr>
      <w:tabs>
        <w:tab w:val="clear" w:pos="284"/>
        <w:tab w:val="clear" w:pos="567"/>
        <w:tab w:val="clear" w:pos="1134"/>
        <w:tab w:val="clear" w:pos="4111"/>
        <w:tab w:val="clear" w:pos="8222"/>
      </w:tabs>
      <w:spacing w:before="120" w:after="120" w:line="200" w:lineRule="atLeast"/>
      <w:ind w:left="851" w:hanging="851"/>
    </w:pPr>
    <w:rPr>
      <w:rFonts w:ascii="Verdana" w:eastAsia="Times New Roman" w:hAnsi="Verdana" w:cs="Times New Roman"/>
      <w:iCs/>
      <w:kern w:val="0"/>
      <w:sz w:val="16"/>
      <w:szCs w:val="18"/>
      <w:lang w:eastAsia="de-DE"/>
      <w14:ligatures w14:val="none"/>
    </w:rPr>
  </w:style>
  <w:style w:type="paragraph" w:styleId="Lijstnummering">
    <w:name w:val="List Number"/>
    <w:basedOn w:val="Standaard"/>
    <w:uiPriority w:val="99"/>
    <w:unhideWhenUsed/>
    <w:qFormat/>
    <w:rsid w:val="00407DE2"/>
    <w:pPr>
      <w:numPr>
        <w:numId w:val="17"/>
      </w:numPr>
      <w:tabs>
        <w:tab w:val="clear" w:pos="284"/>
        <w:tab w:val="clear" w:pos="360"/>
        <w:tab w:val="clear" w:pos="567"/>
        <w:tab w:val="clear" w:pos="851"/>
        <w:tab w:val="clear" w:pos="1134"/>
        <w:tab w:val="clear" w:pos="4111"/>
        <w:tab w:val="clear" w:pos="8222"/>
      </w:tabs>
    </w:pPr>
  </w:style>
  <w:style w:type="paragraph" w:styleId="Lijstalinea">
    <w:name w:val="List Paragraph"/>
    <w:basedOn w:val="Standaard"/>
    <w:uiPriority w:val="34"/>
    <w:qFormat/>
    <w:rsid w:val="00407DE2"/>
    <w:pPr>
      <w:numPr>
        <w:numId w:val="18"/>
      </w:numPr>
      <w:tabs>
        <w:tab w:val="clear" w:pos="284"/>
        <w:tab w:val="clear" w:pos="567"/>
        <w:tab w:val="clear" w:pos="851"/>
        <w:tab w:val="clear" w:pos="1134"/>
        <w:tab w:val="clear" w:pos="4111"/>
        <w:tab w:val="clear" w:pos="8222"/>
      </w:tabs>
    </w:pPr>
  </w:style>
  <w:style w:type="paragraph" w:styleId="Inhopg1">
    <w:name w:val="toc 1"/>
    <w:basedOn w:val="Standaard"/>
    <w:next w:val="Standaard"/>
    <w:autoRedefine/>
    <w:uiPriority w:val="39"/>
    <w:unhideWhenUsed/>
    <w:rsid w:val="006E1042"/>
    <w:pPr>
      <w:widowControl w:val="0"/>
      <w:tabs>
        <w:tab w:val="clear" w:pos="284"/>
        <w:tab w:val="clear" w:pos="567"/>
        <w:tab w:val="clear" w:pos="851"/>
        <w:tab w:val="clear" w:pos="1134"/>
        <w:tab w:val="clear" w:pos="4111"/>
        <w:tab w:val="left" w:pos="709"/>
      </w:tabs>
      <w:spacing w:before="240" w:after="0" w:line="240" w:lineRule="atLeast"/>
      <w:ind w:left="709" w:hanging="709"/>
      <w:contextualSpacing w:val="0"/>
    </w:pPr>
    <w:rPr>
      <w:rFonts w:ascii="Verdana" w:eastAsiaTheme="minorEastAsia" w:hAnsi="Verdana"/>
      <w:b/>
      <w:noProof/>
      <w:kern w:val="0"/>
      <w:szCs w:val="22"/>
      <w:lang w:eastAsia="nl-NL"/>
      <w14:ligatures w14:val="none"/>
    </w:rPr>
  </w:style>
  <w:style w:type="paragraph" w:styleId="Inhopg2">
    <w:name w:val="toc 2"/>
    <w:basedOn w:val="Standaard"/>
    <w:next w:val="Standaard"/>
    <w:autoRedefine/>
    <w:uiPriority w:val="39"/>
    <w:unhideWhenUsed/>
    <w:rsid w:val="006E1042"/>
    <w:pPr>
      <w:widowControl w:val="0"/>
      <w:tabs>
        <w:tab w:val="clear" w:pos="284"/>
        <w:tab w:val="clear" w:pos="567"/>
        <w:tab w:val="clear" w:pos="851"/>
        <w:tab w:val="clear" w:pos="1134"/>
        <w:tab w:val="clear" w:pos="4111"/>
        <w:tab w:val="left" w:pos="709"/>
      </w:tabs>
      <w:spacing w:after="0" w:line="240" w:lineRule="atLeast"/>
      <w:ind w:left="709" w:hanging="709"/>
    </w:pPr>
    <w:rPr>
      <w:rFonts w:ascii="Verdana" w:eastAsiaTheme="minorEastAsia" w:hAnsi="Verdana"/>
      <w:noProof/>
      <w:kern w:val="0"/>
      <w:szCs w:val="22"/>
      <w:lang w:eastAsia="nl-NL"/>
      <w14:ligatures w14:val="none"/>
    </w:rPr>
  </w:style>
  <w:style w:type="paragraph" w:styleId="Citaat">
    <w:name w:val="Quote"/>
    <w:basedOn w:val="Standaard"/>
    <w:next w:val="Standaard"/>
    <w:link w:val="CitaatChar"/>
    <w:uiPriority w:val="29"/>
    <w:rsid w:val="00116397"/>
    <w:rPr>
      <w:i/>
      <w:iCs/>
      <w:color w:val="404040" w:themeColor="text1" w:themeTint="BF"/>
    </w:rPr>
  </w:style>
  <w:style w:type="character" w:customStyle="1" w:styleId="CitaatChar">
    <w:name w:val="Citaat Char"/>
    <w:basedOn w:val="Standaardalinea-lettertype"/>
    <w:link w:val="Citaat"/>
    <w:uiPriority w:val="29"/>
    <w:rsid w:val="00116397"/>
    <w:rPr>
      <w:i/>
      <w:iCs/>
      <w:color w:val="404040" w:themeColor="text1" w:themeTint="BF"/>
      <w:sz w:val="18"/>
    </w:rPr>
  </w:style>
  <w:style w:type="paragraph" w:customStyle="1" w:styleId="Citaatkop">
    <w:name w:val="Citaatkop"/>
    <w:basedOn w:val="Citaat"/>
    <w:qFormat/>
    <w:rsid w:val="00941BBB"/>
    <w:pPr>
      <w:tabs>
        <w:tab w:val="clear" w:pos="284"/>
        <w:tab w:val="clear" w:pos="567"/>
        <w:tab w:val="clear" w:pos="851"/>
        <w:tab w:val="clear" w:pos="1134"/>
        <w:tab w:val="clear" w:pos="4111"/>
        <w:tab w:val="clear" w:pos="8222"/>
      </w:tabs>
      <w:contextualSpacing w:val="0"/>
    </w:pPr>
    <w:rPr>
      <w:b/>
      <w:i w:val="0"/>
      <w:color w:val="auto"/>
    </w:rPr>
  </w:style>
  <w:style w:type="paragraph" w:customStyle="1" w:styleId="Citaatalinea">
    <w:name w:val="Citaatalinea"/>
    <w:basedOn w:val="Lijstalinea"/>
    <w:qFormat/>
    <w:rsid w:val="00941BBB"/>
    <w:pPr>
      <w:spacing w:after="0"/>
    </w:pPr>
  </w:style>
  <w:style w:type="paragraph" w:customStyle="1" w:styleId="Onderwerp">
    <w:name w:val="Onderwerp"/>
    <w:basedOn w:val="Standaard"/>
    <w:next w:val="Standaard"/>
    <w:rsid w:val="007A7535"/>
    <w:pPr>
      <w:tabs>
        <w:tab w:val="clear" w:pos="284"/>
        <w:tab w:val="clear" w:pos="567"/>
        <w:tab w:val="clear" w:pos="851"/>
        <w:tab w:val="clear" w:pos="1134"/>
        <w:tab w:val="clear" w:pos="4111"/>
        <w:tab w:val="clear" w:pos="8222"/>
        <w:tab w:val="left" w:pos="1418"/>
      </w:tabs>
      <w:ind w:left="1418" w:hanging="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glossaryDocument" Target="glossary/document.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5Z14050&amp;did=2025D31881"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1368BAAF-CF66-4F1D-90C5-4780C9586B97"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1368BAAF-CF66-4F1D-90C5-4780C9586B97"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R0810\Downloads\03-TK-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97C06F111F4AA7B5A9EA5603814759"/>
        <w:category>
          <w:name w:val="Algemeen"/>
          <w:gallery w:val="placeholder"/>
        </w:category>
        <w:types>
          <w:type w:val="bbPlcHdr"/>
        </w:types>
        <w:behaviors>
          <w:behavior w:val="content"/>
        </w:behaviors>
        <w:guid w:val="{E0B287AF-4149-4500-AD2A-DBE9D87B3919}"/>
      </w:docPartPr>
      <w:docPartBody>
        <w:p w:rsidR="00F3147E" w:rsidRDefault="00F3147E">
          <w:pPr>
            <w:pStyle w:val="2497C06F111F4AA7B5A9EA5603814759"/>
          </w:pPr>
          <w:r w:rsidRPr="007B5D98">
            <w:rPr>
              <w:rStyle w:val="Tekstvantijdelijkeaanduiding"/>
            </w:rPr>
            <w:t>Typ Adres</w:t>
          </w:r>
        </w:p>
      </w:docPartBody>
    </w:docPart>
    <w:docPart>
      <w:docPartPr>
        <w:name w:val="C89542AC94564677907E452F8D0DFF99"/>
        <w:category>
          <w:name w:val="Algemeen"/>
          <w:gallery w:val="placeholder"/>
        </w:category>
        <w:types>
          <w:type w:val="bbPlcHdr"/>
        </w:types>
        <w:behaviors>
          <w:behavior w:val="content"/>
        </w:behaviors>
        <w:guid w:val="{FF6CE2E5-8327-497E-B28D-9DB63441044D}"/>
      </w:docPartPr>
      <w:docPartBody>
        <w:p w:rsidR="00F3147E" w:rsidRDefault="00F3147E">
          <w:pPr>
            <w:pStyle w:val="C89542AC94564677907E452F8D0DFF99"/>
          </w:pPr>
          <w:r w:rsidRPr="000D5416">
            <w:rPr>
              <w:rStyle w:val="Tekstvantijdelijkeaanduiding"/>
            </w:rPr>
            <w:t>Typ Afzender</w:t>
          </w:r>
        </w:p>
      </w:docPartBody>
    </w:docPart>
    <w:docPart>
      <w:docPartPr>
        <w:name w:val="7887FA28DDA440679E041152465CF395"/>
        <w:category>
          <w:name w:val="Algemeen"/>
          <w:gallery w:val="placeholder"/>
        </w:category>
        <w:types>
          <w:type w:val="bbPlcHdr"/>
        </w:types>
        <w:behaviors>
          <w:behavior w:val="content"/>
        </w:behaviors>
        <w:guid w:val="{AB384951-4F21-4774-B34E-09B8707298B5}"/>
      </w:docPartPr>
      <w:docPartBody>
        <w:p w:rsidR="00F3147E" w:rsidRDefault="00F3147E">
          <w:pPr>
            <w:pStyle w:val="7887FA28DDA440679E041152465CF395"/>
          </w:pPr>
          <w:r w:rsidRPr="007B5D98">
            <w:rPr>
              <w:rStyle w:val="Tekstvantijdelijkeaanduiding"/>
            </w:rPr>
            <w:t>Label: Datum</w:t>
          </w:r>
        </w:p>
      </w:docPartBody>
    </w:docPart>
    <w:docPart>
      <w:docPartPr>
        <w:name w:val="FDB2256AF2C140D4A0B0EDB87C9D19A7"/>
        <w:category>
          <w:name w:val="Algemeen"/>
          <w:gallery w:val="placeholder"/>
        </w:category>
        <w:types>
          <w:type w:val="bbPlcHdr"/>
        </w:types>
        <w:behaviors>
          <w:behavior w:val="content"/>
        </w:behaviors>
        <w:guid w:val="{20B80C79-D112-4F69-877A-3D35C6EE41ED}"/>
      </w:docPartPr>
      <w:docPartBody>
        <w:p w:rsidR="00F3147E" w:rsidRDefault="00F3147E">
          <w:pPr>
            <w:pStyle w:val="FDB2256AF2C140D4A0B0EDB87C9D19A7"/>
          </w:pPr>
          <w:r w:rsidRPr="00716A47">
            <w:rPr>
              <w:rStyle w:val="Tekstvantijdelijkeaanduiding"/>
              <w:color w:val="808080" w:themeColor="background1" w:themeShade="80"/>
            </w:rPr>
            <w:t>Typ of kies Datum</w:t>
          </w:r>
        </w:p>
      </w:docPartBody>
    </w:docPart>
    <w:docPart>
      <w:docPartPr>
        <w:name w:val="638134AECB76407BB9308CDB1BDCF7F2"/>
        <w:category>
          <w:name w:val="Algemeen"/>
          <w:gallery w:val="placeholder"/>
        </w:category>
        <w:types>
          <w:type w:val="bbPlcHdr"/>
        </w:types>
        <w:behaviors>
          <w:behavior w:val="content"/>
        </w:behaviors>
        <w:guid w:val="{E5BD0F33-D7DF-4DCE-BF8B-35CB12FAE90C}"/>
      </w:docPartPr>
      <w:docPartBody>
        <w:p w:rsidR="00F3147E" w:rsidRDefault="00F3147E">
          <w:pPr>
            <w:pStyle w:val="638134AECB76407BB9308CDB1BDCF7F2"/>
          </w:pPr>
          <w:r w:rsidRPr="007B5D98">
            <w:rPr>
              <w:rStyle w:val="Tekstvantijdelijkeaanduiding"/>
            </w:rPr>
            <w:t>Label: Ons kenmerk</w:t>
          </w:r>
        </w:p>
      </w:docPartBody>
    </w:docPart>
    <w:docPart>
      <w:docPartPr>
        <w:name w:val="5041BBDFAC974E3B9F8156E35E75B1EE"/>
        <w:category>
          <w:name w:val="Algemeen"/>
          <w:gallery w:val="placeholder"/>
        </w:category>
        <w:types>
          <w:type w:val="bbPlcHdr"/>
        </w:types>
        <w:behaviors>
          <w:behavior w:val="content"/>
        </w:behaviors>
        <w:guid w:val="{6D31D0B2-4B91-488B-ADBB-073ED55D5D8F}"/>
      </w:docPartPr>
      <w:docPartBody>
        <w:p w:rsidR="00F3147E" w:rsidRDefault="00F3147E">
          <w:pPr>
            <w:pStyle w:val="5041BBDFAC974E3B9F8156E35E75B1EE"/>
          </w:pPr>
          <w:r w:rsidRPr="00716A47">
            <w:rPr>
              <w:rStyle w:val="Tekstvantijdelijkeaanduiding"/>
              <w:color w:val="808080" w:themeColor="background1" w:themeShade="80"/>
            </w:rPr>
            <w:t>Typ Ons kenmerk</w:t>
          </w:r>
        </w:p>
      </w:docPartBody>
    </w:docPart>
    <w:docPart>
      <w:docPartPr>
        <w:name w:val="C97E6361E5284E06B75D1DDE3FA46CF4"/>
        <w:category>
          <w:name w:val="Algemeen"/>
          <w:gallery w:val="placeholder"/>
        </w:category>
        <w:types>
          <w:type w:val="bbPlcHdr"/>
        </w:types>
        <w:behaviors>
          <w:behavior w:val="content"/>
        </w:behaviors>
        <w:guid w:val="{815EE8DF-ADBE-4D0A-8DDB-3B6F377359F9}"/>
      </w:docPartPr>
      <w:docPartBody>
        <w:p w:rsidR="00F3147E" w:rsidRDefault="00F3147E">
          <w:pPr>
            <w:pStyle w:val="C97E6361E5284E06B75D1DDE3FA46CF4"/>
          </w:pPr>
          <w:r w:rsidRPr="007B5D98">
            <w:rPr>
              <w:rStyle w:val="Tekstvantijdelijkeaanduiding"/>
            </w:rPr>
            <w:t>Label: Onderwerp</w:t>
          </w:r>
        </w:p>
      </w:docPartBody>
    </w:docPart>
    <w:docPart>
      <w:docPartPr>
        <w:name w:val="B6D8F9F640764ECC9DC3C424D6024C2B"/>
        <w:category>
          <w:name w:val="Algemeen"/>
          <w:gallery w:val="placeholder"/>
        </w:category>
        <w:types>
          <w:type w:val="bbPlcHdr"/>
        </w:types>
        <w:behaviors>
          <w:behavior w:val="content"/>
        </w:behaviors>
        <w:guid w:val="{316E7329-4BFA-4EE9-8131-3FC2BFEE644C}"/>
      </w:docPartPr>
      <w:docPartBody>
        <w:p w:rsidR="00F3147E" w:rsidRDefault="00F3147E">
          <w:pPr>
            <w:pStyle w:val="B6D8F9F640764ECC9DC3C424D6024C2B"/>
          </w:pPr>
          <w:r w:rsidRPr="007B5D98">
            <w:rPr>
              <w:rStyle w:val="Tekstvantijdelijkeaanduiding"/>
            </w:rPr>
            <w:t>Typ Onderwerp</w:t>
          </w:r>
        </w:p>
      </w:docPartBody>
    </w:docPart>
    <w:docPart>
      <w:docPartPr>
        <w:name w:val="A515F82736F24B31AF66564B0F9A90C1"/>
        <w:category>
          <w:name w:val="Algemeen"/>
          <w:gallery w:val="placeholder"/>
        </w:category>
        <w:types>
          <w:type w:val="bbPlcHdr"/>
        </w:types>
        <w:behaviors>
          <w:behavior w:val="content"/>
        </w:behaviors>
        <w:guid w:val="{9E3B5579-567D-466A-B218-D3B905814550}"/>
      </w:docPartPr>
      <w:docPartBody>
        <w:p w:rsidR="00F3147E" w:rsidRDefault="00F3147E">
          <w:pPr>
            <w:pStyle w:val="A515F82736F24B31AF66564B0F9A90C1"/>
          </w:pPr>
          <w:r w:rsidRPr="007B5D98">
            <w:rPr>
              <w:rStyle w:val="Tekstvantijdelijkeaanduiding"/>
            </w:rPr>
            <w:t>Typ Aanhef</w:t>
          </w:r>
        </w:p>
      </w:docPartBody>
    </w:docPart>
    <w:docPart>
      <w:docPartPr>
        <w:name w:val="EF7BFF2E8F1940DBBDBBA9D53113059C"/>
        <w:category>
          <w:name w:val="Algemeen"/>
          <w:gallery w:val="placeholder"/>
        </w:category>
        <w:types>
          <w:type w:val="bbPlcHdr"/>
        </w:types>
        <w:behaviors>
          <w:behavior w:val="content"/>
        </w:behaviors>
        <w:guid w:val="{78EB2C9A-821E-4ECE-9440-54EA643D3FC4}"/>
      </w:docPartPr>
      <w:docPartBody>
        <w:p w:rsidR="00F3147E" w:rsidRDefault="00F3147E">
          <w:pPr>
            <w:pStyle w:val="EF7BFF2E8F1940DBBDBBA9D53113059C"/>
          </w:pPr>
          <w:r w:rsidRPr="007B5D98">
            <w:rPr>
              <w:rStyle w:val="Tekstvantijdelijkeaanduiding"/>
            </w:rPr>
            <w:t>Typ Tekst brief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7E"/>
    <w:rsid w:val="00E41951"/>
    <w:rsid w:val="00F314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666666"/>
    </w:rPr>
  </w:style>
  <w:style w:type="paragraph" w:customStyle="1" w:styleId="2497C06F111F4AA7B5A9EA5603814759">
    <w:name w:val="2497C06F111F4AA7B5A9EA5603814759"/>
  </w:style>
  <w:style w:type="paragraph" w:customStyle="1" w:styleId="C89542AC94564677907E452F8D0DFF99">
    <w:name w:val="C89542AC94564677907E452F8D0DFF99"/>
  </w:style>
  <w:style w:type="paragraph" w:customStyle="1" w:styleId="7887FA28DDA440679E041152465CF395">
    <w:name w:val="7887FA28DDA440679E041152465CF395"/>
  </w:style>
  <w:style w:type="paragraph" w:customStyle="1" w:styleId="FDB2256AF2C140D4A0B0EDB87C9D19A7">
    <w:name w:val="FDB2256AF2C140D4A0B0EDB87C9D19A7"/>
  </w:style>
  <w:style w:type="paragraph" w:customStyle="1" w:styleId="638134AECB76407BB9308CDB1BDCF7F2">
    <w:name w:val="638134AECB76407BB9308CDB1BDCF7F2"/>
  </w:style>
  <w:style w:type="paragraph" w:customStyle="1" w:styleId="5041BBDFAC974E3B9F8156E35E75B1EE">
    <w:name w:val="5041BBDFAC974E3B9F8156E35E75B1EE"/>
  </w:style>
  <w:style w:type="paragraph" w:customStyle="1" w:styleId="4EC428A79E1845EBA6E6BD321D00BF3D">
    <w:name w:val="4EC428A79E1845EBA6E6BD321D00BF3D"/>
  </w:style>
  <w:style w:type="paragraph" w:customStyle="1" w:styleId="5B0ECE25AF87440F888BE16E111DCD9F">
    <w:name w:val="5B0ECE25AF87440F888BE16E111DCD9F"/>
  </w:style>
  <w:style w:type="paragraph" w:customStyle="1" w:styleId="938075B7C0EB4261AFE1EDED039E1849">
    <w:name w:val="938075B7C0EB4261AFE1EDED039E1849"/>
  </w:style>
  <w:style w:type="paragraph" w:customStyle="1" w:styleId="68A12689910D49369A1C99D28C70A7A5">
    <w:name w:val="68A12689910D49369A1C99D28C70A7A5"/>
  </w:style>
  <w:style w:type="paragraph" w:customStyle="1" w:styleId="2F8364B1F8DB4155A076877449A94704">
    <w:name w:val="2F8364B1F8DB4155A076877449A94704"/>
  </w:style>
  <w:style w:type="paragraph" w:customStyle="1" w:styleId="9206C40C210A4134B7E74665F1DC6A66">
    <w:name w:val="9206C40C210A4134B7E74665F1DC6A66"/>
  </w:style>
  <w:style w:type="paragraph" w:customStyle="1" w:styleId="C97E6361E5284E06B75D1DDE3FA46CF4">
    <w:name w:val="C97E6361E5284E06B75D1DDE3FA46CF4"/>
  </w:style>
  <w:style w:type="paragraph" w:customStyle="1" w:styleId="B6D8F9F640764ECC9DC3C424D6024C2B">
    <w:name w:val="B6D8F9F640764ECC9DC3C424D6024C2B"/>
  </w:style>
  <w:style w:type="paragraph" w:customStyle="1" w:styleId="A515F82736F24B31AF66564B0F9A90C1">
    <w:name w:val="A515F82736F24B31AF66564B0F9A90C1"/>
  </w:style>
  <w:style w:type="paragraph" w:customStyle="1" w:styleId="EF7BFF2E8F1940DBBDBBA9D53113059C">
    <w:name w:val="EF7BFF2E8F1940DBBDBBA9D531130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TK-365-Color">
      <a:dk1>
        <a:sysClr val="windowText" lastClr="000000"/>
      </a:dk1>
      <a:lt1>
        <a:sysClr val="window" lastClr="FFFFFF"/>
      </a:lt1>
      <a:dk2>
        <a:srgbClr val="B6C0C9"/>
      </a:dk2>
      <a:lt2>
        <a:srgbClr val="FFFFFF"/>
      </a:lt2>
      <a:accent1>
        <a:srgbClr val="121469"/>
      </a:accent1>
      <a:accent2>
        <a:srgbClr val="47A1B7"/>
      </a:accent2>
      <a:accent3>
        <a:srgbClr val="B6C0C9"/>
      </a:accent3>
      <a:accent4>
        <a:srgbClr val="E3A753"/>
      </a:accent4>
      <a:accent5>
        <a:srgbClr val="548166"/>
      </a:accent5>
      <a:accent6>
        <a:srgbClr val="C35C51"/>
      </a:accent6>
      <a:hlink>
        <a:srgbClr val="3E7D98"/>
      </a:hlink>
      <a:folHlink>
        <a:srgbClr val="6B91A1"/>
      </a:folHlink>
    </a:clrScheme>
    <a:fontScheme name="TK-365-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256</ap:Words>
  <ap:Characters>1412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2026-03-31T13:44:00.0000000Z</dcterms:created>
  <dcterms:modified xsi:type="dcterms:W3CDTF">2026-03-31T13:53:00.0000000Z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2026-02</vt:lpwstr>
  </property>
  <property fmtid="{D5CDD505-2E9C-101B-9397-08002B2CF9AE}" pid="3" name="Versiedatum">
    <vt:filetime>2026-02-18T10:00:00Z</vt:filetime>
  </property>
  <property fmtid="{D5CDD505-2E9C-101B-9397-08002B2CF9AE}" pid="4" name="Sjabloon">
    <vt:lpwstr>TK-Brief</vt:lpwstr>
  </property>
  <property fmtid="{D5CDD505-2E9C-101B-9397-08002B2CF9AE}" pid="5" name="ContentTypeId">
    <vt:lpwstr>0x010100652B67EEE1A68642A5D50A61AFC143750011F6856FA38DAF4BABE59A04E690355F</vt:lpwstr>
  </property>
  <property fmtid="{D5CDD505-2E9C-101B-9397-08002B2CF9AE}" pid="6" name="Selectielijstproces">
    <vt:lpwstr/>
  </property>
  <property fmtid="{D5CDD505-2E9C-101B-9397-08002B2CF9AE}" pid="7" name="Beperking">
    <vt:lpwstr/>
  </property>
  <property fmtid="{D5CDD505-2E9C-101B-9397-08002B2CF9AE}" pid="8" name="MediaServiceImageTags">
    <vt:lpwstr/>
  </property>
  <property fmtid="{D5CDD505-2E9C-101B-9397-08002B2CF9AE}" pid="9" name="lcf76f155ced4ddcb4097134ff3c332f">
    <vt:lpwstr/>
  </property>
</Properties>
</file>