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7625" w:rsidR="00247625" w:rsidP="00247625" w:rsidRDefault="008F106A" w14:paraId="4D2B4AAC" w14:textId="2F021A17">
      <w:pPr>
        <w:ind w:left="1410" w:hanging="1410"/>
        <w:rPr>
          <w:rFonts w:ascii="Calibri" w:hAnsi="Calibri" w:cs="Calibri"/>
        </w:rPr>
      </w:pPr>
      <w:r w:rsidRPr="00247625">
        <w:rPr>
          <w:rFonts w:ascii="Calibri" w:hAnsi="Calibri" w:cs="Calibri"/>
        </w:rPr>
        <w:t>36</w:t>
      </w:r>
      <w:r w:rsidRPr="00247625" w:rsidR="00247625">
        <w:rPr>
          <w:rFonts w:ascii="Calibri" w:hAnsi="Calibri" w:cs="Calibri"/>
        </w:rPr>
        <w:t xml:space="preserve"> </w:t>
      </w:r>
      <w:r w:rsidRPr="00247625">
        <w:rPr>
          <w:rFonts w:ascii="Calibri" w:hAnsi="Calibri" w:cs="Calibri"/>
        </w:rPr>
        <w:t>800</w:t>
      </w:r>
      <w:r w:rsidRPr="00247625" w:rsidR="00247625">
        <w:rPr>
          <w:rFonts w:ascii="Calibri" w:hAnsi="Calibri" w:cs="Calibri"/>
        </w:rPr>
        <w:t xml:space="preserve"> </w:t>
      </w:r>
      <w:r w:rsidRPr="00247625">
        <w:rPr>
          <w:rFonts w:ascii="Calibri" w:hAnsi="Calibri" w:cs="Calibri"/>
        </w:rPr>
        <w:t>VII</w:t>
      </w:r>
      <w:r w:rsidRPr="00247625" w:rsidR="00247625">
        <w:rPr>
          <w:rFonts w:ascii="Calibri" w:hAnsi="Calibri" w:cs="Calibri"/>
        </w:rPr>
        <w:tab/>
        <w:t>Vaststelling van de begrotingsstaten van het Ministerie van Binnenlandse Zaken en Koninkrijksrelaties (VII) voor het jaar 2026</w:t>
      </w:r>
    </w:p>
    <w:p w:rsidRPr="00247625" w:rsidR="00247625" w:rsidP="00247625" w:rsidRDefault="00247625" w14:paraId="1F7A1591" w14:textId="0A0410DA">
      <w:pPr>
        <w:ind w:left="1410" w:hanging="1410"/>
        <w:rPr>
          <w:rFonts w:ascii="Calibri" w:hAnsi="Calibri" w:cs="Calibri"/>
        </w:rPr>
      </w:pPr>
      <w:r w:rsidRPr="00247625">
        <w:rPr>
          <w:rFonts w:ascii="Calibri" w:hAnsi="Calibri" w:cs="Calibri"/>
        </w:rPr>
        <w:t>36</w:t>
      </w:r>
      <w:r w:rsidRPr="00247625">
        <w:rPr>
          <w:rFonts w:ascii="Calibri" w:hAnsi="Calibri" w:cs="Calibri"/>
        </w:rPr>
        <w:t xml:space="preserve"> </w:t>
      </w:r>
      <w:r w:rsidRPr="00247625">
        <w:rPr>
          <w:rFonts w:ascii="Calibri" w:hAnsi="Calibri" w:cs="Calibri"/>
        </w:rPr>
        <w:t>800</w:t>
      </w:r>
      <w:r w:rsidRPr="00247625">
        <w:rPr>
          <w:rFonts w:ascii="Calibri" w:hAnsi="Calibri" w:cs="Calibri"/>
        </w:rPr>
        <w:t xml:space="preserve"> </w:t>
      </w:r>
      <w:r w:rsidRPr="00247625">
        <w:rPr>
          <w:rFonts w:ascii="Calibri" w:hAnsi="Calibri" w:cs="Calibri"/>
        </w:rPr>
        <w:t>IV</w:t>
      </w:r>
      <w:r w:rsidRPr="00247625">
        <w:rPr>
          <w:rFonts w:ascii="Calibri" w:hAnsi="Calibri" w:cs="Calibri"/>
        </w:rPr>
        <w:tab/>
        <w:t>Vaststelling van de begrotingsstaten van Koninkrijksrelaties (IV) en het BES-fonds (H) voor het jaar 2026</w:t>
      </w:r>
    </w:p>
    <w:p w:rsidRPr="00247625" w:rsidR="00247625" w:rsidP="00247625" w:rsidRDefault="00247625" w14:paraId="49EE4CA9" w14:textId="77777777">
      <w:pPr>
        <w:ind w:left="1410" w:hanging="1410"/>
        <w:rPr>
          <w:rFonts w:ascii="Calibri" w:hAnsi="Calibri" w:cs="Calibri"/>
        </w:rPr>
      </w:pPr>
      <w:r w:rsidRPr="00247625">
        <w:rPr>
          <w:rFonts w:ascii="Calibri" w:hAnsi="Calibri" w:cs="Calibri"/>
        </w:rPr>
        <w:t xml:space="preserve">Nr. </w:t>
      </w:r>
      <w:r w:rsidRPr="00247625" w:rsidR="008F106A">
        <w:rPr>
          <w:rFonts w:ascii="Calibri" w:hAnsi="Calibri" w:cs="Calibri"/>
        </w:rPr>
        <w:t>90</w:t>
      </w:r>
      <w:r w:rsidRPr="00247625">
        <w:rPr>
          <w:rFonts w:ascii="Calibri" w:hAnsi="Calibri" w:cs="Calibri"/>
        </w:rPr>
        <w:tab/>
      </w:r>
      <w:r w:rsidRPr="00247625">
        <w:rPr>
          <w:rFonts w:ascii="Calibri" w:hAnsi="Calibri" w:cs="Calibri"/>
        </w:rPr>
        <w:tab/>
        <w:t>Brief van de minister van Binnenlandse Zaken en Koninkrijksrelaties</w:t>
      </w:r>
    </w:p>
    <w:p w:rsidRPr="00247625" w:rsidR="00247625" w:rsidP="008F106A" w:rsidRDefault="00247625" w14:paraId="3E148878" w14:textId="77777777">
      <w:pPr>
        <w:rPr>
          <w:rFonts w:ascii="Calibri" w:hAnsi="Calibri" w:cs="Calibri"/>
        </w:rPr>
      </w:pPr>
      <w:r w:rsidRPr="00247625">
        <w:rPr>
          <w:rFonts w:ascii="Calibri" w:hAnsi="Calibri" w:cs="Calibri"/>
        </w:rPr>
        <w:t>Aan de Voorzitter van de Tweede Kamer der Staten-Generaal</w:t>
      </w:r>
    </w:p>
    <w:p w:rsidRPr="00247625" w:rsidR="00247625" w:rsidP="008F106A" w:rsidRDefault="00247625" w14:paraId="4865D373" w14:textId="77777777">
      <w:pPr>
        <w:rPr>
          <w:rFonts w:ascii="Calibri" w:hAnsi="Calibri" w:cs="Calibri"/>
        </w:rPr>
      </w:pPr>
      <w:r w:rsidRPr="00247625">
        <w:rPr>
          <w:rFonts w:ascii="Calibri" w:hAnsi="Calibri" w:cs="Calibri"/>
        </w:rPr>
        <w:t>Den Haag, 16 maart 2026</w:t>
      </w:r>
    </w:p>
    <w:p w:rsidRPr="00247625" w:rsidR="008F106A" w:rsidP="008F106A" w:rsidRDefault="008F106A" w14:paraId="2845045D" w14:textId="59073C62">
      <w:pPr>
        <w:rPr>
          <w:rFonts w:ascii="Calibri" w:hAnsi="Calibri" w:cs="Calibri"/>
        </w:rPr>
      </w:pPr>
      <w:r w:rsidRPr="00247625">
        <w:rPr>
          <w:rFonts w:ascii="Calibri" w:hAnsi="Calibri" w:cs="Calibri"/>
        </w:rPr>
        <w:br/>
        <w:t>Bijgevoegd vindt u het besluit met de taakomschrijving van de Staatssecretaris van Binnenlandse Zaken en Koninkrijksrelaties. Dit besluit treedt in werking met ingang van de dag na de datum van uitgifte van de Staatscourant waarin het wordt geplaatst en werkt terug tot en met 23 februari 2026.</w:t>
      </w:r>
    </w:p>
    <w:p w:rsidRPr="00247625" w:rsidR="008F106A" w:rsidP="00247625" w:rsidRDefault="008F106A" w14:paraId="7AC51935" w14:textId="77777777">
      <w:pPr>
        <w:pStyle w:val="Geenafstand"/>
        <w:rPr>
          <w:rFonts w:ascii="Calibri" w:hAnsi="Calibri" w:cs="Calibri"/>
        </w:rPr>
      </w:pPr>
    </w:p>
    <w:p w:rsidRPr="00247625" w:rsidR="008F106A" w:rsidP="00247625" w:rsidRDefault="008F106A" w14:paraId="19E408A4" w14:textId="7834EC40">
      <w:pPr>
        <w:pStyle w:val="Geenafstand"/>
        <w:rPr>
          <w:rFonts w:ascii="Calibri" w:hAnsi="Calibri" w:cs="Calibri"/>
        </w:rPr>
      </w:pPr>
      <w:r w:rsidRPr="00247625">
        <w:rPr>
          <w:rFonts w:ascii="Calibri" w:hAnsi="Calibri" w:cs="Calibri"/>
        </w:rPr>
        <w:t>De minister van Binnenlandse Zaken en Koninkrijksrelaties,</w:t>
      </w:r>
      <w:r w:rsidRPr="00247625">
        <w:rPr>
          <w:rFonts w:ascii="Calibri" w:hAnsi="Calibri" w:cs="Calibri"/>
        </w:rPr>
        <w:br/>
        <w:t>P</w:t>
      </w:r>
      <w:r w:rsidRPr="00247625" w:rsidR="00247625">
        <w:rPr>
          <w:rFonts w:ascii="Calibri" w:hAnsi="Calibri" w:cs="Calibri"/>
        </w:rPr>
        <w:t xml:space="preserve">.E. </w:t>
      </w:r>
      <w:r w:rsidRPr="00247625">
        <w:rPr>
          <w:rFonts w:ascii="Calibri" w:hAnsi="Calibri" w:cs="Calibri"/>
        </w:rPr>
        <w:t>Heerma</w:t>
      </w:r>
    </w:p>
    <w:p w:rsidRPr="00247625" w:rsidR="00247625" w:rsidP="00247625" w:rsidRDefault="00247625" w14:paraId="642EF334" w14:textId="77777777">
      <w:pPr>
        <w:pStyle w:val="Geenafstand"/>
        <w:rPr>
          <w:rFonts w:ascii="Calibri" w:hAnsi="Calibri" w:cs="Calibri"/>
        </w:rPr>
      </w:pPr>
    </w:p>
    <w:sectPr w:rsidRPr="00247625" w:rsidR="00247625" w:rsidSect="00860F24">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90994" w14:textId="77777777" w:rsidR="008F106A" w:rsidRDefault="008F106A" w:rsidP="008F106A">
      <w:pPr>
        <w:spacing w:after="0" w:line="240" w:lineRule="auto"/>
      </w:pPr>
      <w:r>
        <w:separator/>
      </w:r>
    </w:p>
  </w:endnote>
  <w:endnote w:type="continuationSeparator" w:id="0">
    <w:p w14:paraId="44B13B2D" w14:textId="77777777" w:rsidR="008F106A" w:rsidRDefault="008F106A" w:rsidP="008F1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KIX Barcode">
    <w:altName w:val="Calibri"/>
    <w:charset w:val="00"/>
    <w:family w:val="swiss"/>
    <w:pitch w:val="variable"/>
    <w:sig w:usb0="80000003" w:usb1="00000000" w:usb2="00000000" w:usb3="00000000" w:csb0="00000001"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20A73" w14:textId="77777777" w:rsidR="008F106A" w:rsidRPr="008F106A" w:rsidRDefault="008F106A" w:rsidP="008F106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89185" w14:textId="77777777" w:rsidR="008F106A" w:rsidRPr="008F106A" w:rsidRDefault="008F106A" w:rsidP="008F106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598CB" w14:textId="77777777" w:rsidR="008F106A" w:rsidRPr="008F106A" w:rsidRDefault="008F106A" w:rsidP="008F10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F8B55" w14:textId="77777777" w:rsidR="008F106A" w:rsidRDefault="008F106A" w:rsidP="008F106A">
      <w:pPr>
        <w:spacing w:after="0" w:line="240" w:lineRule="auto"/>
      </w:pPr>
      <w:r>
        <w:separator/>
      </w:r>
    </w:p>
  </w:footnote>
  <w:footnote w:type="continuationSeparator" w:id="0">
    <w:p w14:paraId="756F5A85" w14:textId="77777777" w:rsidR="008F106A" w:rsidRDefault="008F106A" w:rsidP="008F1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0D6B4" w14:textId="77777777" w:rsidR="008F106A" w:rsidRPr="008F106A" w:rsidRDefault="008F106A" w:rsidP="008F106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7943C" w14:textId="77777777" w:rsidR="008F106A" w:rsidRPr="008F106A" w:rsidRDefault="008F106A" w:rsidP="008F106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D0371" w14:textId="77777777" w:rsidR="008F106A" w:rsidRPr="008F106A" w:rsidRDefault="008F106A" w:rsidP="008F106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06A"/>
    <w:rsid w:val="00247625"/>
    <w:rsid w:val="004D3B03"/>
    <w:rsid w:val="00567D51"/>
    <w:rsid w:val="00860F24"/>
    <w:rsid w:val="008F106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67645"/>
  <w15:chartTrackingRefBased/>
  <w15:docId w15:val="{FDE15DAD-8801-4B6F-9A59-C2469A63C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F10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F10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F106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F106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F106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F10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F10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F10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F10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F106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F106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F106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F106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F106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F10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F10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F10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F106A"/>
    <w:rPr>
      <w:rFonts w:eastAsiaTheme="majorEastAsia" w:cstheme="majorBidi"/>
      <w:color w:val="272727" w:themeColor="text1" w:themeTint="D8"/>
    </w:rPr>
  </w:style>
  <w:style w:type="paragraph" w:styleId="Titel">
    <w:name w:val="Title"/>
    <w:basedOn w:val="Standaard"/>
    <w:next w:val="Standaard"/>
    <w:link w:val="TitelChar"/>
    <w:uiPriority w:val="10"/>
    <w:qFormat/>
    <w:rsid w:val="008F10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F10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F10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F10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F10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F106A"/>
    <w:rPr>
      <w:i/>
      <w:iCs/>
      <w:color w:val="404040" w:themeColor="text1" w:themeTint="BF"/>
    </w:rPr>
  </w:style>
  <w:style w:type="paragraph" w:styleId="Lijstalinea">
    <w:name w:val="List Paragraph"/>
    <w:basedOn w:val="Standaard"/>
    <w:uiPriority w:val="34"/>
    <w:qFormat/>
    <w:rsid w:val="008F106A"/>
    <w:pPr>
      <w:ind w:left="720"/>
      <w:contextualSpacing/>
    </w:pPr>
  </w:style>
  <w:style w:type="character" w:styleId="Intensievebenadrukking">
    <w:name w:val="Intense Emphasis"/>
    <w:basedOn w:val="Standaardalinea-lettertype"/>
    <w:uiPriority w:val="21"/>
    <w:qFormat/>
    <w:rsid w:val="008F106A"/>
    <w:rPr>
      <w:i/>
      <w:iCs/>
      <w:color w:val="0F4761" w:themeColor="accent1" w:themeShade="BF"/>
    </w:rPr>
  </w:style>
  <w:style w:type="paragraph" w:styleId="Duidelijkcitaat">
    <w:name w:val="Intense Quote"/>
    <w:basedOn w:val="Standaard"/>
    <w:next w:val="Standaard"/>
    <w:link w:val="DuidelijkcitaatChar"/>
    <w:uiPriority w:val="30"/>
    <w:qFormat/>
    <w:rsid w:val="008F10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F106A"/>
    <w:rPr>
      <w:i/>
      <w:iCs/>
      <w:color w:val="0F4761" w:themeColor="accent1" w:themeShade="BF"/>
    </w:rPr>
  </w:style>
  <w:style w:type="character" w:styleId="Intensieveverwijzing">
    <w:name w:val="Intense Reference"/>
    <w:basedOn w:val="Standaardalinea-lettertype"/>
    <w:uiPriority w:val="32"/>
    <w:qFormat/>
    <w:rsid w:val="008F106A"/>
    <w:rPr>
      <w:b/>
      <w:bCs/>
      <w:smallCaps/>
      <w:color w:val="0F4761" w:themeColor="accent1" w:themeShade="BF"/>
      <w:spacing w:val="5"/>
    </w:rPr>
  </w:style>
  <w:style w:type="paragraph" w:customStyle="1" w:styleId="KixBarcode">
    <w:name w:val="Kix Barcode"/>
    <w:basedOn w:val="Standaard"/>
    <w:next w:val="Standaard"/>
    <w:rsid w:val="008F106A"/>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Referentiegegevens">
    <w:name w:val="Referentiegegevens"/>
    <w:basedOn w:val="Standaard"/>
    <w:next w:val="Standaard"/>
    <w:rsid w:val="008F106A"/>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8F106A"/>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8F106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8F106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8F106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8F106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F106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F106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F106A"/>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2476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120</ap:Words>
  <ap:Characters>661</ap:Characters>
  <ap:DocSecurity>0</ap:DocSecurity>
  <ap:Lines>5</ap:Lines>
  <ap:Paragraphs>1</ap:Paragraphs>
  <ap:ScaleCrop>false</ap:ScaleCrop>
  <ap:LinksUpToDate>false</ap:LinksUpToDate>
  <ap:CharactersWithSpaces>780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2026-03-18T11:41:00.0000000Z</dcterms:created>
  <dcterms:modified xsi:type="dcterms:W3CDTF">2026-03-18T11:41:00.0000000Z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