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6A6" w:rsidP="00B416A6" w:rsidRDefault="00B416A6" w14:paraId="62064B42" w14:textId="77777777"/>
    <w:p w:rsidR="00B416A6" w:rsidP="00B416A6" w:rsidRDefault="00B416A6" w14:paraId="64E662EC" w14:textId="77777777"/>
    <w:p w:rsidR="005C2060" w:rsidP="00B416A6" w:rsidRDefault="005C2060" w14:paraId="587BBD85" w14:textId="77777777"/>
    <w:p w:rsidR="00B416A6" w:rsidP="00B416A6" w:rsidRDefault="00B416A6" w14:paraId="756DE341" w14:textId="68D5F566">
      <w:r>
        <w:t>Hierbij bied ik u de nota naar aanleiding van het verslag inzake het bovenvermelde voorstel alsmede een nota van wijziging aan.</w:t>
      </w:r>
    </w:p>
    <w:p w:rsidR="00B416A6" w:rsidP="00B416A6" w:rsidRDefault="00B416A6" w14:paraId="13B4278E" w14:textId="77777777"/>
    <w:p w:rsidR="005C2060" w:rsidP="00B416A6" w:rsidRDefault="005C2060" w14:paraId="2E576443" w14:textId="77777777"/>
    <w:p w:rsidR="00FE7ECE" w:rsidP="00B416A6" w:rsidRDefault="00B416A6" w14:paraId="7331D703" w14:textId="029EA0B7">
      <w:r>
        <w:t>De Minister van Asiel en Migratie,</w:t>
      </w:r>
    </w:p>
    <w:p w:rsidR="00B416A6" w:rsidP="00B416A6" w:rsidRDefault="00B416A6" w14:paraId="782A0A41" w14:textId="77777777"/>
    <w:p w:rsidR="00B416A6" w:rsidP="00B416A6" w:rsidRDefault="00B416A6" w14:paraId="2776CDFD" w14:textId="77777777"/>
    <w:p w:rsidR="00643D59" w:rsidP="00B416A6" w:rsidRDefault="00643D59" w14:paraId="1E404EDD" w14:textId="77777777"/>
    <w:p w:rsidR="00B416A6" w:rsidP="00B416A6" w:rsidRDefault="00B416A6" w14:paraId="292F6ECE" w14:textId="77777777"/>
    <w:p w:rsidRPr="00B416A6" w:rsidR="00B416A6" w:rsidP="00B416A6" w:rsidRDefault="00B416A6" w14:paraId="6095D981" w14:textId="78AFE2FA">
      <w:r>
        <w:t>Bart van den Brink</w:t>
      </w:r>
    </w:p>
    <w:sectPr w:rsidRPr="00B416A6" w:rsidR="00B416A6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B5E8A" w14:textId="77777777" w:rsidR="00F8310E" w:rsidRDefault="00F8310E">
      <w:pPr>
        <w:spacing w:line="240" w:lineRule="auto"/>
      </w:pPr>
      <w:r>
        <w:separator/>
      </w:r>
    </w:p>
  </w:endnote>
  <w:endnote w:type="continuationSeparator" w:id="0">
    <w:p w14:paraId="46AC8927" w14:textId="77777777" w:rsidR="00F8310E" w:rsidRDefault="00F83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07A6" w14:textId="77777777" w:rsidR="00F8310E" w:rsidRDefault="00F8310E">
      <w:pPr>
        <w:spacing w:line="240" w:lineRule="auto"/>
      </w:pPr>
      <w:r>
        <w:separator/>
      </w:r>
    </w:p>
  </w:footnote>
  <w:footnote w:type="continuationSeparator" w:id="0">
    <w:p w14:paraId="75005634" w14:textId="77777777" w:rsidR="00F8310E" w:rsidRDefault="00F831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B120" w14:textId="77777777" w:rsidR="00FE7ECE" w:rsidRDefault="00C27A35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39DA29D" wp14:editId="51742465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E61659" w14:textId="77777777" w:rsidR="00DD2DCC" w:rsidRDefault="00DD2D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9DA29D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46E61659" w14:textId="77777777" w:rsidR="00DD2DCC" w:rsidRDefault="00DD2DC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FA51BD8" wp14:editId="2C2A0F8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9BF425" w14:textId="77777777" w:rsidR="00FE7ECE" w:rsidRDefault="00C27A35">
                          <w:pPr>
                            <w:pStyle w:val="Referentiegegevensbold"/>
                          </w:pPr>
                          <w:r>
                            <w:t xml:space="preserve">Directie Wetgeving en Juridische </w:t>
                          </w:r>
                          <w:r>
                            <w:t>Zaken</w:t>
                          </w:r>
                        </w:p>
                        <w:p w14:paraId="5BF219B0" w14:textId="77777777" w:rsidR="00FE7ECE" w:rsidRDefault="00C27A35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71D06481" w14:textId="77777777" w:rsidR="00FE7ECE" w:rsidRDefault="00FE7ECE">
                          <w:pPr>
                            <w:pStyle w:val="WitregelW2"/>
                          </w:pPr>
                        </w:p>
                        <w:p w14:paraId="62AC9475" w14:textId="77777777" w:rsidR="00FE7ECE" w:rsidRDefault="00C27A3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1C8466A" w14:textId="77777777" w:rsidR="00FE7ECE" w:rsidRDefault="00C27A35">
                          <w:pPr>
                            <w:pStyle w:val="Referentiegegevens"/>
                          </w:pPr>
                          <w:sdt>
                            <w:sdtPr>
                              <w:id w:val="-395821484"/>
                              <w:date w:fullDate="2026-03-07T15:4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7 maart 2026</w:t>
                              </w:r>
                            </w:sdtContent>
                          </w:sdt>
                        </w:p>
                        <w:p w14:paraId="4B42184A" w14:textId="77777777" w:rsidR="00FE7ECE" w:rsidRDefault="00FE7ECE">
                          <w:pPr>
                            <w:pStyle w:val="WitregelW1"/>
                          </w:pPr>
                        </w:p>
                        <w:p w14:paraId="41AAA92C" w14:textId="77777777" w:rsidR="00FE7ECE" w:rsidRDefault="00C27A3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B28D21A" w14:textId="77777777" w:rsidR="00FE7ECE" w:rsidRDefault="00C27A35">
                          <w:pPr>
                            <w:pStyle w:val="Referentiegegevens"/>
                          </w:pPr>
                          <w:r>
                            <w:t>0000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A51BD8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A9BF425" w14:textId="77777777" w:rsidR="00FE7ECE" w:rsidRDefault="00C27A35">
                    <w:pPr>
                      <w:pStyle w:val="Referentiegegevensbold"/>
                    </w:pPr>
                    <w:r>
                      <w:t xml:space="preserve">Directie Wetgeving en Juridische </w:t>
                    </w:r>
                    <w:r>
                      <w:t>Zaken</w:t>
                    </w:r>
                  </w:p>
                  <w:p w14:paraId="5BF219B0" w14:textId="77777777" w:rsidR="00FE7ECE" w:rsidRDefault="00C27A35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71D06481" w14:textId="77777777" w:rsidR="00FE7ECE" w:rsidRDefault="00FE7ECE">
                    <w:pPr>
                      <w:pStyle w:val="WitregelW2"/>
                    </w:pPr>
                  </w:p>
                  <w:p w14:paraId="62AC9475" w14:textId="77777777" w:rsidR="00FE7ECE" w:rsidRDefault="00C27A35">
                    <w:pPr>
                      <w:pStyle w:val="Referentiegegevensbold"/>
                    </w:pPr>
                    <w:r>
                      <w:t>Datum</w:t>
                    </w:r>
                  </w:p>
                  <w:p w14:paraId="11C8466A" w14:textId="77777777" w:rsidR="00FE7ECE" w:rsidRDefault="00C27A35">
                    <w:pPr>
                      <w:pStyle w:val="Referentiegegevens"/>
                    </w:pPr>
                    <w:sdt>
                      <w:sdtPr>
                        <w:id w:val="-395821484"/>
                        <w:date w:fullDate="2026-03-07T15:4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7 maart 2026</w:t>
                        </w:r>
                      </w:sdtContent>
                    </w:sdt>
                  </w:p>
                  <w:p w14:paraId="4B42184A" w14:textId="77777777" w:rsidR="00FE7ECE" w:rsidRDefault="00FE7ECE">
                    <w:pPr>
                      <w:pStyle w:val="WitregelW1"/>
                    </w:pPr>
                  </w:p>
                  <w:p w14:paraId="41AAA92C" w14:textId="77777777" w:rsidR="00FE7ECE" w:rsidRDefault="00C27A3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B28D21A" w14:textId="77777777" w:rsidR="00FE7ECE" w:rsidRDefault="00C27A35">
                    <w:pPr>
                      <w:pStyle w:val="Referentiegegevens"/>
                    </w:pPr>
                    <w:r>
                      <w:t>0000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4A36538" wp14:editId="6B6EFCB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97F06E" w14:textId="77777777" w:rsidR="00DD2DCC" w:rsidRDefault="00DD2D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A36538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297F06E" w14:textId="77777777" w:rsidR="00DD2DCC" w:rsidRDefault="00DD2DC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BE2F857" wp14:editId="6D5DEA0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6B5574" w14:textId="77777777" w:rsidR="00FE7ECE" w:rsidRDefault="00C27A3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416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2F857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56B5574" w14:textId="77777777" w:rsidR="00FE7ECE" w:rsidRDefault="00C27A3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416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C1F9" w14:textId="77777777" w:rsidR="00FE7ECE" w:rsidRDefault="00C27A3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6E93417" wp14:editId="7B802CE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77C987" w14:textId="77777777" w:rsidR="00FE7ECE" w:rsidRDefault="00C27A3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E83288" wp14:editId="6BE761FC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E93417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D77C987" w14:textId="77777777" w:rsidR="00FE7ECE" w:rsidRDefault="00C27A3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E83288" wp14:editId="6BE761FC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F474586" wp14:editId="6C431B1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46DFAC" w14:textId="77777777" w:rsidR="00FE7ECE" w:rsidRDefault="00C27A3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A6E926" wp14:editId="6C4B2028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474586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646DFAC" w14:textId="77777777" w:rsidR="00FE7ECE" w:rsidRDefault="00C27A3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A6E926" wp14:editId="6C4B2028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5733378" wp14:editId="0F8A750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1222EA" w14:textId="77777777" w:rsidR="00FE7ECE" w:rsidRDefault="00C27A35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733378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71222EA" w14:textId="77777777" w:rsidR="00FE7ECE" w:rsidRDefault="00C27A35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DB7B594" wp14:editId="1BBDBF2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40B215" w14:textId="77777777" w:rsidR="005B7460" w:rsidRDefault="00B416A6" w:rsidP="00B416A6">
                          <w:r>
                            <w:t xml:space="preserve">Aan de voorzitter van de Tweede Kamer </w:t>
                          </w:r>
                        </w:p>
                        <w:p w14:paraId="2ED6DC33" w14:textId="748C1CFB" w:rsidR="00B416A6" w:rsidRPr="005C2060" w:rsidRDefault="00B416A6" w:rsidP="00B416A6">
                          <w:pPr>
                            <w:rPr>
                              <w:lang w:val="de-DE"/>
                            </w:rPr>
                          </w:pPr>
                          <w:r w:rsidRPr="005C2060">
                            <w:rPr>
                              <w:lang w:val="de-DE"/>
                            </w:rPr>
                            <w:t>der Staten-Generaal</w:t>
                          </w:r>
                        </w:p>
                        <w:p w14:paraId="654B0AEE" w14:textId="77777777" w:rsidR="00B416A6" w:rsidRPr="005C2060" w:rsidRDefault="00B416A6" w:rsidP="00B416A6">
                          <w:pPr>
                            <w:rPr>
                              <w:lang w:val="de-DE"/>
                            </w:rPr>
                          </w:pPr>
                          <w:r w:rsidRPr="005C2060">
                            <w:rPr>
                              <w:lang w:val="de-DE"/>
                            </w:rPr>
                            <w:t>Postbus 20018</w:t>
                          </w:r>
                        </w:p>
                        <w:p w14:paraId="2620F096" w14:textId="6EF5F925" w:rsidR="00FE7ECE" w:rsidRPr="005C2060" w:rsidRDefault="00B416A6" w:rsidP="00B416A6">
                          <w:pPr>
                            <w:rPr>
                              <w:lang w:val="de-DE"/>
                            </w:rPr>
                          </w:pPr>
                          <w:r w:rsidRPr="005C2060">
                            <w:rPr>
                              <w:lang w:val="de-DE"/>
                            </w:rPr>
                            <w:t>2500 EA</w:t>
                          </w:r>
                          <w:r w:rsidR="005C2060">
                            <w:rPr>
                              <w:lang w:val="de-DE"/>
                            </w:rPr>
                            <w:t xml:space="preserve"> </w:t>
                          </w:r>
                          <w:r w:rsidRPr="005C2060">
                            <w:rPr>
                              <w:lang w:val="de-DE"/>
                            </w:rPr>
                            <w:t xml:space="preserve"> </w:t>
                          </w:r>
                          <w:r w:rsidR="005C2060" w:rsidRPr="005C2060">
                            <w:rPr>
                              <w:lang w:val="de-DE"/>
                            </w:rPr>
                            <w:t>DEN</w:t>
                          </w:r>
                          <w:r w:rsidR="005C2060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B7B594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E40B215" w14:textId="77777777" w:rsidR="005B7460" w:rsidRDefault="00B416A6" w:rsidP="00B416A6">
                    <w:r>
                      <w:t xml:space="preserve">Aan de voorzitter van de Tweede Kamer </w:t>
                    </w:r>
                  </w:p>
                  <w:p w14:paraId="2ED6DC33" w14:textId="748C1CFB" w:rsidR="00B416A6" w:rsidRPr="005C2060" w:rsidRDefault="00B416A6" w:rsidP="00B416A6">
                    <w:pPr>
                      <w:rPr>
                        <w:lang w:val="de-DE"/>
                      </w:rPr>
                    </w:pPr>
                    <w:r w:rsidRPr="005C2060">
                      <w:rPr>
                        <w:lang w:val="de-DE"/>
                      </w:rPr>
                      <w:t>der Staten-Generaal</w:t>
                    </w:r>
                  </w:p>
                  <w:p w14:paraId="654B0AEE" w14:textId="77777777" w:rsidR="00B416A6" w:rsidRPr="005C2060" w:rsidRDefault="00B416A6" w:rsidP="00B416A6">
                    <w:pPr>
                      <w:rPr>
                        <w:lang w:val="de-DE"/>
                      </w:rPr>
                    </w:pPr>
                    <w:r w:rsidRPr="005C2060">
                      <w:rPr>
                        <w:lang w:val="de-DE"/>
                      </w:rPr>
                      <w:t>Postbus 20018</w:t>
                    </w:r>
                  </w:p>
                  <w:p w14:paraId="2620F096" w14:textId="6EF5F925" w:rsidR="00FE7ECE" w:rsidRPr="005C2060" w:rsidRDefault="00B416A6" w:rsidP="00B416A6">
                    <w:pPr>
                      <w:rPr>
                        <w:lang w:val="de-DE"/>
                      </w:rPr>
                    </w:pPr>
                    <w:r w:rsidRPr="005C2060">
                      <w:rPr>
                        <w:lang w:val="de-DE"/>
                      </w:rPr>
                      <w:t>2500 EA</w:t>
                    </w:r>
                    <w:r w:rsidR="005C2060">
                      <w:rPr>
                        <w:lang w:val="de-DE"/>
                      </w:rPr>
                      <w:t xml:space="preserve"> </w:t>
                    </w:r>
                    <w:r w:rsidRPr="005C2060">
                      <w:rPr>
                        <w:lang w:val="de-DE"/>
                      </w:rPr>
                      <w:t xml:space="preserve"> </w:t>
                    </w:r>
                    <w:r w:rsidR="005C2060" w:rsidRPr="005C2060">
                      <w:rPr>
                        <w:lang w:val="de-DE"/>
                      </w:rPr>
                      <w:t>DEN</w:t>
                    </w:r>
                    <w:r w:rsidR="005C2060">
                      <w:rPr>
                        <w:lang w:val="de-DE"/>
                      </w:rPr>
                      <w:t xml:space="preserve">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95B8446" wp14:editId="2F41F85A">
              <wp:simplePos x="0" y="0"/>
              <wp:positionH relativeFrom="page">
                <wp:posOffset>1009015</wp:posOffset>
              </wp:positionH>
              <wp:positionV relativeFrom="page">
                <wp:posOffset>2768600</wp:posOffset>
              </wp:positionV>
              <wp:extent cx="4787900" cy="122682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2268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E7ECE" w14:paraId="7D4CC54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0EA6250" w14:textId="77777777" w:rsidR="00FE7ECE" w:rsidRDefault="00C27A3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ACA4884" w14:textId="122CD0CD" w:rsidR="00FE7ECE" w:rsidRDefault="00C27A35">
                                <w:sdt>
                                  <w:sdtPr>
                                    <w:id w:val="-192155866"/>
                                    <w:date w:fullDate="2026-03-1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C2060">
                                      <w:t>11</w:t>
                                    </w:r>
                                    <w:r>
                                      <w:t xml:space="preserve"> maart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E7ECE" w14:paraId="3EDA218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39D5A5" w14:textId="77777777" w:rsidR="00FE7ECE" w:rsidRDefault="00C27A3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A74BA83" w14:textId="2213CD2A" w:rsidR="00B416A6" w:rsidRDefault="00B416A6" w:rsidP="00B416A6">
                                <w:r>
                                  <w:t>Voorstel van wet tot wijziging van de Vreemdelingenwet 2000 en enkele andere wetten in verband met de uitvoering en implementatie van het EU-Asiel- en migratiepact 2026 (Uitvoerings- en implementatiewet Asiel- en migratiepact 2026) (</w:t>
                                </w:r>
                                <w:r w:rsidRPr="00B416A6">
                                  <w:t>36871</w:t>
                                </w:r>
                                <w:r>
                                  <w:t>)</w:t>
                                </w:r>
                              </w:p>
                              <w:p w14:paraId="16C5D71D" w14:textId="77777777" w:rsidR="00FE7ECE" w:rsidRDefault="00FE7ECE"/>
                            </w:tc>
                          </w:tr>
                        </w:tbl>
                        <w:p w14:paraId="51459934" w14:textId="77777777" w:rsidR="00DD2DCC" w:rsidRDefault="00DD2DC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5B8446" id="1670fa0c-13cb-45ec-92be-ef1f34d237c5" o:spid="_x0000_s1034" type="#_x0000_t202" style="position:absolute;margin-left:79.45pt;margin-top:218pt;width:377pt;height:96.6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7+PoQEAAC8DAAAOAAAAZHJzL2Uyb0RvYy54bWysUsFu2zAMvQ/oPwi6L3aMoc2MKMW2okWB&#10;YRvQ7QMUWYoFWKJKKbGzrx+lxMmw3YZdKIqUHh8fub6f3MAOGqMFL/hyUXOmvYLO+p3gP74/vl1x&#10;FpP0nRzAa8GPOvL7zc2b9Rha3UAPQ6eREYiP7RgE71MKbVVF1Wsn4wKC9pQ0gE4muuKu6lCOhO6G&#10;qqnr22oE7AKC0jFS9OGU5JuCb4xW6asxUSc2CE7cUrFY7DbbarOW7Q5l6K0605D/wMJJ66noBepB&#10;Jsn2aP+CclYhRDBpocBVYIxVuvRA3SzrP7p56WXQpRcSJ4aLTPH/waovh5fwDVmaPsJEA8yCjCG2&#10;kYK5n8mgyycxZZQnCY8X2fSUmKLgu7vV3fuaUopyy6a5XTVF2Or6PWBMTxocy47gSHMpcsnD55io&#10;JD2dn+RqHh7tMOT4lUv20rSdmO0EX808t9AdiT5tIMH2gD85G2magsfXvUTN2fDsSa48+tnB2dnO&#10;jvSKvgqeODu5n1JZkROVD/sExhaWmcOp4pkaTaWQP29QHvvv9/LquuebXwAAAP//AwBQSwMEFAAG&#10;AAgAAAAhAA6Z+VzgAAAACwEAAA8AAABkcnMvZG93bnJldi54bWxMj0FPg0AQhe8m/Q+baeLNLkUl&#10;BVmaxujJxEjx4HFhp0DKziK7bfHfO57q8b358ua9fDvbQZxx8r0jBetVBAKpcaanVsFn9Xq3AeGD&#10;JqMHR6jgBz1si8VNrjPjLlTieR9awSHkM62gC2HMpPRNh1b7lRuR+HZwk9WB5dRKM+kLh9tBxlGU&#10;SKt74g+dHvG5w+a4P1kFuy8qX/rv9/qjPJR9VaURvSVHpW6X8+4JRMA5XGH4q8/VoeBOtTuR8WJg&#10;/bhJGVXwcJ/wKCbSdcxOrSCJ0xhkkcv/G4pfAAAA//8DAFBLAQItABQABgAIAAAAIQC2gziS/gAA&#10;AOEBAAATAAAAAAAAAAAAAAAAAAAAAABbQ29udGVudF9UeXBlc10ueG1sUEsBAi0AFAAGAAgAAAAh&#10;ADj9If/WAAAAlAEAAAsAAAAAAAAAAAAAAAAALwEAAF9yZWxzLy5yZWxzUEsBAi0AFAAGAAgAAAAh&#10;AKlvv4+hAQAALwMAAA4AAAAAAAAAAAAAAAAALgIAAGRycy9lMm9Eb2MueG1sUEsBAi0AFAAGAAgA&#10;AAAhAA6Z+Vz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E7ECE" w14:paraId="7D4CC54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0EA6250" w14:textId="77777777" w:rsidR="00FE7ECE" w:rsidRDefault="00C27A3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ACA4884" w14:textId="122CD0CD" w:rsidR="00FE7ECE" w:rsidRDefault="00C27A35">
                          <w:sdt>
                            <w:sdtPr>
                              <w:id w:val="-192155866"/>
                              <w:date w:fullDate="2026-03-1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C2060">
                                <w:t>11</w:t>
                              </w:r>
                              <w:r>
                                <w:t xml:space="preserve"> maart 2026</w:t>
                              </w:r>
                            </w:sdtContent>
                          </w:sdt>
                        </w:p>
                      </w:tc>
                    </w:tr>
                    <w:tr w:rsidR="00FE7ECE" w14:paraId="3EDA218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39D5A5" w14:textId="77777777" w:rsidR="00FE7ECE" w:rsidRDefault="00C27A3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A74BA83" w14:textId="2213CD2A" w:rsidR="00B416A6" w:rsidRDefault="00B416A6" w:rsidP="00B416A6">
                          <w:r>
                            <w:t>Voorstel van wet tot wijziging van de Vreemdelingenwet 2000 en enkele andere wetten in verband met de uitvoering en implementatie van het EU-Asiel- en migratiepact 2026 (Uitvoerings- en implementatiewet Asiel- en migratiepact 2026) (</w:t>
                          </w:r>
                          <w:r w:rsidRPr="00B416A6">
                            <w:t>36871</w:t>
                          </w:r>
                          <w:r>
                            <w:t>)</w:t>
                          </w:r>
                        </w:p>
                        <w:p w14:paraId="16C5D71D" w14:textId="77777777" w:rsidR="00FE7ECE" w:rsidRDefault="00FE7ECE"/>
                      </w:tc>
                    </w:tr>
                  </w:tbl>
                  <w:p w14:paraId="51459934" w14:textId="77777777" w:rsidR="00DD2DCC" w:rsidRDefault="00DD2DC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1CCC515" wp14:editId="47B171B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077DB" w14:textId="77777777" w:rsidR="00FE7ECE" w:rsidRDefault="00C27A35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7C22F348" w14:textId="77777777" w:rsidR="00FE7ECE" w:rsidRDefault="00C27A35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63DC127B" w14:textId="77777777" w:rsidR="00FE7ECE" w:rsidRDefault="00FE7ECE">
                          <w:pPr>
                            <w:pStyle w:val="WitregelW1"/>
                          </w:pPr>
                        </w:p>
                        <w:p w14:paraId="0CBDE64F" w14:textId="77777777" w:rsidR="00FE7ECE" w:rsidRPr="00B416A6" w:rsidRDefault="00C27A3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416A6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6C390E35" w14:textId="77777777" w:rsidR="00FE7ECE" w:rsidRPr="00B416A6" w:rsidRDefault="00C27A3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416A6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63E2F938" w14:textId="77777777" w:rsidR="00FE7ECE" w:rsidRPr="00B416A6" w:rsidRDefault="00C27A3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416A6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57FBDD3" w14:textId="77777777" w:rsidR="00FE7ECE" w:rsidRPr="00B416A6" w:rsidRDefault="00C27A3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416A6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60A21161" w14:textId="77777777" w:rsidR="00FE7ECE" w:rsidRPr="00B416A6" w:rsidRDefault="00C27A3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416A6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481AC40" w14:textId="77777777" w:rsidR="00FE7ECE" w:rsidRPr="00B416A6" w:rsidRDefault="00FE7EC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26B7425" w14:textId="77777777" w:rsidR="00FE7ECE" w:rsidRDefault="00FE7ECE">
                          <w:pPr>
                            <w:pStyle w:val="WitregelW2"/>
                          </w:pPr>
                        </w:p>
                        <w:p w14:paraId="5F539006" w14:textId="77777777" w:rsidR="00FE7ECE" w:rsidRDefault="00C27A3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3C91531" w14:textId="3452D1C1" w:rsidR="00FE7ECE" w:rsidRDefault="00016DAF">
                          <w:pPr>
                            <w:pStyle w:val="Referentiegegevens"/>
                          </w:pPr>
                          <w:r>
                            <w:t>7266004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CCC515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9A077DB" w14:textId="77777777" w:rsidR="00FE7ECE" w:rsidRDefault="00C27A35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7C22F348" w14:textId="77777777" w:rsidR="00FE7ECE" w:rsidRDefault="00C27A35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63DC127B" w14:textId="77777777" w:rsidR="00FE7ECE" w:rsidRDefault="00FE7ECE">
                    <w:pPr>
                      <w:pStyle w:val="WitregelW1"/>
                    </w:pPr>
                  </w:p>
                  <w:p w14:paraId="0CBDE64F" w14:textId="77777777" w:rsidR="00FE7ECE" w:rsidRPr="00B416A6" w:rsidRDefault="00C27A35">
                    <w:pPr>
                      <w:pStyle w:val="Referentiegegevens"/>
                      <w:rPr>
                        <w:lang w:val="de-DE"/>
                      </w:rPr>
                    </w:pPr>
                    <w:r w:rsidRPr="00B416A6">
                      <w:rPr>
                        <w:lang w:val="de-DE"/>
                      </w:rPr>
                      <w:t>Turfmarkt 147</w:t>
                    </w:r>
                  </w:p>
                  <w:p w14:paraId="6C390E35" w14:textId="77777777" w:rsidR="00FE7ECE" w:rsidRPr="00B416A6" w:rsidRDefault="00C27A35">
                    <w:pPr>
                      <w:pStyle w:val="Referentiegegevens"/>
                      <w:rPr>
                        <w:lang w:val="de-DE"/>
                      </w:rPr>
                    </w:pPr>
                    <w:r w:rsidRPr="00B416A6">
                      <w:rPr>
                        <w:lang w:val="de-DE"/>
                      </w:rPr>
                      <w:t>2511 DP  Den Haag</w:t>
                    </w:r>
                  </w:p>
                  <w:p w14:paraId="63E2F938" w14:textId="77777777" w:rsidR="00FE7ECE" w:rsidRPr="00B416A6" w:rsidRDefault="00C27A35">
                    <w:pPr>
                      <w:pStyle w:val="Referentiegegevens"/>
                      <w:rPr>
                        <w:lang w:val="de-DE"/>
                      </w:rPr>
                    </w:pPr>
                    <w:r w:rsidRPr="00B416A6">
                      <w:rPr>
                        <w:lang w:val="de-DE"/>
                      </w:rPr>
                      <w:t>Postbus 20301</w:t>
                    </w:r>
                  </w:p>
                  <w:p w14:paraId="157FBDD3" w14:textId="77777777" w:rsidR="00FE7ECE" w:rsidRPr="00B416A6" w:rsidRDefault="00C27A35">
                    <w:pPr>
                      <w:pStyle w:val="Referentiegegevens"/>
                      <w:rPr>
                        <w:lang w:val="de-DE"/>
                      </w:rPr>
                    </w:pPr>
                    <w:r w:rsidRPr="00B416A6">
                      <w:rPr>
                        <w:lang w:val="de-DE"/>
                      </w:rPr>
                      <w:t>2500 EH  Den Haag</w:t>
                    </w:r>
                  </w:p>
                  <w:p w14:paraId="60A21161" w14:textId="77777777" w:rsidR="00FE7ECE" w:rsidRPr="00B416A6" w:rsidRDefault="00C27A35">
                    <w:pPr>
                      <w:pStyle w:val="Referentiegegevens"/>
                      <w:rPr>
                        <w:lang w:val="de-DE"/>
                      </w:rPr>
                    </w:pPr>
                    <w:r w:rsidRPr="00B416A6">
                      <w:rPr>
                        <w:lang w:val="de-DE"/>
                      </w:rPr>
                      <w:t>www.rijksoverheid.nl/jenv</w:t>
                    </w:r>
                  </w:p>
                  <w:p w14:paraId="4481AC40" w14:textId="77777777" w:rsidR="00FE7ECE" w:rsidRPr="00B416A6" w:rsidRDefault="00FE7EC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26B7425" w14:textId="77777777" w:rsidR="00FE7ECE" w:rsidRDefault="00FE7ECE">
                    <w:pPr>
                      <w:pStyle w:val="WitregelW2"/>
                    </w:pPr>
                  </w:p>
                  <w:p w14:paraId="5F539006" w14:textId="77777777" w:rsidR="00FE7ECE" w:rsidRDefault="00C27A3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3C91531" w14:textId="3452D1C1" w:rsidR="00FE7ECE" w:rsidRDefault="00016DAF">
                    <w:pPr>
                      <w:pStyle w:val="Referentiegegevens"/>
                    </w:pPr>
                    <w:r>
                      <w:t>7266004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D659249" wp14:editId="3CA9FBE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3B5C42" w14:textId="77777777" w:rsidR="00FE7ECE" w:rsidRDefault="00C27A3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416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416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659249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53B5C42" w14:textId="77777777" w:rsidR="00FE7ECE" w:rsidRDefault="00C27A3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416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416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0325AE2" wp14:editId="06D57B41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C31FC" w14:textId="77777777" w:rsidR="00DD2DCC" w:rsidRDefault="00DD2D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325AE2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16C31FC" w14:textId="77777777" w:rsidR="00DD2DCC" w:rsidRDefault="00DD2DC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1B6B73"/>
    <w:multiLevelType w:val="multilevel"/>
    <w:tmpl w:val="79DA53B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E576DAF"/>
    <w:multiLevelType w:val="multilevel"/>
    <w:tmpl w:val="1661630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1A183DE"/>
    <w:multiLevelType w:val="multilevel"/>
    <w:tmpl w:val="D904024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2FCB856"/>
    <w:multiLevelType w:val="multilevel"/>
    <w:tmpl w:val="1E949B37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F2D60BB"/>
    <w:multiLevelType w:val="multilevel"/>
    <w:tmpl w:val="281AD8F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6A6E1B8"/>
    <w:multiLevelType w:val="multilevel"/>
    <w:tmpl w:val="4D6A9D4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040079121">
    <w:abstractNumId w:val="3"/>
  </w:num>
  <w:num w:numId="2" w16cid:durableId="975526669">
    <w:abstractNumId w:val="4"/>
  </w:num>
  <w:num w:numId="3" w16cid:durableId="810485658">
    <w:abstractNumId w:val="0"/>
  </w:num>
  <w:num w:numId="4" w16cid:durableId="704332756">
    <w:abstractNumId w:val="5"/>
  </w:num>
  <w:num w:numId="5" w16cid:durableId="2063090962">
    <w:abstractNumId w:val="1"/>
  </w:num>
  <w:num w:numId="6" w16cid:durableId="2101296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A6"/>
    <w:rsid w:val="00016DAF"/>
    <w:rsid w:val="00030CAB"/>
    <w:rsid w:val="000F3002"/>
    <w:rsid w:val="00103C83"/>
    <w:rsid w:val="005B7460"/>
    <w:rsid w:val="005C2060"/>
    <w:rsid w:val="00643D59"/>
    <w:rsid w:val="00650E30"/>
    <w:rsid w:val="006C4952"/>
    <w:rsid w:val="008010B1"/>
    <w:rsid w:val="009969B3"/>
    <w:rsid w:val="00A3065E"/>
    <w:rsid w:val="00AA6453"/>
    <w:rsid w:val="00B416A6"/>
    <w:rsid w:val="00CE0023"/>
    <w:rsid w:val="00D55284"/>
    <w:rsid w:val="00DD2DCC"/>
    <w:rsid w:val="00F8310E"/>
    <w:rsid w:val="00F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F8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416A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16A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162</ap:Characters>
  <ap:DocSecurity>0</ap:DocSecurity>
  <ap:Lines>1</ap:Lines>
  <ap:Paragraphs>1</ap:Paragraphs>
  <ap:ScaleCrop>false</ap:ScaleCrop>
  <ap:LinksUpToDate>false</ap:LinksUpToDate>
  <ap:CharactersWithSpaces>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2026-03-11T07:51:00.0000000Z</dcterms:created>
  <dcterms:modified xsi:type="dcterms:W3CDTF">2026-03-11T07:51:00.0000000Z</dcterms:modified>
  <dc:description>------------------------</dc:description>
  <version/>
  <category/>
</coreProperties>
</file>