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B6D" w:rsidRDefault="00A411AA" w14:paraId="134DFFD5" w14:textId="77777777">
      <w:pPr>
        <w:tabs>
          <w:tab w:val="center" w:pos="9128"/>
        </w:tabs>
        <w:spacing w:after="0" w:line="259" w:lineRule="auto"/>
        <w:ind w:left="-15" w:right="0" w:firstLine="0"/>
        <w:jc w:val="left"/>
      </w:pPr>
      <w:r>
        <w:rPr>
          <w:b/>
          <w:sz w:val="36"/>
        </w:rPr>
        <w:t>Tweede Kamer der Staten-Generaal</w:t>
      </w:r>
      <w:r>
        <w:rPr>
          <w:b/>
          <w:sz w:val="36"/>
        </w:rPr>
        <w:tab/>
      </w:r>
      <w:r>
        <w:rPr>
          <w:b/>
          <w:sz w:val="102"/>
        </w:rPr>
        <w:t>2</w:t>
      </w:r>
    </w:p>
    <w:p w:rsidR="004B6B6D" w:rsidRDefault="00A411AA" w14:paraId="325C4441" w14:textId="77777777">
      <w:pPr>
        <w:spacing w:after="150" w:line="259" w:lineRule="auto"/>
        <w:ind w:left="0" w:right="0" w:firstLine="0"/>
        <w:jc w:val="left"/>
      </w:pPr>
      <w:r>
        <w:rPr>
          <w:noProof/>
          <w:color w:val="000000"/>
          <w:sz w:val="22"/>
        </w:rPr>
        <mc:AlternateContent>
          <mc:Choice Requires="wpg">
            <w:drawing>
              <wp:inline distT="0" distB="0" distL="0" distR="0" wp14:anchorId="471EDFAA" wp14:editId="067764B0">
                <wp:extent cx="6156000" cy="3600"/>
                <wp:effectExtent l="0" t="0" r="0" b="0"/>
                <wp:docPr id="48573" name="Group 48573"/>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387" name="Shape 387"/>
                        <wps:cNvSpPr/>
                        <wps:spPr>
                          <a:xfrm>
                            <a:off x="0" y="0"/>
                            <a:ext cx="5616037" cy="0"/>
                          </a:xfrm>
                          <a:custGeom>
                            <a:avLst/>
                            <a:gdLst/>
                            <a:ahLst/>
                            <a:cxnLst/>
                            <a:rect l="0" t="0" r="0" b="0"/>
                            <a:pathLst>
                              <a:path w="5616037">
                                <a:moveTo>
                                  <a:pt x="5616037"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s:wsp>
                        <wps:cNvPr id="389" name="Shape 389"/>
                        <wps:cNvSpPr/>
                        <wps:spPr>
                          <a:xfrm>
                            <a:off x="5615964" y="0"/>
                            <a:ext cx="540036" cy="0"/>
                          </a:xfrm>
                          <a:custGeom>
                            <a:avLst/>
                            <a:gdLst/>
                            <a:ahLst/>
                            <a:cxnLst/>
                            <a:rect l="0" t="0" r="0" b="0"/>
                            <a:pathLst>
                              <a:path w="540036">
                                <a:moveTo>
                                  <a:pt x="540036"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573" style="width:484.724pt;height:0.28346pt;mso-position-horizontal-relative:char;mso-position-vertical-relative:line" coordsize="61560,36">
                <v:shape id="Shape 387" style="position:absolute;width:56160;height:0;left:0;top:0;" coordsize="5616037,0" path="m5616037,0l0,0">
                  <v:stroke on="true" weight="0.28346pt" color="#181717" miterlimit="10" joinstyle="miter" endcap="round"/>
                  <v:fill on="false" color="#000000" opacity="0"/>
                </v:shape>
                <v:shape id="Shape 389" style="position:absolute;width:5400;height:0;left:56159;top:0;" coordsize="540036,0" path="m540036,0l0,0">
                  <v:stroke on="true" weight="0.28346pt" color="#181717" miterlimit="10" joinstyle="miter" endcap="round"/>
                  <v:fill on="false" color="#000000" opacity="0"/>
                </v:shape>
              </v:group>
            </w:pict>
          </mc:Fallback>
        </mc:AlternateContent>
      </w:r>
    </w:p>
    <w:p w:rsidR="004B6B6D" w:rsidRDefault="00A411AA" w14:paraId="18B33C18" w14:textId="77777777">
      <w:pPr>
        <w:spacing w:after="423" w:line="259" w:lineRule="auto"/>
        <w:ind w:left="0" w:right="0" w:firstLine="0"/>
        <w:jc w:val="left"/>
      </w:pPr>
      <w:r>
        <w:rPr>
          <w:sz w:val="19"/>
        </w:rPr>
        <w:t>Vergaderjaar 2025–2026</w:t>
      </w:r>
    </w:p>
    <w:p w:rsidR="004B6B6D" w:rsidRDefault="00A411AA" w14:paraId="2F152D53" w14:textId="77777777">
      <w:pPr>
        <w:spacing w:after="102" w:line="259" w:lineRule="auto"/>
        <w:ind w:left="0" w:right="0" w:firstLine="0"/>
        <w:jc w:val="left"/>
      </w:pPr>
      <w:r>
        <w:rPr>
          <w:noProof/>
          <w:color w:val="000000"/>
          <w:sz w:val="22"/>
        </w:rPr>
        <mc:AlternateContent>
          <mc:Choice Requires="wpg">
            <w:drawing>
              <wp:inline distT="0" distB="0" distL="0" distR="0" wp14:anchorId="2D5E64F1" wp14:editId="19534373">
                <wp:extent cx="6156000" cy="3600"/>
                <wp:effectExtent l="0" t="0" r="0" b="0"/>
                <wp:docPr id="48574" name="Group 48574"/>
                <wp:cNvGraphicFramePr/>
                <a:graphic xmlns:a="http://schemas.openxmlformats.org/drawingml/2006/main">
                  <a:graphicData uri="http://schemas.microsoft.com/office/word/2010/wordprocessingGroup">
                    <wpg:wgp>
                      <wpg:cNvGrpSpPr/>
                      <wpg:grpSpPr>
                        <a:xfrm>
                          <a:off x="0" y="0"/>
                          <a:ext cx="6156000" cy="3600"/>
                          <a:chOff x="0" y="0"/>
                          <a:chExt cx="6156000" cy="3600"/>
                        </a:xfrm>
                      </wpg:grpSpPr>
                      <wps:wsp>
                        <wps:cNvPr id="391" name="Shape 391"/>
                        <wps:cNvSpPr/>
                        <wps:spPr>
                          <a:xfrm>
                            <a:off x="0" y="0"/>
                            <a:ext cx="6156000" cy="0"/>
                          </a:xfrm>
                          <a:custGeom>
                            <a:avLst/>
                            <a:gdLst/>
                            <a:ahLst/>
                            <a:cxnLst/>
                            <a:rect l="0" t="0" r="0" b="0"/>
                            <a:pathLst>
                              <a:path w="6156000">
                                <a:moveTo>
                                  <a:pt x="6156000" y="0"/>
                                </a:moveTo>
                                <a:lnTo>
                                  <a:pt x="0" y="0"/>
                                </a:lnTo>
                              </a:path>
                            </a:pathLst>
                          </a:custGeom>
                          <a:ln w="3600" cap="rnd">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574" style="width:484.724pt;height:0.28346pt;mso-position-horizontal-relative:char;mso-position-vertical-relative:line" coordsize="61560,36">
                <v:shape id="Shape 391" style="position:absolute;width:61560;height:0;left:0;top:0;" coordsize="6156000,0" path="m6156000,0l0,0">
                  <v:stroke on="true" weight="0.28346pt" color="#181717" miterlimit="10" joinstyle="miter" endcap="round"/>
                  <v:fill on="false" color="#000000" opacity="0"/>
                </v:shape>
              </v:group>
            </w:pict>
          </mc:Fallback>
        </mc:AlternateContent>
      </w:r>
    </w:p>
    <w:p w:rsidR="004B6B6D" w:rsidRDefault="00A411AA" w14:paraId="5A78A35D" w14:textId="36FCF52B">
      <w:pPr>
        <w:tabs>
          <w:tab w:val="center" w:pos="5502"/>
        </w:tabs>
        <w:spacing w:after="12" w:line="248" w:lineRule="auto"/>
        <w:ind w:left="-15" w:right="0" w:firstLine="0"/>
        <w:jc w:val="left"/>
      </w:pPr>
      <w:r>
        <w:rPr>
          <w:b/>
          <w:sz w:val="24"/>
        </w:rPr>
        <w:t>36 915 IV</w:t>
      </w:r>
      <w:r w:rsidR="00F87CE3">
        <w:rPr>
          <w:b/>
          <w:sz w:val="24"/>
        </w:rPr>
        <w:tab/>
      </w:r>
      <w:r>
        <w:rPr>
          <w:b/>
          <w:sz w:val="24"/>
        </w:rPr>
        <w:t xml:space="preserve">Wijziging van de begrotingsstaten van </w:t>
      </w:r>
    </w:p>
    <w:p w:rsidR="004B6B6D" w:rsidP="00F87CE3" w:rsidRDefault="00A411AA" w14:paraId="61201B4C" w14:textId="1A9E3E97">
      <w:pPr>
        <w:spacing w:after="1250" w:line="248" w:lineRule="auto"/>
        <w:ind w:left="3645" w:right="0" w:firstLine="0"/>
        <w:jc w:val="left"/>
      </w:pPr>
      <w:r>
        <w:rPr>
          <w:b/>
          <w:sz w:val="24"/>
        </w:rPr>
        <w:t xml:space="preserve">Koninkrijksrelaties (IV) en het BES-fonds (H) voor het jaar </w:t>
      </w:r>
      <w:r w:rsidR="00F87CE3">
        <w:rPr>
          <w:b/>
          <w:sz w:val="24"/>
        </w:rPr>
        <w:t xml:space="preserve">  </w:t>
      </w:r>
      <w:r>
        <w:rPr>
          <w:b/>
          <w:sz w:val="24"/>
        </w:rPr>
        <w:t>2026 (wijziging samenhangende met de Voorjaarsnota)</w:t>
      </w:r>
    </w:p>
    <w:p w:rsidR="004B6B6D" w:rsidRDefault="00A411AA" w14:paraId="27C41DC2" w14:textId="71E72AC3">
      <w:pPr>
        <w:tabs>
          <w:tab w:val="center" w:pos="4589"/>
        </w:tabs>
        <w:spacing w:after="206" w:line="259" w:lineRule="auto"/>
        <w:ind w:left="0" w:right="0" w:firstLine="0"/>
        <w:jc w:val="left"/>
      </w:pPr>
      <w:r>
        <w:rPr>
          <w:b/>
        </w:rPr>
        <w:t>Nr. 2</w:t>
      </w:r>
      <w:r>
        <w:rPr>
          <w:b/>
        </w:rPr>
        <w:tab/>
      </w:r>
      <w:r w:rsidR="00F87CE3">
        <w:rPr>
          <w:b/>
        </w:rPr>
        <w:t xml:space="preserve">       </w:t>
      </w:r>
      <w:r>
        <w:rPr>
          <w:b/>
        </w:rPr>
        <w:t>MEMORIE VAN TOELICHTING</w:t>
      </w:r>
      <w:r>
        <w:br w:type="page"/>
      </w:r>
    </w:p>
    <w:p w:rsidR="004B6B6D" w:rsidRDefault="00A411AA" w14:paraId="29B66B94" w14:textId="77777777">
      <w:pPr>
        <w:spacing w:after="0" w:line="259" w:lineRule="auto"/>
        <w:ind w:left="3312" w:right="0"/>
        <w:jc w:val="left"/>
      </w:pPr>
      <w:r>
        <w:rPr>
          <w:b/>
          <w:color w:val="009ED5"/>
        </w:rPr>
        <w:lastRenderedPageBreak/>
        <w:t>INHOUDSOPGAVE</w:t>
      </w:r>
    </w:p>
    <w:sdt>
      <w:sdtPr>
        <w:rPr>
          <w:color w:val="181717"/>
          <w:sz w:val="18"/>
        </w:rPr>
        <w:id w:val="-890120097"/>
        <w:docPartObj>
          <w:docPartGallery w:val="Table of Contents"/>
        </w:docPartObj>
      </w:sdtPr>
      <w:sdtEndPr/>
      <w:sdtContent>
        <w:p w:rsidR="004B6B6D" w:rsidRDefault="00A411AA" w14:paraId="5649C6E9" w14:textId="77777777">
          <w:pPr>
            <w:pStyle w:val="Inhopg1"/>
            <w:tabs>
              <w:tab w:val="right" w:pos="9717"/>
            </w:tabs>
          </w:pPr>
          <w:r>
            <w:fldChar w:fldCharType="begin"/>
          </w:r>
          <w:r>
            <w:instrText xml:space="preserve"> TOC \o "1-3" \h \z \u </w:instrText>
          </w:r>
          <w:r>
            <w:fldChar w:fldCharType="separate"/>
          </w:r>
          <w:hyperlink w:anchor="_Toc80359">
            <w:r>
              <w:rPr>
                <w:b/>
                <w:color w:val="181717"/>
                <w:sz w:val="18"/>
              </w:rPr>
              <w:t>B. BEGROTINGSTOELICHTING</w:t>
            </w:r>
            <w:r>
              <w:tab/>
            </w:r>
            <w:r>
              <w:fldChar w:fldCharType="begin"/>
            </w:r>
            <w:r>
              <w:instrText>PAGEREF _Toc80359 \h</w:instrText>
            </w:r>
            <w:r>
              <w:fldChar w:fldCharType="separate"/>
            </w:r>
            <w:r>
              <w:rPr>
                <w:b/>
                <w:color w:val="181717"/>
                <w:sz w:val="18"/>
              </w:rPr>
              <w:t>4</w:t>
            </w:r>
            <w:r>
              <w:fldChar w:fldCharType="end"/>
            </w:r>
          </w:hyperlink>
        </w:p>
        <w:p w:rsidR="004B6B6D" w:rsidRDefault="00A411AA" w14:paraId="6760B0AF" w14:textId="77777777">
          <w:pPr>
            <w:pStyle w:val="Inhopg2"/>
            <w:tabs>
              <w:tab w:val="right" w:pos="9717"/>
            </w:tabs>
          </w:pPr>
          <w:hyperlink w:anchor="_Toc80360">
            <w:r>
              <w:rPr>
                <w:b/>
                <w:color w:val="181717"/>
                <w:sz w:val="18"/>
              </w:rPr>
              <w:t>1 Leeswijzer</w:t>
            </w:r>
            <w:r>
              <w:tab/>
            </w:r>
            <w:r>
              <w:fldChar w:fldCharType="begin"/>
            </w:r>
            <w:r>
              <w:instrText>PAGEREF _Toc80360 \h</w:instrText>
            </w:r>
            <w:r>
              <w:fldChar w:fldCharType="separate"/>
            </w:r>
            <w:r>
              <w:rPr>
                <w:b/>
                <w:color w:val="181717"/>
                <w:sz w:val="18"/>
              </w:rPr>
              <w:t>4</w:t>
            </w:r>
            <w:r>
              <w:fldChar w:fldCharType="end"/>
            </w:r>
          </w:hyperlink>
        </w:p>
        <w:p w:rsidR="004B6B6D" w:rsidRDefault="00A411AA" w14:paraId="036713D4" w14:textId="77777777">
          <w:pPr>
            <w:pStyle w:val="Inhopg2"/>
            <w:tabs>
              <w:tab w:val="right" w:pos="9717"/>
            </w:tabs>
          </w:pPr>
          <w:hyperlink w:anchor="_Toc80361">
            <w:r>
              <w:rPr>
                <w:b/>
                <w:color w:val="181717"/>
                <w:sz w:val="18"/>
              </w:rPr>
              <w:t>2 Beleid Koninkrijksrelaties</w:t>
            </w:r>
            <w:r>
              <w:tab/>
            </w:r>
            <w:r>
              <w:fldChar w:fldCharType="begin"/>
            </w:r>
            <w:r>
              <w:instrText>PAGEREF _Toc80361 \h</w:instrText>
            </w:r>
            <w:r>
              <w:fldChar w:fldCharType="separate"/>
            </w:r>
            <w:r>
              <w:rPr>
                <w:b/>
                <w:color w:val="181717"/>
                <w:sz w:val="18"/>
              </w:rPr>
              <w:t>5</w:t>
            </w:r>
            <w:r>
              <w:fldChar w:fldCharType="end"/>
            </w:r>
          </w:hyperlink>
        </w:p>
        <w:p w:rsidR="004B6B6D" w:rsidRDefault="00A411AA" w14:paraId="24704EDC" w14:textId="77777777">
          <w:pPr>
            <w:pStyle w:val="Inhopg3"/>
            <w:tabs>
              <w:tab w:val="right" w:pos="9717"/>
            </w:tabs>
          </w:pPr>
          <w:hyperlink w:anchor="_Toc80362">
            <w:r>
              <w:rPr>
                <w:color w:val="181717"/>
                <w:sz w:val="18"/>
              </w:rPr>
              <w:t>2.1 Overzicht belangrijke uitgaven- en ontvangstenmutaties</w:t>
            </w:r>
            <w:r>
              <w:tab/>
            </w:r>
            <w:r>
              <w:fldChar w:fldCharType="begin"/>
            </w:r>
            <w:r>
              <w:instrText>PAGEREF _Toc80362 \h</w:instrText>
            </w:r>
            <w:r>
              <w:fldChar w:fldCharType="separate"/>
            </w:r>
            <w:r>
              <w:rPr>
                <w:color w:val="181717"/>
                <w:sz w:val="18"/>
              </w:rPr>
              <w:t>5</w:t>
            </w:r>
            <w:r>
              <w:fldChar w:fldCharType="end"/>
            </w:r>
          </w:hyperlink>
        </w:p>
        <w:p w:rsidR="004B6B6D" w:rsidRDefault="00A411AA" w14:paraId="038E1329" w14:textId="77777777">
          <w:pPr>
            <w:pStyle w:val="Inhopg2"/>
            <w:tabs>
              <w:tab w:val="right" w:pos="9717"/>
            </w:tabs>
          </w:pPr>
          <w:hyperlink w:anchor="_Toc80363">
            <w:r>
              <w:rPr>
                <w:b/>
                <w:color w:val="181717"/>
                <w:sz w:val="18"/>
              </w:rPr>
              <w:t>3 Beleidsartikelen Koninkrijksrelaties</w:t>
            </w:r>
            <w:r>
              <w:tab/>
            </w:r>
            <w:r>
              <w:fldChar w:fldCharType="begin"/>
            </w:r>
            <w:r>
              <w:instrText>PAGEREF _Toc80363 \h</w:instrText>
            </w:r>
            <w:r>
              <w:fldChar w:fldCharType="separate"/>
            </w:r>
            <w:r>
              <w:rPr>
                <w:b/>
                <w:color w:val="181717"/>
                <w:sz w:val="18"/>
              </w:rPr>
              <w:t>9</w:t>
            </w:r>
            <w:r>
              <w:fldChar w:fldCharType="end"/>
            </w:r>
          </w:hyperlink>
        </w:p>
        <w:p w:rsidR="004B6B6D" w:rsidRDefault="00A411AA" w14:paraId="7C81B913" w14:textId="77777777">
          <w:pPr>
            <w:pStyle w:val="Inhopg3"/>
            <w:tabs>
              <w:tab w:val="right" w:pos="9717"/>
            </w:tabs>
          </w:pPr>
          <w:hyperlink w:anchor="_Toc80364">
            <w:r>
              <w:rPr>
                <w:color w:val="181717"/>
                <w:sz w:val="18"/>
              </w:rPr>
              <w:t>3.1 Artikel 1. Versterken rechtsstaat</w:t>
            </w:r>
            <w:r>
              <w:tab/>
            </w:r>
            <w:r>
              <w:fldChar w:fldCharType="begin"/>
            </w:r>
            <w:r>
              <w:instrText>PAGEREF _Toc80364 \h</w:instrText>
            </w:r>
            <w:r>
              <w:fldChar w:fldCharType="separate"/>
            </w:r>
            <w:r>
              <w:rPr>
                <w:color w:val="181717"/>
                <w:sz w:val="18"/>
              </w:rPr>
              <w:t>9</w:t>
            </w:r>
            <w:r>
              <w:fldChar w:fldCharType="end"/>
            </w:r>
          </w:hyperlink>
        </w:p>
        <w:p w:rsidR="004B6B6D" w:rsidRDefault="00A411AA" w14:paraId="17A5FC0D" w14:textId="77777777">
          <w:pPr>
            <w:pStyle w:val="Inhopg3"/>
            <w:tabs>
              <w:tab w:val="right" w:pos="9717"/>
            </w:tabs>
          </w:pPr>
          <w:hyperlink w:anchor="_Toc80365">
            <w:r>
              <w:rPr>
                <w:color w:val="181717"/>
                <w:sz w:val="18"/>
              </w:rPr>
              <w:t>3.2 Artikel 2. Slavernijverleden</w:t>
            </w:r>
            <w:r>
              <w:tab/>
            </w:r>
            <w:r>
              <w:fldChar w:fldCharType="begin"/>
            </w:r>
            <w:r>
              <w:instrText>PAGEREF _Toc80365 \h</w:instrText>
            </w:r>
            <w:r>
              <w:fldChar w:fldCharType="separate"/>
            </w:r>
            <w:r>
              <w:rPr>
                <w:color w:val="181717"/>
                <w:sz w:val="18"/>
              </w:rPr>
              <w:t>11</w:t>
            </w:r>
            <w:r>
              <w:fldChar w:fldCharType="end"/>
            </w:r>
          </w:hyperlink>
        </w:p>
        <w:p w:rsidR="004B6B6D" w:rsidRDefault="00A411AA" w14:paraId="55C332CC" w14:textId="77777777">
          <w:pPr>
            <w:pStyle w:val="Inhopg3"/>
            <w:tabs>
              <w:tab w:val="right" w:pos="9717"/>
            </w:tabs>
          </w:pPr>
          <w:hyperlink w:anchor="_Toc80366">
            <w:r>
              <w:rPr>
                <w:color w:val="181717"/>
                <w:sz w:val="18"/>
              </w:rPr>
              <w:t>3.3 Artikel 4. Bevorderen sociaaleconomische structuur</w:t>
            </w:r>
            <w:r>
              <w:tab/>
            </w:r>
            <w:r>
              <w:fldChar w:fldCharType="begin"/>
            </w:r>
            <w:r>
              <w:instrText>PAGEREF _Toc80366 \h</w:instrText>
            </w:r>
            <w:r>
              <w:fldChar w:fldCharType="separate"/>
            </w:r>
            <w:r>
              <w:rPr>
                <w:color w:val="181717"/>
                <w:sz w:val="18"/>
              </w:rPr>
              <w:t>13</w:t>
            </w:r>
            <w:r>
              <w:fldChar w:fldCharType="end"/>
            </w:r>
          </w:hyperlink>
        </w:p>
        <w:p w:rsidR="004B6B6D" w:rsidRDefault="00A411AA" w14:paraId="3C809F2A" w14:textId="77777777">
          <w:pPr>
            <w:pStyle w:val="Inhopg3"/>
            <w:tabs>
              <w:tab w:val="right" w:pos="9717"/>
            </w:tabs>
          </w:pPr>
          <w:hyperlink w:anchor="_Toc80367">
            <w:r>
              <w:rPr>
                <w:color w:val="181717"/>
                <w:sz w:val="18"/>
              </w:rPr>
              <w:t>3.4 Artikel 5. Schuldsanering/lopende inschrijving/leningen</w:t>
            </w:r>
            <w:r>
              <w:tab/>
            </w:r>
            <w:r>
              <w:fldChar w:fldCharType="begin"/>
            </w:r>
            <w:r>
              <w:instrText>PAGEREF _Toc80367 \h</w:instrText>
            </w:r>
            <w:r>
              <w:fldChar w:fldCharType="separate"/>
            </w:r>
            <w:r>
              <w:rPr>
                <w:color w:val="181717"/>
                <w:sz w:val="18"/>
              </w:rPr>
              <w:t>15</w:t>
            </w:r>
            <w:r>
              <w:fldChar w:fldCharType="end"/>
            </w:r>
          </w:hyperlink>
        </w:p>
        <w:p w:rsidR="004B6B6D" w:rsidRDefault="00A411AA" w14:paraId="2D66ED0B" w14:textId="77777777">
          <w:pPr>
            <w:pStyle w:val="Inhopg3"/>
            <w:tabs>
              <w:tab w:val="right" w:pos="9717"/>
            </w:tabs>
          </w:pPr>
          <w:hyperlink w:anchor="_Toc80368">
            <w:r>
              <w:rPr>
                <w:color w:val="181717"/>
                <w:sz w:val="18"/>
              </w:rPr>
              <w:t>3.5 Artikel 8. Wederopbouw Bovenwindse Eilanden</w:t>
            </w:r>
            <w:r>
              <w:tab/>
            </w:r>
            <w:r>
              <w:fldChar w:fldCharType="begin"/>
            </w:r>
            <w:r>
              <w:instrText>PAGEREF _Toc80368 \h</w:instrText>
            </w:r>
            <w:r>
              <w:fldChar w:fldCharType="separate"/>
            </w:r>
            <w:r>
              <w:rPr>
                <w:color w:val="181717"/>
                <w:sz w:val="18"/>
              </w:rPr>
              <w:t>16</w:t>
            </w:r>
            <w:r>
              <w:fldChar w:fldCharType="end"/>
            </w:r>
          </w:hyperlink>
        </w:p>
        <w:p w:rsidR="004B6B6D" w:rsidRDefault="00A411AA" w14:paraId="60A09037" w14:textId="77777777">
          <w:pPr>
            <w:pStyle w:val="Inhopg2"/>
            <w:tabs>
              <w:tab w:val="right" w:pos="9717"/>
            </w:tabs>
          </w:pPr>
          <w:hyperlink w:anchor="_Toc80369">
            <w:r>
              <w:rPr>
                <w:b/>
                <w:color w:val="181717"/>
                <w:sz w:val="18"/>
              </w:rPr>
              <w:t>4 Niet-beleidsartikelen Koninkrijksrelaties</w:t>
            </w:r>
            <w:r>
              <w:tab/>
            </w:r>
            <w:r>
              <w:fldChar w:fldCharType="begin"/>
            </w:r>
            <w:r>
              <w:instrText>PAGEREF _Toc80369 \h</w:instrText>
            </w:r>
            <w:r>
              <w:fldChar w:fldCharType="separate"/>
            </w:r>
            <w:r>
              <w:rPr>
                <w:b/>
                <w:color w:val="181717"/>
                <w:sz w:val="18"/>
              </w:rPr>
              <w:t>17</w:t>
            </w:r>
            <w:r>
              <w:fldChar w:fldCharType="end"/>
            </w:r>
          </w:hyperlink>
        </w:p>
        <w:p w:rsidR="004B6B6D" w:rsidRDefault="00A411AA" w14:paraId="0AC98A4A" w14:textId="77777777">
          <w:pPr>
            <w:pStyle w:val="Inhopg3"/>
            <w:tabs>
              <w:tab w:val="right" w:pos="9717"/>
            </w:tabs>
          </w:pPr>
          <w:hyperlink w:anchor="_Toc80370">
            <w:r>
              <w:rPr>
                <w:color w:val="181717"/>
                <w:sz w:val="18"/>
              </w:rPr>
              <w:t>4.1 Artikel 6. Apparaat</w:t>
            </w:r>
            <w:r>
              <w:tab/>
            </w:r>
            <w:r>
              <w:fldChar w:fldCharType="begin"/>
            </w:r>
            <w:r>
              <w:instrText>PAGEREF _Toc80370 \h</w:instrText>
            </w:r>
            <w:r>
              <w:fldChar w:fldCharType="separate"/>
            </w:r>
            <w:r>
              <w:rPr>
                <w:color w:val="181717"/>
                <w:sz w:val="18"/>
              </w:rPr>
              <w:t>17</w:t>
            </w:r>
            <w:r>
              <w:fldChar w:fldCharType="end"/>
            </w:r>
          </w:hyperlink>
        </w:p>
        <w:p w:rsidR="004B6B6D" w:rsidRDefault="00A411AA" w14:paraId="70CAF978" w14:textId="77777777">
          <w:pPr>
            <w:pStyle w:val="Inhopg3"/>
            <w:tabs>
              <w:tab w:val="right" w:pos="9717"/>
            </w:tabs>
          </w:pPr>
          <w:hyperlink w:anchor="_Toc80371">
            <w:r>
              <w:rPr>
                <w:color w:val="181717"/>
                <w:sz w:val="18"/>
              </w:rPr>
              <w:t>4.2 Artikel 7. Nog onverdeeld</w:t>
            </w:r>
            <w:r>
              <w:tab/>
            </w:r>
            <w:r>
              <w:fldChar w:fldCharType="begin"/>
            </w:r>
            <w:r>
              <w:instrText>PAGEREF _Toc80371 \h</w:instrText>
            </w:r>
            <w:r>
              <w:fldChar w:fldCharType="separate"/>
            </w:r>
            <w:r>
              <w:rPr>
                <w:color w:val="181717"/>
                <w:sz w:val="18"/>
              </w:rPr>
              <w:t>18</w:t>
            </w:r>
            <w:r>
              <w:fldChar w:fldCharType="end"/>
            </w:r>
          </w:hyperlink>
        </w:p>
        <w:p w:rsidR="004B6B6D" w:rsidRDefault="00A411AA" w14:paraId="35D16076" w14:textId="77777777">
          <w:pPr>
            <w:pStyle w:val="Inhopg2"/>
            <w:tabs>
              <w:tab w:val="right" w:pos="9717"/>
            </w:tabs>
          </w:pPr>
          <w:hyperlink w:anchor="_Toc80372">
            <w:r>
              <w:rPr>
                <w:b/>
                <w:color w:val="181717"/>
                <w:sz w:val="18"/>
              </w:rPr>
              <w:t>5 Beleid BES-fonds</w:t>
            </w:r>
            <w:r>
              <w:tab/>
            </w:r>
            <w:r>
              <w:fldChar w:fldCharType="begin"/>
            </w:r>
            <w:r>
              <w:instrText>PAGEREF _Toc80372 \h</w:instrText>
            </w:r>
            <w:r>
              <w:fldChar w:fldCharType="separate"/>
            </w:r>
            <w:r>
              <w:rPr>
                <w:b/>
                <w:color w:val="181717"/>
                <w:sz w:val="18"/>
              </w:rPr>
              <w:t>19</w:t>
            </w:r>
            <w:r>
              <w:fldChar w:fldCharType="end"/>
            </w:r>
          </w:hyperlink>
        </w:p>
        <w:p w:rsidR="004B6B6D" w:rsidRDefault="00A411AA" w14:paraId="3C6E700D" w14:textId="77777777">
          <w:pPr>
            <w:pStyle w:val="Inhopg3"/>
            <w:tabs>
              <w:tab w:val="right" w:pos="9717"/>
            </w:tabs>
          </w:pPr>
          <w:hyperlink w:anchor="_Toc80373">
            <w:r>
              <w:rPr>
                <w:color w:val="181717"/>
                <w:sz w:val="18"/>
              </w:rPr>
              <w:t>5.1 Overzicht belangrijke uitgaven- en ontvangstenmutaties</w:t>
            </w:r>
            <w:r>
              <w:tab/>
            </w:r>
            <w:r>
              <w:fldChar w:fldCharType="begin"/>
            </w:r>
            <w:r>
              <w:instrText>PAGEREF _Toc80373 \h</w:instrText>
            </w:r>
            <w:r>
              <w:fldChar w:fldCharType="separate"/>
            </w:r>
            <w:r>
              <w:rPr>
                <w:color w:val="181717"/>
                <w:sz w:val="18"/>
              </w:rPr>
              <w:t>19</w:t>
            </w:r>
            <w:r>
              <w:fldChar w:fldCharType="end"/>
            </w:r>
          </w:hyperlink>
        </w:p>
        <w:p w:rsidR="004B6B6D" w:rsidRDefault="00A411AA" w14:paraId="73CD6CC0" w14:textId="77777777">
          <w:pPr>
            <w:pStyle w:val="Inhopg2"/>
            <w:tabs>
              <w:tab w:val="right" w:pos="9717"/>
            </w:tabs>
          </w:pPr>
          <w:hyperlink w:anchor="_Toc80374">
            <w:r>
              <w:rPr>
                <w:b/>
                <w:color w:val="181717"/>
                <w:sz w:val="18"/>
              </w:rPr>
              <w:t>6 Beleidsartikel BES-fonds</w:t>
            </w:r>
            <w:r>
              <w:tab/>
            </w:r>
            <w:r>
              <w:fldChar w:fldCharType="begin"/>
            </w:r>
            <w:r>
              <w:instrText>PAGEREF _Toc80374 \h</w:instrText>
            </w:r>
            <w:r>
              <w:fldChar w:fldCharType="separate"/>
            </w:r>
            <w:r>
              <w:rPr>
                <w:b/>
                <w:color w:val="181717"/>
                <w:sz w:val="18"/>
              </w:rPr>
              <w:t>20</w:t>
            </w:r>
            <w:r>
              <w:fldChar w:fldCharType="end"/>
            </w:r>
          </w:hyperlink>
        </w:p>
        <w:p w:rsidR="004B6B6D" w:rsidRDefault="00A411AA" w14:paraId="2AD1ED46" w14:textId="77777777">
          <w:pPr>
            <w:pStyle w:val="Inhopg3"/>
            <w:tabs>
              <w:tab w:val="right" w:pos="9717"/>
            </w:tabs>
          </w:pPr>
          <w:hyperlink w:anchor="_Toc80375">
            <w:r>
              <w:rPr>
                <w:color w:val="181717"/>
                <w:sz w:val="18"/>
              </w:rPr>
              <w:t>6.1 Artikel 1. BES-fonds</w:t>
            </w:r>
            <w:r>
              <w:tab/>
            </w:r>
            <w:r>
              <w:fldChar w:fldCharType="begin"/>
            </w:r>
            <w:r>
              <w:instrText>PAGEREF _Toc80375 \h</w:instrText>
            </w:r>
            <w:r>
              <w:fldChar w:fldCharType="separate"/>
            </w:r>
            <w:r>
              <w:rPr>
                <w:color w:val="181717"/>
                <w:sz w:val="18"/>
              </w:rPr>
              <w:t>20</w:t>
            </w:r>
            <w:r>
              <w:fldChar w:fldCharType="end"/>
            </w:r>
          </w:hyperlink>
        </w:p>
        <w:p w:rsidR="004B6B6D" w:rsidRDefault="00A411AA" w14:paraId="52886315" w14:textId="77777777">
          <w:r>
            <w:fldChar w:fldCharType="end"/>
          </w:r>
        </w:p>
      </w:sdtContent>
    </w:sdt>
    <w:p w:rsidR="00F87CE3" w:rsidRDefault="00F87CE3" w14:paraId="289A4912" w14:textId="77777777">
      <w:pPr>
        <w:spacing w:after="160" w:line="278" w:lineRule="auto"/>
        <w:ind w:left="0" w:right="0" w:firstLine="0"/>
        <w:jc w:val="left"/>
        <w:rPr>
          <w:b/>
          <w:color w:val="009ED5"/>
        </w:rPr>
      </w:pPr>
      <w:r>
        <w:rPr>
          <w:b/>
          <w:color w:val="009ED5"/>
        </w:rPr>
        <w:br w:type="page"/>
      </w:r>
    </w:p>
    <w:p w:rsidR="004B6B6D" w:rsidRDefault="00A411AA" w14:paraId="554DEF80" w14:textId="4C6061F1">
      <w:pPr>
        <w:spacing w:after="229" w:line="259" w:lineRule="auto"/>
        <w:ind w:left="3312" w:right="0"/>
        <w:jc w:val="left"/>
      </w:pPr>
      <w:r>
        <w:rPr>
          <w:b/>
          <w:color w:val="009ED5"/>
        </w:rPr>
        <w:lastRenderedPageBreak/>
        <w:t>A. ARTIKELSGEWIJZE TOELICHTING BIJ HET WETSVOORSTEL</w:t>
      </w:r>
    </w:p>
    <w:p w:rsidR="004B6B6D" w:rsidRDefault="00A411AA" w14:paraId="29E9D74B" w14:textId="77777777">
      <w:pPr>
        <w:spacing w:after="0" w:line="259" w:lineRule="auto"/>
        <w:ind w:left="3312" w:right="0"/>
        <w:jc w:val="left"/>
      </w:pPr>
      <w:r>
        <w:rPr>
          <w:b/>
        </w:rPr>
        <w:t>Wetsartikelen 1 tot en met 3</w:t>
      </w:r>
    </w:p>
    <w:p w:rsidR="004B6B6D" w:rsidP="002508C9" w:rsidRDefault="00A411AA" w14:paraId="0AF53144" w14:textId="4F4DA7FD">
      <w:pPr>
        <w:spacing w:after="0"/>
        <w:ind w:left="3312" w:right="7"/>
        <w:jc w:val="left"/>
      </w:pPr>
      <w:r>
        <w:t>De begrotingsstaten</w:t>
      </w:r>
      <w:r w:rsidR="002508C9">
        <w:t xml:space="preserve"> </w:t>
      </w:r>
      <w:r>
        <w:t>die</w:t>
      </w:r>
      <w:r w:rsidR="002508C9">
        <w:t xml:space="preserve"> </w:t>
      </w:r>
      <w:r>
        <w:t>onderdeel zijn</w:t>
      </w:r>
      <w:r w:rsidR="002508C9">
        <w:t xml:space="preserve"> </w:t>
      </w:r>
      <w:r>
        <w:t xml:space="preserve">van de Rijksbegroting, worden op grond van </w:t>
      </w:r>
      <w:hyperlink r:id="rId7">
        <w:r>
          <w:rPr>
            <w:color w:val="009ED5"/>
          </w:rPr>
          <w:t>artikel 2.3, eerste lid</w:t>
        </w:r>
      </w:hyperlink>
      <w:r>
        <w:t>, van de Comptabiliteitswet 2016 elk afzonderlijk bij wet vastgesteld en derhalve ook gewijzigd. Het onderhavige wetsvoorstel strekt ertoe om voor het jaar 2026 wijzigingen aan te brengen in:</w:t>
      </w:r>
    </w:p>
    <w:p w:rsidR="004B6B6D" w:rsidP="002508C9" w:rsidRDefault="00A411AA" w14:paraId="7B6FA915" w14:textId="77777777">
      <w:pPr>
        <w:numPr>
          <w:ilvl w:val="0"/>
          <w:numId w:val="1"/>
        </w:numPr>
        <w:spacing w:after="6"/>
        <w:ind w:right="7" w:hanging="283"/>
        <w:jc w:val="left"/>
      </w:pPr>
      <w:r>
        <w:t>de begrotingsstaat van Koninkrijksrelaties (IV);</w:t>
      </w:r>
    </w:p>
    <w:p w:rsidR="004B6B6D" w:rsidP="002508C9" w:rsidRDefault="00A411AA" w14:paraId="05B6915B" w14:textId="77777777">
      <w:pPr>
        <w:numPr>
          <w:ilvl w:val="0"/>
          <w:numId w:val="1"/>
        </w:numPr>
        <w:ind w:right="7" w:hanging="283"/>
        <w:jc w:val="left"/>
      </w:pPr>
      <w:r>
        <w:t>de begrotingsstaat voor het BES-fonds (H).</w:t>
      </w:r>
    </w:p>
    <w:p w:rsidR="004B6B6D" w:rsidP="002508C9" w:rsidRDefault="00A411AA" w14:paraId="47F2F3F3" w14:textId="77777777">
      <w:pPr>
        <w:spacing w:after="216"/>
        <w:ind w:left="3312" w:right="466"/>
        <w:jc w:val="left"/>
      </w:pPr>
      <w:r>
        <w:t>De in de begrotingsstaten opgenomen begrotingsartikelen worden in onderdeel B van deze memorie van toelichting toegelicht (de zogenaamde begrotingstoelichting).</w:t>
      </w:r>
    </w:p>
    <w:p w:rsidR="004B6B6D" w:rsidP="002508C9" w:rsidRDefault="00A411AA" w14:paraId="4E858B57" w14:textId="77777777">
      <w:pPr>
        <w:spacing w:after="2006"/>
        <w:ind w:left="3312" w:right="7"/>
        <w:jc w:val="left"/>
      </w:pPr>
      <w:r>
        <w:t>De Minister van Binnenlandse Zaken en Koninkrijksrelaties,</w:t>
      </w:r>
    </w:p>
    <w:p w:rsidR="004B6B6D" w:rsidRDefault="00A411AA" w14:paraId="743F6F2E" w14:textId="77777777">
      <w:pPr>
        <w:ind w:left="3312" w:right="7"/>
      </w:pPr>
      <w:r>
        <w:t>P.E. Heerma</w:t>
      </w:r>
      <w:r>
        <w:br w:type="page"/>
      </w:r>
    </w:p>
    <w:p w:rsidR="004B6B6D" w:rsidRDefault="00A411AA" w14:paraId="40992B1A" w14:textId="77777777">
      <w:pPr>
        <w:pStyle w:val="Kop1"/>
        <w:spacing w:after="229"/>
        <w:ind w:left="3312"/>
      </w:pPr>
      <w:bookmarkStart w:name="_Toc80359" w:id="0"/>
      <w:r>
        <w:rPr>
          <w:color w:val="009ED5"/>
        </w:rPr>
        <w:lastRenderedPageBreak/>
        <w:t>B. BEGROTINGSTOELICHTING</w:t>
      </w:r>
      <w:bookmarkEnd w:id="0"/>
    </w:p>
    <w:p w:rsidR="004B6B6D" w:rsidRDefault="00A411AA" w14:paraId="4F1753CB" w14:textId="77777777">
      <w:pPr>
        <w:pStyle w:val="Kop2"/>
        <w:spacing w:after="229" w:line="259" w:lineRule="auto"/>
        <w:ind w:left="3312"/>
      </w:pPr>
      <w:bookmarkStart w:name="_Toc80360" w:id="1"/>
      <w:r>
        <w:rPr>
          <w:b/>
          <w:i w:val="0"/>
          <w:color w:val="009ED5"/>
        </w:rPr>
        <w:t>1 Leeswijzer</w:t>
      </w:r>
      <w:bookmarkEnd w:id="1"/>
    </w:p>
    <w:p w:rsidR="004B6B6D" w:rsidRDefault="00A411AA" w14:paraId="4CF67A4C" w14:textId="77777777">
      <w:pPr>
        <w:spacing w:after="216"/>
        <w:ind w:left="3312" w:right="21"/>
        <w:jc w:val="left"/>
      </w:pPr>
      <w:r>
        <w:t xml:space="preserve">De eerste suppletoire begroting geeft een beeld van de uitvoering van de begroting 2026. De stand van de eerste suppletoire begroting wordt vanaf de stand van de ontwerpbegroting 2026 opgebouwd (Kamerstukken II 2025/26, </w:t>
      </w:r>
      <w:hyperlink r:id="rId8">
        <w:r>
          <w:rPr>
            <w:color w:val="009ED5"/>
          </w:rPr>
          <w:t>36800 IV, nr. 1</w:t>
        </w:r>
      </w:hyperlink>
      <w:r>
        <w:t>).</w:t>
      </w:r>
    </w:p>
    <w:p w:rsidR="004B6B6D" w:rsidRDefault="00A411AA" w14:paraId="26BE9080" w14:textId="77777777">
      <w:pPr>
        <w:ind w:left="3312" w:right="7"/>
      </w:pPr>
      <w:r>
        <w:t>In deze eerste suppletoire begroting wordt in de tabel budgettaire gevolgen van beleid de cijfers van zes begrotingsjaren weergegeven. In de kolom van begrotingsjaar 2031 zijn de middelen in verband met de extrapolatie gepresenteerd.</w:t>
      </w:r>
    </w:p>
    <w:p w:rsidR="004B6B6D" w:rsidRDefault="00A411AA" w14:paraId="77BA3EA3" w14:textId="77777777">
      <w:pPr>
        <w:spacing w:after="18"/>
        <w:ind w:left="3312" w:right="21"/>
        <w:jc w:val="left"/>
      </w:pPr>
      <w: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p w:rsidR="002508C9" w:rsidRDefault="002508C9" w14:paraId="39B24C30" w14:textId="77777777">
      <w:pPr>
        <w:spacing w:after="18"/>
        <w:ind w:left="3312" w:right="21"/>
        <w:jc w:val="left"/>
      </w:pPr>
    </w:p>
    <w:tbl>
      <w:tblPr>
        <w:tblStyle w:val="TableGrid"/>
        <w:tblW w:w="6380" w:type="dxa"/>
        <w:tblInd w:w="3314" w:type="dxa"/>
        <w:tblCellMar>
          <w:top w:w="31" w:type="dxa"/>
        </w:tblCellMar>
        <w:tblLook w:val="04A0" w:firstRow="1" w:lastRow="0" w:firstColumn="1" w:lastColumn="0" w:noHBand="0" w:noVBand="1"/>
      </w:tblPr>
      <w:tblGrid>
        <w:gridCol w:w="2071"/>
        <w:gridCol w:w="2169"/>
        <w:gridCol w:w="2140"/>
      </w:tblGrid>
      <w:tr w:rsidR="004B6B6D" w14:paraId="45ED43C3" w14:textId="77777777">
        <w:trPr>
          <w:trHeight w:val="313"/>
        </w:trPr>
        <w:tc>
          <w:tcPr>
            <w:tcW w:w="6380" w:type="dxa"/>
            <w:gridSpan w:val="3"/>
            <w:tcBorders>
              <w:top w:val="single" w:color="181717" w:sz="4" w:space="0"/>
              <w:left w:val="nil"/>
              <w:bottom w:val="single" w:color="009ED5" w:sz="2" w:space="0"/>
              <w:right w:val="nil"/>
            </w:tcBorders>
            <w:shd w:val="clear" w:color="auto" w:fill="009ED5"/>
          </w:tcPr>
          <w:p w:rsidR="004B6B6D" w:rsidRDefault="00A411AA" w14:paraId="3F01DFA3" w14:textId="77777777">
            <w:pPr>
              <w:spacing w:after="0" w:line="259" w:lineRule="auto"/>
              <w:ind w:left="116" w:right="0" w:firstLine="0"/>
              <w:jc w:val="left"/>
            </w:pPr>
            <w:r>
              <w:rPr>
                <w:color w:val="FFFEFD"/>
              </w:rPr>
              <w:t>Tabel 1 Ondergrenzen conform RBV 2026</w:t>
            </w:r>
          </w:p>
        </w:tc>
      </w:tr>
      <w:tr w:rsidR="004B6B6D" w14:paraId="1BD2BB22" w14:textId="77777777">
        <w:trPr>
          <w:trHeight w:val="397"/>
        </w:trPr>
        <w:tc>
          <w:tcPr>
            <w:tcW w:w="2072" w:type="dxa"/>
            <w:tcBorders>
              <w:top w:val="single" w:color="009ED5" w:sz="2" w:space="0"/>
              <w:left w:val="nil"/>
              <w:bottom w:val="single" w:color="009ED5" w:sz="2" w:space="0"/>
              <w:right w:val="nil"/>
            </w:tcBorders>
          </w:tcPr>
          <w:p w:rsidR="004B6B6D" w:rsidRDefault="00A411AA" w14:paraId="3A4D579F" w14:textId="77777777">
            <w:pPr>
              <w:spacing w:after="0" w:line="259" w:lineRule="auto"/>
              <w:ind w:left="3" w:right="0" w:firstLine="0"/>
              <w:jc w:val="left"/>
            </w:pPr>
            <w:r>
              <w:rPr>
                <w:sz w:val="14"/>
              </w:rPr>
              <w:t>Begrotingsartikel</w:t>
            </w:r>
          </w:p>
        </w:tc>
        <w:tc>
          <w:tcPr>
            <w:tcW w:w="2169" w:type="dxa"/>
            <w:tcBorders>
              <w:top w:val="single" w:color="009ED5" w:sz="2" w:space="0"/>
              <w:left w:val="nil"/>
              <w:bottom w:val="single" w:color="009ED5" w:sz="2" w:space="0"/>
              <w:right w:val="nil"/>
            </w:tcBorders>
          </w:tcPr>
          <w:p w:rsidR="004B6B6D" w:rsidRDefault="00A411AA" w14:paraId="4427490D" w14:textId="77777777">
            <w:pPr>
              <w:spacing w:after="0" w:line="259" w:lineRule="auto"/>
              <w:ind w:left="0" w:right="0" w:firstLine="0"/>
              <w:jc w:val="left"/>
            </w:pPr>
            <w:r>
              <w:rPr>
                <w:sz w:val="14"/>
              </w:rPr>
              <w:t>Beleidsmatige mutaties (ondergrens in € miljoen)</w:t>
            </w:r>
          </w:p>
        </w:tc>
        <w:tc>
          <w:tcPr>
            <w:tcW w:w="2140" w:type="dxa"/>
            <w:tcBorders>
              <w:top w:val="single" w:color="009ED5" w:sz="2" w:space="0"/>
              <w:left w:val="nil"/>
              <w:bottom w:val="single" w:color="009ED5" w:sz="2" w:space="0"/>
              <w:right w:val="nil"/>
            </w:tcBorders>
          </w:tcPr>
          <w:p w:rsidR="004B6B6D" w:rsidRDefault="00A411AA" w14:paraId="322A4CD8" w14:textId="77777777">
            <w:pPr>
              <w:spacing w:after="0" w:line="259" w:lineRule="auto"/>
              <w:ind w:left="0" w:right="0" w:firstLine="0"/>
            </w:pPr>
            <w:r>
              <w:rPr>
                <w:sz w:val="14"/>
              </w:rPr>
              <w:t>Technische mutaties (ondergrens in € miljoen)</w:t>
            </w:r>
          </w:p>
        </w:tc>
      </w:tr>
      <w:tr w:rsidR="004B6B6D" w14:paraId="1127A016" w14:textId="77777777">
        <w:trPr>
          <w:trHeight w:val="397"/>
        </w:trPr>
        <w:tc>
          <w:tcPr>
            <w:tcW w:w="2072" w:type="dxa"/>
            <w:tcBorders>
              <w:top w:val="single" w:color="009ED5" w:sz="2" w:space="0"/>
              <w:left w:val="nil"/>
              <w:bottom w:val="single" w:color="009ED5" w:sz="2" w:space="0"/>
              <w:right w:val="nil"/>
            </w:tcBorders>
          </w:tcPr>
          <w:p w:rsidR="004B6B6D" w:rsidRDefault="00A411AA" w14:paraId="7E61D7D2" w14:textId="77777777">
            <w:pPr>
              <w:spacing w:after="0" w:line="259" w:lineRule="auto"/>
              <w:ind w:left="3" w:right="0" w:firstLine="0"/>
              <w:jc w:val="left"/>
            </w:pPr>
            <w:r>
              <w:rPr>
                <w:sz w:val="14"/>
              </w:rPr>
              <w:t>1. Versterken rechtsstaat</w:t>
            </w:r>
          </w:p>
        </w:tc>
        <w:tc>
          <w:tcPr>
            <w:tcW w:w="2169" w:type="dxa"/>
            <w:tcBorders>
              <w:top w:val="single" w:color="009ED5" w:sz="2" w:space="0"/>
              <w:left w:val="nil"/>
              <w:bottom w:val="single" w:color="009ED5" w:sz="2" w:space="0"/>
              <w:right w:val="nil"/>
            </w:tcBorders>
          </w:tcPr>
          <w:p w:rsidR="004B6B6D" w:rsidRDefault="00A411AA" w14:paraId="0AA196A4" w14:textId="77777777">
            <w:pPr>
              <w:spacing w:after="0" w:line="259" w:lineRule="auto"/>
              <w:ind w:left="0" w:right="0" w:firstLine="0"/>
              <w:jc w:val="left"/>
            </w:pPr>
            <w:r>
              <w:rPr>
                <w:sz w:val="14"/>
              </w:rPr>
              <w:t>Verplichtingen/Uitgaven: 2 mln. Ontvangsten: 1 mln.</w:t>
            </w:r>
          </w:p>
        </w:tc>
        <w:tc>
          <w:tcPr>
            <w:tcW w:w="2140" w:type="dxa"/>
            <w:tcBorders>
              <w:top w:val="single" w:color="009ED5" w:sz="2" w:space="0"/>
              <w:left w:val="nil"/>
              <w:bottom w:val="single" w:color="009ED5" w:sz="2" w:space="0"/>
              <w:right w:val="nil"/>
            </w:tcBorders>
          </w:tcPr>
          <w:p w:rsidR="004B6B6D" w:rsidRDefault="00A411AA" w14:paraId="741CD516" w14:textId="77777777">
            <w:pPr>
              <w:spacing w:after="0" w:line="259" w:lineRule="auto"/>
              <w:ind w:left="0" w:right="0" w:firstLine="0"/>
              <w:jc w:val="left"/>
            </w:pPr>
            <w:r>
              <w:rPr>
                <w:sz w:val="14"/>
              </w:rPr>
              <w:t>Verplichtingen/Uitgaven: 4 mln. Ontvangsten: 2 mln.</w:t>
            </w:r>
          </w:p>
        </w:tc>
      </w:tr>
      <w:tr w:rsidR="004B6B6D" w14:paraId="7FB498F1" w14:textId="77777777">
        <w:trPr>
          <w:trHeight w:val="397"/>
        </w:trPr>
        <w:tc>
          <w:tcPr>
            <w:tcW w:w="2072" w:type="dxa"/>
            <w:tcBorders>
              <w:top w:val="single" w:color="009ED5" w:sz="2" w:space="0"/>
              <w:left w:val="nil"/>
              <w:bottom w:val="single" w:color="009ED5" w:sz="2" w:space="0"/>
              <w:right w:val="nil"/>
            </w:tcBorders>
          </w:tcPr>
          <w:p w:rsidR="004B6B6D" w:rsidRDefault="00A411AA" w14:paraId="38351F78" w14:textId="77777777">
            <w:pPr>
              <w:spacing w:after="0" w:line="259" w:lineRule="auto"/>
              <w:ind w:left="3" w:right="0" w:firstLine="0"/>
              <w:jc w:val="left"/>
            </w:pPr>
            <w:r>
              <w:rPr>
                <w:sz w:val="14"/>
              </w:rPr>
              <w:t>2. Slavernijverleden</w:t>
            </w:r>
          </w:p>
        </w:tc>
        <w:tc>
          <w:tcPr>
            <w:tcW w:w="2169" w:type="dxa"/>
            <w:tcBorders>
              <w:top w:val="single" w:color="009ED5" w:sz="2" w:space="0"/>
              <w:left w:val="nil"/>
              <w:bottom w:val="single" w:color="009ED5" w:sz="2" w:space="0"/>
              <w:right w:val="nil"/>
            </w:tcBorders>
          </w:tcPr>
          <w:p w:rsidR="004B6B6D" w:rsidRDefault="00A411AA" w14:paraId="69051043" w14:textId="77777777">
            <w:pPr>
              <w:spacing w:after="0" w:line="259" w:lineRule="auto"/>
              <w:ind w:left="0" w:right="0" w:firstLine="0"/>
              <w:jc w:val="left"/>
            </w:pPr>
            <w:r>
              <w:rPr>
                <w:sz w:val="14"/>
              </w:rPr>
              <w:t>Verplichtingen/Uitgaven: 1 mln. Ontvangsten: 1 mln.</w:t>
            </w:r>
          </w:p>
        </w:tc>
        <w:tc>
          <w:tcPr>
            <w:tcW w:w="2140" w:type="dxa"/>
            <w:tcBorders>
              <w:top w:val="single" w:color="009ED5" w:sz="2" w:space="0"/>
              <w:left w:val="nil"/>
              <w:bottom w:val="single" w:color="009ED5" w:sz="2" w:space="0"/>
              <w:right w:val="nil"/>
            </w:tcBorders>
          </w:tcPr>
          <w:p w:rsidR="004B6B6D" w:rsidRDefault="00A411AA" w14:paraId="024DDA19" w14:textId="77777777">
            <w:pPr>
              <w:spacing w:after="0" w:line="259" w:lineRule="auto"/>
              <w:ind w:left="0" w:right="0" w:firstLine="0"/>
              <w:jc w:val="left"/>
            </w:pPr>
            <w:r>
              <w:rPr>
                <w:sz w:val="14"/>
              </w:rPr>
              <w:t>Verplichtingen/Uitgaven: 2 mln. Ontvangsten: 2 mln.</w:t>
            </w:r>
          </w:p>
        </w:tc>
      </w:tr>
      <w:tr w:rsidR="004B6B6D" w14:paraId="073CFD25" w14:textId="77777777">
        <w:trPr>
          <w:trHeight w:val="397"/>
        </w:trPr>
        <w:tc>
          <w:tcPr>
            <w:tcW w:w="2072" w:type="dxa"/>
            <w:tcBorders>
              <w:top w:val="single" w:color="009ED5" w:sz="2" w:space="0"/>
              <w:left w:val="nil"/>
              <w:bottom w:val="single" w:color="009ED5" w:sz="2" w:space="0"/>
              <w:right w:val="nil"/>
            </w:tcBorders>
          </w:tcPr>
          <w:p w:rsidR="004B6B6D" w:rsidRDefault="00A411AA" w14:paraId="4E5C47AB" w14:textId="77777777">
            <w:pPr>
              <w:spacing w:after="0" w:line="259" w:lineRule="auto"/>
              <w:ind w:left="3" w:right="0" w:firstLine="0"/>
              <w:jc w:val="left"/>
            </w:pPr>
            <w:r>
              <w:rPr>
                <w:sz w:val="14"/>
              </w:rPr>
              <w:t xml:space="preserve">4. Bevorderen </w:t>
            </w:r>
          </w:p>
          <w:p w:rsidR="004B6B6D" w:rsidRDefault="00A411AA" w14:paraId="45364E1A" w14:textId="77777777">
            <w:pPr>
              <w:spacing w:after="0" w:line="259" w:lineRule="auto"/>
              <w:ind w:left="3" w:right="0" w:firstLine="0"/>
              <w:jc w:val="left"/>
            </w:pPr>
            <w:r>
              <w:rPr>
                <w:sz w:val="14"/>
              </w:rPr>
              <w:t>sociaaleconomische structuur</w:t>
            </w:r>
          </w:p>
        </w:tc>
        <w:tc>
          <w:tcPr>
            <w:tcW w:w="2169" w:type="dxa"/>
            <w:tcBorders>
              <w:top w:val="single" w:color="009ED5" w:sz="2" w:space="0"/>
              <w:left w:val="nil"/>
              <w:bottom w:val="single" w:color="009ED5" w:sz="2" w:space="0"/>
              <w:right w:val="nil"/>
            </w:tcBorders>
          </w:tcPr>
          <w:p w:rsidR="004B6B6D" w:rsidRDefault="00A411AA" w14:paraId="4F5F1343" w14:textId="77777777">
            <w:pPr>
              <w:spacing w:after="0" w:line="259" w:lineRule="auto"/>
              <w:ind w:left="0" w:right="0" w:firstLine="0"/>
              <w:jc w:val="left"/>
            </w:pPr>
            <w:r>
              <w:rPr>
                <w:sz w:val="14"/>
              </w:rPr>
              <w:t>Verplichtingen/Uitgaven: 2 mln. Ontvangsten: 1 mln.</w:t>
            </w:r>
          </w:p>
        </w:tc>
        <w:tc>
          <w:tcPr>
            <w:tcW w:w="2140" w:type="dxa"/>
            <w:tcBorders>
              <w:top w:val="single" w:color="009ED5" w:sz="2" w:space="0"/>
              <w:left w:val="nil"/>
              <w:bottom w:val="single" w:color="009ED5" w:sz="2" w:space="0"/>
              <w:right w:val="nil"/>
            </w:tcBorders>
          </w:tcPr>
          <w:p w:rsidR="004B6B6D" w:rsidRDefault="00A411AA" w14:paraId="0D72C6B0" w14:textId="77777777">
            <w:pPr>
              <w:spacing w:after="0" w:line="259" w:lineRule="auto"/>
              <w:ind w:left="0" w:right="0" w:firstLine="0"/>
              <w:jc w:val="left"/>
            </w:pPr>
            <w:r>
              <w:rPr>
                <w:sz w:val="14"/>
              </w:rPr>
              <w:t>Verplichtingen/Uitgaven: 4 mln. Ontvangsten: 2 mln.</w:t>
            </w:r>
          </w:p>
        </w:tc>
      </w:tr>
      <w:tr w:rsidR="004B6B6D" w14:paraId="6D242834" w14:textId="77777777">
        <w:trPr>
          <w:trHeight w:val="397"/>
        </w:trPr>
        <w:tc>
          <w:tcPr>
            <w:tcW w:w="2072" w:type="dxa"/>
            <w:tcBorders>
              <w:top w:val="single" w:color="009ED5" w:sz="2" w:space="0"/>
              <w:left w:val="nil"/>
              <w:bottom w:val="single" w:color="009ED5" w:sz="2" w:space="0"/>
              <w:right w:val="nil"/>
            </w:tcBorders>
          </w:tcPr>
          <w:p w:rsidR="004B6B6D" w:rsidRDefault="00A411AA" w14:paraId="49C8388D" w14:textId="77777777">
            <w:pPr>
              <w:spacing w:after="0" w:line="259" w:lineRule="auto"/>
              <w:ind w:left="3" w:right="0" w:firstLine="0"/>
              <w:jc w:val="left"/>
            </w:pPr>
            <w:r>
              <w:rPr>
                <w:sz w:val="14"/>
              </w:rPr>
              <w:t>5. Schuldsanering/lopende inschrijving/leningen</w:t>
            </w:r>
          </w:p>
        </w:tc>
        <w:tc>
          <w:tcPr>
            <w:tcW w:w="2169" w:type="dxa"/>
            <w:tcBorders>
              <w:top w:val="single" w:color="009ED5" w:sz="2" w:space="0"/>
              <w:left w:val="nil"/>
              <w:bottom w:val="single" w:color="009ED5" w:sz="2" w:space="0"/>
              <w:right w:val="nil"/>
            </w:tcBorders>
          </w:tcPr>
          <w:p w:rsidR="004B6B6D" w:rsidRDefault="00A411AA" w14:paraId="212E5756" w14:textId="77777777">
            <w:pPr>
              <w:spacing w:after="0" w:line="259" w:lineRule="auto"/>
              <w:ind w:left="0" w:right="0" w:firstLine="0"/>
              <w:jc w:val="left"/>
            </w:pPr>
            <w:r>
              <w:rPr>
                <w:sz w:val="14"/>
              </w:rPr>
              <w:t>Verplichtingen/Uitgaven: 1 mln. Ontvangsten: 5 mln.</w:t>
            </w:r>
          </w:p>
        </w:tc>
        <w:tc>
          <w:tcPr>
            <w:tcW w:w="2140" w:type="dxa"/>
            <w:tcBorders>
              <w:top w:val="single" w:color="009ED5" w:sz="2" w:space="0"/>
              <w:left w:val="nil"/>
              <w:bottom w:val="single" w:color="009ED5" w:sz="2" w:space="0"/>
              <w:right w:val="nil"/>
            </w:tcBorders>
          </w:tcPr>
          <w:p w:rsidR="004B6B6D" w:rsidRDefault="00A411AA" w14:paraId="09D9371E" w14:textId="77777777">
            <w:pPr>
              <w:spacing w:after="0" w:line="259" w:lineRule="auto"/>
              <w:ind w:left="0" w:right="0" w:firstLine="0"/>
              <w:jc w:val="left"/>
            </w:pPr>
            <w:r>
              <w:rPr>
                <w:sz w:val="14"/>
              </w:rPr>
              <w:t>Verplichtingen/Uitgaven: 2 mln. Ontvangsten: 10 mln.</w:t>
            </w:r>
          </w:p>
        </w:tc>
      </w:tr>
      <w:tr w:rsidR="004B6B6D" w14:paraId="3028BE8A" w14:textId="77777777">
        <w:trPr>
          <w:trHeight w:val="397"/>
        </w:trPr>
        <w:tc>
          <w:tcPr>
            <w:tcW w:w="2072" w:type="dxa"/>
            <w:tcBorders>
              <w:top w:val="single" w:color="009ED5" w:sz="2" w:space="0"/>
              <w:left w:val="nil"/>
              <w:bottom w:val="single" w:color="009ED5" w:sz="2" w:space="0"/>
              <w:right w:val="nil"/>
            </w:tcBorders>
          </w:tcPr>
          <w:p w:rsidR="004B6B6D" w:rsidRDefault="00A411AA" w14:paraId="1F273679" w14:textId="77777777">
            <w:pPr>
              <w:spacing w:after="0" w:line="259" w:lineRule="auto"/>
              <w:ind w:left="3" w:right="0" w:firstLine="0"/>
              <w:jc w:val="left"/>
            </w:pPr>
            <w:r>
              <w:rPr>
                <w:sz w:val="14"/>
              </w:rPr>
              <w:t xml:space="preserve">8. Wederopbouw </w:t>
            </w:r>
          </w:p>
          <w:p w:rsidR="004B6B6D" w:rsidRDefault="00A411AA" w14:paraId="3E6182DE" w14:textId="77777777">
            <w:pPr>
              <w:spacing w:after="0" w:line="259" w:lineRule="auto"/>
              <w:ind w:left="3" w:right="0" w:firstLine="0"/>
              <w:jc w:val="left"/>
            </w:pPr>
            <w:r>
              <w:rPr>
                <w:sz w:val="14"/>
              </w:rPr>
              <w:t>Bovenwindse Eilanden</w:t>
            </w:r>
          </w:p>
        </w:tc>
        <w:tc>
          <w:tcPr>
            <w:tcW w:w="2169" w:type="dxa"/>
            <w:tcBorders>
              <w:top w:val="single" w:color="009ED5" w:sz="2" w:space="0"/>
              <w:left w:val="nil"/>
              <w:bottom w:val="single" w:color="009ED5" w:sz="2" w:space="0"/>
              <w:right w:val="nil"/>
            </w:tcBorders>
          </w:tcPr>
          <w:p w:rsidR="004B6B6D" w:rsidRDefault="00A411AA" w14:paraId="3DE6605B" w14:textId="77777777">
            <w:pPr>
              <w:spacing w:after="0" w:line="259" w:lineRule="auto"/>
              <w:ind w:left="0" w:right="0" w:firstLine="0"/>
              <w:jc w:val="left"/>
            </w:pPr>
            <w:r>
              <w:rPr>
                <w:sz w:val="14"/>
              </w:rPr>
              <w:t>Verplichtingen/Uitgaven: 1 mln. Ontvangsten: 1 mln.</w:t>
            </w:r>
          </w:p>
        </w:tc>
        <w:tc>
          <w:tcPr>
            <w:tcW w:w="2140" w:type="dxa"/>
            <w:tcBorders>
              <w:top w:val="single" w:color="009ED5" w:sz="2" w:space="0"/>
              <w:left w:val="nil"/>
              <w:bottom w:val="single" w:color="009ED5" w:sz="2" w:space="0"/>
              <w:right w:val="nil"/>
            </w:tcBorders>
          </w:tcPr>
          <w:p w:rsidR="004B6B6D" w:rsidRDefault="00A411AA" w14:paraId="4A0B5781" w14:textId="77777777">
            <w:pPr>
              <w:spacing w:after="0" w:line="259" w:lineRule="auto"/>
              <w:ind w:left="0" w:right="0" w:firstLine="0"/>
              <w:jc w:val="left"/>
            </w:pPr>
            <w:r>
              <w:rPr>
                <w:sz w:val="14"/>
              </w:rPr>
              <w:t>Verplichtingen/Uitgaven: 2 mln. Ontvangsten: 2 mln.</w:t>
            </w:r>
          </w:p>
        </w:tc>
      </w:tr>
      <w:tr w:rsidR="004B6B6D" w14:paraId="6FAB0CAB" w14:textId="77777777">
        <w:trPr>
          <w:trHeight w:val="397"/>
        </w:trPr>
        <w:tc>
          <w:tcPr>
            <w:tcW w:w="2072" w:type="dxa"/>
            <w:tcBorders>
              <w:top w:val="single" w:color="009ED5" w:sz="2" w:space="0"/>
              <w:left w:val="nil"/>
              <w:bottom w:val="single" w:color="009ED5" w:sz="2" w:space="0"/>
              <w:right w:val="nil"/>
            </w:tcBorders>
          </w:tcPr>
          <w:p w:rsidR="004B6B6D" w:rsidRDefault="00A411AA" w14:paraId="26228355" w14:textId="77777777">
            <w:pPr>
              <w:spacing w:after="0" w:line="259" w:lineRule="auto"/>
              <w:ind w:left="3" w:right="0" w:firstLine="0"/>
              <w:jc w:val="left"/>
            </w:pPr>
            <w:r>
              <w:rPr>
                <w:sz w:val="14"/>
              </w:rPr>
              <w:t>6. Apparaat</w:t>
            </w:r>
          </w:p>
        </w:tc>
        <w:tc>
          <w:tcPr>
            <w:tcW w:w="2169" w:type="dxa"/>
            <w:tcBorders>
              <w:top w:val="single" w:color="009ED5" w:sz="2" w:space="0"/>
              <w:left w:val="nil"/>
              <w:bottom w:val="single" w:color="009ED5" w:sz="2" w:space="0"/>
              <w:right w:val="nil"/>
            </w:tcBorders>
          </w:tcPr>
          <w:p w:rsidR="004B6B6D" w:rsidRDefault="00A411AA" w14:paraId="15152D7F" w14:textId="77777777">
            <w:pPr>
              <w:spacing w:after="0" w:line="259" w:lineRule="auto"/>
              <w:ind w:left="0" w:right="0" w:firstLine="0"/>
              <w:jc w:val="left"/>
            </w:pPr>
            <w:r>
              <w:rPr>
                <w:sz w:val="14"/>
              </w:rPr>
              <w:t>Verplichtingen/Uitgaven: 1 mln. Ontvangsten: 1 mln.</w:t>
            </w:r>
          </w:p>
        </w:tc>
        <w:tc>
          <w:tcPr>
            <w:tcW w:w="2140" w:type="dxa"/>
            <w:tcBorders>
              <w:top w:val="single" w:color="009ED5" w:sz="2" w:space="0"/>
              <w:left w:val="nil"/>
              <w:bottom w:val="single" w:color="009ED5" w:sz="2" w:space="0"/>
              <w:right w:val="nil"/>
            </w:tcBorders>
          </w:tcPr>
          <w:p w:rsidR="004B6B6D" w:rsidRDefault="00A411AA" w14:paraId="687F1DE7" w14:textId="77777777">
            <w:pPr>
              <w:spacing w:after="0" w:line="259" w:lineRule="auto"/>
              <w:ind w:left="0" w:right="0" w:firstLine="0"/>
              <w:jc w:val="left"/>
            </w:pPr>
            <w:r>
              <w:rPr>
                <w:sz w:val="14"/>
              </w:rPr>
              <w:t>Verplichtingen/Uitgaven: 2 mln. Ontvangsten: 2 mln.</w:t>
            </w:r>
          </w:p>
        </w:tc>
      </w:tr>
      <w:tr w:rsidR="004B6B6D" w14:paraId="4DAA28A4" w14:textId="77777777">
        <w:trPr>
          <w:trHeight w:val="397"/>
        </w:trPr>
        <w:tc>
          <w:tcPr>
            <w:tcW w:w="2072" w:type="dxa"/>
            <w:tcBorders>
              <w:top w:val="single" w:color="009ED5" w:sz="2" w:space="0"/>
              <w:left w:val="nil"/>
              <w:bottom w:val="single" w:color="009ED5" w:sz="2" w:space="0"/>
              <w:right w:val="nil"/>
            </w:tcBorders>
          </w:tcPr>
          <w:p w:rsidR="004B6B6D" w:rsidRDefault="00A411AA" w14:paraId="1011EF97" w14:textId="77777777">
            <w:pPr>
              <w:spacing w:after="0" w:line="259" w:lineRule="auto"/>
              <w:ind w:left="3" w:right="0" w:firstLine="0"/>
              <w:jc w:val="left"/>
            </w:pPr>
            <w:r>
              <w:rPr>
                <w:sz w:val="14"/>
              </w:rPr>
              <w:t>7. Nog onverdeeld</w:t>
            </w:r>
          </w:p>
        </w:tc>
        <w:tc>
          <w:tcPr>
            <w:tcW w:w="2169" w:type="dxa"/>
            <w:tcBorders>
              <w:top w:val="single" w:color="009ED5" w:sz="2" w:space="0"/>
              <w:left w:val="nil"/>
              <w:bottom w:val="single" w:color="009ED5" w:sz="2" w:space="0"/>
              <w:right w:val="nil"/>
            </w:tcBorders>
          </w:tcPr>
          <w:p w:rsidR="004B6B6D" w:rsidRDefault="00A411AA" w14:paraId="1B2123E3" w14:textId="77777777">
            <w:pPr>
              <w:spacing w:after="0" w:line="259" w:lineRule="auto"/>
              <w:ind w:left="0" w:right="0" w:firstLine="0"/>
              <w:jc w:val="left"/>
            </w:pPr>
            <w:r>
              <w:rPr>
                <w:sz w:val="14"/>
              </w:rPr>
              <w:t>Verplichtingen/Uitgaven: 1 mln. Ontvangsten: 1 mln.</w:t>
            </w:r>
          </w:p>
        </w:tc>
        <w:tc>
          <w:tcPr>
            <w:tcW w:w="2140" w:type="dxa"/>
            <w:tcBorders>
              <w:top w:val="single" w:color="009ED5" w:sz="2" w:space="0"/>
              <w:left w:val="nil"/>
              <w:bottom w:val="single" w:color="009ED5" w:sz="2" w:space="0"/>
              <w:right w:val="nil"/>
            </w:tcBorders>
          </w:tcPr>
          <w:p w:rsidR="004B6B6D" w:rsidRDefault="00A411AA" w14:paraId="616A7F7F" w14:textId="77777777">
            <w:pPr>
              <w:spacing w:after="0" w:line="259" w:lineRule="auto"/>
              <w:ind w:left="0" w:right="0" w:firstLine="0"/>
              <w:jc w:val="left"/>
            </w:pPr>
            <w:r>
              <w:rPr>
                <w:sz w:val="14"/>
              </w:rPr>
              <w:t>Verplichtingen/Uitgaven: 2 mln. Ontvangsten: 2 mln.</w:t>
            </w:r>
          </w:p>
        </w:tc>
      </w:tr>
      <w:tr w:rsidR="004B6B6D" w14:paraId="4F736871" w14:textId="77777777">
        <w:trPr>
          <w:trHeight w:val="397"/>
        </w:trPr>
        <w:tc>
          <w:tcPr>
            <w:tcW w:w="2072" w:type="dxa"/>
            <w:tcBorders>
              <w:top w:val="single" w:color="009ED5" w:sz="2" w:space="0"/>
              <w:left w:val="nil"/>
              <w:bottom w:val="single" w:color="009ED5" w:sz="2" w:space="0"/>
              <w:right w:val="nil"/>
            </w:tcBorders>
          </w:tcPr>
          <w:p w:rsidR="004B6B6D" w:rsidRDefault="00A411AA" w14:paraId="13E5FEF0" w14:textId="77777777">
            <w:pPr>
              <w:spacing w:after="0" w:line="259" w:lineRule="auto"/>
              <w:ind w:left="3" w:right="0" w:firstLine="0"/>
              <w:jc w:val="left"/>
            </w:pPr>
            <w:r>
              <w:rPr>
                <w:sz w:val="14"/>
              </w:rPr>
              <w:t>1. BES-fonds</w:t>
            </w:r>
          </w:p>
        </w:tc>
        <w:tc>
          <w:tcPr>
            <w:tcW w:w="2169" w:type="dxa"/>
            <w:tcBorders>
              <w:top w:val="single" w:color="009ED5" w:sz="2" w:space="0"/>
              <w:left w:val="nil"/>
              <w:bottom w:val="single" w:color="009ED5" w:sz="2" w:space="0"/>
              <w:right w:val="nil"/>
            </w:tcBorders>
          </w:tcPr>
          <w:p w:rsidR="004B6B6D" w:rsidRDefault="00A411AA" w14:paraId="7971EB1E" w14:textId="77777777">
            <w:pPr>
              <w:spacing w:after="0" w:line="259" w:lineRule="auto"/>
              <w:ind w:left="0" w:right="0" w:firstLine="0"/>
              <w:jc w:val="left"/>
            </w:pPr>
            <w:r>
              <w:rPr>
                <w:sz w:val="14"/>
              </w:rPr>
              <w:t>Verplichtingen/Uitgaven: 2 mln. Ontvangsten: 2 mln.</w:t>
            </w:r>
          </w:p>
        </w:tc>
        <w:tc>
          <w:tcPr>
            <w:tcW w:w="2140" w:type="dxa"/>
            <w:tcBorders>
              <w:top w:val="single" w:color="009ED5" w:sz="2" w:space="0"/>
              <w:left w:val="nil"/>
              <w:bottom w:val="single" w:color="009ED5" w:sz="2" w:space="0"/>
              <w:right w:val="nil"/>
            </w:tcBorders>
          </w:tcPr>
          <w:p w:rsidR="004B6B6D" w:rsidRDefault="00A411AA" w14:paraId="2255C500" w14:textId="77777777">
            <w:pPr>
              <w:spacing w:after="0" w:line="259" w:lineRule="auto"/>
              <w:ind w:left="0" w:right="0" w:firstLine="0"/>
              <w:jc w:val="left"/>
            </w:pPr>
            <w:r>
              <w:rPr>
                <w:sz w:val="14"/>
              </w:rPr>
              <w:t>Verplichtingen/Uitgaven: 4 mln. Ontvangsten: 4 mln.</w:t>
            </w:r>
          </w:p>
        </w:tc>
      </w:tr>
    </w:tbl>
    <w:p w:rsidR="002508C9" w:rsidRDefault="002508C9" w14:paraId="0A8EC956" w14:textId="77777777">
      <w:pPr>
        <w:pStyle w:val="Kop2"/>
        <w:spacing w:after="229" w:line="259" w:lineRule="auto"/>
        <w:ind w:left="3312"/>
        <w:rPr>
          <w:b/>
          <w:i w:val="0"/>
          <w:color w:val="009ED5"/>
        </w:rPr>
      </w:pPr>
      <w:bookmarkStart w:name="_Toc80361" w:id="2"/>
    </w:p>
    <w:p w:rsidR="002508C9" w:rsidRDefault="002508C9" w14:paraId="6AD6F7E9" w14:textId="77777777">
      <w:pPr>
        <w:spacing w:after="160" w:line="278" w:lineRule="auto"/>
        <w:ind w:left="0" w:right="0" w:firstLine="0"/>
        <w:jc w:val="left"/>
        <w:rPr>
          <w:b/>
          <w:color w:val="009ED5"/>
        </w:rPr>
      </w:pPr>
      <w:r>
        <w:rPr>
          <w:b/>
          <w:i/>
          <w:color w:val="009ED5"/>
        </w:rPr>
        <w:br w:type="page"/>
      </w:r>
    </w:p>
    <w:p w:rsidR="004B6B6D" w:rsidRDefault="00A411AA" w14:paraId="197A8FEB" w14:textId="22CE992C">
      <w:pPr>
        <w:pStyle w:val="Kop2"/>
        <w:spacing w:after="229" w:line="259" w:lineRule="auto"/>
        <w:ind w:left="3312"/>
      </w:pPr>
      <w:r>
        <w:rPr>
          <w:b/>
          <w:i w:val="0"/>
          <w:color w:val="009ED5"/>
        </w:rPr>
        <w:lastRenderedPageBreak/>
        <w:t>2 Beleid Koninkrijksrelaties</w:t>
      </w:r>
      <w:bookmarkEnd w:id="2"/>
    </w:p>
    <w:p w:rsidR="004B6B6D" w:rsidRDefault="00A411AA" w14:paraId="0DEFEE2F" w14:textId="77777777">
      <w:pPr>
        <w:pStyle w:val="Kop3"/>
        <w:spacing w:after="33"/>
        <w:ind w:left="3312"/>
      </w:pPr>
      <w:bookmarkStart w:name="_Toc80362" w:id="3"/>
      <w:r>
        <w:t>2.1  Overzicht belangrijke uitgaven- en ontvangstenmutaties</w:t>
      </w:r>
      <w:bookmarkEnd w:id="3"/>
    </w:p>
    <w:tbl>
      <w:tblPr>
        <w:tblStyle w:val="TableGrid"/>
        <w:tblW w:w="9697" w:type="dxa"/>
        <w:tblInd w:w="0" w:type="dxa"/>
        <w:tblCellMar>
          <w:top w:w="30" w:type="dxa"/>
          <w:bottom w:w="30" w:type="dxa"/>
        </w:tblCellMar>
        <w:tblLook w:val="04A0" w:firstRow="1" w:lastRow="0" w:firstColumn="1" w:lastColumn="0" w:noHBand="0" w:noVBand="1"/>
      </w:tblPr>
      <w:tblGrid>
        <w:gridCol w:w="4015"/>
        <w:gridCol w:w="705"/>
        <w:gridCol w:w="873"/>
        <w:gridCol w:w="882"/>
        <w:gridCol w:w="863"/>
        <w:gridCol w:w="873"/>
        <w:gridCol w:w="981"/>
        <w:gridCol w:w="505"/>
      </w:tblGrid>
      <w:tr w:rsidR="004B6B6D" w14:paraId="07D01D6C" w14:textId="77777777">
        <w:trPr>
          <w:trHeight w:val="313"/>
        </w:trPr>
        <w:tc>
          <w:tcPr>
            <w:tcW w:w="9697" w:type="dxa"/>
            <w:gridSpan w:val="8"/>
            <w:tcBorders>
              <w:top w:val="single" w:color="181717" w:sz="4" w:space="0"/>
              <w:left w:val="nil"/>
              <w:bottom w:val="single" w:color="009ED5" w:sz="2" w:space="0"/>
              <w:right w:val="nil"/>
            </w:tcBorders>
            <w:shd w:val="clear" w:color="auto" w:fill="009ED5"/>
          </w:tcPr>
          <w:p w:rsidR="004B6B6D" w:rsidRDefault="00A411AA" w14:paraId="48914350" w14:textId="77777777">
            <w:pPr>
              <w:spacing w:after="0" w:line="259" w:lineRule="auto"/>
              <w:ind w:left="113" w:right="0" w:firstLine="0"/>
              <w:jc w:val="left"/>
            </w:pPr>
            <w:r>
              <w:rPr>
                <w:color w:val="FFFEFD"/>
              </w:rPr>
              <w:t>Tabel 2 Belangrijkste suppletoire uitgavenmutaties 2026 (Eerste suppletoire begroting) (bedragen x € 1.000)</w:t>
            </w:r>
          </w:p>
        </w:tc>
      </w:tr>
      <w:tr w:rsidR="004B6B6D" w14:paraId="24F00540" w14:textId="77777777">
        <w:trPr>
          <w:trHeight w:val="397"/>
        </w:trPr>
        <w:tc>
          <w:tcPr>
            <w:tcW w:w="4017" w:type="dxa"/>
            <w:tcBorders>
              <w:top w:val="single" w:color="009ED5" w:sz="2" w:space="0"/>
              <w:left w:val="nil"/>
              <w:bottom w:val="single" w:color="009ED5" w:sz="2" w:space="0"/>
              <w:right w:val="nil"/>
            </w:tcBorders>
          </w:tcPr>
          <w:p w:rsidR="004B6B6D" w:rsidRDefault="004B6B6D" w14:paraId="5605650A" w14:textId="77777777">
            <w:pPr>
              <w:spacing w:after="160" w:line="259" w:lineRule="auto"/>
              <w:ind w:left="0" w:right="0" w:firstLine="0"/>
              <w:jc w:val="left"/>
            </w:pPr>
          </w:p>
        </w:tc>
        <w:tc>
          <w:tcPr>
            <w:tcW w:w="705" w:type="dxa"/>
            <w:tcBorders>
              <w:top w:val="single" w:color="009ED5" w:sz="2" w:space="0"/>
              <w:left w:val="nil"/>
              <w:bottom w:val="single" w:color="009ED5" w:sz="2" w:space="0"/>
              <w:right w:val="nil"/>
            </w:tcBorders>
          </w:tcPr>
          <w:p w:rsidR="004B6B6D" w:rsidRDefault="00A411AA" w14:paraId="2802224D" w14:textId="77777777">
            <w:pPr>
              <w:spacing w:after="0" w:line="259" w:lineRule="auto"/>
              <w:ind w:left="0" w:right="0" w:firstLine="0"/>
              <w:jc w:val="left"/>
            </w:pPr>
            <w:r>
              <w:rPr>
                <w:sz w:val="14"/>
              </w:rPr>
              <w:t>Artikel</w:t>
            </w:r>
          </w:p>
        </w:tc>
        <w:tc>
          <w:tcPr>
            <w:tcW w:w="873" w:type="dxa"/>
            <w:tcBorders>
              <w:top w:val="single" w:color="009ED5" w:sz="2" w:space="0"/>
              <w:left w:val="nil"/>
              <w:bottom w:val="single" w:color="009ED5" w:sz="2" w:space="0"/>
              <w:right w:val="nil"/>
            </w:tcBorders>
          </w:tcPr>
          <w:p w:rsidR="004B6B6D" w:rsidRDefault="00A411AA" w14:paraId="74EAAC80" w14:textId="77777777">
            <w:pPr>
              <w:spacing w:after="0" w:line="259" w:lineRule="auto"/>
              <w:ind w:left="0" w:right="281" w:firstLine="0"/>
              <w:jc w:val="right"/>
            </w:pPr>
            <w:r>
              <w:rPr>
                <w:sz w:val="14"/>
              </w:rPr>
              <w:t>Uitgaven 2026</w:t>
            </w:r>
          </w:p>
        </w:tc>
        <w:tc>
          <w:tcPr>
            <w:tcW w:w="882" w:type="dxa"/>
            <w:tcBorders>
              <w:top w:val="single" w:color="009ED5" w:sz="2" w:space="0"/>
              <w:left w:val="nil"/>
              <w:bottom w:val="single" w:color="009ED5" w:sz="2" w:space="0"/>
              <w:right w:val="nil"/>
            </w:tcBorders>
          </w:tcPr>
          <w:p w:rsidR="002508C9" w:rsidP="002508C9" w:rsidRDefault="00A411AA" w14:paraId="50EEA065" w14:textId="6D8C3182">
            <w:pPr>
              <w:spacing w:after="0" w:line="259" w:lineRule="auto"/>
              <w:ind w:left="283" w:right="0" w:hanging="283"/>
              <w:jc w:val="center"/>
              <w:rPr>
                <w:sz w:val="14"/>
              </w:rPr>
            </w:pPr>
            <w:r>
              <w:rPr>
                <w:sz w:val="14"/>
              </w:rPr>
              <w:t>Uitgaven</w:t>
            </w:r>
          </w:p>
          <w:p w:rsidR="004B6B6D" w:rsidP="002508C9" w:rsidRDefault="002508C9" w14:paraId="69E8A41B" w14:textId="4FE80D32">
            <w:pPr>
              <w:spacing w:after="0" w:line="259" w:lineRule="auto"/>
              <w:ind w:left="283" w:right="0" w:hanging="283"/>
              <w:jc w:val="center"/>
            </w:pPr>
            <w:r>
              <w:rPr>
                <w:sz w:val="14"/>
              </w:rPr>
              <w:t xml:space="preserve">     </w:t>
            </w:r>
            <w:r w:rsidR="00A411AA">
              <w:rPr>
                <w:sz w:val="14"/>
              </w:rPr>
              <w:t>2027</w:t>
            </w:r>
          </w:p>
        </w:tc>
        <w:tc>
          <w:tcPr>
            <w:tcW w:w="863" w:type="dxa"/>
            <w:tcBorders>
              <w:top w:val="single" w:color="009ED5" w:sz="2" w:space="0"/>
              <w:left w:val="nil"/>
              <w:bottom w:val="single" w:color="009ED5" w:sz="2" w:space="0"/>
              <w:right w:val="nil"/>
            </w:tcBorders>
          </w:tcPr>
          <w:p w:rsidR="004B6B6D" w:rsidRDefault="00A411AA" w14:paraId="1CEC9885" w14:textId="77777777">
            <w:pPr>
              <w:spacing w:after="0" w:line="259" w:lineRule="auto"/>
              <w:ind w:left="0" w:right="271" w:firstLine="0"/>
              <w:jc w:val="right"/>
            </w:pPr>
            <w:r>
              <w:rPr>
                <w:sz w:val="14"/>
              </w:rPr>
              <w:t>Uitgaven 2028</w:t>
            </w:r>
          </w:p>
        </w:tc>
        <w:tc>
          <w:tcPr>
            <w:tcW w:w="873" w:type="dxa"/>
            <w:tcBorders>
              <w:top w:val="single" w:color="009ED5" w:sz="2" w:space="0"/>
              <w:left w:val="nil"/>
              <w:bottom w:val="single" w:color="009ED5" w:sz="2" w:space="0"/>
              <w:right w:val="nil"/>
            </w:tcBorders>
          </w:tcPr>
          <w:p w:rsidR="004B6B6D" w:rsidRDefault="00A411AA" w14:paraId="3BA3F1B2" w14:textId="77777777">
            <w:pPr>
              <w:spacing w:after="0" w:line="259" w:lineRule="auto"/>
              <w:ind w:left="0" w:right="281" w:firstLine="0"/>
              <w:jc w:val="right"/>
            </w:pPr>
            <w:r>
              <w:rPr>
                <w:sz w:val="14"/>
              </w:rPr>
              <w:t>Uitgaven 2029</w:t>
            </w:r>
          </w:p>
        </w:tc>
        <w:tc>
          <w:tcPr>
            <w:tcW w:w="981" w:type="dxa"/>
            <w:tcBorders>
              <w:top w:val="single" w:color="009ED5" w:sz="2" w:space="0"/>
              <w:left w:val="nil"/>
              <w:bottom w:val="single" w:color="009ED5" w:sz="2" w:space="0"/>
              <w:right w:val="nil"/>
            </w:tcBorders>
          </w:tcPr>
          <w:p w:rsidR="002508C9" w:rsidP="002508C9" w:rsidRDefault="002508C9" w14:paraId="79406F70" w14:textId="4999CF35">
            <w:pPr>
              <w:spacing w:after="0" w:line="259" w:lineRule="auto"/>
              <w:ind w:left="283" w:right="42" w:hanging="283"/>
              <w:rPr>
                <w:sz w:val="14"/>
              </w:rPr>
            </w:pPr>
            <w:r>
              <w:rPr>
                <w:sz w:val="14"/>
              </w:rPr>
              <w:t xml:space="preserve">    </w:t>
            </w:r>
            <w:r w:rsidR="00A411AA">
              <w:rPr>
                <w:sz w:val="14"/>
              </w:rPr>
              <w:t xml:space="preserve">Uitgaven </w:t>
            </w:r>
          </w:p>
          <w:p w:rsidR="004B6B6D" w:rsidP="002508C9" w:rsidRDefault="00A411AA" w14:paraId="1B7C092A" w14:textId="4147C43F">
            <w:pPr>
              <w:spacing w:after="0" w:line="259" w:lineRule="auto"/>
              <w:ind w:left="283" w:right="42" w:hanging="283"/>
              <w:jc w:val="center"/>
            </w:pPr>
            <w:r>
              <w:rPr>
                <w:sz w:val="14"/>
              </w:rPr>
              <w:t>2030</w:t>
            </w:r>
          </w:p>
        </w:tc>
        <w:tc>
          <w:tcPr>
            <w:tcW w:w="505" w:type="dxa"/>
            <w:tcBorders>
              <w:top w:val="single" w:color="009ED5" w:sz="2" w:space="0"/>
              <w:left w:val="nil"/>
              <w:bottom w:val="single" w:color="009ED5" w:sz="2" w:space="0"/>
              <w:right w:val="nil"/>
            </w:tcBorders>
          </w:tcPr>
          <w:p w:rsidR="004B6B6D" w:rsidRDefault="00A411AA" w14:paraId="00785F63" w14:textId="77777777">
            <w:pPr>
              <w:spacing w:after="0" w:line="259" w:lineRule="auto"/>
              <w:ind w:left="-90" w:right="2" w:firstLine="0"/>
              <w:jc w:val="right"/>
            </w:pPr>
            <w:r>
              <w:rPr>
                <w:sz w:val="14"/>
              </w:rPr>
              <w:t>Uitgaven 2031</w:t>
            </w:r>
          </w:p>
        </w:tc>
      </w:tr>
      <w:tr w:rsidR="004B6B6D" w14:paraId="1EBD44F7" w14:textId="77777777">
        <w:trPr>
          <w:trHeight w:val="339"/>
        </w:trPr>
        <w:tc>
          <w:tcPr>
            <w:tcW w:w="4017" w:type="dxa"/>
            <w:tcBorders>
              <w:top w:val="single" w:color="009ED5" w:sz="2" w:space="0"/>
              <w:left w:val="nil"/>
              <w:bottom w:val="nil"/>
              <w:right w:val="nil"/>
            </w:tcBorders>
          </w:tcPr>
          <w:p w:rsidR="004B6B6D" w:rsidRDefault="00A411AA" w14:paraId="27062924" w14:textId="77777777">
            <w:pPr>
              <w:spacing w:after="0" w:line="259" w:lineRule="auto"/>
              <w:ind w:left="222" w:right="0" w:firstLine="0"/>
              <w:jc w:val="left"/>
            </w:pPr>
            <w:r>
              <w:rPr>
                <w:b/>
                <w:sz w:val="14"/>
              </w:rPr>
              <w:t>Vastgestelde begroting 2026</w:t>
            </w:r>
          </w:p>
        </w:tc>
        <w:tc>
          <w:tcPr>
            <w:tcW w:w="705" w:type="dxa"/>
            <w:tcBorders>
              <w:top w:val="single" w:color="009ED5" w:sz="2" w:space="0"/>
              <w:left w:val="nil"/>
              <w:bottom w:val="nil"/>
              <w:right w:val="nil"/>
            </w:tcBorders>
          </w:tcPr>
          <w:p w:rsidR="004B6B6D" w:rsidRDefault="004B6B6D" w14:paraId="32651498" w14:textId="77777777">
            <w:pPr>
              <w:spacing w:after="160" w:line="259" w:lineRule="auto"/>
              <w:ind w:left="0" w:right="0" w:firstLine="0"/>
              <w:jc w:val="left"/>
            </w:pPr>
          </w:p>
        </w:tc>
        <w:tc>
          <w:tcPr>
            <w:tcW w:w="873" w:type="dxa"/>
            <w:tcBorders>
              <w:top w:val="single" w:color="009ED5" w:sz="2" w:space="0"/>
              <w:left w:val="nil"/>
              <w:bottom w:val="nil"/>
              <w:right w:val="nil"/>
            </w:tcBorders>
          </w:tcPr>
          <w:p w:rsidR="004B6B6D" w:rsidRDefault="00A411AA" w14:paraId="6AD3EA7D" w14:textId="77777777">
            <w:pPr>
              <w:spacing w:after="0" w:line="259" w:lineRule="auto"/>
              <w:ind w:left="90" w:right="0" w:firstLine="0"/>
              <w:jc w:val="left"/>
            </w:pPr>
            <w:r>
              <w:rPr>
                <w:b/>
                <w:sz w:val="14"/>
              </w:rPr>
              <w:t>222.151</w:t>
            </w:r>
          </w:p>
        </w:tc>
        <w:tc>
          <w:tcPr>
            <w:tcW w:w="882" w:type="dxa"/>
            <w:tcBorders>
              <w:top w:val="single" w:color="009ED5" w:sz="2" w:space="0"/>
              <w:left w:val="nil"/>
              <w:bottom w:val="nil"/>
              <w:right w:val="nil"/>
            </w:tcBorders>
          </w:tcPr>
          <w:p w:rsidR="004B6B6D" w:rsidRDefault="00A411AA" w14:paraId="5ED7A8BE" w14:textId="77777777">
            <w:pPr>
              <w:spacing w:after="0" w:line="259" w:lineRule="auto"/>
              <w:ind w:left="90" w:right="0" w:firstLine="0"/>
              <w:jc w:val="left"/>
            </w:pPr>
            <w:r>
              <w:rPr>
                <w:b/>
                <w:sz w:val="14"/>
              </w:rPr>
              <w:t>236.940</w:t>
            </w:r>
          </w:p>
        </w:tc>
        <w:tc>
          <w:tcPr>
            <w:tcW w:w="863" w:type="dxa"/>
            <w:tcBorders>
              <w:top w:val="single" w:color="009ED5" w:sz="2" w:space="0"/>
              <w:left w:val="nil"/>
              <w:bottom w:val="nil"/>
              <w:right w:val="nil"/>
            </w:tcBorders>
          </w:tcPr>
          <w:p w:rsidR="004B6B6D" w:rsidRDefault="00A411AA" w14:paraId="127175D7" w14:textId="77777777">
            <w:pPr>
              <w:spacing w:after="0" w:line="259" w:lineRule="auto"/>
              <w:ind w:left="95" w:right="0" w:firstLine="0"/>
              <w:jc w:val="left"/>
            </w:pPr>
            <w:r>
              <w:rPr>
                <w:b/>
                <w:sz w:val="14"/>
              </w:rPr>
              <w:t>180.191</w:t>
            </w:r>
          </w:p>
        </w:tc>
        <w:tc>
          <w:tcPr>
            <w:tcW w:w="873" w:type="dxa"/>
            <w:tcBorders>
              <w:top w:val="single" w:color="009ED5" w:sz="2" w:space="0"/>
              <w:left w:val="nil"/>
              <w:bottom w:val="nil"/>
              <w:right w:val="nil"/>
            </w:tcBorders>
          </w:tcPr>
          <w:p w:rsidR="004B6B6D" w:rsidRDefault="00A411AA" w14:paraId="25C27367" w14:textId="77777777">
            <w:pPr>
              <w:spacing w:after="0" w:line="259" w:lineRule="auto"/>
              <w:ind w:left="98" w:right="0" w:firstLine="0"/>
              <w:jc w:val="left"/>
            </w:pPr>
            <w:r>
              <w:rPr>
                <w:b/>
                <w:sz w:val="14"/>
              </w:rPr>
              <w:t>149.710</w:t>
            </w:r>
          </w:p>
        </w:tc>
        <w:tc>
          <w:tcPr>
            <w:tcW w:w="981" w:type="dxa"/>
            <w:tcBorders>
              <w:top w:val="single" w:color="009ED5" w:sz="2" w:space="0"/>
              <w:left w:val="nil"/>
              <w:bottom w:val="nil"/>
              <w:right w:val="nil"/>
            </w:tcBorders>
          </w:tcPr>
          <w:p w:rsidR="004B6B6D" w:rsidRDefault="00A411AA" w14:paraId="2FD1F609" w14:textId="77777777">
            <w:pPr>
              <w:spacing w:after="0" w:line="259" w:lineRule="auto"/>
              <w:ind w:left="90" w:right="0" w:firstLine="0"/>
              <w:jc w:val="left"/>
            </w:pPr>
            <w:r>
              <w:rPr>
                <w:b/>
                <w:sz w:val="14"/>
              </w:rPr>
              <w:t>139.329</w:t>
            </w:r>
          </w:p>
        </w:tc>
        <w:tc>
          <w:tcPr>
            <w:tcW w:w="505" w:type="dxa"/>
            <w:tcBorders>
              <w:top w:val="single" w:color="009ED5" w:sz="2" w:space="0"/>
              <w:left w:val="nil"/>
              <w:bottom w:val="nil"/>
              <w:right w:val="nil"/>
            </w:tcBorders>
          </w:tcPr>
          <w:p w:rsidR="004B6B6D" w:rsidRDefault="00A411AA" w14:paraId="24D872EA" w14:textId="77777777">
            <w:pPr>
              <w:spacing w:after="0" w:line="259" w:lineRule="auto"/>
              <w:ind w:left="0" w:right="2" w:firstLine="0"/>
              <w:jc w:val="right"/>
            </w:pPr>
            <w:r>
              <w:rPr>
                <w:b/>
                <w:sz w:val="14"/>
              </w:rPr>
              <w:t>0</w:t>
            </w:r>
          </w:p>
        </w:tc>
      </w:tr>
      <w:tr w:rsidR="004B6B6D" w14:paraId="01FF45DA" w14:textId="77777777">
        <w:trPr>
          <w:trHeight w:val="453"/>
        </w:trPr>
        <w:tc>
          <w:tcPr>
            <w:tcW w:w="4017" w:type="dxa"/>
            <w:tcBorders>
              <w:top w:val="nil"/>
              <w:left w:val="nil"/>
              <w:bottom w:val="nil"/>
              <w:right w:val="nil"/>
            </w:tcBorders>
            <w:vAlign w:val="center"/>
          </w:tcPr>
          <w:p w:rsidR="004B6B6D" w:rsidRDefault="00A411AA" w14:paraId="5E0B75EB" w14:textId="77777777">
            <w:pPr>
              <w:spacing w:after="0" w:line="259" w:lineRule="auto"/>
              <w:ind w:left="222" w:right="0" w:firstLine="0"/>
              <w:jc w:val="left"/>
            </w:pPr>
            <w:r>
              <w:rPr>
                <w:i/>
                <w:sz w:val="14"/>
              </w:rPr>
              <w:t>Mutaties eerste suppletoire begroting 2026</w:t>
            </w:r>
          </w:p>
        </w:tc>
        <w:tc>
          <w:tcPr>
            <w:tcW w:w="705" w:type="dxa"/>
            <w:tcBorders>
              <w:top w:val="nil"/>
              <w:left w:val="nil"/>
              <w:bottom w:val="nil"/>
              <w:right w:val="nil"/>
            </w:tcBorders>
          </w:tcPr>
          <w:p w:rsidR="004B6B6D" w:rsidRDefault="004B6B6D" w14:paraId="78B7AF6E" w14:textId="77777777">
            <w:pPr>
              <w:spacing w:after="160" w:line="259" w:lineRule="auto"/>
              <w:ind w:left="0" w:right="0" w:firstLine="0"/>
              <w:jc w:val="left"/>
            </w:pPr>
          </w:p>
        </w:tc>
        <w:tc>
          <w:tcPr>
            <w:tcW w:w="873" w:type="dxa"/>
            <w:tcBorders>
              <w:top w:val="nil"/>
              <w:left w:val="nil"/>
              <w:bottom w:val="nil"/>
              <w:right w:val="nil"/>
            </w:tcBorders>
            <w:vAlign w:val="center"/>
          </w:tcPr>
          <w:p w:rsidR="004B6B6D" w:rsidRDefault="00A411AA" w14:paraId="39D200DA" w14:textId="77777777">
            <w:pPr>
              <w:spacing w:after="0" w:line="259" w:lineRule="auto"/>
              <w:ind w:left="65" w:right="0" w:firstLine="0"/>
              <w:jc w:val="left"/>
            </w:pPr>
            <w:r>
              <w:rPr>
                <w:rFonts w:ascii="Arial" w:hAnsi="Arial" w:eastAsia="Arial" w:cs="Arial"/>
                <w:i/>
                <w:sz w:val="14"/>
              </w:rPr>
              <w:t>‒</w:t>
            </w:r>
            <w:r>
              <w:rPr>
                <w:i/>
                <w:sz w:val="14"/>
              </w:rPr>
              <w:t xml:space="preserve"> 41.984</w:t>
            </w:r>
          </w:p>
        </w:tc>
        <w:tc>
          <w:tcPr>
            <w:tcW w:w="882" w:type="dxa"/>
            <w:tcBorders>
              <w:top w:val="nil"/>
              <w:left w:val="nil"/>
              <w:bottom w:val="nil"/>
              <w:right w:val="nil"/>
            </w:tcBorders>
            <w:vAlign w:val="center"/>
          </w:tcPr>
          <w:p w:rsidR="004B6B6D" w:rsidRDefault="00A411AA" w14:paraId="487788A1" w14:textId="77777777">
            <w:pPr>
              <w:spacing w:after="0" w:line="259" w:lineRule="auto"/>
              <w:ind w:left="0" w:right="30" w:firstLine="0"/>
              <w:jc w:val="center"/>
            </w:pPr>
            <w:r>
              <w:rPr>
                <w:i/>
                <w:sz w:val="14"/>
              </w:rPr>
              <w:t>1.618</w:t>
            </w:r>
          </w:p>
        </w:tc>
        <w:tc>
          <w:tcPr>
            <w:tcW w:w="863" w:type="dxa"/>
            <w:tcBorders>
              <w:top w:val="nil"/>
              <w:left w:val="nil"/>
              <w:bottom w:val="nil"/>
              <w:right w:val="nil"/>
            </w:tcBorders>
            <w:vAlign w:val="center"/>
          </w:tcPr>
          <w:p w:rsidR="004B6B6D" w:rsidRDefault="00A411AA" w14:paraId="2CC175BC" w14:textId="77777777">
            <w:pPr>
              <w:spacing w:after="0" w:line="259" w:lineRule="auto"/>
              <w:ind w:left="51" w:right="0" w:firstLine="0"/>
              <w:jc w:val="left"/>
            </w:pPr>
            <w:r>
              <w:rPr>
                <w:rFonts w:ascii="Arial" w:hAnsi="Arial" w:eastAsia="Arial" w:cs="Arial"/>
                <w:i/>
                <w:sz w:val="14"/>
              </w:rPr>
              <w:t>‒</w:t>
            </w:r>
            <w:r>
              <w:rPr>
                <w:i/>
                <w:sz w:val="14"/>
              </w:rPr>
              <w:t xml:space="preserve"> 23.284</w:t>
            </w:r>
          </w:p>
        </w:tc>
        <w:tc>
          <w:tcPr>
            <w:tcW w:w="873" w:type="dxa"/>
            <w:tcBorders>
              <w:top w:val="nil"/>
              <w:left w:val="nil"/>
              <w:bottom w:val="nil"/>
              <w:right w:val="nil"/>
            </w:tcBorders>
            <w:vAlign w:val="center"/>
          </w:tcPr>
          <w:p w:rsidR="004B6B6D" w:rsidRDefault="00A411AA" w14:paraId="14CE80B2" w14:textId="77777777">
            <w:pPr>
              <w:spacing w:after="0" w:line="259" w:lineRule="auto"/>
              <w:ind w:left="65" w:right="0" w:firstLine="0"/>
              <w:jc w:val="left"/>
            </w:pPr>
            <w:r>
              <w:rPr>
                <w:rFonts w:ascii="Arial" w:hAnsi="Arial" w:eastAsia="Arial" w:cs="Arial"/>
                <w:i/>
                <w:sz w:val="14"/>
              </w:rPr>
              <w:t>‒</w:t>
            </w:r>
            <w:r>
              <w:rPr>
                <w:i/>
                <w:sz w:val="14"/>
              </w:rPr>
              <w:t xml:space="preserve"> 21.603</w:t>
            </w:r>
          </w:p>
        </w:tc>
        <w:tc>
          <w:tcPr>
            <w:tcW w:w="981" w:type="dxa"/>
            <w:tcBorders>
              <w:top w:val="nil"/>
              <w:left w:val="nil"/>
              <w:bottom w:val="nil"/>
              <w:right w:val="nil"/>
            </w:tcBorders>
            <w:vAlign w:val="center"/>
          </w:tcPr>
          <w:p w:rsidR="004B6B6D" w:rsidRDefault="00A411AA" w14:paraId="512BE682" w14:textId="77777777">
            <w:pPr>
              <w:spacing w:after="0" w:line="259" w:lineRule="auto"/>
              <w:ind w:left="252" w:right="0" w:firstLine="0"/>
              <w:jc w:val="left"/>
            </w:pPr>
            <w:r>
              <w:rPr>
                <w:i/>
                <w:sz w:val="14"/>
              </w:rPr>
              <w:t>5.176</w:t>
            </w:r>
          </w:p>
        </w:tc>
        <w:tc>
          <w:tcPr>
            <w:tcW w:w="505" w:type="dxa"/>
            <w:tcBorders>
              <w:top w:val="nil"/>
              <w:left w:val="nil"/>
              <w:bottom w:val="nil"/>
              <w:right w:val="nil"/>
            </w:tcBorders>
            <w:vAlign w:val="center"/>
          </w:tcPr>
          <w:p w:rsidR="004B6B6D" w:rsidRDefault="00A411AA" w14:paraId="1C36EBC3" w14:textId="77777777">
            <w:pPr>
              <w:spacing w:after="0" w:line="259" w:lineRule="auto"/>
              <w:ind w:left="5" w:right="0" w:firstLine="0"/>
            </w:pPr>
            <w:r>
              <w:rPr>
                <w:i/>
                <w:sz w:val="14"/>
              </w:rPr>
              <w:t>143.265</w:t>
            </w:r>
          </w:p>
        </w:tc>
      </w:tr>
      <w:tr w:rsidR="004B6B6D" w14:paraId="5EEE5403" w14:textId="77777777">
        <w:trPr>
          <w:trHeight w:val="342"/>
        </w:trPr>
        <w:tc>
          <w:tcPr>
            <w:tcW w:w="4017" w:type="dxa"/>
            <w:tcBorders>
              <w:top w:val="nil"/>
              <w:left w:val="nil"/>
              <w:bottom w:val="nil"/>
              <w:right w:val="nil"/>
            </w:tcBorders>
            <w:vAlign w:val="bottom"/>
          </w:tcPr>
          <w:p w:rsidR="004B6B6D" w:rsidRDefault="00A411AA" w14:paraId="39275D8A" w14:textId="77777777">
            <w:pPr>
              <w:spacing w:after="0" w:line="259" w:lineRule="auto"/>
              <w:ind w:left="222" w:right="0" w:firstLine="0"/>
              <w:jc w:val="left"/>
            </w:pPr>
            <w:r>
              <w:rPr>
                <w:i/>
                <w:sz w:val="14"/>
              </w:rPr>
              <w:t>- waarvan mutaties coalitieakkoord</w:t>
            </w:r>
          </w:p>
        </w:tc>
        <w:tc>
          <w:tcPr>
            <w:tcW w:w="705" w:type="dxa"/>
            <w:tcBorders>
              <w:top w:val="nil"/>
              <w:left w:val="nil"/>
              <w:bottom w:val="nil"/>
              <w:right w:val="nil"/>
            </w:tcBorders>
          </w:tcPr>
          <w:p w:rsidR="004B6B6D" w:rsidRDefault="004B6B6D" w14:paraId="363C4A75" w14:textId="77777777">
            <w:pPr>
              <w:spacing w:after="160" w:line="259" w:lineRule="auto"/>
              <w:ind w:left="0" w:right="0" w:firstLine="0"/>
              <w:jc w:val="left"/>
            </w:pPr>
          </w:p>
        </w:tc>
        <w:tc>
          <w:tcPr>
            <w:tcW w:w="873" w:type="dxa"/>
            <w:tcBorders>
              <w:top w:val="nil"/>
              <w:left w:val="nil"/>
              <w:bottom w:val="nil"/>
              <w:right w:val="nil"/>
            </w:tcBorders>
            <w:vAlign w:val="bottom"/>
          </w:tcPr>
          <w:p w:rsidR="004B6B6D" w:rsidRDefault="00A411AA" w14:paraId="42013462" w14:textId="77777777">
            <w:pPr>
              <w:spacing w:after="0" w:line="259" w:lineRule="auto"/>
              <w:ind w:left="234" w:right="0" w:firstLine="0"/>
              <w:jc w:val="center"/>
            </w:pPr>
            <w:r>
              <w:rPr>
                <w:i/>
                <w:sz w:val="14"/>
              </w:rPr>
              <w:t>0</w:t>
            </w:r>
          </w:p>
        </w:tc>
        <w:tc>
          <w:tcPr>
            <w:tcW w:w="882" w:type="dxa"/>
            <w:tcBorders>
              <w:top w:val="nil"/>
              <w:left w:val="nil"/>
              <w:bottom w:val="nil"/>
              <w:right w:val="nil"/>
            </w:tcBorders>
            <w:vAlign w:val="bottom"/>
          </w:tcPr>
          <w:p w:rsidR="004B6B6D" w:rsidRDefault="00A411AA" w14:paraId="43437130" w14:textId="77777777">
            <w:pPr>
              <w:spacing w:after="0" w:line="259" w:lineRule="auto"/>
              <w:ind w:left="31" w:right="0" w:firstLine="0"/>
              <w:jc w:val="center"/>
            </w:pPr>
            <w:r>
              <w:rPr>
                <w:rFonts w:ascii="Arial" w:hAnsi="Arial" w:eastAsia="Arial" w:cs="Arial"/>
                <w:i/>
                <w:sz w:val="14"/>
              </w:rPr>
              <w:t>‒</w:t>
            </w:r>
            <w:r>
              <w:rPr>
                <w:i/>
                <w:sz w:val="14"/>
              </w:rPr>
              <w:t xml:space="preserve"> 26</w:t>
            </w:r>
          </w:p>
        </w:tc>
        <w:tc>
          <w:tcPr>
            <w:tcW w:w="863" w:type="dxa"/>
            <w:tcBorders>
              <w:top w:val="nil"/>
              <w:left w:val="nil"/>
              <w:bottom w:val="nil"/>
              <w:right w:val="nil"/>
            </w:tcBorders>
            <w:vAlign w:val="bottom"/>
          </w:tcPr>
          <w:p w:rsidR="004B6B6D" w:rsidRDefault="00A411AA" w14:paraId="0D5A1342" w14:textId="77777777">
            <w:pPr>
              <w:spacing w:after="0" w:line="259" w:lineRule="auto"/>
              <w:ind w:left="50" w:right="0" w:firstLine="0"/>
              <w:jc w:val="center"/>
            </w:pPr>
            <w:r>
              <w:rPr>
                <w:rFonts w:ascii="Arial" w:hAnsi="Arial" w:eastAsia="Arial" w:cs="Arial"/>
                <w:i/>
                <w:sz w:val="14"/>
              </w:rPr>
              <w:t>‒</w:t>
            </w:r>
            <w:r>
              <w:rPr>
                <w:i/>
                <w:sz w:val="14"/>
              </w:rPr>
              <w:t xml:space="preserve"> 27</w:t>
            </w:r>
          </w:p>
        </w:tc>
        <w:tc>
          <w:tcPr>
            <w:tcW w:w="873" w:type="dxa"/>
            <w:tcBorders>
              <w:top w:val="nil"/>
              <w:left w:val="nil"/>
              <w:bottom w:val="nil"/>
              <w:right w:val="nil"/>
            </w:tcBorders>
            <w:vAlign w:val="bottom"/>
          </w:tcPr>
          <w:p w:rsidR="004B6B6D" w:rsidRDefault="00A411AA" w14:paraId="53A19621" w14:textId="77777777">
            <w:pPr>
              <w:spacing w:after="0" w:line="259" w:lineRule="auto"/>
              <w:ind w:left="0" w:right="37" w:firstLine="0"/>
              <w:jc w:val="center"/>
            </w:pPr>
            <w:r>
              <w:rPr>
                <w:rFonts w:ascii="Arial" w:hAnsi="Arial" w:eastAsia="Arial" w:cs="Arial"/>
                <w:i/>
                <w:sz w:val="14"/>
              </w:rPr>
              <w:t>‒</w:t>
            </w:r>
            <w:r>
              <w:rPr>
                <w:i/>
                <w:sz w:val="14"/>
              </w:rPr>
              <w:t xml:space="preserve"> 681</w:t>
            </w:r>
          </w:p>
        </w:tc>
        <w:tc>
          <w:tcPr>
            <w:tcW w:w="981" w:type="dxa"/>
            <w:tcBorders>
              <w:top w:val="nil"/>
              <w:left w:val="nil"/>
              <w:bottom w:val="nil"/>
              <w:right w:val="nil"/>
            </w:tcBorders>
            <w:vAlign w:val="bottom"/>
          </w:tcPr>
          <w:p w:rsidR="004B6B6D" w:rsidRDefault="00A411AA" w14:paraId="790950F1" w14:textId="77777777">
            <w:pPr>
              <w:spacing w:after="0" w:line="259" w:lineRule="auto"/>
              <w:ind w:left="142" w:right="0" w:firstLine="0"/>
              <w:jc w:val="left"/>
            </w:pPr>
            <w:r>
              <w:rPr>
                <w:rFonts w:ascii="Arial" w:hAnsi="Arial" w:eastAsia="Arial" w:cs="Arial"/>
                <w:i/>
                <w:sz w:val="14"/>
              </w:rPr>
              <w:t>‒</w:t>
            </w:r>
            <w:r>
              <w:rPr>
                <w:i/>
                <w:sz w:val="14"/>
              </w:rPr>
              <w:t xml:space="preserve"> 1.567</w:t>
            </w:r>
          </w:p>
        </w:tc>
        <w:tc>
          <w:tcPr>
            <w:tcW w:w="505" w:type="dxa"/>
            <w:tcBorders>
              <w:top w:val="nil"/>
              <w:left w:val="nil"/>
              <w:bottom w:val="nil"/>
              <w:right w:val="nil"/>
            </w:tcBorders>
            <w:vAlign w:val="bottom"/>
          </w:tcPr>
          <w:p w:rsidR="004B6B6D" w:rsidRDefault="00A411AA" w14:paraId="75732F66" w14:textId="77777777">
            <w:pPr>
              <w:spacing w:after="0" w:line="259" w:lineRule="auto"/>
              <w:ind w:left="52" w:right="0" w:firstLine="0"/>
            </w:pPr>
            <w:r>
              <w:rPr>
                <w:rFonts w:ascii="Arial" w:hAnsi="Arial" w:eastAsia="Arial" w:cs="Arial"/>
                <w:i/>
                <w:sz w:val="14"/>
              </w:rPr>
              <w:t>‒</w:t>
            </w:r>
            <w:r>
              <w:rPr>
                <w:i/>
                <w:sz w:val="14"/>
              </w:rPr>
              <w:t xml:space="preserve"> 1.567</w:t>
            </w:r>
          </w:p>
        </w:tc>
      </w:tr>
      <w:tr w:rsidR="004B6B6D" w14:paraId="19899A68" w14:textId="77777777">
        <w:trPr>
          <w:trHeight w:val="227"/>
        </w:trPr>
        <w:tc>
          <w:tcPr>
            <w:tcW w:w="4017" w:type="dxa"/>
            <w:tcBorders>
              <w:top w:val="nil"/>
              <w:left w:val="nil"/>
              <w:bottom w:val="nil"/>
              <w:right w:val="nil"/>
            </w:tcBorders>
          </w:tcPr>
          <w:p w:rsidR="004B6B6D" w:rsidRDefault="00A411AA" w14:paraId="7819EFF2" w14:textId="77777777">
            <w:pPr>
              <w:spacing w:after="0" w:line="259" w:lineRule="auto"/>
              <w:ind w:left="88" w:right="0" w:firstLine="0"/>
              <w:jc w:val="left"/>
            </w:pPr>
            <w:r>
              <w:rPr>
                <w:sz w:val="14"/>
              </w:rPr>
              <w:t>1 Efficiencytaakstelling</w:t>
            </w:r>
          </w:p>
        </w:tc>
        <w:tc>
          <w:tcPr>
            <w:tcW w:w="705" w:type="dxa"/>
            <w:tcBorders>
              <w:top w:val="nil"/>
              <w:left w:val="nil"/>
              <w:bottom w:val="nil"/>
              <w:right w:val="nil"/>
            </w:tcBorders>
          </w:tcPr>
          <w:p w:rsidR="004B6B6D" w:rsidRDefault="00A411AA" w14:paraId="16171698" w14:textId="77777777">
            <w:pPr>
              <w:spacing w:after="0" w:line="259" w:lineRule="auto"/>
              <w:ind w:left="192" w:right="0" w:firstLine="0"/>
              <w:jc w:val="left"/>
            </w:pPr>
            <w:r>
              <w:rPr>
                <w:sz w:val="14"/>
              </w:rPr>
              <w:t>1, 6</w:t>
            </w:r>
          </w:p>
        </w:tc>
        <w:tc>
          <w:tcPr>
            <w:tcW w:w="873" w:type="dxa"/>
            <w:tcBorders>
              <w:top w:val="nil"/>
              <w:left w:val="nil"/>
              <w:bottom w:val="nil"/>
              <w:right w:val="nil"/>
            </w:tcBorders>
          </w:tcPr>
          <w:p w:rsidR="004B6B6D" w:rsidRDefault="00A411AA" w14:paraId="0ECA8C7B" w14:textId="77777777">
            <w:pPr>
              <w:spacing w:after="0" w:line="259" w:lineRule="auto"/>
              <w:ind w:left="234" w:right="0" w:firstLine="0"/>
              <w:jc w:val="center"/>
            </w:pPr>
            <w:r>
              <w:rPr>
                <w:sz w:val="14"/>
              </w:rPr>
              <w:t>0</w:t>
            </w:r>
          </w:p>
        </w:tc>
        <w:tc>
          <w:tcPr>
            <w:tcW w:w="882" w:type="dxa"/>
            <w:tcBorders>
              <w:top w:val="nil"/>
              <w:left w:val="nil"/>
              <w:bottom w:val="nil"/>
              <w:right w:val="nil"/>
            </w:tcBorders>
          </w:tcPr>
          <w:p w:rsidR="004B6B6D" w:rsidRDefault="00A411AA" w14:paraId="0B7BF433" w14:textId="77777777">
            <w:pPr>
              <w:spacing w:after="0" w:line="259" w:lineRule="auto"/>
              <w:ind w:left="224" w:right="0" w:firstLine="0"/>
              <w:jc w:val="center"/>
            </w:pPr>
            <w:r>
              <w:rPr>
                <w:sz w:val="14"/>
              </w:rPr>
              <w:t>0</w:t>
            </w:r>
          </w:p>
        </w:tc>
        <w:tc>
          <w:tcPr>
            <w:tcW w:w="863" w:type="dxa"/>
            <w:tcBorders>
              <w:top w:val="nil"/>
              <w:left w:val="nil"/>
              <w:bottom w:val="nil"/>
              <w:right w:val="nil"/>
            </w:tcBorders>
          </w:tcPr>
          <w:p w:rsidR="004B6B6D" w:rsidRDefault="00A411AA" w14:paraId="2D53EDC5" w14:textId="77777777">
            <w:pPr>
              <w:spacing w:after="0" w:line="259" w:lineRule="auto"/>
              <w:ind w:left="128" w:right="0" w:firstLine="0"/>
              <w:jc w:val="center"/>
            </w:pPr>
            <w:r>
              <w:rPr>
                <w:rFonts w:ascii="Arial" w:hAnsi="Arial" w:eastAsia="Arial" w:cs="Arial"/>
                <w:sz w:val="14"/>
              </w:rPr>
              <w:t>‒</w:t>
            </w:r>
            <w:r>
              <w:rPr>
                <w:sz w:val="14"/>
              </w:rPr>
              <w:t xml:space="preserve"> 1</w:t>
            </w:r>
          </w:p>
        </w:tc>
        <w:tc>
          <w:tcPr>
            <w:tcW w:w="873" w:type="dxa"/>
            <w:tcBorders>
              <w:top w:val="nil"/>
              <w:left w:val="nil"/>
              <w:bottom w:val="nil"/>
              <w:right w:val="nil"/>
            </w:tcBorders>
          </w:tcPr>
          <w:p w:rsidR="004B6B6D" w:rsidRDefault="00A411AA" w14:paraId="07D55C9C" w14:textId="77777777">
            <w:pPr>
              <w:spacing w:after="0" w:line="259" w:lineRule="auto"/>
              <w:ind w:left="0" w:right="32" w:firstLine="0"/>
              <w:jc w:val="center"/>
            </w:pPr>
            <w:r>
              <w:rPr>
                <w:rFonts w:ascii="Arial" w:hAnsi="Arial" w:eastAsia="Arial" w:cs="Arial"/>
                <w:sz w:val="14"/>
              </w:rPr>
              <w:t>‒</w:t>
            </w:r>
            <w:r>
              <w:rPr>
                <w:sz w:val="14"/>
              </w:rPr>
              <w:t xml:space="preserve"> 142</w:t>
            </w:r>
          </w:p>
        </w:tc>
        <w:tc>
          <w:tcPr>
            <w:tcW w:w="981" w:type="dxa"/>
            <w:tcBorders>
              <w:top w:val="nil"/>
              <w:left w:val="nil"/>
              <w:bottom w:val="nil"/>
              <w:right w:val="nil"/>
            </w:tcBorders>
          </w:tcPr>
          <w:p w:rsidR="004B6B6D" w:rsidRDefault="00A411AA" w14:paraId="1F4E8F6F" w14:textId="77777777">
            <w:pPr>
              <w:spacing w:after="0" w:line="259" w:lineRule="auto"/>
              <w:ind w:left="250" w:right="0" w:firstLine="0"/>
              <w:jc w:val="left"/>
            </w:pPr>
            <w:r>
              <w:rPr>
                <w:rFonts w:ascii="Arial" w:hAnsi="Arial" w:eastAsia="Arial" w:cs="Arial"/>
                <w:sz w:val="14"/>
              </w:rPr>
              <w:t>‒</w:t>
            </w:r>
            <w:r>
              <w:rPr>
                <w:sz w:val="14"/>
              </w:rPr>
              <w:t xml:space="preserve"> 276</w:t>
            </w:r>
          </w:p>
        </w:tc>
        <w:tc>
          <w:tcPr>
            <w:tcW w:w="505" w:type="dxa"/>
            <w:tcBorders>
              <w:top w:val="nil"/>
              <w:left w:val="nil"/>
              <w:bottom w:val="nil"/>
              <w:right w:val="nil"/>
            </w:tcBorders>
          </w:tcPr>
          <w:p w:rsidR="004B6B6D" w:rsidRDefault="00A411AA" w14:paraId="23E16919" w14:textId="77777777">
            <w:pPr>
              <w:spacing w:after="0" w:line="259" w:lineRule="auto"/>
              <w:ind w:left="0" w:right="2" w:firstLine="0"/>
              <w:jc w:val="right"/>
            </w:pPr>
            <w:r>
              <w:rPr>
                <w:rFonts w:ascii="Arial" w:hAnsi="Arial" w:eastAsia="Arial" w:cs="Arial"/>
                <w:sz w:val="14"/>
              </w:rPr>
              <w:t>‒</w:t>
            </w:r>
            <w:r>
              <w:rPr>
                <w:sz w:val="14"/>
              </w:rPr>
              <w:t xml:space="preserve"> 276</w:t>
            </w:r>
          </w:p>
        </w:tc>
      </w:tr>
      <w:tr w:rsidR="004B6B6D" w14:paraId="3A3CBF23" w14:textId="77777777">
        <w:trPr>
          <w:trHeight w:val="227"/>
        </w:trPr>
        <w:tc>
          <w:tcPr>
            <w:tcW w:w="4017" w:type="dxa"/>
            <w:tcBorders>
              <w:top w:val="nil"/>
              <w:left w:val="nil"/>
              <w:bottom w:val="nil"/>
              <w:right w:val="nil"/>
            </w:tcBorders>
          </w:tcPr>
          <w:p w:rsidR="004B6B6D" w:rsidRDefault="00A411AA" w14:paraId="4EF555B5" w14:textId="77777777">
            <w:pPr>
              <w:spacing w:after="0" w:line="259" w:lineRule="auto"/>
              <w:ind w:left="88" w:right="0" w:firstLine="0"/>
              <w:jc w:val="left"/>
            </w:pPr>
            <w:r>
              <w:rPr>
                <w:sz w:val="14"/>
              </w:rPr>
              <w:t>2 Vernieuwing rijksdienst / slagvaardige overheid</w:t>
            </w:r>
          </w:p>
        </w:tc>
        <w:tc>
          <w:tcPr>
            <w:tcW w:w="705" w:type="dxa"/>
            <w:tcBorders>
              <w:top w:val="nil"/>
              <w:left w:val="nil"/>
              <w:bottom w:val="nil"/>
              <w:right w:val="nil"/>
            </w:tcBorders>
          </w:tcPr>
          <w:p w:rsidR="004B6B6D" w:rsidRDefault="00A411AA" w14:paraId="34E5D6FF" w14:textId="77777777">
            <w:pPr>
              <w:spacing w:after="0" w:line="259" w:lineRule="auto"/>
              <w:ind w:left="66" w:right="0" w:firstLine="0"/>
              <w:jc w:val="center"/>
            </w:pPr>
            <w:r>
              <w:rPr>
                <w:sz w:val="14"/>
              </w:rPr>
              <w:t>4</w:t>
            </w:r>
          </w:p>
        </w:tc>
        <w:tc>
          <w:tcPr>
            <w:tcW w:w="873" w:type="dxa"/>
            <w:tcBorders>
              <w:top w:val="nil"/>
              <w:left w:val="nil"/>
              <w:bottom w:val="nil"/>
              <w:right w:val="nil"/>
            </w:tcBorders>
          </w:tcPr>
          <w:p w:rsidR="004B6B6D" w:rsidRDefault="00A411AA" w14:paraId="7075D118" w14:textId="77777777">
            <w:pPr>
              <w:spacing w:after="0" w:line="259" w:lineRule="auto"/>
              <w:ind w:left="234" w:right="0" w:firstLine="0"/>
              <w:jc w:val="center"/>
            </w:pPr>
            <w:r>
              <w:rPr>
                <w:sz w:val="14"/>
              </w:rPr>
              <w:t>0</w:t>
            </w:r>
          </w:p>
        </w:tc>
        <w:tc>
          <w:tcPr>
            <w:tcW w:w="882" w:type="dxa"/>
            <w:tcBorders>
              <w:top w:val="nil"/>
              <w:left w:val="nil"/>
              <w:bottom w:val="nil"/>
              <w:right w:val="nil"/>
            </w:tcBorders>
          </w:tcPr>
          <w:p w:rsidR="004B6B6D" w:rsidRDefault="00A411AA" w14:paraId="72E38B77" w14:textId="77777777">
            <w:pPr>
              <w:spacing w:after="0" w:line="259" w:lineRule="auto"/>
              <w:ind w:left="224" w:right="0" w:firstLine="0"/>
              <w:jc w:val="center"/>
            </w:pPr>
            <w:r>
              <w:rPr>
                <w:sz w:val="14"/>
              </w:rPr>
              <w:t>0</w:t>
            </w:r>
          </w:p>
        </w:tc>
        <w:tc>
          <w:tcPr>
            <w:tcW w:w="863" w:type="dxa"/>
            <w:tcBorders>
              <w:top w:val="nil"/>
              <w:left w:val="nil"/>
              <w:bottom w:val="nil"/>
              <w:right w:val="nil"/>
            </w:tcBorders>
          </w:tcPr>
          <w:p w:rsidR="004B6B6D" w:rsidRDefault="00A411AA" w14:paraId="1E6A36EA" w14:textId="77777777">
            <w:pPr>
              <w:spacing w:after="0" w:line="259" w:lineRule="auto"/>
              <w:ind w:left="243" w:right="0" w:firstLine="0"/>
              <w:jc w:val="center"/>
            </w:pPr>
            <w:r>
              <w:rPr>
                <w:sz w:val="14"/>
              </w:rPr>
              <w:t>0</w:t>
            </w:r>
          </w:p>
        </w:tc>
        <w:tc>
          <w:tcPr>
            <w:tcW w:w="873" w:type="dxa"/>
            <w:tcBorders>
              <w:top w:val="nil"/>
              <w:left w:val="nil"/>
              <w:bottom w:val="nil"/>
              <w:right w:val="nil"/>
            </w:tcBorders>
          </w:tcPr>
          <w:p w:rsidR="004B6B6D" w:rsidRDefault="00A411AA" w14:paraId="6BC96B06" w14:textId="77777777">
            <w:pPr>
              <w:spacing w:after="0" w:line="259" w:lineRule="auto"/>
              <w:ind w:left="0" w:right="35" w:firstLine="0"/>
              <w:jc w:val="center"/>
            </w:pPr>
            <w:r>
              <w:rPr>
                <w:rFonts w:ascii="Arial" w:hAnsi="Arial" w:eastAsia="Arial" w:cs="Arial"/>
                <w:sz w:val="14"/>
              </w:rPr>
              <w:t>‒</w:t>
            </w:r>
            <w:r>
              <w:rPr>
                <w:sz w:val="14"/>
              </w:rPr>
              <w:t xml:space="preserve"> 513</w:t>
            </w:r>
          </w:p>
        </w:tc>
        <w:tc>
          <w:tcPr>
            <w:tcW w:w="981" w:type="dxa"/>
            <w:tcBorders>
              <w:top w:val="nil"/>
              <w:left w:val="nil"/>
              <w:bottom w:val="nil"/>
              <w:right w:val="nil"/>
            </w:tcBorders>
          </w:tcPr>
          <w:p w:rsidR="004B6B6D" w:rsidRDefault="00A411AA" w14:paraId="291BB1FA" w14:textId="77777777">
            <w:pPr>
              <w:spacing w:after="0" w:line="259" w:lineRule="auto"/>
              <w:ind w:left="142" w:right="0" w:firstLine="0"/>
              <w:jc w:val="left"/>
            </w:pPr>
            <w:r>
              <w:rPr>
                <w:rFonts w:ascii="Arial" w:hAnsi="Arial" w:eastAsia="Arial" w:cs="Arial"/>
                <w:sz w:val="14"/>
              </w:rPr>
              <w:t>‒</w:t>
            </w:r>
            <w:r>
              <w:rPr>
                <w:sz w:val="14"/>
              </w:rPr>
              <w:t xml:space="preserve"> 1.265</w:t>
            </w:r>
          </w:p>
        </w:tc>
        <w:tc>
          <w:tcPr>
            <w:tcW w:w="505" w:type="dxa"/>
            <w:tcBorders>
              <w:top w:val="nil"/>
              <w:left w:val="nil"/>
              <w:bottom w:val="nil"/>
              <w:right w:val="nil"/>
            </w:tcBorders>
          </w:tcPr>
          <w:p w:rsidR="004B6B6D" w:rsidRDefault="00A411AA" w14:paraId="268793C5" w14:textId="77777777">
            <w:pPr>
              <w:spacing w:after="0" w:line="259" w:lineRule="auto"/>
              <w:ind w:left="52" w:right="0" w:firstLine="0"/>
            </w:pPr>
            <w:r>
              <w:rPr>
                <w:rFonts w:ascii="Arial" w:hAnsi="Arial" w:eastAsia="Arial" w:cs="Arial"/>
                <w:sz w:val="14"/>
              </w:rPr>
              <w:t>‒</w:t>
            </w:r>
            <w:r>
              <w:rPr>
                <w:sz w:val="14"/>
              </w:rPr>
              <w:t xml:space="preserve"> 1.265</w:t>
            </w:r>
          </w:p>
        </w:tc>
      </w:tr>
      <w:tr w:rsidR="004B6B6D" w14:paraId="19C87B58" w14:textId="77777777">
        <w:trPr>
          <w:trHeight w:val="339"/>
        </w:trPr>
        <w:tc>
          <w:tcPr>
            <w:tcW w:w="4017" w:type="dxa"/>
            <w:tcBorders>
              <w:top w:val="nil"/>
              <w:left w:val="nil"/>
              <w:bottom w:val="nil"/>
              <w:right w:val="nil"/>
            </w:tcBorders>
          </w:tcPr>
          <w:p w:rsidR="004B6B6D" w:rsidRDefault="00A411AA" w14:paraId="477D81FF" w14:textId="77777777">
            <w:pPr>
              <w:spacing w:after="0" w:line="259" w:lineRule="auto"/>
              <w:ind w:left="88" w:right="0" w:firstLine="0"/>
              <w:jc w:val="left"/>
            </w:pPr>
            <w:r>
              <w:rPr>
                <w:sz w:val="14"/>
              </w:rPr>
              <w:t>3 Subsidietaakstelling</w:t>
            </w:r>
          </w:p>
        </w:tc>
        <w:tc>
          <w:tcPr>
            <w:tcW w:w="705" w:type="dxa"/>
            <w:tcBorders>
              <w:top w:val="nil"/>
              <w:left w:val="nil"/>
              <w:bottom w:val="nil"/>
              <w:right w:val="nil"/>
            </w:tcBorders>
          </w:tcPr>
          <w:p w:rsidR="004B6B6D" w:rsidRDefault="00A411AA" w14:paraId="34F0FD23" w14:textId="77777777">
            <w:pPr>
              <w:spacing w:after="0" w:line="259" w:lineRule="auto"/>
              <w:ind w:left="66" w:right="0" w:firstLine="0"/>
              <w:jc w:val="center"/>
            </w:pPr>
            <w:r>
              <w:rPr>
                <w:sz w:val="14"/>
              </w:rPr>
              <w:t>6</w:t>
            </w:r>
          </w:p>
        </w:tc>
        <w:tc>
          <w:tcPr>
            <w:tcW w:w="873" w:type="dxa"/>
            <w:tcBorders>
              <w:top w:val="nil"/>
              <w:left w:val="nil"/>
              <w:bottom w:val="nil"/>
              <w:right w:val="nil"/>
            </w:tcBorders>
          </w:tcPr>
          <w:p w:rsidR="004B6B6D" w:rsidRDefault="00A411AA" w14:paraId="1C2BF7F7" w14:textId="77777777">
            <w:pPr>
              <w:spacing w:after="0" w:line="259" w:lineRule="auto"/>
              <w:ind w:left="234" w:right="0" w:firstLine="0"/>
              <w:jc w:val="center"/>
            </w:pPr>
            <w:r>
              <w:rPr>
                <w:sz w:val="14"/>
              </w:rPr>
              <w:t>0</w:t>
            </w:r>
          </w:p>
        </w:tc>
        <w:tc>
          <w:tcPr>
            <w:tcW w:w="882" w:type="dxa"/>
            <w:tcBorders>
              <w:top w:val="nil"/>
              <w:left w:val="nil"/>
              <w:bottom w:val="nil"/>
              <w:right w:val="nil"/>
            </w:tcBorders>
          </w:tcPr>
          <w:p w:rsidR="004B6B6D" w:rsidRDefault="00A411AA" w14:paraId="5DD486CF" w14:textId="77777777">
            <w:pPr>
              <w:spacing w:after="0" w:line="259" w:lineRule="auto"/>
              <w:ind w:left="31" w:right="0" w:firstLine="0"/>
              <w:jc w:val="center"/>
            </w:pPr>
            <w:r>
              <w:rPr>
                <w:rFonts w:ascii="Arial" w:hAnsi="Arial" w:eastAsia="Arial" w:cs="Arial"/>
                <w:sz w:val="14"/>
              </w:rPr>
              <w:t>‒</w:t>
            </w:r>
            <w:r>
              <w:rPr>
                <w:sz w:val="14"/>
              </w:rPr>
              <w:t xml:space="preserve"> 26</w:t>
            </w:r>
          </w:p>
        </w:tc>
        <w:tc>
          <w:tcPr>
            <w:tcW w:w="863" w:type="dxa"/>
            <w:tcBorders>
              <w:top w:val="nil"/>
              <w:left w:val="nil"/>
              <w:bottom w:val="nil"/>
              <w:right w:val="nil"/>
            </w:tcBorders>
          </w:tcPr>
          <w:p w:rsidR="004B6B6D" w:rsidRDefault="00A411AA" w14:paraId="3D44A95D" w14:textId="77777777">
            <w:pPr>
              <w:spacing w:after="0" w:line="259" w:lineRule="auto"/>
              <w:ind w:left="50" w:right="0" w:firstLine="0"/>
              <w:jc w:val="center"/>
            </w:pPr>
            <w:r>
              <w:rPr>
                <w:rFonts w:ascii="Arial" w:hAnsi="Arial" w:eastAsia="Arial" w:cs="Arial"/>
                <w:sz w:val="14"/>
              </w:rPr>
              <w:t>‒</w:t>
            </w:r>
            <w:r>
              <w:rPr>
                <w:sz w:val="14"/>
              </w:rPr>
              <w:t xml:space="preserve"> 26</w:t>
            </w:r>
          </w:p>
        </w:tc>
        <w:tc>
          <w:tcPr>
            <w:tcW w:w="873" w:type="dxa"/>
            <w:tcBorders>
              <w:top w:val="nil"/>
              <w:left w:val="nil"/>
              <w:bottom w:val="nil"/>
              <w:right w:val="nil"/>
            </w:tcBorders>
          </w:tcPr>
          <w:p w:rsidR="004B6B6D" w:rsidRDefault="00A411AA" w14:paraId="0E22196C" w14:textId="77777777">
            <w:pPr>
              <w:spacing w:after="0" w:line="259" w:lineRule="auto"/>
              <w:ind w:left="40" w:right="0" w:firstLine="0"/>
              <w:jc w:val="center"/>
            </w:pPr>
            <w:r>
              <w:rPr>
                <w:rFonts w:ascii="Arial" w:hAnsi="Arial" w:eastAsia="Arial" w:cs="Arial"/>
                <w:sz w:val="14"/>
              </w:rPr>
              <w:t>‒</w:t>
            </w:r>
            <w:r>
              <w:rPr>
                <w:sz w:val="14"/>
              </w:rPr>
              <w:t xml:space="preserve"> 26</w:t>
            </w:r>
          </w:p>
        </w:tc>
        <w:tc>
          <w:tcPr>
            <w:tcW w:w="981" w:type="dxa"/>
            <w:tcBorders>
              <w:top w:val="nil"/>
              <w:left w:val="nil"/>
              <w:bottom w:val="nil"/>
              <w:right w:val="nil"/>
            </w:tcBorders>
          </w:tcPr>
          <w:p w:rsidR="004B6B6D" w:rsidRDefault="00A411AA" w14:paraId="4D360665" w14:textId="77777777">
            <w:pPr>
              <w:spacing w:after="0" w:line="259" w:lineRule="auto"/>
              <w:ind w:left="0" w:right="68" w:firstLine="0"/>
              <w:jc w:val="center"/>
            </w:pPr>
            <w:r>
              <w:rPr>
                <w:rFonts w:ascii="Arial" w:hAnsi="Arial" w:eastAsia="Arial" w:cs="Arial"/>
                <w:sz w:val="14"/>
              </w:rPr>
              <w:t>‒</w:t>
            </w:r>
            <w:r>
              <w:rPr>
                <w:sz w:val="14"/>
              </w:rPr>
              <w:t xml:space="preserve"> 26</w:t>
            </w:r>
          </w:p>
        </w:tc>
        <w:tc>
          <w:tcPr>
            <w:tcW w:w="505" w:type="dxa"/>
            <w:tcBorders>
              <w:top w:val="nil"/>
              <w:left w:val="nil"/>
              <w:bottom w:val="nil"/>
              <w:right w:val="nil"/>
            </w:tcBorders>
          </w:tcPr>
          <w:p w:rsidR="004B6B6D" w:rsidRDefault="00A411AA" w14:paraId="2CA03971" w14:textId="77777777">
            <w:pPr>
              <w:spacing w:after="0" w:line="259" w:lineRule="auto"/>
              <w:ind w:left="0" w:right="2" w:firstLine="0"/>
              <w:jc w:val="right"/>
            </w:pPr>
            <w:r>
              <w:rPr>
                <w:rFonts w:ascii="Arial" w:hAnsi="Arial" w:eastAsia="Arial" w:cs="Arial"/>
                <w:sz w:val="14"/>
              </w:rPr>
              <w:t>‒</w:t>
            </w:r>
            <w:r>
              <w:rPr>
                <w:sz w:val="14"/>
              </w:rPr>
              <w:t xml:space="preserve"> 26</w:t>
            </w:r>
          </w:p>
        </w:tc>
      </w:tr>
      <w:tr w:rsidR="004B6B6D" w14:paraId="2AFEDC36" w14:textId="77777777">
        <w:trPr>
          <w:trHeight w:val="342"/>
        </w:trPr>
        <w:tc>
          <w:tcPr>
            <w:tcW w:w="4017" w:type="dxa"/>
            <w:tcBorders>
              <w:top w:val="nil"/>
              <w:left w:val="nil"/>
              <w:bottom w:val="nil"/>
              <w:right w:val="nil"/>
            </w:tcBorders>
            <w:vAlign w:val="bottom"/>
          </w:tcPr>
          <w:p w:rsidR="004B6B6D" w:rsidRDefault="00A411AA" w14:paraId="3B30A9E6" w14:textId="77777777">
            <w:pPr>
              <w:spacing w:after="0" w:line="259" w:lineRule="auto"/>
              <w:ind w:left="222" w:right="0" w:firstLine="0"/>
              <w:jc w:val="left"/>
            </w:pPr>
            <w:r>
              <w:rPr>
                <w:i/>
                <w:sz w:val="14"/>
              </w:rPr>
              <w:t>- waarvan overige suppletoire mutaties</w:t>
            </w:r>
          </w:p>
        </w:tc>
        <w:tc>
          <w:tcPr>
            <w:tcW w:w="705" w:type="dxa"/>
            <w:tcBorders>
              <w:top w:val="nil"/>
              <w:left w:val="nil"/>
              <w:bottom w:val="nil"/>
              <w:right w:val="nil"/>
            </w:tcBorders>
          </w:tcPr>
          <w:p w:rsidR="004B6B6D" w:rsidRDefault="004B6B6D" w14:paraId="54F2A89B" w14:textId="77777777">
            <w:pPr>
              <w:spacing w:after="160" w:line="259" w:lineRule="auto"/>
              <w:ind w:left="0" w:right="0" w:firstLine="0"/>
              <w:jc w:val="left"/>
            </w:pPr>
          </w:p>
        </w:tc>
        <w:tc>
          <w:tcPr>
            <w:tcW w:w="873" w:type="dxa"/>
            <w:tcBorders>
              <w:top w:val="nil"/>
              <w:left w:val="nil"/>
              <w:bottom w:val="nil"/>
              <w:right w:val="nil"/>
            </w:tcBorders>
            <w:vAlign w:val="bottom"/>
          </w:tcPr>
          <w:p w:rsidR="004B6B6D" w:rsidRDefault="00A411AA" w14:paraId="7C3B2A28" w14:textId="77777777">
            <w:pPr>
              <w:spacing w:after="0" w:line="259" w:lineRule="auto"/>
              <w:ind w:left="65" w:right="0" w:firstLine="0"/>
              <w:jc w:val="left"/>
            </w:pPr>
            <w:r>
              <w:rPr>
                <w:rFonts w:ascii="Arial" w:hAnsi="Arial" w:eastAsia="Arial" w:cs="Arial"/>
                <w:i/>
                <w:sz w:val="14"/>
              </w:rPr>
              <w:t>‒</w:t>
            </w:r>
            <w:r>
              <w:rPr>
                <w:i/>
                <w:sz w:val="14"/>
              </w:rPr>
              <w:t xml:space="preserve"> 41.984</w:t>
            </w:r>
          </w:p>
        </w:tc>
        <w:tc>
          <w:tcPr>
            <w:tcW w:w="882" w:type="dxa"/>
            <w:tcBorders>
              <w:top w:val="nil"/>
              <w:left w:val="nil"/>
              <w:bottom w:val="nil"/>
              <w:right w:val="nil"/>
            </w:tcBorders>
            <w:vAlign w:val="bottom"/>
          </w:tcPr>
          <w:p w:rsidR="004B6B6D" w:rsidRDefault="00A411AA" w14:paraId="04CD374C" w14:textId="77777777">
            <w:pPr>
              <w:spacing w:after="0" w:line="259" w:lineRule="auto"/>
              <w:ind w:left="0" w:right="33" w:firstLine="0"/>
              <w:jc w:val="center"/>
            </w:pPr>
            <w:r>
              <w:rPr>
                <w:i/>
                <w:sz w:val="14"/>
              </w:rPr>
              <w:t>1.644</w:t>
            </w:r>
          </w:p>
        </w:tc>
        <w:tc>
          <w:tcPr>
            <w:tcW w:w="863" w:type="dxa"/>
            <w:tcBorders>
              <w:top w:val="nil"/>
              <w:left w:val="nil"/>
              <w:bottom w:val="nil"/>
              <w:right w:val="nil"/>
            </w:tcBorders>
            <w:vAlign w:val="bottom"/>
          </w:tcPr>
          <w:p w:rsidR="004B6B6D" w:rsidRDefault="00A411AA" w14:paraId="4FCF0E57" w14:textId="77777777">
            <w:pPr>
              <w:spacing w:after="0" w:line="259" w:lineRule="auto"/>
              <w:ind w:left="51" w:right="0" w:firstLine="0"/>
              <w:jc w:val="left"/>
            </w:pPr>
            <w:r>
              <w:rPr>
                <w:rFonts w:ascii="Arial" w:hAnsi="Arial" w:eastAsia="Arial" w:cs="Arial"/>
                <w:i/>
                <w:sz w:val="14"/>
              </w:rPr>
              <w:t>‒</w:t>
            </w:r>
            <w:r>
              <w:rPr>
                <w:i/>
                <w:sz w:val="14"/>
              </w:rPr>
              <w:t xml:space="preserve"> 23.257</w:t>
            </w:r>
          </w:p>
        </w:tc>
        <w:tc>
          <w:tcPr>
            <w:tcW w:w="873" w:type="dxa"/>
            <w:tcBorders>
              <w:top w:val="nil"/>
              <w:left w:val="nil"/>
              <w:bottom w:val="nil"/>
              <w:right w:val="nil"/>
            </w:tcBorders>
            <w:vAlign w:val="bottom"/>
          </w:tcPr>
          <w:p w:rsidR="004B6B6D" w:rsidRDefault="00A411AA" w14:paraId="5565EE21" w14:textId="77777777">
            <w:pPr>
              <w:spacing w:after="0" w:line="259" w:lineRule="auto"/>
              <w:ind w:left="51" w:right="0" w:firstLine="0"/>
              <w:jc w:val="left"/>
            </w:pPr>
            <w:r>
              <w:rPr>
                <w:rFonts w:ascii="Arial" w:hAnsi="Arial" w:eastAsia="Arial" w:cs="Arial"/>
                <w:i/>
                <w:sz w:val="14"/>
              </w:rPr>
              <w:t>‒</w:t>
            </w:r>
            <w:r>
              <w:rPr>
                <w:i/>
                <w:sz w:val="14"/>
              </w:rPr>
              <w:t xml:space="preserve"> 20.922</w:t>
            </w:r>
          </w:p>
        </w:tc>
        <w:tc>
          <w:tcPr>
            <w:tcW w:w="981" w:type="dxa"/>
            <w:tcBorders>
              <w:top w:val="nil"/>
              <w:left w:val="nil"/>
              <w:bottom w:val="nil"/>
              <w:right w:val="nil"/>
            </w:tcBorders>
            <w:vAlign w:val="bottom"/>
          </w:tcPr>
          <w:p w:rsidR="004B6B6D" w:rsidRDefault="00A411AA" w14:paraId="426D4F9D" w14:textId="77777777">
            <w:pPr>
              <w:spacing w:after="0" w:line="259" w:lineRule="auto"/>
              <w:ind w:left="252" w:right="0" w:firstLine="0"/>
              <w:jc w:val="left"/>
            </w:pPr>
            <w:r>
              <w:rPr>
                <w:i/>
                <w:sz w:val="14"/>
              </w:rPr>
              <w:t>6.743</w:t>
            </w:r>
          </w:p>
        </w:tc>
        <w:tc>
          <w:tcPr>
            <w:tcW w:w="505" w:type="dxa"/>
            <w:tcBorders>
              <w:top w:val="nil"/>
              <w:left w:val="nil"/>
              <w:bottom w:val="nil"/>
              <w:right w:val="nil"/>
            </w:tcBorders>
            <w:vAlign w:val="bottom"/>
          </w:tcPr>
          <w:p w:rsidR="004B6B6D" w:rsidRDefault="00A411AA" w14:paraId="76941BE3" w14:textId="77777777">
            <w:pPr>
              <w:spacing w:after="0" w:line="259" w:lineRule="auto"/>
              <w:ind w:left="5" w:right="0" w:firstLine="0"/>
            </w:pPr>
            <w:r>
              <w:rPr>
                <w:i/>
                <w:sz w:val="14"/>
              </w:rPr>
              <w:t>144.832</w:t>
            </w:r>
          </w:p>
        </w:tc>
      </w:tr>
      <w:tr w:rsidR="004B6B6D" w14:paraId="76102B2A" w14:textId="77777777">
        <w:trPr>
          <w:trHeight w:val="227"/>
        </w:trPr>
        <w:tc>
          <w:tcPr>
            <w:tcW w:w="4017" w:type="dxa"/>
            <w:tcBorders>
              <w:top w:val="nil"/>
              <w:left w:val="nil"/>
              <w:bottom w:val="nil"/>
              <w:right w:val="nil"/>
            </w:tcBorders>
          </w:tcPr>
          <w:p w:rsidR="004B6B6D" w:rsidRDefault="00A411AA" w14:paraId="0E52CA21" w14:textId="77777777">
            <w:pPr>
              <w:spacing w:after="0" w:line="259" w:lineRule="auto"/>
              <w:ind w:left="88" w:right="0" w:firstLine="0"/>
              <w:jc w:val="left"/>
            </w:pPr>
            <w:r>
              <w:rPr>
                <w:sz w:val="14"/>
              </w:rPr>
              <w:t>4 Grensbewaking</w:t>
            </w:r>
          </w:p>
        </w:tc>
        <w:tc>
          <w:tcPr>
            <w:tcW w:w="705" w:type="dxa"/>
            <w:tcBorders>
              <w:top w:val="nil"/>
              <w:left w:val="nil"/>
              <w:bottom w:val="nil"/>
              <w:right w:val="nil"/>
            </w:tcBorders>
          </w:tcPr>
          <w:p w:rsidR="004B6B6D" w:rsidRDefault="00A411AA" w14:paraId="1921048B" w14:textId="77777777">
            <w:pPr>
              <w:spacing w:after="0" w:line="259" w:lineRule="auto"/>
              <w:ind w:left="66" w:right="0" w:firstLine="0"/>
              <w:jc w:val="center"/>
            </w:pPr>
            <w:r>
              <w:rPr>
                <w:sz w:val="14"/>
              </w:rPr>
              <w:t>1</w:t>
            </w:r>
          </w:p>
        </w:tc>
        <w:tc>
          <w:tcPr>
            <w:tcW w:w="873" w:type="dxa"/>
            <w:tcBorders>
              <w:top w:val="nil"/>
              <w:left w:val="nil"/>
              <w:bottom w:val="nil"/>
              <w:right w:val="nil"/>
            </w:tcBorders>
          </w:tcPr>
          <w:p w:rsidR="004B6B6D" w:rsidRDefault="00A411AA" w14:paraId="22B816F3" w14:textId="77777777">
            <w:pPr>
              <w:spacing w:after="0" w:line="259" w:lineRule="auto"/>
              <w:ind w:left="51" w:right="0" w:firstLine="0"/>
              <w:jc w:val="left"/>
            </w:pPr>
            <w:r>
              <w:rPr>
                <w:rFonts w:ascii="Arial" w:hAnsi="Arial" w:eastAsia="Arial" w:cs="Arial"/>
                <w:sz w:val="14"/>
              </w:rPr>
              <w:t>‒</w:t>
            </w:r>
            <w:r>
              <w:rPr>
                <w:sz w:val="14"/>
              </w:rPr>
              <w:t xml:space="preserve"> 20.371</w:t>
            </w:r>
          </w:p>
        </w:tc>
        <w:tc>
          <w:tcPr>
            <w:tcW w:w="882" w:type="dxa"/>
            <w:tcBorders>
              <w:top w:val="nil"/>
              <w:left w:val="nil"/>
              <w:bottom w:val="nil"/>
              <w:right w:val="nil"/>
            </w:tcBorders>
          </w:tcPr>
          <w:p w:rsidR="004B6B6D" w:rsidRDefault="00A411AA" w14:paraId="0B552293" w14:textId="77777777">
            <w:pPr>
              <w:spacing w:after="0" w:line="259" w:lineRule="auto"/>
              <w:ind w:left="224" w:right="0" w:firstLine="0"/>
              <w:jc w:val="center"/>
            </w:pPr>
            <w:r>
              <w:rPr>
                <w:sz w:val="14"/>
              </w:rPr>
              <w:t>0</w:t>
            </w:r>
          </w:p>
        </w:tc>
        <w:tc>
          <w:tcPr>
            <w:tcW w:w="863" w:type="dxa"/>
            <w:tcBorders>
              <w:top w:val="nil"/>
              <w:left w:val="nil"/>
              <w:bottom w:val="nil"/>
              <w:right w:val="nil"/>
            </w:tcBorders>
          </w:tcPr>
          <w:p w:rsidR="004B6B6D" w:rsidRDefault="00A411AA" w14:paraId="5C1C2104" w14:textId="77777777">
            <w:pPr>
              <w:spacing w:after="0" w:line="259" w:lineRule="auto"/>
              <w:ind w:left="243" w:right="0" w:firstLine="0"/>
              <w:jc w:val="center"/>
            </w:pPr>
            <w:r>
              <w:rPr>
                <w:sz w:val="14"/>
              </w:rPr>
              <w:t>0</w:t>
            </w:r>
          </w:p>
        </w:tc>
        <w:tc>
          <w:tcPr>
            <w:tcW w:w="873" w:type="dxa"/>
            <w:tcBorders>
              <w:top w:val="nil"/>
              <w:left w:val="nil"/>
              <w:bottom w:val="nil"/>
              <w:right w:val="nil"/>
            </w:tcBorders>
          </w:tcPr>
          <w:p w:rsidR="004B6B6D" w:rsidRDefault="00A411AA" w14:paraId="3E2B7876" w14:textId="77777777">
            <w:pPr>
              <w:spacing w:after="0" w:line="259" w:lineRule="auto"/>
              <w:ind w:left="234" w:right="0" w:firstLine="0"/>
              <w:jc w:val="center"/>
            </w:pPr>
            <w:r>
              <w:rPr>
                <w:sz w:val="14"/>
              </w:rPr>
              <w:t>0</w:t>
            </w:r>
          </w:p>
        </w:tc>
        <w:tc>
          <w:tcPr>
            <w:tcW w:w="981" w:type="dxa"/>
            <w:tcBorders>
              <w:top w:val="nil"/>
              <w:left w:val="nil"/>
              <w:bottom w:val="nil"/>
              <w:right w:val="nil"/>
            </w:tcBorders>
          </w:tcPr>
          <w:p w:rsidR="004B6B6D" w:rsidRDefault="00A411AA" w14:paraId="24B910D3" w14:textId="77777777">
            <w:pPr>
              <w:spacing w:after="0" w:line="259" w:lineRule="auto"/>
              <w:ind w:left="125" w:right="0" w:firstLine="0"/>
              <w:jc w:val="center"/>
            </w:pPr>
            <w:r>
              <w:rPr>
                <w:sz w:val="14"/>
              </w:rPr>
              <w:t>0</w:t>
            </w:r>
          </w:p>
        </w:tc>
        <w:tc>
          <w:tcPr>
            <w:tcW w:w="505" w:type="dxa"/>
            <w:tcBorders>
              <w:top w:val="nil"/>
              <w:left w:val="nil"/>
              <w:bottom w:val="nil"/>
              <w:right w:val="nil"/>
            </w:tcBorders>
          </w:tcPr>
          <w:p w:rsidR="004B6B6D" w:rsidRDefault="00A411AA" w14:paraId="6AC72CD7" w14:textId="77777777">
            <w:pPr>
              <w:spacing w:after="0" w:line="259" w:lineRule="auto"/>
              <w:ind w:left="0" w:right="2" w:firstLine="0"/>
              <w:jc w:val="right"/>
            </w:pPr>
            <w:r>
              <w:rPr>
                <w:sz w:val="14"/>
              </w:rPr>
              <w:t>0</w:t>
            </w:r>
          </w:p>
        </w:tc>
      </w:tr>
      <w:tr w:rsidR="004B6B6D" w14:paraId="5B560F8B" w14:textId="77777777">
        <w:trPr>
          <w:trHeight w:val="227"/>
        </w:trPr>
        <w:tc>
          <w:tcPr>
            <w:tcW w:w="4017" w:type="dxa"/>
            <w:tcBorders>
              <w:top w:val="nil"/>
              <w:left w:val="nil"/>
              <w:bottom w:val="nil"/>
              <w:right w:val="nil"/>
            </w:tcBorders>
          </w:tcPr>
          <w:p w:rsidR="004B6B6D" w:rsidRDefault="00A411AA" w14:paraId="6554DC39" w14:textId="77777777">
            <w:pPr>
              <w:spacing w:after="0" w:line="259" w:lineRule="auto"/>
              <w:ind w:left="88" w:right="0" w:firstLine="0"/>
              <w:jc w:val="left"/>
            </w:pPr>
            <w:r>
              <w:rPr>
                <w:sz w:val="14"/>
              </w:rPr>
              <w:t>5 Recherchecapaciteit</w:t>
            </w:r>
          </w:p>
        </w:tc>
        <w:tc>
          <w:tcPr>
            <w:tcW w:w="705" w:type="dxa"/>
            <w:tcBorders>
              <w:top w:val="nil"/>
              <w:left w:val="nil"/>
              <w:bottom w:val="nil"/>
              <w:right w:val="nil"/>
            </w:tcBorders>
          </w:tcPr>
          <w:p w:rsidR="004B6B6D" w:rsidRDefault="00A411AA" w14:paraId="03915B31" w14:textId="77777777">
            <w:pPr>
              <w:spacing w:after="0" w:line="259" w:lineRule="auto"/>
              <w:ind w:left="66" w:right="0" w:firstLine="0"/>
              <w:jc w:val="center"/>
            </w:pPr>
            <w:r>
              <w:rPr>
                <w:sz w:val="14"/>
              </w:rPr>
              <w:t>1</w:t>
            </w:r>
          </w:p>
        </w:tc>
        <w:tc>
          <w:tcPr>
            <w:tcW w:w="873" w:type="dxa"/>
            <w:tcBorders>
              <w:top w:val="nil"/>
              <w:left w:val="nil"/>
              <w:bottom w:val="nil"/>
              <w:right w:val="nil"/>
            </w:tcBorders>
          </w:tcPr>
          <w:p w:rsidR="004B6B6D" w:rsidRDefault="00A411AA" w14:paraId="7A640A2A" w14:textId="77777777">
            <w:pPr>
              <w:spacing w:after="0" w:line="259" w:lineRule="auto"/>
              <w:ind w:left="53" w:right="0" w:firstLine="0"/>
              <w:jc w:val="left"/>
            </w:pPr>
            <w:r>
              <w:rPr>
                <w:rFonts w:ascii="Arial" w:hAnsi="Arial" w:eastAsia="Arial" w:cs="Arial"/>
                <w:sz w:val="14"/>
              </w:rPr>
              <w:t>‒</w:t>
            </w:r>
            <w:r>
              <w:rPr>
                <w:sz w:val="14"/>
              </w:rPr>
              <w:t xml:space="preserve"> 16.260</w:t>
            </w:r>
          </w:p>
        </w:tc>
        <w:tc>
          <w:tcPr>
            <w:tcW w:w="882" w:type="dxa"/>
            <w:tcBorders>
              <w:top w:val="nil"/>
              <w:left w:val="nil"/>
              <w:bottom w:val="nil"/>
              <w:right w:val="nil"/>
            </w:tcBorders>
          </w:tcPr>
          <w:p w:rsidR="004B6B6D" w:rsidRDefault="00A411AA" w14:paraId="6AE6E345" w14:textId="77777777">
            <w:pPr>
              <w:spacing w:after="0" w:line="259" w:lineRule="auto"/>
              <w:ind w:left="224" w:right="0" w:firstLine="0"/>
              <w:jc w:val="center"/>
            </w:pPr>
            <w:r>
              <w:rPr>
                <w:sz w:val="14"/>
              </w:rPr>
              <w:t>0</w:t>
            </w:r>
          </w:p>
        </w:tc>
        <w:tc>
          <w:tcPr>
            <w:tcW w:w="863" w:type="dxa"/>
            <w:tcBorders>
              <w:top w:val="nil"/>
              <w:left w:val="nil"/>
              <w:bottom w:val="nil"/>
              <w:right w:val="nil"/>
            </w:tcBorders>
          </w:tcPr>
          <w:p w:rsidR="004B6B6D" w:rsidRDefault="00A411AA" w14:paraId="36A9AB34" w14:textId="77777777">
            <w:pPr>
              <w:spacing w:after="0" w:line="259" w:lineRule="auto"/>
              <w:ind w:left="45" w:right="0" w:firstLine="0"/>
              <w:jc w:val="left"/>
            </w:pPr>
            <w:r>
              <w:rPr>
                <w:rFonts w:ascii="Arial" w:hAnsi="Arial" w:eastAsia="Arial" w:cs="Arial"/>
                <w:sz w:val="14"/>
              </w:rPr>
              <w:t>‒</w:t>
            </w:r>
            <w:r>
              <w:rPr>
                <w:sz w:val="14"/>
              </w:rPr>
              <w:t xml:space="preserve"> 22.700</w:t>
            </w:r>
          </w:p>
        </w:tc>
        <w:tc>
          <w:tcPr>
            <w:tcW w:w="873" w:type="dxa"/>
            <w:tcBorders>
              <w:top w:val="nil"/>
              <w:left w:val="nil"/>
              <w:bottom w:val="nil"/>
              <w:right w:val="nil"/>
            </w:tcBorders>
          </w:tcPr>
          <w:p w:rsidR="004B6B6D" w:rsidRDefault="00A411AA" w14:paraId="2619BB57" w14:textId="77777777">
            <w:pPr>
              <w:spacing w:after="0" w:line="259" w:lineRule="auto"/>
              <w:ind w:left="45" w:right="0" w:firstLine="0"/>
              <w:jc w:val="left"/>
            </w:pPr>
            <w:r>
              <w:rPr>
                <w:rFonts w:ascii="Arial" w:hAnsi="Arial" w:eastAsia="Arial" w:cs="Arial"/>
                <w:sz w:val="14"/>
              </w:rPr>
              <w:t>‒</w:t>
            </w:r>
            <w:r>
              <w:rPr>
                <w:sz w:val="14"/>
              </w:rPr>
              <w:t xml:space="preserve"> 22.700</w:t>
            </w:r>
          </w:p>
        </w:tc>
        <w:tc>
          <w:tcPr>
            <w:tcW w:w="981" w:type="dxa"/>
            <w:tcBorders>
              <w:top w:val="nil"/>
              <w:left w:val="nil"/>
              <w:bottom w:val="nil"/>
              <w:right w:val="nil"/>
            </w:tcBorders>
          </w:tcPr>
          <w:p w:rsidR="004B6B6D" w:rsidRDefault="00A411AA" w14:paraId="4434BD17" w14:textId="77777777">
            <w:pPr>
              <w:spacing w:after="0" w:line="259" w:lineRule="auto"/>
              <w:ind w:left="125" w:right="0" w:firstLine="0"/>
              <w:jc w:val="center"/>
            </w:pPr>
            <w:r>
              <w:rPr>
                <w:sz w:val="14"/>
              </w:rPr>
              <w:t>0</w:t>
            </w:r>
          </w:p>
        </w:tc>
        <w:tc>
          <w:tcPr>
            <w:tcW w:w="505" w:type="dxa"/>
            <w:tcBorders>
              <w:top w:val="nil"/>
              <w:left w:val="nil"/>
              <w:bottom w:val="nil"/>
              <w:right w:val="nil"/>
            </w:tcBorders>
          </w:tcPr>
          <w:p w:rsidR="004B6B6D" w:rsidRDefault="00A411AA" w14:paraId="3646F5F2" w14:textId="77777777">
            <w:pPr>
              <w:spacing w:after="0" w:line="259" w:lineRule="auto"/>
              <w:ind w:left="0" w:right="2" w:firstLine="0"/>
              <w:jc w:val="right"/>
            </w:pPr>
            <w:r>
              <w:rPr>
                <w:sz w:val="14"/>
              </w:rPr>
              <w:t>0</w:t>
            </w:r>
          </w:p>
        </w:tc>
      </w:tr>
      <w:tr w:rsidR="004B6B6D" w14:paraId="562DCC68" w14:textId="77777777">
        <w:trPr>
          <w:trHeight w:val="227"/>
        </w:trPr>
        <w:tc>
          <w:tcPr>
            <w:tcW w:w="4017" w:type="dxa"/>
            <w:tcBorders>
              <w:top w:val="nil"/>
              <w:left w:val="nil"/>
              <w:bottom w:val="nil"/>
              <w:right w:val="nil"/>
            </w:tcBorders>
          </w:tcPr>
          <w:p w:rsidR="004B6B6D" w:rsidRDefault="00A411AA" w14:paraId="0F9F1E0B" w14:textId="77777777">
            <w:pPr>
              <w:spacing w:after="0" w:line="259" w:lineRule="auto"/>
              <w:ind w:left="88" w:right="0" w:firstLine="0"/>
              <w:jc w:val="left"/>
            </w:pPr>
            <w:r>
              <w:rPr>
                <w:sz w:val="14"/>
              </w:rPr>
              <w:t>6 Rechterlijke macht</w:t>
            </w:r>
          </w:p>
        </w:tc>
        <w:tc>
          <w:tcPr>
            <w:tcW w:w="705" w:type="dxa"/>
            <w:tcBorders>
              <w:top w:val="nil"/>
              <w:left w:val="nil"/>
              <w:bottom w:val="nil"/>
              <w:right w:val="nil"/>
            </w:tcBorders>
          </w:tcPr>
          <w:p w:rsidR="004B6B6D" w:rsidRDefault="00A411AA" w14:paraId="6650379A" w14:textId="77777777">
            <w:pPr>
              <w:spacing w:after="0" w:line="259" w:lineRule="auto"/>
              <w:ind w:left="66" w:right="0" w:firstLine="0"/>
              <w:jc w:val="center"/>
            </w:pPr>
            <w:r>
              <w:rPr>
                <w:sz w:val="14"/>
              </w:rPr>
              <w:t>1</w:t>
            </w:r>
          </w:p>
        </w:tc>
        <w:tc>
          <w:tcPr>
            <w:tcW w:w="873" w:type="dxa"/>
            <w:tcBorders>
              <w:top w:val="nil"/>
              <w:left w:val="nil"/>
              <w:bottom w:val="nil"/>
              <w:right w:val="nil"/>
            </w:tcBorders>
          </w:tcPr>
          <w:p w:rsidR="004B6B6D" w:rsidRDefault="00A411AA" w14:paraId="2E720436" w14:textId="77777777">
            <w:pPr>
              <w:spacing w:after="0" w:line="259" w:lineRule="auto"/>
              <w:ind w:left="128" w:right="0" w:firstLine="0"/>
              <w:jc w:val="left"/>
            </w:pPr>
            <w:r>
              <w:rPr>
                <w:rFonts w:ascii="Arial" w:hAnsi="Arial" w:eastAsia="Arial" w:cs="Arial"/>
                <w:sz w:val="14"/>
              </w:rPr>
              <w:t>‒</w:t>
            </w:r>
            <w:r>
              <w:rPr>
                <w:sz w:val="14"/>
              </w:rPr>
              <w:t xml:space="preserve"> 6.440</w:t>
            </w:r>
          </w:p>
        </w:tc>
        <w:tc>
          <w:tcPr>
            <w:tcW w:w="882" w:type="dxa"/>
            <w:tcBorders>
              <w:top w:val="nil"/>
              <w:left w:val="nil"/>
              <w:bottom w:val="nil"/>
              <w:right w:val="nil"/>
            </w:tcBorders>
          </w:tcPr>
          <w:p w:rsidR="004B6B6D" w:rsidRDefault="00A411AA" w14:paraId="6718495B" w14:textId="77777777">
            <w:pPr>
              <w:spacing w:after="0" w:line="259" w:lineRule="auto"/>
              <w:ind w:left="224" w:right="0" w:firstLine="0"/>
              <w:jc w:val="center"/>
            </w:pPr>
            <w:r>
              <w:rPr>
                <w:sz w:val="14"/>
              </w:rPr>
              <w:t>0</w:t>
            </w:r>
          </w:p>
        </w:tc>
        <w:tc>
          <w:tcPr>
            <w:tcW w:w="863" w:type="dxa"/>
            <w:tcBorders>
              <w:top w:val="nil"/>
              <w:left w:val="nil"/>
              <w:bottom w:val="nil"/>
              <w:right w:val="nil"/>
            </w:tcBorders>
          </w:tcPr>
          <w:p w:rsidR="004B6B6D" w:rsidRDefault="00A411AA" w14:paraId="29C31BAD" w14:textId="77777777">
            <w:pPr>
              <w:spacing w:after="0" w:line="259" w:lineRule="auto"/>
              <w:ind w:left="243" w:right="0" w:firstLine="0"/>
              <w:jc w:val="center"/>
            </w:pPr>
            <w:r>
              <w:rPr>
                <w:sz w:val="14"/>
              </w:rPr>
              <w:t>0</w:t>
            </w:r>
          </w:p>
        </w:tc>
        <w:tc>
          <w:tcPr>
            <w:tcW w:w="873" w:type="dxa"/>
            <w:tcBorders>
              <w:top w:val="nil"/>
              <w:left w:val="nil"/>
              <w:bottom w:val="nil"/>
              <w:right w:val="nil"/>
            </w:tcBorders>
          </w:tcPr>
          <w:p w:rsidR="004B6B6D" w:rsidRDefault="00A411AA" w14:paraId="3D0979BD" w14:textId="77777777">
            <w:pPr>
              <w:spacing w:after="0" w:line="259" w:lineRule="auto"/>
              <w:ind w:left="234" w:right="0" w:firstLine="0"/>
              <w:jc w:val="center"/>
            </w:pPr>
            <w:r>
              <w:rPr>
                <w:sz w:val="14"/>
              </w:rPr>
              <w:t>0</w:t>
            </w:r>
          </w:p>
        </w:tc>
        <w:tc>
          <w:tcPr>
            <w:tcW w:w="981" w:type="dxa"/>
            <w:tcBorders>
              <w:top w:val="nil"/>
              <w:left w:val="nil"/>
              <w:bottom w:val="nil"/>
              <w:right w:val="nil"/>
            </w:tcBorders>
          </w:tcPr>
          <w:p w:rsidR="004B6B6D" w:rsidRDefault="00A411AA" w14:paraId="2F9022D9" w14:textId="77777777">
            <w:pPr>
              <w:spacing w:after="0" w:line="259" w:lineRule="auto"/>
              <w:ind w:left="125" w:right="0" w:firstLine="0"/>
              <w:jc w:val="center"/>
            </w:pPr>
            <w:r>
              <w:rPr>
                <w:sz w:val="14"/>
              </w:rPr>
              <w:t>0</w:t>
            </w:r>
          </w:p>
        </w:tc>
        <w:tc>
          <w:tcPr>
            <w:tcW w:w="505" w:type="dxa"/>
            <w:tcBorders>
              <w:top w:val="nil"/>
              <w:left w:val="nil"/>
              <w:bottom w:val="nil"/>
              <w:right w:val="nil"/>
            </w:tcBorders>
          </w:tcPr>
          <w:p w:rsidR="004B6B6D" w:rsidRDefault="00A411AA" w14:paraId="4795BAD8" w14:textId="77777777">
            <w:pPr>
              <w:spacing w:after="0" w:line="259" w:lineRule="auto"/>
              <w:ind w:left="0" w:right="2" w:firstLine="0"/>
              <w:jc w:val="right"/>
            </w:pPr>
            <w:r>
              <w:rPr>
                <w:sz w:val="14"/>
              </w:rPr>
              <w:t>0</w:t>
            </w:r>
          </w:p>
        </w:tc>
      </w:tr>
      <w:tr w:rsidR="004B6B6D" w14:paraId="68E102F7" w14:textId="77777777">
        <w:trPr>
          <w:trHeight w:val="227"/>
        </w:trPr>
        <w:tc>
          <w:tcPr>
            <w:tcW w:w="4017" w:type="dxa"/>
            <w:tcBorders>
              <w:top w:val="nil"/>
              <w:left w:val="nil"/>
              <w:bottom w:val="nil"/>
              <w:right w:val="nil"/>
            </w:tcBorders>
          </w:tcPr>
          <w:p w:rsidR="004B6B6D" w:rsidRDefault="00A411AA" w14:paraId="360786C0" w14:textId="77777777">
            <w:pPr>
              <w:spacing w:after="0" w:line="259" w:lineRule="auto"/>
              <w:ind w:left="88" w:right="0" w:firstLine="0"/>
              <w:jc w:val="left"/>
            </w:pPr>
            <w:r>
              <w:rPr>
                <w:sz w:val="14"/>
              </w:rPr>
              <w:t>7 Kasschuif slavernijverleden subsidies</w:t>
            </w:r>
          </w:p>
        </w:tc>
        <w:tc>
          <w:tcPr>
            <w:tcW w:w="705" w:type="dxa"/>
            <w:tcBorders>
              <w:top w:val="nil"/>
              <w:left w:val="nil"/>
              <w:bottom w:val="nil"/>
              <w:right w:val="nil"/>
            </w:tcBorders>
          </w:tcPr>
          <w:p w:rsidR="004B6B6D" w:rsidRDefault="00A411AA" w14:paraId="59C94CD7" w14:textId="77777777">
            <w:pPr>
              <w:spacing w:after="0" w:line="259" w:lineRule="auto"/>
              <w:ind w:left="66" w:right="0" w:firstLine="0"/>
              <w:jc w:val="center"/>
            </w:pPr>
            <w:r>
              <w:rPr>
                <w:sz w:val="14"/>
              </w:rPr>
              <w:t>2</w:t>
            </w:r>
          </w:p>
        </w:tc>
        <w:tc>
          <w:tcPr>
            <w:tcW w:w="873" w:type="dxa"/>
            <w:tcBorders>
              <w:top w:val="nil"/>
              <w:left w:val="nil"/>
              <w:bottom w:val="nil"/>
              <w:right w:val="nil"/>
            </w:tcBorders>
          </w:tcPr>
          <w:p w:rsidR="004B6B6D" w:rsidRDefault="00A411AA" w14:paraId="1A95ACD3" w14:textId="77777777">
            <w:pPr>
              <w:spacing w:after="0" w:line="259" w:lineRule="auto"/>
              <w:ind w:left="128" w:right="0" w:firstLine="0"/>
              <w:jc w:val="left"/>
            </w:pPr>
            <w:r>
              <w:rPr>
                <w:rFonts w:ascii="Arial" w:hAnsi="Arial" w:eastAsia="Arial" w:cs="Arial"/>
                <w:sz w:val="14"/>
              </w:rPr>
              <w:t>‒</w:t>
            </w:r>
            <w:r>
              <w:rPr>
                <w:sz w:val="14"/>
              </w:rPr>
              <w:t xml:space="preserve"> 3.934</w:t>
            </w:r>
          </w:p>
        </w:tc>
        <w:tc>
          <w:tcPr>
            <w:tcW w:w="882" w:type="dxa"/>
            <w:tcBorders>
              <w:top w:val="nil"/>
              <w:left w:val="nil"/>
              <w:bottom w:val="nil"/>
              <w:right w:val="nil"/>
            </w:tcBorders>
          </w:tcPr>
          <w:p w:rsidR="004B6B6D" w:rsidRDefault="00A411AA" w14:paraId="7B13D086" w14:textId="77777777">
            <w:pPr>
              <w:spacing w:after="0" w:line="259" w:lineRule="auto"/>
              <w:ind w:left="130" w:right="0" w:firstLine="0"/>
              <w:jc w:val="left"/>
            </w:pPr>
            <w:r>
              <w:rPr>
                <w:rFonts w:ascii="Arial" w:hAnsi="Arial" w:eastAsia="Arial" w:cs="Arial"/>
                <w:sz w:val="14"/>
              </w:rPr>
              <w:t>‒</w:t>
            </w:r>
            <w:r>
              <w:rPr>
                <w:sz w:val="14"/>
              </w:rPr>
              <w:t xml:space="preserve"> 2.154</w:t>
            </w:r>
          </w:p>
        </w:tc>
        <w:tc>
          <w:tcPr>
            <w:tcW w:w="863" w:type="dxa"/>
            <w:tcBorders>
              <w:top w:val="nil"/>
              <w:left w:val="nil"/>
              <w:bottom w:val="nil"/>
              <w:right w:val="nil"/>
            </w:tcBorders>
          </w:tcPr>
          <w:p w:rsidR="004B6B6D" w:rsidRDefault="00A411AA" w14:paraId="42339586" w14:textId="77777777">
            <w:pPr>
              <w:spacing w:after="0" w:line="259" w:lineRule="auto"/>
              <w:ind w:left="0" w:right="13" w:firstLine="0"/>
              <w:jc w:val="center"/>
            </w:pPr>
            <w:r>
              <w:rPr>
                <w:sz w:val="14"/>
              </w:rPr>
              <w:t>1.627</w:t>
            </w:r>
          </w:p>
        </w:tc>
        <w:tc>
          <w:tcPr>
            <w:tcW w:w="873" w:type="dxa"/>
            <w:tcBorders>
              <w:top w:val="nil"/>
              <w:left w:val="nil"/>
              <w:bottom w:val="nil"/>
              <w:right w:val="nil"/>
            </w:tcBorders>
          </w:tcPr>
          <w:p w:rsidR="004B6B6D" w:rsidRDefault="00A411AA" w14:paraId="4FFBFE6F" w14:textId="77777777">
            <w:pPr>
              <w:spacing w:after="0" w:line="259" w:lineRule="auto"/>
              <w:ind w:left="142" w:right="0" w:firstLine="0"/>
              <w:jc w:val="left"/>
            </w:pPr>
            <w:r>
              <w:rPr>
                <w:rFonts w:ascii="Arial" w:hAnsi="Arial" w:eastAsia="Arial" w:cs="Arial"/>
                <w:sz w:val="14"/>
              </w:rPr>
              <w:t>‒</w:t>
            </w:r>
            <w:r>
              <w:rPr>
                <w:sz w:val="14"/>
              </w:rPr>
              <w:t xml:space="preserve"> 1.067</w:t>
            </w:r>
          </w:p>
        </w:tc>
        <w:tc>
          <w:tcPr>
            <w:tcW w:w="981" w:type="dxa"/>
            <w:tcBorders>
              <w:top w:val="nil"/>
              <w:left w:val="nil"/>
              <w:bottom w:val="nil"/>
              <w:right w:val="nil"/>
            </w:tcBorders>
          </w:tcPr>
          <w:p w:rsidR="004B6B6D" w:rsidRDefault="00A411AA" w14:paraId="115CD07A" w14:textId="77777777">
            <w:pPr>
              <w:spacing w:after="0" w:line="259" w:lineRule="auto"/>
              <w:ind w:left="244" w:right="0" w:firstLine="0"/>
              <w:jc w:val="left"/>
            </w:pPr>
            <w:r>
              <w:rPr>
                <w:sz w:val="14"/>
              </w:rPr>
              <w:t>4.323</w:t>
            </w:r>
          </w:p>
        </w:tc>
        <w:tc>
          <w:tcPr>
            <w:tcW w:w="505" w:type="dxa"/>
            <w:tcBorders>
              <w:top w:val="nil"/>
              <w:left w:val="nil"/>
              <w:bottom w:val="nil"/>
              <w:right w:val="nil"/>
            </w:tcBorders>
          </w:tcPr>
          <w:p w:rsidR="004B6B6D" w:rsidRDefault="00A411AA" w14:paraId="30B69E3B" w14:textId="77777777">
            <w:pPr>
              <w:spacing w:after="0" w:line="259" w:lineRule="auto"/>
              <w:ind w:left="0" w:right="2" w:firstLine="0"/>
              <w:jc w:val="right"/>
            </w:pPr>
            <w:r>
              <w:rPr>
                <w:sz w:val="14"/>
              </w:rPr>
              <w:t>1.205</w:t>
            </w:r>
          </w:p>
        </w:tc>
      </w:tr>
      <w:tr w:rsidR="004B6B6D" w14:paraId="1EACCD06" w14:textId="77777777">
        <w:trPr>
          <w:trHeight w:val="227"/>
        </w:trPr>
        <w:tc>
          <w:tcPr>
            <w:tcW w:w="4017" w:type="dxa"/>
            <w:tcBorders>
              <w:top w:val="nil"/>
              <w:left w:val="nil"/>
              <w:bottom w:val="nil"/>
              <w:right w:val="nil"/>
            </w:tcBorders>
          </w:tcPr>
          <w:p w:rsidR="004B6B6D" w:rsidRDefault="00A411AA" w14:paraId="1B3BAD27" w14:textId="77777777">
            <w:pPr>
              <w:spacing w:after="0" w:line="259" w:lineRule="auto"/>
              <w:ind w:left="88" w:right="0" w:firstLine="0"/>
              <w:jc w:val="left"/>
            </w:pPr>
            <w:r>
              <w:rPr>
                <w:sz w:val="14"/>
              </w:rPr>
              <w:t>8 Kasschuif slavernijverleden actieagenda's</w:t>
            </w:r>
          </w:p>
        </w:tc>
        <w:tc>
          <w:tcPr>
            <w:tcW w:w="705" w:type="dxa"/>
            <w:tcBorders>
              <w:top w:val="nil"/>
              <w:left w:val="nil"/>
              <w:bottom w:val="nil"/>
              <w:right w:val="nil"/>
            </w:tcBorders>
          </w:tcPr>
          <w:p w:rsidR="004B6B6D" w:rsidRDefault="00A411AA" w14:paraId="5B6E6877" w14:textId="77777777">
            <w:pPr>
              <w:spacing w:after="0" w:line="259" w:lineRule="auto"/>
              <w:ind w:left="66" w:right="0" w:firstLine="0"/>
              <w:jc w:val="center"/>
            </w:pPr>
            <w:r>
              <w:rPr>
                <w:sz w:val="14"/>
              </w:rPr>
              <w:t>2</w:t>
            </w:r>
          </w:p>
        </w:tc>
        <w:tc>
          <w:tcPr>
            <w:tcW w:w="873" w:type="dxa"/>
            <w:tcBorders>
              <w:top w:val="nil"/>
              <w:left w:val="nil"/>
              <w:bottom w:val="nil"/>
              <w:right w:val="nil"/>
            </w:tcBorders>
          </w:tcPr>
          <w:p w:rsidR="004B6B6D" w:rsidRDefault="00A411AA" w14:paraId="35AA7905" w14:textId="77777777">
            <w:pPr>
              <w:spacing w:after="0" w:line="259" w:lineRule="auto"/>
              <w:ind w:left="128" w:right="0" w:firstLine="0"/>
              <w:jc w:val="left"/>
            </w:pPr>
            <w:r>
              <w:rPr>
                <w:rFonts w:ascii="Arial" w:hAnsi="Arial" w:eastAsia="Arial" w:cs="Arial"/>
                <w:sz w:val="14"/>
              </w:rPr>
              <w:t>‒</w:t>
            </w:r>
            <w:r>
              <w:rPr>
                <w:sz w:val="14"/>
              </w:rPr>
              <w:t xml:space="preserve"> 3.724</w:t>
            </w:r>
          </w:p>
        </w:tc>
        <w:tc>
          <w:tcPr>
            <w:tcW w:w="882" w:type="dxa"/>
            <w:tcBorders>
              <w:top w:val="nil"/>
              <w:left w:val="nil"/>
              <w:bottom w:val="nil"/>
              <w:right w:val="nil"/>
            </w:tcBorders>
          </w:tcPr>
          <w:p w:rsidR="004B6B6D" w:rsidRDefault="00A411AA" w14:paraId="67F17BD9" w14:textId="77777777">
            <w:pPr>
              <w:spacing w:after="0" w:line="259" w:lineRule="auto"/>
              <w:ind w:left="71" w:right="0" w:firstLine="0"/>
              <w:jc w:val="center"/>
            </w:pPr>
            <w:r>
              <w:rPr>
                <w:sz w:val="14"/>
              </w:rPr>
              <w:t>134</w:t>
            </w:r>
          </w:p>
        </w:tc>
        <w:tc>
          <w:tcPr>
            <w:tcW w:w="863" w:type="dxa"/>
            <w:tcBorders>
              <w:top w:val="nil"/>
              <w:left w:val="nil"/>
              <w:bottom w:val="nil"/>
              <w:right w:val="nil"/>
            </w:tcBorders>
          </w:tcPr>
          <w:p w:rsidR="004B6B6D" w:rsidRDefault="00A411AA" w14:paraId="3629152A" w14:textId="77777777">
            <w:pPr>
              <w:spacing w:after="0" w:line="259" w:lineRule="auto"/>
              <w:ind w:left="0" w:right="1" w:firstLine="0"/>
              <w:jc w:val="center"/>
            </w:pPr>
            <w:r>
              <w:rPr>
                <w:sz w:val="14"/>
              </w:rPr>
              <w:t>3.110</w:t>
            </w:r>
          </w:p>
        </w:tc>
        <w:tc>
          <w:tcPr>
            <w:tcW w:w="873" w:type="dxa"/>
            <w:tcBorders>
              <w:top w:val="nil"/>
              <w:left w:val="nil"/>
              <w:bottom w:val="nil"/>
              <w:right w:val="nil"/>
            </w:tcBorders>
          </w:tcPr>
          <w:p w:rsidR="004B6B6D" w:rsidRDefault="00A411AA" w14:paraId="611DC439" w14:textId="77777777">
            <w:pPr>
              <w:spacing w:after="0" w:line="259" w:lineRule="auto"/>
              <w:ind w:left="79" w:right="0" w:firstLine="0"/>
              <w:jc w:val="center"/>
            </w:pPr>
            <w:r>
              <w:rPr>
                <w:sz w:val="14"/>
              </w:rPr>
              <w:t>480</w:t>
            </w:r>
          </w:p>
        </w:tc>
        <w:tc>
          <w:tcPr>
            <w:tcW w:w="981" w:type="dxa"/>
            <w:tcBorders>
              <w:top w:val="nil"/>
              <w:left w:val="nil"/>
              <w:bottom w:val="nil"/>
              <w:right w:val="nil"/>
            </w:tcBorders>
          </w:tcPr>
          <w:p w:rsidR="004B6B6D" w:rsidRDefault="00A411AA" w14:paraId="4DFDA1FD" w14:textId="77777777">
            <w:pPr>
              <w:spacing w:after="0" w:line="259" w:lineRule="auto"/>
              <w:ind w:left="125" w:right="0" w:firstLine="0"/>
              <w:jc w:val="center"/>
            </w:pPr>
            <w:r>
              <w:rPr>
                <w:sz w:val="14"/>
              </w:rPr>
              <w:t>0</w:t>
            </w:r>
          </w:p>
        </w:tc>
        <w:tc>
          <w:tcPr>
            <w:tcW w:w="505" w:type="dxa"/>
            <w:tcBorders>
              <w:top w:val="nil"/>
              <w:left w:val="nil"/>
              <w:bottom w:val="nil"/>
              <w:right w:val="nil"/>
            </w:tcBorders>
          </w:tcPr>
          <w:p w:rsidR="004B6B6D" w:rsidRDefault="00A411AA" w14:paraId="163C343D" w14:textId="77777777">
            <w:pPr>
              <w:spacing w:after="0" w:line="259" w:lineRule="auto"/>
              <w:ind w:left="0" w:right="2" w:firstLine="0"/>
              <w:jc w:val="right"/>
            </w:pPr>
            <w:r>
              <w:rPr>
                <w:sz w:val="14"/>
              </w:rPr>
              <w:t>0</w:t>
            </w:r>
          </w:p>
        </w:tc>
      </w:tr>
      <w:tr w:rsidR="004B6B6D" w14:paraId="4C51098F" w14:textId="77777777">
        <w:trPr>
          <w:trHeight w:val="227"/>
        </w:trPr>
        <w:tc>
          <w:tcPr>
            <w:tcW w:w="4017" w:type="dxa"/>
            <w:tcBorders>
              <w:top w:val="nil"/>
              <w:left w:val="nil"/>
              <w:bottom w:val="nil"/>
              <w:right w:val="nil"/>
            </w:tcBorders>
          </w:tcPr>
          <w:p w:rsidR="004B6B6D" w:rsidRDefault="00A411AA" w14:paraId="66420FE2" w14:textId="77777777">
            <w:pPr>
              <w:spacing w:after="0" w:line="259" w:lineRule="auto"/>
              <w:ind w:left="88" w:right="0" w:firstLine="0"/>
              <w:jc w:val="left"/>
            </w:pPr>
            <w:r>
              <w:rPr>
                <w:sz w:val="14"/>
              </w:rPr>
              <w:t>9 Kasschuif voedselzekerheid</w:t>
            </w:r>
          </w:p>
        </w:tc>
        <w:tc>
          <w:tcPr>
            <w:tcW w:w="705" w:type="dxa"/>
            <w:tcBorders>
              <w:top w:val="nil"/>
              <w:left w:val="nil"/>
              <w:bottom w:val="nil"/>
              <w:right w:val="nil"/>
            </w:tcBorders>
          </w:tcPr>
          <w:p w:rsidR="004B6B6D" w:rsidRDefault="00A411AA" w14:paraId="0F682D7E" w14:textId="77777777">
            <w:pPr>
              <w:spacing w:after="0" w:line="259" w:lineRule="auto"/>
              <w:ind w:left="66" w:right="0" w:firstLine="0"/>
              <w:jc w:val="center"/>
            </w:pPr>
            <w:r>
              <w:rPr>
                <w:sz w:val="14"/>
              </w:rPr>
              <w:t>4</w:t>
            </w:r>
          </w:p>
        </w:tc>
        <w:tc>
          <w:tcPr>
            <w:tcW w:w="873" w:type="dxa"/>
            <w:tcBorders>
              <w:top w:val="nil"/>
              <w:left w:val="nil"/>
              <w:bottom w:val="nil"/>
              <w:right w:val="nil"/>
            </w:tcBorders>
          </w:tcPr>
          <w:p w:rsidR="004B6B6D" w:rsidRDefault="00A411AA" w14:paraId="2AA5ECD4" w14:textId="77777777">
            <w:pPr>
              <w:spacing w:after="0" w:line="259" w:lineRule="auto"/>
              <w:ind w:left="0" w:right="37" w:firstLine="0"/>
              <w:jc w:val="center"/>
            </w:pPr>
            <w:r>
              <w:rPr>
                <w:sz w:val="14"/>
              </w:rPr>
              <w:t>6.273</w:t>
            </w:r>
          </w:p>
        </w:tc>
        <w:tc>
          <w:tcPr>
            <w:tcW w:w="882" w:type="dxa"/>
            <w:tcBorders>
              <w:top w:val="nil"/>
              <w:left w:val="nil"/>
              <w:bottom w:val="nil"/>
              <w:right w:val="nil"/>
            </w:tcBorders>
          </w:tcPr>
          <w:p w:rsidR="004B6B6D" w:rsidRDefault="00A411AA" w14:paraId="3A7B4161" w14:textId="77777777">
            <w:pPr>
              <w:spacing w:after="0" w:line="259" w:lineRule="auto"/>
              <w:ind w:left="0" w:right="3" w:firstLine="0"/>
              <w:jc w:val="center"/>
            </w:pPr>
            <w:r>
              <w:rPr>
                <w:sz w:val="14"/>
              </w:rPr>
              <w:t>1453</w:t>
            </w:r>
          </w:p>
        </w:tc>
        <w:tc>
          <w:tcPr>
            <w:tcW w:w="863" w:type="dxa"/>
            <w:tcBorders>
              <w:top w:val="nil"/>
              <w:left w:val="nil"/>
              <w:bottom w:val="nil"/>
              <w:right w:val="nil"/>
            </w:tcBorders>
          </w:tcPr>
          <w:p w:rsidR="004B6B6D" w:rsidRDefault="00A411AA" w14:paraId="25880134" w14:textId="77777777">
            <w:pPr>
              <w:spacing w:after="0" w:line="259" w:lineRule="auto"/>
              <w:ind w:left="167" w:right="0" w:firstLine="0"/>
              <w:jc w:val="left"/>
            </w:pPr>
            <w:r>
              <w:rPr>
                <w:rFonts w:ascii="Arial" w:hAnsi="Arial" w:eastAsia="Arial" w:cs="Arial"/>
                <w:sz w:val="14"/>
              </w:rPr>
              <w:t>‒</w:t>
            </w:r>
            <w:r>
              <w:rPr>
                <w:sz w:val="14"/>
              </w:rPr>
              <w:t xml:space="preserve"> 7726</w:t>
            </w:r>
          </w:p>
        </w:tc>
        <w:tc>
          <w:tcPr>
            <w:tcW w:w="873" w:type="dxa"/>
            <w:tcBorders>
              <w:top w:val="nil"/>
              <w:left w:val="nil"/>
              <w:bottom w:val="nil"/>
              <w:right w:val="nil"/>
            </w:tcBorders>
          </w:tcPr>
          <w:p w:rsidR="004B6B6D" w:rsidRDefault="00A411AA" w14:paraId="6DA2EEFF" w14:textId="77777777">
            <w:pPr>
              <w:spacing w:after="0" w:line="259" w:lineRule="auto"/>
              <w:ind w:left="234" w:right="0" w:firstLine="0"/>
              <w:jc w:val="center"/>
            </w:pPr>
            <w:r>
              <w:rPr>
                <w:sz w:val="14"/>
              </w:rPr>
              <w:t>0</w:t>
            </w:r>
          </w:p>
        </w:tc>
        <w:tc>
          <w:tcPr>
            <w:tcW w:w="981" w:type="dxa"/>
            <w:tcBorders>
              <w:top w:val="nil"/>
              <w:left w:val="nil"/>
              <w:bottom w:val="nil"/>
              <w:right w:val="nil"/>
            </w:tcBorders>
          </w:tcPr>
          <w:p w:rsidR="004B6B6D" w:rsidRDefault="00A411AA" w14:paraId="1EB794F0" w14:textId="77777777">
            <w:pPr>
              <w:spacing w:after="0" w:line="259" w:lineRule="auto"/>
              <w:ind w:left="125" w:right="0" w:firstLine="0"/>
              <w:jc w:val="center"/>
            </w:pPr>
            <w:r>
              <w:rPr>
                <w:sz w:val="14"/>
              </w:rPr>
              <w:t>0</w:t>
            </w:r>
          </w:p>
        </w:tc>
        <w:tc>
          <w:tcPr>
            <w:tcW w:w="505" w:type="dxa"/>
            <w:tcBorders>
              <w:top w:val="nil"/>
              <w:left w:val="nil"/>
              <w:bottom w:val="nil"/>
              <w:right w:val="nil"/>
            </w:tcBorders>
          </w:tcPr>
          <w:p w:rsidR="004B6B6D" w:rsidRDefault="00A411AA" w14:paraId="03D98F09" w14:textId="77777777">
            <w:pPr>
              <w:spacing w:after="0" w:line="259" w:lineRule="auto"/>
              <w:ind w:left="0" w:right="2" w:firstLine="0"/>
              <w:jc w:val="right"/>
            </w:pPr>
            <w:r>
              <w:rPr>
                <w:sz w:val="14"/>
              </w:rPr>
              <w:t>0</w:t>
            </w:r>
          </w:p>
        </w:tc>
      </w:tr>
      <w:tr w:rsidR="004B6B6D" w14:paraId="36761F2A" w14:textId="77777777">
        <w:trPr>
          <w:trHeight w:val="227"/>
        </w:trPr>
        <w:tc>
          <w:tcPr>
            <w:tcW w:w="4017" w:type="dxa"/>
            <w:tcBorders>
              <w:top w:val="nil"/>
              <w:left w:val="nil"/>
              <w:bottom w:val="nil"/>
              <w:right w:val="nil"/>
            </w:tcBorders>
          </w:tcPr>
          <w:p w:rsidR="004B6B6D" w:rsidRDefault="00A411AA" w14:paraId="5BE8A31E" w14:textId="77777777">
            <w:pPr>
              <w:spacing w:after="0" w:line="259" w:lineRule="auto"/>
              <w:ind w:left="19" w:right="0" w:firstLine="0"/>
              <w:jc w:val="left"/>
            </w:pPr>
            <w:r>
              <w:rPr>
                <w:sz w:val="14"/>
              </w:rPr>
              <w:t>10 Eindejaarsmarge</w:t>
            </w:r>
          </w:p>
        </w:tc>
        <w:tc>
          <w:tcPr>
            <w:tcW w:w="705" w:type="dxa"/>
            <w:tcBorders>
              <w:top w:val="nil"/>
              <w:left w:val="nil"/>
              <w:bottom w:val="nil"/>
              <w:right w:val="nil"/>
            </w:tcBorders>
          </w:tcPr>
          <w:p w:rsidR="004B6B6D" w:rsidRDefault="00A411AA" w14:paraId="06C68C85" w14:textId="77777777">
            <w:pPr>
              <w:spacing w:after="0" w:line="259" w:lineRule="auto"/>
              <w:ind w:left="38" w:right="0" w:firstLine="0"/>
              <w:jc w:val="left"/>
            </w:pPr>
            <w:r>
              <w:rPr>
                <w:sz w:val="14"/>
              </w:rPr>
              <w:t>2, 4, 7</w:t>
            </w:r>
          </w:p>
        </w:tc>
        <w:tc>
          <w:tcPr>
            <w:tcW w:w="873" w:type="dxa"/>
            <w:tcBorders>
              <w:top w:val="nil"/>
              <w:left w:val="nil"/>
              <w:bottom w:val="nil"/>
              <w:right w:val="nil"/>
            </w:tcBorders>
          </w:tcPr>
          <w:p w:rsidR="004B6B6D" w:rsidRDefault="00A411AA" w14:paraId="0A097CE6" w14:textId="77777777">
            <w:pPr>
              <w:spacing w:after="0" w:line="259" w:lineRule="auto"/>
              <w:ind w:left="0" w:right="37" w:firstLine="0"/>
              <w:jc w:val="center"/>
            </w:pPr>
            <w:r>
              <w:rPr>
                <w:sz w:val="14"/>
              </w:rPr>
              <w:t>4.471</w:t>
            </w:r>
          </w:p>
        </w:tc>
        <w:tc>
          <w:tcPr>
            <w:tcW w:w="882" w:type="dxa"/>
            <w:tcBorders>
              <w:top w:val="nil"/>
              <w:left w:val="nil"/>
              <w:bottom w:val="nil"/>
              <w:right w:val="nil"/>
            </w:tcBorders>
          </w:tcPr>
          <w:p w:rsidR="004B6B6D" w:rsidRDefault="00A411AA" w14:paraId="290927F9" w14:textId="77777777">
            <w:pPr>
              <w:spacing w:after="0" w:line="259" w:lineRule="auto"/>
              <w:ind w:left="224" w:right="0" w:firstLine="0"/>
              <w:jc w:val="center"/>
            </w:pPr>
            <w:r>
              <w:rPr>
                <w:sz w:val="14"/>
              </w:rPr>
              <w:t>0</w:t>
            </w:r>
          </w:p>
        </w:tc>
        <w:tc>
          <w:tcPr>
            <w:tcW w:w="863" w:type="dxa"/>
            <w:tcBorders>
              <w:top w:val="nil"/>
              <w:left w:val="nil"/>
              <w:bottom w:val="nil"/>
              <w:right w:val="nil"/>
            </w:tcBorders>
          </w:tcPr>
          <w:p w:rsidR="004B6B6D" w:rsidRDefault="00A411AA" w14:paraId="5F4F3992" w14:textId="77777777">
            <w:pPr>
              <w:spacing w:after="0" w:line="259" w:lineRule="auto"/>
              <w:ind w:left="243" w:right="0" w:firstLine="0"/>
              <w:jc w:val="center"/>
            </w:pPr>
            <w:r>
              <w:rPr>
                <w:sz w:val="14"/>
              </w:rPr>
              <w:t>0</w:t>
            </w:r>
          </w:p>
        </w:tc>
        <w:tc>
          <w:tcPr>
            <w:tcW w:w="873" w:type="dxa"/>
            <w:tcBorders>
              <w:top w:val="nil"/>
              <w:left w:val="nil"/>
              <w:bottom w:val="nil"/>
              <w:right w:val="nil"/>
            </w:tcBorders>
          </w:tcPr>
          <w:p w:rsidR="004B6B6D" w:rsidRDefault="00A411AA" w14:paraId="7D608621" w14:textId="77777777">
            <w:pPr>
              <w:spacing w:after="0" w:line="259" w:lineRule="auto"/>
              <w:ind w:left="234" w:right="0" w:firstLine="0"/>
              <w:jc w:val="center"/>
            </w:pPr>
            <w:r>
              <w:rPr>
                <w:sz w:val="14"/>
              </w:rPr>
              <w:t>0</w:t>
            </w:r>
          </w:p>
        </w:tc>
        <w:tc>
          <w:tcPr>
            <w:tcW w:w="981" w:type="dxa"/>
            <w:tcBorders>
              <w:top w:val="nil"/>
              <w:left w:val="nil"/>
              <w:bottom w:val="nil"/>
              <w:right w:val="nil"/>
            </w:tcBorders>
          </w:tcPr>
          <w:p w:rsidR="004B6B6D" w:rsidRDefault="00A411AA" w14:paraId="7B0695FF" w14:textId="77777777">
            <w:pPr>
              <w:spacing w:after="0" w:line="259" w:lineRule="auto"/>
              <w:ind w:left="125" w:right="0" w:firstLine="0"/>
              <w:jc w:val="center"/>
            </w:pPr>
            <w:r>
              <w:rPr>
                <w:sz w:val="14"/>
              </w:rPr>
              <w:t>0</w:t>
            </w:r>
          </w:p>
        </w:tc>
        <w:tc>
          <w:tcPr>
            <w:tcW w:w="505" w:type="dxa"/>
            <w:tcBorders>
              <w:top w:val="nil"/>
              <w:left w:val="nil"/>
              <w:bottom w:val="nil"/>
              <w:right w:val="nil"/>
            </w:tcBorders>
          </w:tcPr>
          <w:p w:rsidR="004B6B6D" w:rsidRDefault="00A411AA" w14:paraId="46B55B23" w14:textId="77777777">
            <w:pPr>
              <w:spacing w:after="0" w:line="259" w:lineRule="auto"/>
              <w:ind w:left="0" w:right="2" w:firstLine="0"/>
              <w:jc w:val="right"/>
            </w:pPr>
            <w:r>
              <w:rPr>
                <w:sz w:val="14"/>
              </w:rPr>
              <w:t>0</w:t>
            </w:r>
          </w:p>
        </w:tc>
      </w:tr>
      <w:tr w:rsidR="004B6B6D" w14:paraId="33D13FEC" w14:textId="77777777">
        <w:trPr>
          <w:trHeight w:val="227"/>
        </w:trPr>
        <w:tc>
          <w:tcPr>
            <w:tcW w:w="4017" w:type="dxa"/>
            <w:tcBorders>
              <w:top w:val="nil"/>
              <w:left w:val="nil"/>
              <w:bottom w:val="nil"/>
              <w:right w:val="nil"/>
            </w:tcBorders>
          </w:tcPr>
          <w:p w:rsidR="004B6B6D" w:rsidRDefault="00A411AA" w14:paraId="6C9652BD" w14:textId="77777777">
            <w:pPr>
              <w:spacing w:after="0" w:line="259" w:lineRule="auto"/>
              <w:ind w:left="30" w:right="0" w:firstLine="0"/>
              <w:jc w:val="left"/>
            </w:pPr>
            <w:r>
              <w:rPr>
                <w:sz w:val="14"/>
              </w:rPr>
              <w:t>11 Loonbijstelling tranche 2026</w:t>
            </w:r>
          </w:p>
        </w:tc>
        <w:tc>
          <w:tcPr>
            <w:tcW w:w="705" w:type="dxa"/>
            <w:tcBorders>
              <w:top w:val="nil"/>
              <w:left w:val="nil"/>
              <w:bottom w:val="nil"/>
              <w:right w:val="nil"/>
            </w:tcBorders>
          </w:tcPr>
          <w:p w:rsidR="004B6B6D" w:rsidRDefault="00A411AA" w14:paraId="5DF11D9C" w14:textId="77777777">
            <w:pPr>
              <w:spacing w:after="0" w:line="259" w:lineRule="auto"/>
              <w:ind w:left="66" w:right="0" w:firstLine="0"/>
              <w:jc w:val="center"/>
            </w:pPr>
            <w:r>
              <w:rPr>
                <w:sz w:val="14"/>
              </w:rPr>
              <w:t>7</w:t>
            </w:r>
          </w:p>
        </w:tc>
        <w:tc>
          <w:tcPr>
            <w:tcW w:w="873" w:type="dxa"/>
            <w:tcBorders>
              <w:top w:val="nil"/>
              <w:left w:val="nil"/>
              <w:bottom w:val="nil"/>
              <w:right w:val="nil"/>
            </w:tcBorders>
          </w:tcPr>
          <w:p w:rsidR="004B6B6D" w:rsidRDefault="00A411AA" w14:paraId="0609DABE" w14:textId="77777777">
            <w:pPr>
              <w:spacing w:after="0" w:line="259" w:lineRule="auto"/>
              <w:ind w:left="0" w:right="37" w:firstLine="0"/>
              <w:jc w:val="center"/>
            </w:pPr>
            <w:r>
              <w:rPr>
                <w:sz w:val="14"/>
              </w:rPr>
              <w:t>2.789</w:t>
            </w:r>
          </w:p>
        </w:tc>
        <w:tc>
          <w:tcPr>
            <w:tcW w:w="882" w:type="dxa"/>
            <w:tcBorders>
              <w:top w:val="nil"/>
              <w:left w:val="nil"/>
              <w:bottom w:val="nil"/>
              <w:right w:val="nil"/>
            </w:tcBorders>
          </w:tcPr>
          <w:p w:rsidR="004B6B6D" w:rsidRDefault="00A411AA" w14:paraId="4319622C" w14:textId="77777777">
            <w:pPr>
              <w:spacing w:after="0" w:line="259" w:lineRule="auto"/>
              <w:ind w:left="0" w:right="46" w:firstLine="0"/>
              <w:jc w:val="center"/>
            </w:pPr>
            <w:r>
              <w:rPr>
                <w:sz w:val="14"/>
              </w:rPr>
              <w:t>3.362</w:t>
            </w:r>
          </w:p>
        </w:tc>
        <w:tc>
          <w:tcPr>
            <w:tcW w:w="863" w:type="dxa"/>
            <w:tcBorders>
              <w:top w:val="nil"/>
              <w:left w:val="nil"/>
              <w:bottom w:val="nil"/>
              <w:right w:val="nil"/>
            </w:tcBorders>
          </w:tcPr>
          <w:p w:rsidR="004B6B6D" w:rsidRDefault="00A411AA" w14:paraId="3FD7FFD6" w14:textId="77777777">
            <w:pPr>
              <w:spacing w:after="0" w:line="259" w:lineRule="auto"/>
              <w:ind w:left="0" w:right="27" w:firstLine="0"/>
              <w:jc w:val="center"/>
            </w:pPr>
            <w:r>
              <w:rPr>
                <w:sz w:val="14"/>
              </w:rPr>
              <w:t>3.087</w:t>
            </w:r>
          </w:p>
        </w:tc>
        <w:tc>
          <w:tcPr>
            <w:tcW w:w="873" w:type="dxa"/>
            <w:tcBorders>
              <w:top w:val="nil"/>
              <w:left w:val="nil"/>
              <w:bottom w:val="nil"/>
              <w:right w:val="nil"/>
            </w:tcBorders>
          </w:tcPr>
          <w:p w:rsidR="004B6B6D" w:rsidRDefault="00A411AA" w14:paraId="5C7E8404" w14:textId="77777777">
            <w:pPr>
              <w:spacing w:after="0" w:line="259" w:lineRule="auto"/>
              <w:ind w:left="0" w:right="29" w:firstLine="0"/>
              <w:jc w:val="center"/>
            </w:pPr>
            <w:r>
              <w:rPr>
                <w:sz w:val="14"/>
              </w:rPr>
              <w:t>3.105</w:t>
            </w:r>
          </w:p>
        </w:tc>
        <w:tc>
          <w:tcPr>
            <w:tcW w:w="981" w:type="dxa"/>
            <w:tcBorders>
              <w:top w:val="nil"/>
              <w:left w:val="nil"/>
              <w:bottom w:val="nil"/>
              <w:right w:val="nil"/>
            </w:tcBorders>
          </w:tcPr>
          <w:p w:rsidR="004B6B6D" w:rsidRDefault="00A411AA" w14:paraId="7C9B6E08" w14:textId="77777777">
            <w:pPr>
              <w:spacing w:after="0" w:line="259" w:lineRule="auto"/>
              <w:ind w:left="244" w:right="0" w:firstLine="0"/>
              <w:jc w:val="left"/>
            </w:pPr>
            <w:r>
              <w:rPr>
                <w:sz w:val="14"/>
              </w:rPr>
              <w:t>3.062</w:t>
            </w:r>
          </w:p>
        </w:tc>
        <w:tc>
          <w:tcPr>
            <w:tcW w:w="505" w:type="dxa"/>
            <w:tcBorders>
              <w:top w:val="nil"/>
              <w:left w:val="nil"/>
              <w:bottom w:val="nil"/>
              <w:right w:val="nil"/>
            </w:tcBorders>
          </w:tcPr>
          <w:p w:rsidR="004B6B6D" w:rsidRDefault="00A411AA" w14:paraId="71D92E47" w14:textId="77777777">
            <w:pPr>
              <w:spacing w:after="0" w:line="259" w:lineRule="auto"/>
              <w:ind w:left="0" w:right="2" w:firstLine="0"/>
              <w:jc w:val="right"/>
            </w:pPr>
            <w:r>
              <w:rPr>
                <w:sz w:val="14"/>
              </w:rPr>
              <w:t>3.067</w:t>
            </w:r>
          </w:p>
        </w:tc>
      </w:tr>
      <w:tr w:rsidR="004B6B6D" w14:paraId="2686A15F" w14:textId="77777777">
        <w:trPr>
          <w:trHeight w:val="227"/>
        </w:trPr>
        <w:tc>
          <w:tcPr>
            <w:tcW w:w="4017" w:type="dxa"/>
            <w:tcBorders>
              <w:top w:val="nil"/>
              <w:left w:val="nil"/>
              <w:bottom w:val="nil"/>
              <w:right w:val="nil"/>
            </w:tcBorders>
          </w:tcPr>
          <w:p w:rsidR="004B6B6D" w:rsidRDefault="00A411AA" w14:paraId="7D8E0A63" w14:textId="77777777">
            <w:pPr>
              <w:spacing w:after="0" w:line="259" w:lineRule="auto"/>
              <w:ind w:left="13" w:right="0" w:firstLine="0"/>
              <w:jc w:val="left"/>
            </w:pPr>
            <w:r>
              <w:rPr>
                <w:sz w:val="14"/>
              </w:rPr>
              <w:t>12 Prijsbijstelling tranche 2026</w:t>
            </w:r>
          </w:p>
        </w:tc>
        <w:tc>
          <w:tcPr>
            <w:tcW w:w="705" w:type="dxa"/>
            <w:tcBorders>
              <w:top w:val="nil"/>
              <w:left w:val="nil"/>
              <w:bottom w:val="nil"/>
              <w:right w:val="nil"/>
            </w:tcBorders>
          </w:tcPr>
          <w:p w:rsidR="004B6B6D" w:rsidRDefault="00A411AA" w14:paraId="4D316702" w14:textId="77777777">
            <w:pPr>
              <w:spacing w:after="0" w:line="259" w:lineRule="auto"/>
              <w:ind w:left="66" w:right="0" w:firstLine="0"/>
              <w:jc w:val="center"/>
            </w:pPr>
            <w:r>
              <w:rPr>
                <w:sz w:val="14"/>
              </w:rPr>
              <w:t>7</w:t>
            </w:r>
          </w:p>
        </w:tc>
        <w:tc>
          <w:tcPr>
            <w:tcW w:w="873" w:type="dxa"/>
            <w:tcBorders>
              <w:top w:val="nil"/>
              <w:left w:val="nil"/>
              <w:bottom w:val="nil"/>
              <w:right w:val="nil"/>
            </w:tcBorders>
          </w:tcPr>
          <w:p w:rsidR="004B6B6D" w:rsidRDefault="00A411AA" w14:paraId="7B49990E" w14:textId="77777777">
            <w:pPr>
              <w:spacing w:after="0" w:line="259" w:lineRule="auto"/>
              <w:ind w:left="0" w:right="37" w:firstLine="0"/>
              <w:jc w:val="center"/>
            </w:pPr>
            <w:r>
              <w:rPr>
                <w:sz w:val="14"/>
              </w:rPr>
              <w:t>2.527</w:t>
            </w:r>
          </w:p>
        </w:tc>
        <w:tc>
          <w:tcPr>
            <w:tcW w:w="882" w:type="dxa"/>
            <w:tcBorders>
              <w:top w:val="nil"/>
              <w:left w:val="nil"/>
              <w:bottom w:val="nil"/>
              <w:right w:val="nil"/>
            </w:tcBorders>
          </w:tcPr>
          <w:p w:rsidR="004B6B6D" w:rsidRDefault="00A411AA" w14:paraId="5181AC6A" w14:textId="77777777">
            <w:pPr>
              <w:spacing w:after="0" w:line="259" w:lineRule="auto"/>
              <w:ind w:left="0" w:right="46" w:firstLine="0"/>
              <w:jc w:val="center"/>
            </w:pPr>
            <w:r>
              <w:rPr>
                <w:sz w:val="14"/>
              </w:rPr>
              <w:t>2.558</w:t>
            </w:r>
          </w:p>
        </w:tc>
        <w:tc>
          <w:tcPr>
            <w:tcW w:w="863" w:type="dxa"/>
            <w:tcBorders>
              <w:top w:val="nil"/>
              <w:left w:val="nil"/>
              <w:bottom w:val="nil"/>
              <w:right w:val="nil"/>
            </w:tcBorders>
          </w:tcPr>
          <w:p w:rsidR="004B6B6D" w:rsidRDefault="00A411AA" w14:paraId="76C041EF" w14:textId="77777777">
            <w:pPr>
              <w:spacing w:after="0" w:line="259" w:lineRule="auto"/>
              <w:ind w:left="0" w:right="19" w:firstLine="0"/>
              <w:jc w:val="center"/>
            </w:pPr>
            <w:r>
              <w:rPr>
                <w:sz w:val="14"/>
              </w:rPr>
              <w:t>1.002</w:t>
            </w:r>
          </w:p>
        </w:tc>
        <w:tc>
          <w:tcPr>
            <w:tcW w:w="873" w:type="dxa"/>
            <w:tcBorders>
              <w:top w:val="nil"/>
              <w:left w:val="nil"/>
              <w:bottom w:val="nil"/>
              <w:right w:val="nil"/>
            </w:tcBorders>
          </w:tcPr>
          <w:p w:rsidR="004B6B6D" w:rsidRDefault="00A411AA" w14:paraId="48AE6F73" w14:textId="77777777">
            <w:pPr>
              <w:spacing w:after="0" w:line="259" w:lineRule="auto"/>
              <w:ind w:left="87" w:right="0" w:firstLine="0"/>
              <w:jc w:val="center"/>
            </w:pPr>
            <w:r>
              <w:rPr>
                <w:sz w:val="14"/>
              </w:rPr>
              <w:t>742</w:t>
            </w:r>
          </w:p>
        </w:tc>
        <w:tc>
          <w:tcPr>
            <w:tcW w:w="981" w:type="dxa"/>
            <w:tcBorders>
              <w:top w:val="nil"/>
              <w:left w:val="nil"/>
              <w:bottom w:val="nil"/>
              <w:right w:val="nil"/>
            </w:tcBorders>
          </w:tcPr>
          <w:p w:rsidR="004B6B6D" w:rsidRDefault="00A411AA" w14:paraId="66F671E8" w14:textId="77777777">
            <w:pPr>
              <w:spacing w:after="0" w:line="259" w:lineRule="auto"/>
              <w:ind w:left="0" w:right="29" w:firstLine="0"/>
              <w:jc w:val="center"/>
            </w:pPr>
            <w:r>
              <w:rPr>
                <w:sz w:val="14"/>
              </w:rPr>
              <w:t>657</w:t>
            </w:r>
          </w:p>
        </w:tc>
        <w:tc>
          <w:tcPr>
            <w:tcW w:w="505" w:type="dxa"/>
            <w:tcBorders>
              <w:top w:val="nil"/>
              <w:left w:val="nil"/>
              <w:bottom w:val="nil"/>
              <w:right w:val="nil"/>
            </w:tcBorders>
          </w:tcPr>
          <w:p w:rsidR="004B6B6D" w:rsidRDefault="00A411AA" w14:paraId="177CB709" w14:textId="77777777">
            <w:pPr>
              <w:spacing w:after="0" w:line="259" w:lineRule="auto"/>
              <w:ind w:left="0" w:right="2" w:firstLine="0"/>
              <w:jc w:val="right"/>
            </w:pPr>
            <w:r>
              <w:rPr>
                <w:sz w:val="14"/>
              </w:rPr>
              <w:t>628</w:t>
            </w:r>
          </w:p>
        </w:tc>
      </w:tr>
      <w:tr w:rsidR="004B6B6D" w14:paraId="782106E5" w14:textId="77777777">
        <w:trPr>
          <w:trHeight w:val="227"/>
        </w:trPr>
        <w:tc>
          <w:tcPr>
            <w:tcW w:w="4017" w:type="dxa"/>
            <w:tcBorders>
              <w:top w:val="nil"/>
              <w:left w:val="nil"/>
              <w:bottom w:val="nil"/>
              <w:right w:val="nil"/>
            </w:tcBorders>
          </w:tcPr>
          <w:p w:rsidR="004B6B6D" w:rsidRDefault="00A411AA" w14:paraId="15E98FD5" w14:textId="77777777">
            <w:pPr>
              <w:spacing w:after="0" w:line="259" w:lineRule="auto"/>
              <w:ind w:left="13" w:right="0" w:firstLine="0"/>
              <w:jc w:val="left"/>
            </w:pPr>
            <w:r>
              <w:rPr>
                <w:sz w:val="14"/>
              </w:rPr>
              <w:t>13 Correctie koerseffecten</w:t>
            </w:r>
          </w:p>
        </w:tc>
        <w:tc>
          <w:tcPr>
            <w:tcW w:w="705" w:type="dxa"/>
            <w:tcBorders>
              <w:top w:val="nil"/>
              <w:left w:val="nil"/>
              <w:bottom w:val="nil"/>
              <w:right w:val="nil"/>
            </w:tcBorders>
          </w:tcPr>
          <w:p w:rsidR="004B6B6D" w:rsidRDefault="00A411AA" w14:paraId="3C3F9B72" w14:textId="77777777">
            <w:pPr>
              <w:spacing w:after="0" w:line="259" w:lineRule="auto"/>
              <w:ind w:left="169" w:right="0" w:firstLine="0"/>
              <w:jc w:val="left"/>
            </w:pPr>
            <w:r>
              <w:rPr>
                <w:sz w:val="14"/>
              </w:rPr>
              <w:t>Alle</w:t>
            </w:r>
          </w:p>
        </w:tc>
        <w:tc>
          <w:tcPr>
            <w:tcW w:w="873" w:type="dxa"/>
            <w:tcBorders>
              <w:top w:val="nil"/>
              <w:left w:val="nil"/>
              <w:bottom w:val="nil"/>
              <w:right w:val="nil"/>
            </w:tcBorders>
          </w:tcPr>
          <w:p w:rsidR="004B6B6D" w:rsidRDefault="00A411AA" w14:paraId="6F3B3FAD" w14:textId="77777777">
            <w:pPr>
              <w:spacing w:after="0" w:line="259" w:lineRule="auto"/>
              <w:ind w:left="130" w:right="0" w:firstLine="0"/>
              <w:jc w:val="left"/>
            </w:pPr>
            <w:r>
              <w:rPr>
                <w:rFonts w:ascii="Arial" w:hAnsi="Arial" w:eastAsia="Arial" w:cs="Arial"/>
                <w:sz w:val="14"/>
              </w:rPr>
              <w:t>‒</w:t>
            </w:r>
            <w:r>
              <w:rPr>
                <w:sz w:val="14"/>
              </w:rPr>
              <w:t xml:space="preserve"> 3.179</w:t>
            </w:r>
          </w:p>
        </w:tc>
        <w:tc>
          <w:tcPr>
            <w:tcW w:w="882" w:type="dxa"/>
            <w:tcBorders>
              <w:top w:val="nil"/>
              <w:left w:val="nil"/>
              <w:bottom w:val="nil"/>
              <w:right w:val="nil"/>
            </w:tcBorders>
          </w:tcPr>
          <w:p w:rsidR="004B6B6D" w:rsidRDefault="00A411AA" w14:paraId="4F06B2D4" w14:textId="77777777">
            <w:pPr>
              <w:spacing w:after="0" w:line="259" w:lineRule="auto"/>
              <w:ind w:left="167" w:right="0" w:firstLine="0"/>
              <w:jc w:val="left"/>
            </w:pPr>
            <w:r>
              <w:rPr>
                <w:rFonts w:ascii="Arial" w:hAnsi="Arial" w:eastAsia="Arial" w:cs="Arial"/>
                <w:sz w:val="14"/>
              </w:rPr>
              <w:t>‒</w:t>
            </w:r>
            <w:r>
              <w:rPr>
                <w:sz w:val="14"/>
              </w:rPr>
              <w:t xml:space="preserve"> 3664</w:t>
            </w:r>
          </w:p>
        </w:tc>
        <w:tc>
          <w:tcPr>
            <w:tcW w:w="863" w:type="dxa"/>
            <w:tcBorders>
              <w:top w:val="nil"/>
              <w:left w:val="nil"/>
              <w:bottom w:val="nil"/>
              <w:right w:val="nil"/>
            </w:tcBorders>
          </w:tcPr>
          <w:p w:rsidR="004B6B6D" w:rsidRDefault="00A411AA" w14:paraId="4F0746E8" w14:textId="77777777">
            <w:pPr>
              <w:spacing w:after="0" w:line="259" w:lineRule="auto"/>
              <w:ind w:left="169" w:right="0" w:firstLine="0"/>
              <w:jc w:val="left"/>
            </w:pPr>
            <w:r>
              <w:rPr>
                <w:rFonts w:ascii="Arial" w:hAnsi="Arial" w:eastAsia="Arial" w:cs="Arial"/>
                <w:sz w:val="14"/>
              </w:rPr>
              <w:t>‒</w:t>
            </w:r>
            <w:r>
              <w:rPr>
                <w:sz w:val="14"/>
              </w:rPr>
              <w:t xml:space="preserve"> 1657</w:t>
            </w:r>
          </w:p>
        </w:tc>
        <w:tc>
          <w:tcPr>
            <w:tcW w:w="873" w:type="dxa"/>
            <w:tcBorders>
              <w:top w:val="nil"/>
              <w:left w:val="nil"/>
              <w:bottom w:val="nil"/>
              <w:right w:val="nil"/>
            </w:tcBorders>
          </w:tcPr>
          <w:p w:rsidR="004B6B6D" w:rsidRDefault="00A411AA" w14:paraId="65380E97" w14:textId="77777777">
            <w:pPr>
              <w:spacing w:after="0" w:line="259" w:lineRule="auto"/>
              <w:ind w:left="172" w:right="0" w:firstLine="0"/>
              <w:jc w:val="left"/>
            </w:pPr>
            <w:r>
              <w:rPr>
                <w:rFonts w:ascii="Arial" w:hAnsi="Arial" w:eastAsia="Arial" w:cs="Arial"/>
                <w:sz w:val="14"/>
              </w:rPr>
              <w:t>‒</w:t>
            </w:r>
            <w:r>
              <w:rPr>
                <w:sz w:val="14"/>
              </w:rPr>
              <w:t xml:space="preserve"> 1482</w:t>
            </w:r>
          </w:p>
        </w:tc>
        <w:tc>
          <w:tcPr>
            <w:tcW w:w="981" w:type="dxa"/>
            <w:tcBorders>
              <w:top w:val="nil"/>
              <w:left w:val="nil"/>
              <w:bottom w:val="nil"/>
              <w:right w:val="nil"/>
            </w:tcBorders>
          </w:tcPr>
          <w:p w:rsidR="004B6B6D" w:rsidRDefault="00A411AA" w14:paraId="3294AEAB" w14:textId="77777777">
            <w:pPr>
              <w:spacing w:after="0" w:line="259" w:lineRule="auto"/>
              <w:ind w:left="169" w:right="0" w:firstLine="0"/>
              <w:jc w:val="left"/>
            </w:pPr>
            <w:r>
              <w:rPr>
                <w:rFonts w:ascii="Arial" w:hAnsi="Arial" w:eastAsia="Arial" w:cs="Arial"/>
                <w:sz w:val="14"/>
              </w:rPr>
              <w:t>‒</w:t>
            </w:r>
            <w:r>
              <w:rPr>
                <w:sz w:val="14"/>
              </w:rPr>
              <w:t xml:space="preserve"> 1299</w:t>
            </w:r>
          </w:p>
        </w:tc>
        <w:tc>
          <w:tcPr>
            <w:tcW w:w="505" w:type="dxa"/>
            <w:tcBorders>
              <w:top w:val="nil"/>
              <w:left w:val="nil"/>
              <w:bottom w:val="nil"/>
              <w:right w:val="nil"/>
            </w:tcBorders>
          </w:tcPr>
          <w:p w:rsidR="004B6B6D" w:rsidRDefault="00A411AA" w14:paraId="0CFD9A9C" w14:textId="77777777">
            <w:pPr>
              <w:spacing w:after="0" w:line="259" w:lineRule="auto"/>
              <w:ind w:left="52" w:right="0" w:firstLine="0"/>
            </w:pPr>
            <w:r>
              <w:rPr>
                <w:rFonts w:ascii="Arial" w:hAnsi="Arial" w:eastAsia="Arial" w:cs="Arial"/>
                <w:sz w:val="14"/>
              </w:rPr>
              <w:t>‒</w:t>
            </w:r>
            <w:r>
              <w:rPr>
                <w:sz w:val="14"/>
              </w:rPr>
              <w:t xml:space="preserve"> 1.397</w:t>
            </w:r>
          </w:p>
        </w:tc>
      </w:tr>
      <w:tr w:rsidR="004B6B6D" w14:paraId="353DB981" w14:textId="77777777">
        <w:trPr>
          <w:trHeight w:val="227"/>
        </w:trPr>
        <w:tc>
          <w:tcPr>
            <w:tcW w:w="4017" w:type="dxa"/>
            <w:tcBorders>
              <w:top w:val="nil"/>
              <w:left w:val="nil"/>
              <w:bottom w:val="nil"/>
              <w:right w:val="nil"/>
            </w:tcBorders>
          </w:tcPr>
          <w:p w:rsidR="004B6B6D" w:rsidRDefault="00A411AA" w14:paraId="2612702F" w14:textId="77777777">
            <w:pPr>
              <w:spacing w:after="0" w:line="259" w:lineRule="auto"/>
              <w:ind w:left="16" w:right="0" w:firstLine="0"/>
              <w:jc w:val="left"/>
            </w:pPr>
            <w:r>
              <w:rPr>
                <w:sz w:val="14"/>
              </w:rPr>
              <w:t>14 Extrapolaties 2031</w:t>
            </w:r>
          </w:p>
        </w:tc>
        <w:tc>
          <w:tcPr>
            <w:tcW w:w="705" w:type="dxa"/>
            <w:tcBorders>
              <w:top w:val="nil"/>
              <w:left w:val="nil"/>
              <w:bottom w:val="nil"/>
              <w:right w:val="nil"/>
            </w:tcBorders>
          </w:tcPr>
          <w:p w:rsidR="004B6B6D" w:rsidRDefault="00A411AA" w14:paraId="2C66919E" w14:textId="77777777">
            <w:pPr>
              <w:spacing w:after="0" w:line="259" w:lineRule="auto"/>
              <w:ind w:left="169" w:right="0" w:firstLine="0"/>
              <w:jc w:val="left"/>
            </w:pPr>
            <w:r>
              <w:rPr>
                <w:sz w:val="14"/>
              </w:rPr>
              <w:t>Alle</w:t>
            </w:r>
          </w:p>
        </w:tc>
        <w:tc>
          <w:tcPr>
            <w:tcW w:w="873" w:type="dxa"/>
            <w:tcBorders>
              <w:top w:val="nil"/>
              <w:left w:val="nil"/>
              <w:bottom w:val="nil"/>
              <w:right w:val="nil"/>
            </w:tcBorders>
          </w:tcPr>
          <w:p w:rsidR="004B6B6D" w:rsidRDefault="00A411AA" w14:paraId="75ED2C5E" w14:textId="77777777">
            <w:pPr>
              <w:spacing w:after="0" w:line="259" w:lineRule="auto"/>
              <w:ind w:left="234" w:right="0" w:firstLine="0"/>
              <w:jc w:val="center"/>
            </w:pPr>
            <w:r>
              <w:rPr>
                <w:sz w:val="14"/>
              </w:rPr>
              <w:t>0</w:t>
            </w:r>
          </w:p>
        </w:tc>
        <w:tc>
          <w:tcPr>
            <w:tcW w:w="882" w:type="dxa"/>
            <w:tcBorders>
              <w:top w:val="nil"/>
              <w:left w:val="nil"/>
              <w:bottom w:val="nil"/>
              <w:right w:val="nil"/>
            </w:tcBorders>
          </w:tcPr>
          <w:p w:rsidR="004B6B6D" w:rsidRDefault="00A411AA" w14:paraId="26CC076A" w14:textId="77777777">
            <w:pPr>
              <w:spacing w:after="0" w:line="259" w:lineRule="auto"/>
              <w:ind w:left="224" w:right="0" w:firstLine="0"/>
              <w:jc w:val="center"/>
            </w:pPr>
            <w:r>
              <w:rPr>
                <w:sz w:val="14"/>
              </w:rPr>
              <w:t>0</w:t>
            </w:r>
          </w:p>
        </w:tc>
        <w:tc>
          <w:tcPr>
            <w:tcW w:w="863" w:type="dxa"/>
            <w:tcBorders>
              <w:top w:val="nil"/>
              <w:left w:val="nil"/>
              <w:bottom w:val="nil"/>
              <w:right w:val="nil"/>
            </w:tcBorders>
          </w:tcPr>
          <w:p w:rsidR="004B6B6D" w:rsidRDefault="00A411AA" w14:paraId="7C452B52" w14:textId="77777777">
            <w:pPr>
              <w:spacing w:after="0" w:line="259" w:lineRule="auto"/>
              <w:ind w:left="243" w:right="0" w:firstLine="0"/>
              <w:jc w:val="center"/>
            </w:pPr>
            <w:r>
              <w:rPr>
                <w:sz w:val="14"/>
              </w:rPr>
              <w:t>0</w:t>
            </w:r>
          </w:p>
        </w:tc>
        <w:tc>
          <w:tcPr>
            <w:tcW w:w="873" w:type="dxa"/>
            <w:tcBorders>
              <w:top w:val="nil"/>
              <w:left w:val="nil"/>
              <w:bottom w:val="nil"/>
              <w:right w:val="nil"/>
            </w:tcBorders>
          </w:tcPr>
          <w:p w:rsidR="004B6B6D" w:rsidRDefault="00A411AA" w14:paraId="049BE360" w14:textId="77777777">
            <w:pPr>
              <w:spacing w:after="0" w:line="259" w:lineRule="auto"/>
              <w:ind w:left="234" w:right="0" w:firstLine="0"/>
              <w:jc w:val="center"/>
            </w:pPr>
            <w:r>
              <w:rPr>
                <w:sz w:val="14"/>
              </w:rPr>
              <w:t>0</w:t>
            </w:r>
          </w:p>
        </w:tc>
        <w:tc>
          <w:tcPr>
            <w:tcW w:w="981" w:type="dxa"/>
            <w:tcBorders>
              <w:top w:val="nil"/>
              <w:left w:val="nil"/>
              <w:bottom w:val="nil"/>
              <w:right w:val="nil"/>
            </w:tcBorders>
          </w:tcPr>
          <w:p w:rsidR="004B6B6D" w:rsidRDefault="00A411AA" w14:paraId="6B6E93A4" w14:textId="77777777">
            <w:pPr>
              <w:spacing w:after="0" w:line="259" w:lineRule="auto"/>
              <w:ind w:left="125" w:right="0" w:firstLine="0"/>
              <w:jc w:val="center"/>
            </w:pPr>
            <w:r>
              <w:rPr>
                <w:sz w:val="14"/>
              </w:rPr>
              <w:t>0</w:t>
            </w:r>
          </w:p>
        </w:tc>
        <w:tc>
          <w:tcPr>
            <w:tcW w:w="505" w:type="dxa"/>
            <w:tcBorders>
              <w:top w:val="nil"/>
              <w:left w:val="nil"/>
              <w:bottom w:val="nil"/>
              <w:right w:val="nil"/>
            </w:tcBorders>
          </w:tcPr>
          <w:p w:rsidR="004B6B6D" w:rsidRDefault="00A411AA" w14:paraId="0C22FC82" w14:textId="77777777">
            <w:pPr>
              <w:spacing w:after="0" w:line="259" w:lineRule="auto"/>
              <w:ind w:left="2" w:right="0" w:firstLine="0"/>
            </w:pPr>
            <w:r>
              <w:rPr>
                <w:sz w:val="14"/>
              </w:rPr>
              <w:t>139.329</w:t>
            </w:r>
          </w:p>
        </w:tc>
      </w:tr>
      <w:tr w:rsidR="004B6B6D" w14:paraId="371C96F6" w14:textId="77777777">
        <w:trPr>
          <w:trHeight w:val="341"/>
        </w:trPr>
        <w:tc>
          <w:tcPr>
            <w:tcW w:w="4017" w:type="dxa"/>
            <w:tcBorders>
              <w:top w:val="nil"/>
              <w:left w:val="nil"/>
              <w:bottom w:val="nil"/>
              <w:right w:val="nil"/>
            </w:tcBorders>
          </w:tcPr>
          <w:p w:rsidR="004B6B6D" w:rsidRDefault="00A411AA" w14:paraId="1C025F22" w14:textId="77777777">
            <w:pPr>
              <w:spacing w:after="0" w:line="259" w:lineRule="auto"/>
              <w:ind w:left="13" w:right="0" w:firstLine="0"/>
              <w:jc w:val="left"/>
            </w:pPr>
            <w:r>
              <w:rPr>
                <w:sz w:val="14"/>
              </w:rPr>
              <w:t>15 Overige mutaties</w:t>
            </w:r>
          </w:p>
        </w:tc>
        <w:tc>
          <w:tcPr>
            <w:tcW w:w="705" w:type="dxa"/>
            <w:tcBorders>
              <w:top w:val="nil"/>
              <w:left w:val="nil"/>
              <w:bottom w:val="nil"/>
              <w:right w:val="nil"/>
            </w:tcBorders>
          </w:tcPr>
          <w:p w:rsidR="004B6B6D" w:rsidRDefault="00A411AA" w14:paraId="220869F4" w14:textId="77777777">
            <w:pPr>
              <w:spacing w:after="0" w:line="259" w:lineRule="auto"/>
              <w:ind w:left="169" w:right="0" w:firstLine="0"/>
              <w:jc w:val="left"/>
            </w:pPr>
            <w:r>
              <w:rPr>
                <w:sz w:val="14"/>
              </w:rPr>
              <w:t>Alle</w:t>
            </w:r>
          </w:p>
        </w:tc>
        <w:tc>
          <w:tcPr>
            <w:tcW w:w="873" w:type="dxa"/>
            <w:tcBorders>
              <w:top w:val="nil"/>
              <w:left w:val="nil"/>
              <w:bottom w:val="nil"/>
              <w:right w:val="nil"/>
            </w:tcBorders>
          </w:tcPr>
          <w:p w:rsidR="004B6B6D" w:rsidRDefault="00A411AA" w14:paraId="37D57DDF" w14:textId="77777777">
            <w:pPr>
              <w:spacing w:after="0" w:line="259" w:lineRule="auto"/>
              <w:ind w:left="130" w:right="0" w:firstLine="0"/>
              <w:jc w:val="left"/>
            </w:pPr>
            <w:r>
              <w:rPr>
                <w:rFonts w:ascii="Arial" w:hAnsi="Arial" w:eastAsia="Arial" w:cs="Arial"/>
                <w:sz w:val="14"/>
              </w:rPr>
              <w:t>‒</w:t>
            </w:r>
            <w:r>
              <w:rPr>
                <w:sz w:val="14"/>
              </w:rPr>
              <w:t xml:space="preserve"> 4.136</w:t>
            </w:r>
          </w:p>
        </w:tc>
        <w:tc>
          <w:tcPr>
            <w:tcW w:w="882" w:type="dxa"/>
            <w:tcBorders>
              <w:top w:val="nil"/>
              <w:left w:val="nil"/>
              <w:bottom w:val="nil"/>
              <w:right w:val="nil"/>
            </w:tcBorders>
          </w:tcPr>
          <w:p w:rsidR="004B6B6D" w:rsidRDefault="00A411AA" w14:paraId="144AB1C0" w14:textId="77777777">
            <w:pPr>
              <w:spacing w:after="0" w:line="259" w:lineRule="auto"/>
              <w:ind w:left="31" w:right="0" w:firstLine="0"/>
              <w:jc w:val="center"/>
            </w:pPr>
            <w:r>
              <w:rPr>
                <w:rFonts w:ascii="Arial" w:hAnsi="Arial" w:eastAsia="Arial" w:cs="Arial"/>
                <w:sz w:val="14"/>
              </w:rPr>
              <w:t>‒</w:t>
            </w:r>
            <w:r>
              <w:rPr>
                <w:sz w:val="14"/>
              </w:rPr>
              <w:t xml:space="preserve"> 45</w:t>
            </w:r>
          </w:p>
        </w:tc>
        <w:tc>
          <w:tcPr>
            <w:tcW w:w="863" w:type="dxa"/>
            <w:tcBorders>
              <w:top w:val="nil"/>
              <w:left w:val="nil"/>
              <w:bottom w:val="nil"/>
              <w:right w:val="nil"/>
            </w:tcBorders>
          </w:tcPr>
          <w:p w:rsidR="004B6B6D" w:rsidRDefault="00A411AA" w14:paraId="1091CF25" w14:textId="77777777">
            <w:pPr>
              <w:spacing w:after="0" w:line="259" w:lineRule="auto"/>
              <w:ind w:left="243" w:right="0" w:firstLine="0"/>
              <w:jc w:val="center"/>
            </w:pPr>
            <w:r>
              <w:rPr>
                <w:sz w:val="14"/>
              </w:rPr>
              <w:t>0</w:t>
            </w:r>
          </w:p>
        </w:tc>
        <w:tc>
          <w:tcPr>
            <w:tcW w:w="873" w:type="dxa"/>
            <w:tcBorders>
              <w:top w:val="nil"/>
              <w:left w:val="nil"/>
              <w:bottom w:val="nil"/>
              <w:right w:val="nil"/>
            </w:tcBorders>
          </w:tcPr>
          <w:p w:rsidR="004B6B6D" w:rsidRDefault="00A411AA" w14:paraId="44C4815A" w14:textId="77777777">
            <w:pPr>
              <w:spacing w:after="0" w:line="259" w:lineRule="auto"/>
              <w:ind w:left="234" w:right="0" w:firstLine="0"/>
              <w:jc w:val="center"/>
            </w:pPr>
            <w:r>
              <w:rPr>
                <w:sz w:val="14"/>
              </w:rPr>
              <w:t>0</w:t>
            </w:r>
          </w:p>
        </w:tc>
        <w:tc>
          <w:tcPr>
            <w:tcW w:w="981" w:type="dxa"/>
            <w:tcBorders>
              <w:top w:val="nil"/>
              <w:left w:val="nil"/>
              <w:bottom w:val="nil"/>
              <w:right w:val="nil"/>
            </w:tcBorders>
          </w:tcPr>
          <w:p w:rsidR="004B6B6D" w:rsidRDefault="00A411AA" w14:paraId="41A33B67" w14:textId="77777777">
            <w:pPr>
              <w:spacing w:after="0" w:line="259" w:lineRule="auto"/>
              <w:ind w:left="125" w:right="0" w:firstLine="0"/>
              <w:jc w:val="center"/>
            </w:pPr>
            <w:r>
              <w:rPr>
                <w:sz w:val="14"/>
              </w:rPr>
              <w:t>0</w:t>
            </w:r>
          </w:p>
        </w:tc>
        <w:tc>
          <w:tcPr>
            <w:tcW w:w="505" w:type="dxa"/>
            <w:tcBorders>
              <w:top w:val="nil"/>
              <w:left w:val="nil"/>
              <w:bottom w:val="nil"/>
              <w:right w:val="nil"/>
            </w:tcBorders>
          </w:tcPr>
          <w:p w:rsidR="004B6B6D" w:rsidRDefault="00A411AA" w14:paraId="2E2AB2DD" w14:textId="77777777">
            <w:pPr>
              <w:spacing w:after="0" w:line="259" w:lineRule="auto"/>
              <w:ind w:left="0" w:right="2" w:firstLine="0"/>
              <w:jc w:val="right"/>
            </w:pPr>
            <w:r>
              <w:rPr>
                <w:sz w:val="14"/>
              </w:rPr>
              <w:t>2.000</w:t>
            </w:r>
          </w:p>
        </w:tc>
      </w:tr>
      <w:tr w:rsidR="004B6B6D" w14:paraId="75102A33" w14:textId="77777777">
        <w:trPr>
          <w:trHeight w:val="339"/>
        </w:trPr>
        <w:tc>
          <w:tcPr>
            <w:tcW w:w="4017" w:type="dxa"/>
            <w:tcBorders>
              <w:top w:val="nil"/>
              <w:left w:val="nil"/>
              <w:bottom w:val="single" w:color="009ED5" w:sz="2" w:space="0"/>
              <w:right w:val="nil"/>
            </w:tcBorders>
            <w:vAlign w:val="bottom"/>
          </w:tcPr>
          <w:p w:rsidR="004B6B6D" w:rsidRDefault="00A411AA" w14:paraId="5ED82A91" w14:textId="77777777">
            <w:pPr>
              <w:spacing w:after="0" w:line="259" w:lineRule="auto"/>
              <w:ind w:left="222" w:right="0" w:firstLine="0"/>
              <w:jc w:val="left"/>
            </w:pPr>
            <w:r>
              <w:rPr>
                <w:b/>
                <w:sz w:val="14"/>
              </w:rPr>
              <w:t>Stand eerste suppletoire begroting 2026</w:t>
            </w:r>
          </w:p>
        </w:tc>
        <w:tc>
          <w:tcPr>
            <w:tcW w:w="705" w:type="dxa"/>
            <w:tcBorders>
              <w:top w:val="nil"/>
              <w:left w:val="nil"/>
              <w:bottom w:val="single" w:color="009ED5" w:sz="2" w:space="0"/>
              <w:right w:val="nil"/>
            </w:tcBorders>
          </w:tcPr>
          <w:p w:rsidR="004B6B6D" w:rsidRDefault="004B6B6D" w14:paraId="25E5D64B" w14:textId="77777777">
            <w:pPr>
              <w:spacing w:after="160" w:line="259" w:lineRule="auto"/>
              <w:ind w:left="0" w:right="0" w:firstLine="0"/>
              <w:jc w:val="left"/>
            </w:pPr>
          </w:p>
        </w:tc>
        <w:tc>
          <w:tcPr>
            <w:tcW w:w="873" w:type="dxa"/>
            <w:tcBorders>
              <w:top w:val="nil"/>
              <w:left w:val="nil"/>
              <w:bottom w:val="single" w:color="009ED5" w:sz="2" w:space="0"/>
              <w:right w:val="nil"/>
            </w:tcBorders>
            <w:vAlign w:val="bottom"/>
          </w:tcPr>
          <w:p w:rsidR="004B6B6D" w:rsidRDefault="00A411AA" w14:paraId="7D5AB802" w14:textId="77777777">
            <w:pPr>
              <w:spacing w:after="0" w:line="259" w:lineRule="auto"/>
              <w:ind w:left="92" w:right="0" w:firstLine="0"/>
              <w:jc w:val="left"/>
            </w:pPr>
            <w:r>
              <w:rPr>
                <w:b/>
                <w:sz w:val="14"/>
              </w:rPr>
              <w:t>180.167</w:t>
            </w:r>
          </w:p>
        </w:tc>
        <w:tc>
          <w:tcPr>
            <w:tcW w:w="882" w:type="dxa"/>
            <w:tcBorders>
              <w:top w:val="nil"/>
              <w:left w:val="nil"/>
              <w:bottom w:val="single" w:color="009ED5" w:sz="2" w:space="0"/>
              <w:right w:val="nil"/>
            </w:tcBorders>
            <w:vAlign w:val="bottom"/>
          </w:tcPr>
          <w:p w:rsidR="004B6B6D" w:rsidRDefault="00A411AA" w14:paraId="1C5230D8" w14:textId="77777777">
            <w:pPr>
              <w:spacing w:after="0" w:line="259" w:lineRule="auto"/>
              <w:ind w:left="90" w:right="0" w:firstLine="0"/>
              <w:jc w:val="left"/>
            </w:pPr>
            <w:r>
              <w:rPr>
                <w:b/>
                <w:sz w:val="14"/>
              </w:rPr>
              <w:t>238.558</w:t>
            </w:r>
          </w:p>
        </w:tc>
        <w:tc>
          <w:tcPr>
            <w:tcW w:w="863" w:type="dxa"/>
            <w:tcBorders>
              <w:top w:val="nil"/>
              <w:left w:val="nil"/>
              <w:bottom w:val="single" w:color="009ED5" w:sz="2" w:space="0"/>
              <w:right w:val="nil"/>
            </w:tcBorders>
            <w:vAlign w:val="bottom"/>
          </w:tcPr>
          <w:p w:rsidR="004B6B6D" w:rsidRDefault="00A411AA" w14:paraId="18289BB9" w14:textId="77777777">
            <w:pPr>
              <w:spacing w:after="0" w:line="259" w:lineRule="auto"/>
              <w:ind w:left="90" w:right="0" w:firstLine="0"/>
              <w:jc w:val="left"/>
            </w:pPr>
            <w:r>
              <w:rPr>
                <w:b/>
                <w:sz w:val="14"/>
              </w:rPr>
              <w:t>156.907</w:t>
            </w:r>
          </w:p>
        </w:tc>
        <w:tc>
          <w:tcPr>
            <w:tcW w:w="873" w:type="dxa"/>
            <w:tcBorders>
              <w:top w:val="nil"/>
              <w:left w:val="nil"/>
              <w:bottom w:val="single" w:color="009ED5" w:sz="2" w:space="0"/>
              <w:right w:val="nil"/>
            </w:tcBorders>
            <w:vAlign w:val="bottom"/>
          </w:tcPr>
          <w:p w:rsidR="004B6B6D" w:rsidRDefault="00A411AA" w14:paraId="68EAC618" w14:textId="77777777">
            <w:pPr>
              <w:spacing w:after="0" w:line="259" w:lineRule="auto"/>
              <w:ind w:left="98" w:right="0" w:firstLine="0"/>
              <w:jc w:val="left"/>
            </w:pPr>
            <w:r>
              <w:rPr>
                <w:b/>
                <w:sz w:val="14"/>
              </w:rPr>
              <w:t>128.107</w:t>
            </w:r>
          </w:p>
        </w:tc>
        <w:tc>
          <w:tcPr>
            <w:tcW w:w="981" w:type="dxa"/>
            <w:tcBorders>
              <w:top w:val="nil"/>
              <w:left w:val="nil"/>
              <w:bottom w:val="single" w:color="009ED5" w:sz="2" w:space="0"/>
              <w:right w:val="nil"/>
            </w:tcBorders>
            <w:vAlign w:val="bottom"/>
          </w:tcPr>
          <w:p w:rsidR="004B6B6D" w:rsidRDefault="00A411AA" w14:paraId="11BE8846" w14:textId="77777777">
            <w:pPr>
              <w:spacing w:after="0" w:line="259" w:lineRule="auto"/>
              <w:ind w:left="90" w:right="0" w:firstLine="0"/>
              <w:jc w:val="left"/>
            </w:pPr>
            <w:r>
              <w:rPr>
                <w:b/>
                <w:sz w:val="14"/>
              </w:rPr>
              <w:t>144.505</w:t>
            </w:r>
          </w:p>
        </w:tc>
        <w:tc>
          <w:tcPr>
            <w:tcW w:w="505" w:type="dxa"/>
            <w:tcBorders>
              <w:top w:val="nil"/>
              <w:left w:val="nil"/>
              <w:bottom w:val="single" w:color="009ED5" w:sz="2" w:space="0"/>
              <w:right w:val="nil"/>
            </w:tcBorders>
            <w:vAlign w:val="bottom"/>
          </w:tcPr>
          <w:p w:rsidR="004B6B6D" w:rsidRDefault="00A411AA" w14:paraId="557E9B14" w14:textId="77777777">
            <w:pPr>
              <w:spacing w:after="0" w:line="259" w:lineRule="auto"/>
              <w:ind w:left="0" w:right="0" w:firstLine="0"/>
            </w:pPr>
            <w:r>
              <w:rPr>
                <w:b/>
                <w:sz w:val="14"/>
              </w:rPr>
              <w:t>143.265</w:t>
            </w:r>
          </w:p>
        </w:tc>
      </w:tr>
    </w:tbl>
    <w:p w:rsidR="002508C9" w:rsidRDefault="002508C9" w14:paraId="37748EBC" w14:textId="77777777">
      <w:pPr>
        <w:spacing w:after="206" w:line="259" w:lineRule="auto"/>
        <w:ind w:left="3312" w:right="0"/>
        <w:jc w:val="left"/>
        <w:rPr>
          <w:b/>
        </w:rPr>
      </w:pPr>
    </w:p>
    <w:p w:rsidR="004B6B6D" w:rsidRDefault="00A411AA" w14:paraId="082FE1DD" w14:textId="144F0B63">
      <w:pPr>
        <w:spacing w:after="206" w:line="259" w:lineRule="auto"/>
        <w:ind w:left="3312" w:right="0"/>
        <w:jc w:val="left"/>
      </w:pPr>
      <w:r>
        <w:rPr>
          <w:b/>
        </w:rPr>
        <w:t>Toelichting</w:t>
      </w:r>
    </w:p>
    <w:p w:rsidR="004B6B6D" w:rsidRDefault="00A411AA" w14:paraId="2FF88E2A" w14:textId="77777777">
      <w:pPr>
        <w:pStyle w:val="Kop4"/>
        <w:ind w:left="3312" w:right="757"/>
      </w:pPr>
      <w:r>
        <w:t>1. Efficiencytaakstelling</w:t>
      </w:r>
    </w:p>
    <w:p w:rsidR="004B6B6D" w:rsidRDefault="00A411AA" w14:paraId="6D72A18B" w14:textId="77777777">
      <w:pPr>
        <w:spacing w:after="216"/>
        <w:ind w:left="3312" w:right="21"/>
        <w:jc w:val="left"/>
      </w:pPr>
      <w:r>
        <w:t>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geboekt op het apparaat en zal op een later moment verder worden doorverdeeld. Voor KR gaat het om een bedrag oplopend tot structureel € 0,3 mln. per jaar vanaf 2030.</w:t>
      </w:r>
    </w:p>
    <w:p w:rsidR="004B6B6D" w:rsidRDefault="00A411AA" w14:paraId="61AC4BDA" w14:textId="77777777">
      <w:pPr>
        <w:pStyle w:val="Kop4"/>
        <w:ind w:left="3312" w:right="757"/>
      </w:pPr>
      <w:r>
        <w:t>2. Vernieuwing rijksdienst/slagvaardige overheid</w:t>
      </w:r>
    </w:p>
    <w:p w:rsidR="004B6B6D" w:rsidP="005A7B52" w:rsidRDefault="00A411AA" w14:paraId="29E6DBDD" w14:textId="77777777">
      <w:pPr>
        <w:ind w:left="3312" w:right="7"/>
      </w:pPr>
      <w:r>
        <w:t>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geboekt op het apparaat en zal op een later moment verder worden doorverdeeld. Voor KR gaat het om een bedrag oplopend tot structureel € 1,3 mln. per jaar vanaf 2030.</w:t>
      </w:r>
    </w:p>
    <w:p w:rsidR="004B6B6D" w:rsidRDefault="00A411AA" w14:paraId="188D75D2" w14:textId="77777777">
      <w:pPr>
        <w:pStyle w:val="Kop4"/>
        <w:ind w:left="3312" w:right="757"/>
      </w:pPr>
      <w:r>
        <w:lastRenderedPageBreak/>
        <w:t>3. Subsidietaakstelling</w:t>
      </w:r>
    </w:p>
    <w:p w:rsidR="004B6B6D" w:rsidP="003A0008" w:rsidRDefault="00A411AA" w14:paraId="05EDA62D" w14:textId="77777777">
      <w:pPr>
        <w:ind w:left="3312" w:right="7"/>
        <w:jc w:val="left"/>
      </w:pPr>
      <w:r>
        <w:t>In het coalitieakkoord is afgesproken dat de subsidiebudgetten bij de departementen structureel worden verlaagd vanaf 2027. Deze taakstelling is verdeeld naar rato van de subsidieuitgaven per departement. Voor KR gaat het om een bedrag van structureel circa € 0,03 mln. per jaar vanaf 2027.</w:t>
      </w:r>
    </w:p>
    <w:p w:rsidR="004B6B6D" w:rsidRDefault="00A411AA" w14:paraId="090CB842" w14:textId="77777777">
      <w:pPr>
        <w:pStyle w:val="Kop4"/>
        <w:ind w:left="3312" w:right="757"/>
      </w:pPr>
      <w:r>
        <w:t>4. Grensbewaking</w:t>
      </w:r>
    </w:p>
    <w:p w:rsidR="004B6B6D" w:rsidP="003A0008" w:rsidRDefault="00A411AA" w14:paraId="48058063" w14:textId="77777777">
      <w:pPr>
        <w:spacing w:after="0"/>
        <w:ind w:left="3312" w:right="7"/>
        <w:jc w:val="left"/>
      </w:pPr>
      <w:r>
        <w:t xml:space="preserve">Dit betreft een bijdrage van € 20,4 mln. aan de Koninklijke Marechaussee (KMar). De KMar gebruikt deze bijdrage om het grenstoezicht te versterken. </w:t>
      </w:r>
    </w:p>
    <w:p w:rsidR="004B6B6D" w:rsidP="003A0008" w:rsidRDefault="00A411AA" w14:paraId="161B2996" w14:textId="77777777">
      <w:pPr>
        <w:spacing w:after="216"/>
        <w:ind w:left="3312" w:right="21"/>
        <w:jc w:val="left"/>
      </w:pPr>
      <w:r>
        <w:t>Voor deze bijdrage is een protocol opgesteld en ondertekend tussen Nederland en de Caribische landen. Het bedrag wordt overgeboekt van de begroting van Koninkrijksrelaties (IV) naar de begroting van het ministerie van Defensie (X), onderdeel KMar.</w:t>
      </w:r>
    </w:p>
    <w:p w:rsidR="004B6B6D" w:rsidRDefault="00A411AA" w14:paraId="2B172E3E" w14:textId="77777777">
      <w:pPr>
        <w:pStyle w:val="Kop4"/>
        <w:ind w:left="3312" w:right="757"/>
      </w:pPr>
      <w:r>
        <w:t>5. Recherchecapaciteit</w:t>
      </w:r>
    </w:p>
    <w:p w:rsidR="004B6B6D" w:rsidP="003A0008" w:rsidRDefault="00A411AA" w14:paraId="3355D6B1" w14:textId="77777777">
      <w:pPr>
        <w:ind w:left="3312" w:right="7"/>
        <w:jc w:val="left"/>
      </w:pPr>
      <w:r>
        <w:t>De jaarlijkse ondermijningsmiddelen (circa € 16,2 mln.) ten behoeve van het Recherchesamenwerkingsteam (RST) worden beschikbaar gesteld aan het ministerie van Justitie en Veiligheid (JenV). Daarnaast wordt het reguliere budget voor het RST jaarlijks vooruitbetaald, zodat JenV doorlopend verzekerd is van een vierjarige begrotingsreeks. In 2025 heeft deze overboeking niet plaatsgevonden, waardoor er nu twee overboekingen zijn gedaan (2028 en 2029) van circa € 22,7 mln. per jaar.</w:t>
      </w:r>
    </w:p>
    <w:p w:rsidR="004B6B6D" w:rsidRDefault="00A411AA" w14:paraId="7F1A19CA" w14:textId="77777777">
      <w:pPr>
        <w:pStyle w:val="Kop4"/>
        <w:ind w:left="3312" w:right="757"/>
      </w:pPr>
      <w:r>
        <w:t>6. Rechterlijke macht</w:t>
      </w:r>
    </w:p>
    <w:p w:rsidR="004B6B6D" w:rsidP="003A0008" w:rsidRDefault="00A411AA" w14:paraId="275C6441" w14:textId="77777777">
      <w:pPr>
        <w:ind w:left="3312" w:right="7"/>
        <w:jc w:val="left"/>
      </w:pPr>
      <w:r>
        <w:t>De beschikbaar gestelde middelen voor de ondermijningaanpak Cariben 2026 worden overgeheveld van de begroting van Koninkrijksrelaties naar de begroting van Justitie en Veiligheid (VI). Dit betreft onder andere middelen voor 2026 voor het Gemeenschappelijk Hof (€ 2,7 mln.), Openbaar Ministerie Aruba (€ 0,7 mln.), het Openbaar Ministerie van Curaçao, Sint Maarten en de BES (€ 2,6 mln.).</w:t>
      </w:r>
    </w:p>
    <w:p w:rsidR="004B6B6D" w:rsidRDefault="00A411AA" w14:paraId="1E7ECD7C" w14:textId="77777777">
      <w:pPr>
        <w:pStyle w:val="Kop4"/>
        <w:ind w:left="3312" w:right="757"/>
      </w:pPr>
      <w:r>
        <w:t>7. Slavernijverleden, subsidies</w:t>
      </w:r>
    </w:p>
    <w:p w:rsidR="004B6B6D" w:rsidP="003A0008" w:rsidRDefault="00A411AA" w14:paraId="019DC68C" w14:textId="77777777">
      <w:pPr>
        <w:ind w:left="3312" w:right="7"/>
        <w:jc w:val="left"/>
      </w:pPr>
      <w:r>
        <w:t>Dit betreft het in werking treden van de subsidieregeling maatschappelijke initiatieven (</w:t>
      </w:r>
      <w:hyperlink r:id="rId9">
        <w:r>
          <w:rPr>
            <w:color w:val="009ED5"/>
          </w:rPr>
          <w:t>Stcrt. 2025, nr. 22437</w:t>
        </w:r>
      </w:hyperlink>
      <w:r>
        <w:t>). Na publicatie van de subsidieregeling op 1 juli 2024 in de Staatscourant is tot en met de eerste helft van 2025 de regeling met de potentieel uitvoerder geoperationaliseerd en per 11 augustus 2025 in werking getreden. Nu er meer inzicht is in het meerjarig kasritme kan een betere aansluiting gemaakt worden tussen het kasritme en de verwachte timing van de uitvoering. Dit gaat om een bedrag van circa € 7,2 mln. cumulatief dat wordt geschoven van de jaren 2026, 2027 en 2029 naar de jaren 2028, 2030 en 2031.</w:t>
      </w:r>
    </w:p>
    <w:p w:rsidR="004B6B6D" w:rsidRDefault="00A411AA" w14:paraId="1CD69AB0" w14:textId="77777777">
      <w:pPr>
        <w:pStyle w:val="Kop4"/>
        <w:ind w:left="3312" w:right="757"/>
      </w:pPr>
      <w:r>
        <w:t>8. Kasschuif slavernijverleden actieagenda's</w:t>
      </w:r>
    </w:p>
    <w:p w:rsidR="004B6B6D" w:rsidRDefault="00A411AA" w14:paraId="6FF923C2" w14:textId="77777777">
      <w:pPr>
        <w:spacing w:after="216"/>
        <w:ind w:left="3312" w:right="21"/>
        <w:jc w:val="left"/>
      </w:pPr>
      <w:r>
        <w:t>De specifieke maatregelen van de actieagenda's slavernijverleden (c.q. toezeggingen) zijn door ieder (ei)land verwerkt in concrete projectplannen en opgenomen in de zogeheten actieagenda's. De actieagenda's zijn door de lokale overheden van Aruba, Curaçao, Bonaire, Saba, Sint Eustatius en Sint Maarten in de zomer van 2025 aangeboden aan het ministerie van BZK en vervolgens (meerjarig) beschikt in september 2025. Hiermee is het budget meerjarig juridisch verplicht en met deze kasschuif worden de budgetten (€ 3,7 mln. cumulatief) in het juiste kasritme gezet.</w:t>
      </w:r>
    </w:p>
    <w:p w:rsidR="004B6B6D" w:rsidRDefault="00A411AA" w14:paraId="43DDBC4E" w14:textId="77777777">
      <w:pPr>
        <w:pStyle w:val="Kop4"/>
        <w:ind w:left="3312" w:right="757"/>
      </w:pPr>
      <w:r>
        <w:t>9. Kasschuif voedselzekerheid</w:t>
      </w:r>
    </w:p>
    <w:p w:rsidR="004B6B6D" w:rsidP="003A0008" w:rsidRDefault="00A411AA" w14:paraId="2C8DD115" w14:textId="77777777">
      <w:pPr>
        <w:ind w:left="3312" w:right="7"/>
        <w:jc w:val="left"/>
      </w:pPr>
      <w:r>
        <w:t>Het ministerie van BZK versterkt met een revolverend fonds de voedselzekerheid in het Caribische deel van het Koninkrijk, door middel van leningen met een lage rente aan ondernemers in de agri-sector. CariFoodFund is de stichting die het revolverend fonds gaat beheren. Deze stichting wordt in 2026 opgericht. Met deze kasschuif wordt het budget in het juiste kasritme gezet om de oprichting en kapitaalstortingen in de stichting mogelijk te maken.</w:t>
      </w:r>
    </w:p>
    <w:p w:rsidR="004B6B6D" w:rsidRDefault="00A411AA" w14:paraId="579AD6D0" w14:textId="77777777">
      <w:pPr>
        <w:numPr>
          <w:ilvl w:val="0"/>
          <w:numId w:val="2"/>
        </w:numPr>
        <w:spacing w:after="3"/>
        <w:ind w:right="757" w:hanging="300"/>
        <w:jc w:val="left"/>
      </w:pPr>
      <w:r>
        <w:rPr>
          <w:i/>
        </w:rPr>
        <w:lastRenderedPageBreak/>
        <w:t>Eindejaarsmarge</w:t>
      </w:r>
    </w:p>
    <w:p w:rsidR="004B6B6D" w:rsidRDefault="00A411AA" w14:paraId="6A2FCEA3" w14:textId="77777777">
      <w:pPr>
        <w:ind w:left="3312" w:right="7"/>
      </w:pPr>
      <w:r>
        <w:t>Dit betreft de toevoeging van de reguliere eindejaarsmarge van 2025.</w:t>
      </w:r>
    </w:p>
    <w:p w:rsidR="004B6B6D" w:rsidRDefault="00A411AA" w14:paraId="471744B1" w14:textId="77777777">
      <w:pPr>
        <w:numPr>
          <w:ilvl w:val="0"/>
          <w:numId w:val="2"/>
        </w:numPr>
        <w:spacing w:after="3"/>
        <w:ind w:right="757" w:hanging="300"/>
        <w:jc w:val="left"/>
      </w:pPr>
      <w:r>
        <w:rPr>
          <w:i/>
        </w:rPr>
        <w:t>Loonbijstelling tranche 2026</w:t>
      </w:r>
    </w:p>
    <w:p w:rsidR="004B6B6D" w:rsidRDefault="00A411AA" w14:paraId="62B30F58" w14:textId="77777777">
      <w:pPr>
        <w:ind w:left="3312" w:right="7"/>
      </w:pPr>
      <w:r>
        <w:t>Dit betreft de loonbijstelling tranche 2026 voor KR.</w:t>
      </w:r>
    </w:p>
    <w:p w:rsidR="004B6B6D" w:rsidRDefault="00A411AA" w14:paraId="0A608308" w14:textId="77777777">
      <w:pPr>
        <w:numPr>
          <w:ilvl w:val="0"/>
          <w:numId w:val="2"/>
        </w:numPr>
        <w:spacing w:after="3"/>
        <w:ind w:right="757" w:hanging="300"/>
        <w:jc w:val="left"/>
      </w:pPr>
      <w:r>
        <w:rPr>
          <w:i/>
        </w:rPr>
        <w:t>Prijsbijstelling tranche 2026</w:t>
      </w:r>
    </w:p>
    <w:p w:rsidR="004B6B6D" w:rsidRDefault="00A411AA" w14:paraId="338F7823" w14:textId="77777777">
      <w:pPr>
        <w:ind w:left="3312" w:right="7"/>
      </w:pPr>
      <w:r>
        <w:t>Dit betreft de prijsbijstelling tranche 2026 voor KR.</w:t>
      </w:r>
    </w:p>
    <w:p w:rsidR="004B6B6D" w:rsidRDefault="00A411AA" w14:paraId="2200B354" w14:textId="77777777">
      <w:pPr>
        <w:pStyle w:val="Kop4"/>
        <w:ind w:left="3312" w:right="757"/>
      </w:pPr>
      <w:r>
        <w:t>13. Correctie koerseffecten</w:t>
      </w:r>
    </w:p>
    <w:p w:rsidR="004B6B6D" w:rsidRDefault="00A411AA" w14:paraId="0FEC647A" w14:textId="77777777">
      <w:pPr>
        <w:ind w:left="3312" w:right="7"/>
      </w:pPr>
      <w:r>
        <w:t>Omdat de begrotingskoers is gewijzigd van EUR/USD 1,1 in 2025 naar EUR/USD 1,15 in 2026 zijn er minder euro's benodigd om aan de verplichting in vreemde valuta te kunnen voldoen. Om deze reden wordt jaarlijks een correctie voor de koerseffecten gedaan.</w:t>
      </w:r>
    </w:p>
    <w:p w:rsidR="004B6B6D" w:rsidRDefault="00A411AA" w14:paraId="7AD75051" w14:textId="77777777">
      <w:pPr>
        <w:pStyle w:val="Kop4"/>
        <w:ind w:left="3312" w:right="757"/>
      </w:pPr>
      <w:r>
        <w:t>14. Extrapolaties 2031</w:t>
      </w:r>
    </w:p>
    <w:p w:rsidR="004B6B6D" w:rsidRDefault="00A411AA" w14:paraId="313135E1" w14:textId="77777777">
      <w:pPr>
        <w:spacing w:after="18"/>
        <w:ind w:left="3312" w:right="21"/>
        <w:jc w:val="left"/>
      </w:pPr>
      <w:r>
        <w:t>In miljoenennotajaar 2026 is het jaar 2031 toegevoegd aan de begroting. De middelen voor 2031 zijn via de extrapolatie in de eerste suppletoire begroting toegevoegd.</w:t>
      </w:r>
    </w:p>
    <w:p w:rsidR="003A0008" w:rsidRDefault="003A0008" w14:paraId="44D264B4" w14:textId="77777777">
      <w:pPr>
        <w:spacing w:after="18"/>
        <w:ind w:left="3312" w:right="21"/>
        <w:jc w:val="left"/>
      </w:pPr>
    </w:p>
    <w:tbl>
      <w:tblPr>
        <w:tblStyle w:val="TableGrid"/>
        <w:tblW w:w="9694" w:type="dxa"/>
        <w:tblInd w:w="0" w:type="dxa"/>
        <w:tblBorders>
          <w:top w:val="single" w:color="auto" w:sz="4" w:space="0"/>
        </w:tblBorders>
        <w:tblCellMar>
          <w:top w:w="30" w:type="dxa"/>
          <w:bottom w:w="30" w:type="dxa"/>
        </w:tblCellMar>
        <w:tblLook w:val="04A0" w:firstRow="1" w:lastRow="0" w:firstColumn="1" w:lastColumn="0" w:noHBand="0" w:noVBand="1"/>
      </w:tblPr>
      <w:tblGrid>
        <w:gridCol w:w="3252"/>
        <w:gridCol w:w="67"/>
        <w:gridCol w:w="544"/>
        <w:gridCol w:w="1286"/>
        <w:gridCol w:w="905"/>
        <w:gridCol w:w="9"/>
        <w:gridCol w:w="962"/>
        <w:gridCol w:w="20"/>
        <w:gridCol w:w="951"/>
        <w:gridCol w:w="788"/>
        <w:gridCol w:w="910"/>
      </w:tblGrid>
      <w:tr w:rsidR="004B6B6D" w:rsidTr="00DB54AA" w14:paraId="5EF63BDF" w14:textId="77777777">
        <w:trPr>
          <w:trHeight w:val="313"/>
        </w:trPr>
        <w:tc>
          <w:tcPr>
            <w:tcW w:w="9694" w:type="dxa"/>
            <w:gridSpan w:val="11"/>
            <w:shd w:val="clear" w:color="auto" w:fill="009ED5"/>
          </w:tcPr>
          <w:p w:rsidR="004B6B6D" w:rsidRDefault="00A411AA" w14:paraId="47ECB55B" w14:textId="77777777">
            <w:pPr>
              <w:spacing w:after="0" w:line="259" w:lineRule="auto"/>
              <w:ind w:left="113" w:right="0" w:firstLine="0"/>
              <w:jc w:val="left"/>
            </w:pPr>
            <w:r>
              <w:rPr>
                <w:color w:val="FFFEFD"/>
              </w:rPr>
              <w:t>Tabel 3 Belangrijkste suppletoire ontvangstenmutaties 2026 (Eerste suppletoire begroting) (bedragen x € 1.000)</w:t>
            </w:r>
          </w:p>
        </w:tc>
      </w:tr>
      <w:tr w:rsidRPr="003E4CE2" w:rsidR="003E4CE2" w:rsidTr="00DB54AA" w14:paraId="7977AF88" w14:textId="77777777">
        <w:trPr>
          <w:trHeight w:val="397"/>
        </w:trPr>
        <w:tc>
          <w:tcPr>
            <w:tcW w:w="3252" w:type="dxa"/>
            <w:tcBorders>
              <w:bottom w:val="single" w:color="00B0F0" w:sz="4" w:space="0"/>
            </w:tcBorders>
          </w:tcPr>
          <w:p w:rsidR="003E4CE2" w:rsidP="003A0008" w:rsidRDefault="003E4CE2" w14:paraId="3B041DF1" w14:textId="72B9B66E">
            <w:pPr>
              <w:spacing w:after="0" w:line="259" w:lineRule="auto"/>
              <w:ind w:left="193" w:right="0" w:hanging="532"/>
              <w:jc w:val="right"/>
              <w:rPr>
                <w:sz w:val="14"/>
                <w:szCs w:val="20"/>
              </w:rPr>
            </w:pPr>
            <w:r w:rsidRPr="003E4CE2">
              <w:rPr>
                <w:sz w:val="14"/>
                <w:szCs w:val="20"/>
              </w:rPr>
              <w:t xml:space="preserve"> </w:t>
            </w:r>
          </w:p>
        </w:tc>
        <w:tc>
          <w:tcPr>
            <w:tcW w:w="611" w:type="dxa"/>
            <w:gridSpan w:val="2"/>
            <w:tcBorders>
              <w:bottom w:val="single" w:color="00B0F0" w:sz="4" w:space="0"/>
            </w:tcBorders>
          </w:tcPr>
          <w:p w:rsidRPr="003E4CE2" w:rsidR="003E4CE2" w:rsidP="003E4CE2" w:rsidRDefault="003E4CE2" w14:paraId="12D52376" w14:textId="3932123A">
            <w:pPr>
              <w:spacing w:after="0" w:line="259" w:lineRule="auto"/>
              <w:ind w:left="193" w:right="0" w:hanging="532"/>
              <w:jc w:val="right"/>
              <w:rPr>
                <w:sz w:val="14"/>
                <w:szCs w:val="20"/>
              </w:rPr>
            </w:pPr>
            <w:r>
              <w:rPr>
                <w:sz w:val="14"/>
                <w:szCs w:val="20"/>
              </w:rPr>
              <w:t>Artikel</w:t>
            </w:r>
          </w:p>
        </w:tc>
        <w:tc>
          <w:tcPr>
            <w:tcW w:w="1286" w:type="dxa"/>
            <w:tcBorders>
              <w:bottom w:val="single" w:color="00B0F0" w:sz="4" w:space="0"/>
            </w:tcBorders>
          </w:tcPr>
          <w:p w:rsidR="003E4CE2" w:rsidP="003A0008" w:rsidRDefault="003E4CE2" w14:paraId="166018ED" w14:textId="77777777">
            <w:pPr>
              <w:spacing w:after="0" w:line="259" w:lineRule="auto"/>
              <w:ind w:left="193" w:right="0" w:hanging="532"/>
              <w:jc w:val="right"/>
              <w:rPr>
                <w:sz w:val="14"/>
                <w:szCs w:val="20"/>
              </w:rPr>
            </w:pPr>
            <w:r w:rsidRPr="003E4CE2">
              <w:rPr>
                <w:sz w:val="14"/>
                <w:szCs w:val="20"/>
              </w:rPr>
              <w:t xml:space="preserve">Ontvangsten </w:t>
            </w:r>
          </w:p>
          <w:p w:rsidRPr="003E4CE2" w:rsidR="003E4CE2" w:rsidP="003A0008" w:rsidRDefault="003E4CE2" w14:paraId="74C7BA3A" w14:textId="11A7CD4C">
            <w:pPr>
              <w:spacing w:after="0" w:line="259" w:lineRule="auto"/>
              <w:ind w:left="193" w:right="0" w:hanging="532"/>
              <w:jc w:val="right"/>
              <w:rPr>
                <w:sz w:val="14"/>
                <w:szCs w:val="20"/>
              </w:rPr>
            </w:pPr>
            <w:r w:rsidRPr="003E4CE2">
              <w:rPr>
                <w:sz w:val="14"/>
                <w:szCs w:val="20"/>
              </w:rPr>
              <w:t>202</w:t>
            </w:r>
            <w:r>
              <w:rPr>
                <w:sz w:val="14"/>
                <w:szCs w:val="20"/>
              </w:rPr>
              <w:t>6</w:t>
            </w:r>
          </w:p>
        </w:tc>
        <w:tc>
          <w:tcPr>
            <w:tcW w:w="905" w:type="dxa"/>
            <w:tcBorders>
              <w:bottom w:val="single" w:color="00B0F0" w:sz="4" w:space="0"/>
            </w:tcBorders>
          </w:tcPr>
          <w:p w:rsidR="003E4CE2" w:rsidP="003A0008" w:rsidRDefault="003E4CE2" w14:paraId="251C6C2F" w14:textId="77777777">
            <w:pPr>
              <w:spacing w:after="0" w:line="259" w:lineRule="auto"/>
              <w:ind w:left="193" w:right="0" w:hanging="532"/>
              <w:jc w:val="right"/>
              <w:rPr>
                <w:sz w:val="14"/>
                <w:szCs w:val="20"/>
              </w:rPr>
            </w:pPr>
            <w:r w:rsidRPr="003E4CE2">
              <w:rPr>
                <w:sz w:val="14"/>
                <w:szCs w:val="20"/>
              </w:rPr>
              <w:t xml:space="preserve">Ontvangsten </w:t>
            </w:r>
          </w:p>
          <w:p w:rsidRPr="003E4CE2" w:rsidR="003E4CE2" w:rsidP="003A0008" w:rsidRDefault="003E4CE2" w14:paraId="00547215" w14:textId="3AC051BB">
            <w:pPr>
              <w:spacing w:after="0" w:line="259" w:lineRule="auto"/>
              <w:ind w:left="193" w:right="0" w:hanging="532"/>
              <w:jc w:val="right"/>
              <w:rPr>
                <w:sz w:val="14"/>
                <w:szCs w:val="20"/>
              </w:rPr>
            </w:pPr>
            <w:r w:rsidRPr="003E4CE2">
              <w:rPr>
                <w:sz w:val="14"/>
                <w:szCs w:val="20"/>
              </w:rPr>
              <w:t>202</w:t>
            </w:r>
            <w:r>
              <w:rPr>
                <w:sz w:val="14"/>
                <w:szCs w:val="20"/>
              </w:rPr>
              <w:t>7</w:t>
            </w:r>
          </w:p>
        </w:tc>
        <w:tc>
          <w:tcPr>
            <w:tcW w:w="971" w:type="dxa"/>
            <w:gridSpan w:val="2"/>
            <w:tcBorders>
              <w:bottom w:val="single" w:color="00B0F0" w:sz="4" w:space="0"/>
            </w:tcBorders>
          </w:tcPr>
          <w:p w:rsidR="003E4CE2" w:rsidP="003A0008" w:rsidRDefault="003E4CE2" w14:paraId="1ADB6E07" w14:textId="77777777">
            <w:pPr>
              <w:spacing w:after="0" w:line="259" w:lineRule="auto"/>
              <w:ind w:left="193" w:right="0" w:hanging="532"/>
              <w:jc w:val="right"/>
              <w:rPr>
                <w:sz w:val="14"/>
                <w:szCs w:val="20"/>
              </w:rPr>
            </w:pPr>
            <w:r w:rsidRPr="003E4CE2">
              <w:rPr>
                <w:sz w:val="14"/>
                <w:szCs w:val="20"/>
              </w:rPr>
              <w:t xml:space="preserve">Ontvangsten </w:t>
            </w:r>
          </w:p>
          <w:p w:rsidRPr="003E4CE2" w:rsidR="003E4CE2" w:rsidP="003A0008" w:rsidRDefault="003E4CE2" w14:paraId="139AE27D" w14:textId="14B3A792">
            <w:pPr>
              <w:spacing w:after="0" w:line="259" w:lineRule="auto"/>
              <w:ind w:left="193" w:right="0" w:hanging="532"/>
              <w:jc w:val="right"/>
              <w:rPr>
                <w:sz w:val="14"/>
                <w:szCs w:val="20"/>
              </w:rPr>
            </w:pPr>
            <w:r w:rsidRPr="003E4CE2">
              <w:rPr>
                <w:sz w:val="14"/>
                <w:szCs w:val="20"/>
              </w:rPr>
              <w:t>202</w:t>
            </w:r>
            <w:r>
              <w:rPr>
                <w:sz w:val="14"/>
                <w:szCs w:val="20"/>
              </w:rPr>
              <w:t>8</w:t>
            </w:r>
          </w:p>
        </w:tc>
        <w:tc>
          <w:tcPr>
            <w:tcW w:w="971" w:type="dxa"/>
            <w:gridSpan w:val="2"/>
            <w:tcBorders>
              <w:bottom w:val="single" w:color="00B0F0" w:sz="4" w:space="0"/>
            </w:tcBorders>
          </w:tcPr>
          <w:p w:rsidR="003E4CE2" w:rsidP="003A0008" w:rsidRDefault="003E4CE2" w14:paraId="4A1AC026" w14:textId="77777777">
            <w:pPr>
              <w:spacing w:after="0" w:line="259" w:lineRule="auto"/>
              <w:ind w:left="193" w:right="0" w:hanging="532"/>
              <w:jc w:val="right"/>
              <w:rPr>
                <w:sz w:val="14"/>
                <w:szCs w:val="20"/>
              </w:rPr>
            </w:pPr>
            <w:r w:rsidRPr="003E4CE2">
              <w:rPr>
                <w:sz w:val="14"/>
                <w:szCs w:val="20"/>
              </w:rPr>
              <w:t xml:space="preserve">Ontvangsten </w:t>
            </w:r>
          </w:p>
          <w:p w:rsidRPr="003E4CE2" w:rsidR="003E4CE2" w:rsidP="003A0008" w:rsidRDefault="003E4CE2" w14:paraId="07BA5E84" w14:textId="7428D6D1">
            <w:pPr>
              <w:spacing w:after="0" w:line="259" w:lineRule="auto"/>
              <w:ind w:left="193" w:right="0" w:hanging="532"/>
              <w:jc w:val="right"/>
              <w:rPr>
                <w:sz w:val="14"/>
                <w:szCs w:val="20"/>
              </w:rPr>
            </w:pPr>
            <w:r w:rsidRPr="003E4CE2">
              <w:rPr>
                <w:sz w:val="14"/>
                <w:szCs w:val="20"/>
              </w:rPr>
              <w:t>20</w:t>
            </w:r>
            <w:r>
              <w:rPr>
                <w:sz w:val="14"/>
                <w:szCs w:val="20"/>
              </w:rPr>
              <w:t>29</w:t>
            </w:r>
          </w:p>
        </w:tc>
        <w:tc>
          <w:tcPr>
            <w:tcW w:w="788" w:type="dxa"/>
            <w:tcBorders>
              <w:bottom w:val="single" w:color="00B0F0" w:sz="4" w:space="0"/>
            </w:tcBorders>
          </w:tcPr>
          <w:p w:rsidR="003E4CE2" w:rsidP="003A0008" w:rsidRDefault="003E4CE2" w14:paraId="03A73985" w14:textId="77777777">
            <w:pPr>
              <w:spacing w:after="0" w:line="259" w:lineRule="auto"/>
              <w:ind w:left="193" w:right="0" w:hanging="532"/>
              <w:jc w:val="right"/>
              <w:rPr>
                <w:sz w:val="14"/>
                <w:szCs w:val="20"/>
              </w:rPr>
            </w:pPr>
            <w:r>
              <w:rPr>
                <w:sz w:val="14"/>
                <w:szCs w:val="20"/>
              </w:rPr>
              <w:t xml:space="preserve">Ontvangsten </w:t>
            </w:r>
          </w:p>
          <w:p w:rsidRPr="003E4CE2" w:rsidR="003E4CE2" w:rsidP="003A0008" w:rsidRDefault="003E4CE2" w14:paraId="291FFA18" w14:textId="3E4BF949">
            <w:pPr>
              <w:spacing w:after="0" w:line="259" w:lineRule="auto"/>
              <w:ind w:left="193" w:right="0" w:hanging="532"/>
              <w:jc w:val="right"/>
              <w:rPr>
                <w:sz w:val="14"/>
                <w:szCs w:val="20"/>
              </w:rPr>
            </w:pPr>
            <w:r>
              <w:rPr>
                <w:sz w:val="14"/>
                <w:szCs w:val="20"/>
              </w:rPr>
              <w:t>2030</w:t>
            </w:r>
          </w:p>
        </w:tc>
        <w:tc>
          <w:tcPr>
            <w:tcW w:w="910" w:type="dxa"/>
            <w:tcBorders>
              <w:bottom w:val="single" w:color="00B0F0" w:sz="4" w:space="0"/>
            </w:tcBorders>
          </w:tcPr>
          <w:p w:rsidR="003E4CE2" w:rsidP="003A0008" w:rsidRDefault="003E4CE2" w14:paraId="261BF4A3" w14:textId="77777777">
            <w:pPr>
              <w:spacing w:after="0" w:line="259" w:lineRule="auto"/>
              <w:ind w:left="193" w:right="0" w:hanging="532"/>
              <w:jc w:val="right"/>
              <w:rPr>
                <w:sz w:val="14"/>
                <w:szCs w:val="20"/>
              </w:rPr>
            </w:pPr>
            <w:r w:rsidRPr="003E4CE2">
              <w:rPr>
                <w:sz w:val="14"/>
                <w:szCs w:val="20"/>
              </w:rPr>
              <w:t xml:space="preserve">Ontvangsten </w:t>
            </w:r>
          </w:p>
          <w:p w:rsidRPr="003E4CE2" w:rsidR="003E4CE2" w:rsidP="003A0008" w:rsidRDefault="003E4CE2" w14:paraId="72531C75" w14:textId="4156482E">
            <w:pPr>
              <w:spacing w:after="0" w:line="259" w:lineRule="auto"/>
              <w:ind w:left="193" w:right="0" w:hanging="532"/>
              <w:jc w:val="right"/>
              <w:rPr>
                <w:sz w:val="14"/>
                <w:szCs w:val="20"/>
              </w:rPr>
            </w:pPr>
            <w:r w:rsidRPr="003E4CE2">
              <w:rPr>
                <w:sz w:val="14"/>
                <w:szCs w:val="20"/>
              </w:rPr>
              <w:t>2031</w:t>
            </w:r>
          </w:p>
        </w:tc>
      </w:tr>
      <w:tr w:rsidR="004B6B6D" w:rsidTr="00DB54AA" w14:paraId="760424EC" w14:textId="77777777">
        <w:trPr>
          <w:trHeight w:val="339"/>
        </w:trPr>
        <w:tc>
          <w:tcPr>
            <w:tcW w:w="3319" w:type="dxa"/>
            <w:gridSpan w:val="2"/>
            <w:tcBorders>
              <w:top w:val="single" w:color="00B0F0" w:sz="4" w:space="0"/>
            </w:tcBorders>
          </w:tcPr>
          <w:p w:rsidR="004B6B6D" w:rsidRDefault="00A411AA" w14:paraId="7F95FE7F" w14:textId="77777777">
            <w:pPr>
              <w:spacing w:after="0" w:line="259" w:lineRule="auto"/>
              <w:ind w:left="280" w:right="0" w:firstLine="0"/>
              <w:jc w:val="left"/>
            </w:pPr>
            <w:r>
              <w:rPr>
                <w:b/>
                <w:sz w:val="14"/>
              </w:rPr>
              <w:t>Vastgestelde begroting 2026</w:t>
            </w:r>
          </w:p>
        </w:tc>
        <w:tc>
          <w:tcPr>
            <w:tcW w:w="544" w:type="dxa"/>
            <w:tcBorders>
              <w:top w:val="single" w:color="00B0F0" w:sz="4" w:space="0"/>
            </w:tcBorders>
          </w:tcPr>
          <w:p w:rsidR="004B6B6D" w:rsidRDefault="004B6B6D" w14:paraId="38514559" w14:textId="77777777">
            <w:pPr>
              <w:spacing w:after="160" w:line="259" w:lineRule="auto"/>
              <w:ind w:left="0" w:right="0" w:firstLine="0"/>
              <w:jc w:val="left"/>
            </w:pPr>
          </w:p>
        </w:tc>
        <w:tc>
          <w:tcPr>
            <w:tcW w:w="1286" w:type="dxa"/>
            <w:tcBorders>
              <w:top w:val="single" w:color="00B0F0" w:sz="4" w:space="0"/>
            </w:tcBorders>
            <w:vAlign w:val="center"/>
          </w:tcPr>
          <w:p w:rsidR="004B6B6D" w:rsidP="003E4CE2" w:rsidRDefault="00A411AA" w14:paraId="20DE40E0" w14:textId="77777777">
            <w:pPr>
              <w:spacing w:after="0" w:line="259" w:lineRule="auto"/>
              <w:ind w:left="339" w:right="0" w:firstLine="0"/>
              <w:jc w:val="right"/>
            </w:pPr>
            <w:r>
              <w:rPr>
                <w:b/>
                <w:sz w:val="14"/>
              </w:rPr>
              <w:t>153.073</w:t>
            </w:r>
          </w:p>
        </w:tc>
        <w:tc>
          <w:tcPr>
            <w:tcW w:w="914" w:type="dxa"/>
            <w:gridSpan w:val="2"/>
            <w:tcBorders>
              <w:top w:val="single" w:color="00B0F0" w:sz="4" w:space="0"/>
            </w:tcBorders>
            <w:vAlign w:val="center"/>
          </w:tcPr>
          <w:p w:rsidR="004B6B6D" w:rsidP="003E4CE2" w:rsidRDefault="00A411AA" w14:paraId="096B872D" w14:textId="77777777">
            <w:pPr>
              <w:spacing w:after="0" w:line="259" w:lineRule="auto"/>
              <w:ind w:left="0" w:right="0" w:firstLine="0"/>
              <w:jc w:val="right"/>
            </w:pPr>
            <w:r>
              <w:rPr>
                <w:b/>
                <w:sz w:val="14"/>
              </w:rPr>
              <w:t>146.520</w:t>
            </w:r>
          </w:p>
        </w:tc>
        <w:tc>
          <w:tcPr>
            <w:tcW w:w="982" w:type="dxa"/>
            <w:gridSpan w:val="2"/>
            <w:tcBorders>
              <w:top w:val="single" w:color="00B0F0" w:sz="4" w:space="0"/>
            </w:tcBorders>
            <w:vAlign w:val="center"/>
          </w:tcPr>
          <w:p w:rsidR="004B6B6D" w:rsidP="003E4CE2" w:rsidRDefault="00A411AA" w14:paraId="7D2D8CDB" w14:textId="77777777">
            <w:pPr>
              <w:spacing w:after="0" w:line="259" w:lineRule="auto"/>
              <w:ind w:left="34" w:right="0" w:firstLine="0"/>
              <w:jc w:val="right"/>
            </w:pPr>
            <w:r>
              <w:rPr>
                <w:b/>
                <w:sz w:val="14"/>
              </w:rPr>
              <w:t>152.945</w:t>
            </w:r>
          </w:p>
        </w:tc>
        <w:tc>
          <w:tcPr>
            <w:tcW w:w="951" w:type="dxa"/>
            <w:tcBorders>
              <w:top w:val="single" w:color="00B0F0" w:sz="4" w:space="0"/>
            </w:tcBorders>
            <w:vAlign w:val="center"/>
          </w:tcPr>
          <w:p w:rsidR="004B6B6D" w:rsidP="003E4CE2" w:rsidRDefault="00A411AA" w14:paraId="5781A0A6" w14:textId="77777777">
            <w:pPr>
              <w:spacing w:after="0" w:line="259" w:lineRule="auto"/>
              <w:ind w:left="0" w:right="0" w:firstLine="0"/>
              <w:jc w:val="right"/>
            </w:pPr>
            <w:r>
              <w:rPr>
                <w:b/>
                <w:sz w:val="14"/>
              </w:rPr>
              <w:t>144.780</w:t>
            </w:r>
          </w:p>
        </w:tc>
        <w:tc>
          <w:tcPr>
            <w:tcW w:w="788" w:type="dxa"/>
            <w:tcBorders>
              <w:top w:val="single" w:color="00B0F0" w:sz="4" w:space="0"/>
            </w:tcBorders>
            <w:vAlign w:val="center"/>
          </w:tcPr>
          <w:p w:rsidR="004B6B6D" w:rsidP="003E4CE2" w:rsidRDefault="00A411AA" w14:paraId="22FCDA25" w14:textId="77777777">
            <w:pPr>
              <w:spacing w:after="0" w:line="259" w:lineRule="auto"/>
              <w:ind w:left="28" w:right="0" w:firstLine="0"/>
              <w:jc w:val="right"/>
            </w:pPr>
            <w:r>
              <w:rPr>
                <w:b/>
                <w:sz w:val="14"/>
              </w:rPr>
              <w:t>317.706</w:t>
            </w:r>
          </w:p>
        </w:tc>
        <w:tc>
          <w:tcPr>
            <w:tcW w:w="910" w:type="dxa"/>
            <w:tcBorders>
              <w:top w:val="single" w:color="00B0F0" w:sz="4" w:space="0"/>
            </w:tcBorders>
            <w:vAlign w:val="center"/>
          </w:tcPr>
          <w:p w:rsidR="004B6B6D" w:rsidP="003E4CE2" w:rsidRDefault="00A411AA" w14:paraId="59498F1D" w14:textId="77777777">
            <w:pPr>
              <w:spacing w:after="0" w:line="259" w:lineRule="auto"/>
              <w:ind w:left="0" w:right="0" w:firstLine="0"/>
              <w:jc w:val="right"/>
            </w:pPr>
            <w:r>
              <w:rPr>
                <w:b/>
                <w:sz w:val="14"/>
              </w:rPr>
              <w:t>0</w:t>
            </w:r>
          </w:p>
        </w:tc>
      </w:tr>
      <w:tr w:rsidR="004B6B6D" w:rsidTr="00DB54AA" w14:paraId="704EC9B2" w14:textId="77777777">
        <w:trPr>
          <w:trHeight w:val="453"/>
        </w:trPr>
        <w:tc>
          <w:tcPr>
            <w:tcW w:w="3319" w:type="dxa"/>
            <w:gridSpan w:val="2"/>
            <w:vAlign w:val="center"/>
          </w:tcPr>
          <w:p w:rsidR="004B6B6D" w:rsidRDefault="00A411AA" w14:paraId="18096653" w14:textId="77777777">
            <w:pPr>
              <w:spacing w:after="0" w:line="259" w:lineRule="auto"/>
              <w:ind w:left="0" w:right="44" w:firstLine="0"/>
              <w:jc w:val="center"/>
            </w:pPr>
            <w:r>
              <w:rPr>
                <w:i/>
                <w:sz w:val="14"/>
              </w:rPr>
              <w:t>Mutaties eerste suppletoire begroting 2026</w:t>
            </w:r>
          </w:p>
        </w:tc>
        <w:tc>
          <w:tcPr>
            <w:tcW w:w="544" w:type="dxa"/>
          </w:tcPr>
          <w:p w:rsidR="004B6B6D" w:rsidRDefault="004B6B6D" w14:paraId="3BA749E8" w14:textId="77777777">
            <w:pPr>
              <w:spacing w:after="160" w:line="259" w:lineRule="auto"/>
              <w:ind w:left="0" w:right="0" w:firstLine="0"/>
              <w:jc w:val="left"/>
            </w:pPr>
          </w:p>
        </w:tc>
        <w:tc>
          <w:tcPr>
            <w:tcW w:w="1286" w:type="dxa"/>
            <w:vAlign w:val="center"/>
          </w:tcPr>
          <w:p w:rsidR="004B6B6D" w:rsidP="003E4CE2" w:rsidRDefault="00A411AA" w14:paraId="1BCB1543" w14:textId="77777777">
            <w:pPr>
              <w:spacing w:after="0" w:line="259" w:lineRule="auto"/>
              <w:ind w:left="0" w:right="51" w:firstLine="0"/>
              <w:jc w:val="right"/>
            </w:pPr>
            <w:r>
              <w:rPr>
                <w:i/>
                <w:sz w:val="14"/>
              </w:rPr>
              <w:t>73.683</w:t>
            </w:r>
          </w:p>
        </w:tc>
        <w:tc>
          <w:tcPr>
            <w:tcW w:w="914" w:type="dxa"/>
            <w:gridSpan w:val="2"/>
            <w:vAlign w:val="center"/>
          </w:tcPr>
          <w:p w:rsidR="004B6B6D" w:rsidP="003E4CE2" w:rsidRDefault="00A411AA" w14:paraId="58FB65DC" w14:textId="77777777">
            <w:pPr>
              <w:spacing w:after="0" w:line="259" w:lineRule="auto"/>
              <w:ind w:left="82" w:right="0" w:firstLine="0"/>
              <w:jc w:val="right"/>
            </w:pPr>
            <w:r>
              <w:rPr>
                <w:i/>
                <w:sz w:val="14"/>
              </w:rPr>
              <w:t>14.827</w:t>
            </w:r>
          </w:p>
        </w:tc>
        <w:tc>
          <w:tcPr>
            <w:tcW w:w="982" w:type="dxa"/>
            <w:gridSpan w:val="2"/>
            <w:vAlign w:val="center"/>
          </w:tcPr>
          <w:p w:rsidR="004B6B6D" w:rsidP="003E4CE2" w:rsidRDefault="00A411AA" w14:paraId="3F7F7D71" w14:textId="77777777">
            <w:pPr>
              <w:spacing w:after="0" w:line="259" w:lineRule="auto"/>
              <w:ind w:left="189" w:right="0" w:firstLine="0"/>
              <w:jc w:val="right"/>
            </w:pPr>
            <w:r>
              <w:rPr>
                <w:i/>
                <w:sz w:val="14"/>
              </w:rPr>
              <w:t>2.536</w:t>
            </w:r>
          </w:p>
        </w:tc>
        <w:tc>
          <w:tcPr>
            <w:tcW w:w="951" w:type="dxa"/>
            <w:vAlign w:val="center"/>
          </w:tcPr>
          <w:p w:rsidR="004B6B6D" w:rsidP="003E4CE2" w:rsidRDefault="00A411AA" w14:paraId="18FC2DB2" w14:textId="77777777">
            <w:pPr>
              <w:spacing w:after="0" w:line="259" w:lineRule="auto"/>
              <w:ind w:left="77" w:right="0" w:firstLine="0"/>
              <w:jc w:val="right"/>
            </w:pPr>
            <w:r>
              <w:rPr>
                <w:i/>
                <w:sz w:val="14"/>
              </w:rPr>
              <w:t>39.430</w:t>
            </w:r>
          </w:p>
        </w:tc>
        <w:tc>
          <w:tcPr>
            <w:tcW w:w="788" w:type="dxa"/>
            <w:vAlign w:val="center"/>
          </w:tcPr>
          <w:p w:rsidR="004B6B6D" w:rsidP="003E4CE2" w:rsidRDefault="00A411AA" w14:paraId="1D71D0BF" w14:textId="77777777">
            <w:pPr>
              <w:spacing w:after="0" w:line="259" w:lineRule="auto"/>
              <w:ind w:left="26" w:right="0" w:firstLine="0"/>
              <w:jc w:val="right"/>
            </w:pPr>
            <w:r>
              <w:rPr>
                <w:i/>
                <w:sz w:val="14"/>
              </w:rPr>
              <w:t>207.022</w:t>
            </w:r>
          </w:p>
        </w:tc>
        <w:tc>
          <w:tcPr>
            <w:tcW w:w="910" w:type="dxa"/>
            <w:vAlign w:val="center"/>
          </w:tcPr>
          <w:p w:rsidR="004B6B6D" w:rsidP="003E4CE2" w:rsidRDefault="00A411AA" w14:paraId="3261E303" w14:textId="77777777">
            <w:pPr>
              <w:spacing w:after="0" w:line="259" w:lineRule="auto"/>
              <w:ind w:left="0" w:right="0" w:firstLine="0"/>
              <w:jc w:val="right"/>
            </w:pPr>
            <w:r>
              <w:rPr>
                <w:i/>
                <w:sz w:val="14"/>
              </w:rPr>
              <w:t>353.547</w:t>
            </w:r>
          </w:p>
        </w:tc>
      </w:tr>
      <w:tr w:rsidR="004B6B6D" w:rsidTr="00DB54AA" w14:paraId="38CF7D6B" w14:textId="77777777">
        <w:trPr>
          <w:trHeight w:val="453"/>
        </w:trPr>
        <w:tc>
          <w:tcPr>
            <w:tcW w:w="3319" w:type="dxa"/>
            <w:gridSpan w:val="2"/>
            <w:vAlign w:val="center"/>
          </w:tcPr>
          <w:p w:rsidR="004B6B6D" w:rsidRDefault="00A411AA" w14:paraId="199CA92D" w14:textId="77777777">
            <w:pPr>
              <w:spacing w:after="0" w:line="259" w:lineRule="auto"/>
              <w:ind w:left="280" w:right="0" w:firstLine="0"/>
              <w:jc w:val="left"/>
            </w:pPr>
            <w:r>
              <w:rPr>
                <w:i/>
                <w:sz w:val="14"/>
              </w:rPr>
              <w:t>- waarvan mutaties coalitieakkoord</w:t>
            </w:r>
          </w:p>
        </w:tc>
        <w:tc>
          <w:tcPr>
            <w:tcW w:w="544" w:type="dxa"/>
          </w:tcPr>
          <w:p w:rsidR="004B6B6D" w:rsidRDefault="004B6B6D" w14:paraId="2A12F266" w14:textId="77777777">
            <w:pPr>
              <w:spacing w:after="160" w:line="259" w:lineRule="auto"/>
              <w:ind w:left="0" w:right="0" w:firstLine="0"/>
              <w:jc w:val="left"/>
            </w:pPr>
          </w:p>
        </w:tc>
        <w:tc>
          <w:tcPr>
            <w:tcW w:w="1286" w:type="dxa"/>
            <w:vAlign w:val="center"/>
          </w:tcPr>
          <w:p w:rsidR="004B6B6D" w:rsidP="003E4CE2" w:rsidRDefault="00A411AA" w14:paraId="33E9FEBC" w14:textId="77777777">
            <w:pPr>
              <w:spacing w:after="0" w:line="259" w:lineRule="auto"/>
              <w:ind w:left="297" w:right="0" w:firstLine="0"/>
              <w:jc w:val="right"/>
            </w:pPr>
            <w:r>
              <w:rPr>
                <w:i/>
                <w:sz w:val="14"/>
              </w:rPr>
              <w:t>0</w:t>
            </w:r>
          </w:p>
        </w:tc>
        <w:tc>
          <w:tcPr>
            <w:tcW w:w="914" w:type="dxa"/>
            <w:gridSpan w:val="2"/>
            <w:vAlign w:val="center"/>
          </w:tcPr>
          <w:p w:rsidR="004B6B6D" w:rsidP="003E4CE2" w:rsidRDefault="00A411AA" w14:paraId="32DE374F" w14:textId="77777777">
            <w:pPr>
              <w:spacing w:after="0" w:line="259" w:lineRule="auto"/>
              <w:ind w:left="0" w:right="8" w:firstLine="0"/>
              <w:jc w:val="right"/>
            </w:pPr>
            <w:r>
              <w:rPr>
                <w:i/>
                <w:sz w:val="14"/>
              </w:rPr>
              <w:t>0</w:t>
            </w:r>
          </w:p>
        </w:tc>
        <w:tc>
          <w:tcPr>
            <w:tcW w:w="982" w:type="dxa"/>
            <w:gridSpan w:val="2"/>
            <w:vAlign w:val="center"/>
          </w:tcPr>
          <w:p w:rsidR="004B6B6D" w:rsidP="003E4CE2" w:rsidRDefault="00A411AA" w14:paraId="11FC9058" w14:textId="77777777">
            <w:pPr>
              <w:spacing w:after="0" w:line="259" w:lineRule="auto"/>
              <w:ind w:left="0" w:right="8" w:firstLine="0"/>
              <w:jc w:val="right"/>
            </w:pPr>
            <w:r>
              <w:rPr>
                <w:i/>
                <w:sz w:val="14"/>
              </w:rPr>
              <w:t>0</w:t>
            </w:r>
          </w:p>
        </w:tc>
        <w:tc>
          <w:tcPr>
            <w:tcW w:w="951" w:type="dxa"/>
            <w:vAlign w:val="center"/>
          </w:tcPr>
          <w:p w:rsidR="004B6B6D" w:rsidP="003E4CE2" w:rsidRDefault="00A411AA" w14:paraId="213A2DC1" w14:textId="77777777">
            <w:pPr>
              <w:spacing w:after="0" w:line="259" w:lineRule="auto"/>
              <w:ind w:left="0" w:right="43" w:firstLine="0"/>
              <w:jc w:val="right"/>
            </w:pPr>
            <w:r>
              <w:rPr>
                <w:i/>
                <w:sz w:val="14"/>
              </w:rPr>
              <w:t>0</w:t>
            </w:r>
          </w:p>
        </w:tc>
        <w:tc>
          <w:tcPr>
            <w:tcW w:w="788" w:type="dxa"/>
            <w:vAlign w:val="center"/>
          </w:tcPr>
          <w:p w:rsidR="004B6B6D" w:rsidP="003E4CE2" w:rsidRDefault="00A411AA" w14:paraId="4FF9F7EA" w14:textId="77777777">
            <w:pPr>
              <w:spacing w:after="0" w:line="259" w:lineRule="auto"/>
              <w:ind w:left="0" w:right="71" w:firstLine="0"/>
              <w:jc w:val="right"/>
            </w:pPr>
            <w:r>
              <w:rPr>
                <w:i/>
                <w:sz w:val="14"/>
              </w:rPr>
              <w:t>0</w:t>
            </w:r>
          </w:p>
        </w:tc>
        <w:tc>
          <w:tcPr>
            <w:tcW w:w="910" w:type="dxa"/>
            <w:vAlign w:val="center"/>
          </w:tcPr>
          <w:p w:rsidR="004B6B6D" w:rsidP="003E4CE2" w:rsidRDefault="00A411AA" w14:paraId="43A8ABB1" w14:textId="77777777">
            <w:pPr>
              <w:spacing w:after="0" w:line="259" w:lineRule="auto"/>
              <w:ind w:left="0" w:right="0" w:firstLine="0"/>
              <w:jc w:val="right"/>
            </w:pPr>
            <w:r>
              <w:rPr>
                <w:i/>
                <w:sz w:val="14"/>
              </w:rPr>
              <w:t>0</w:t>
            </w:r>
          </w:p>
        </w:tc>
      </w:tr>
      <w:tr w:rsidR="004B6B6D" w:rsidTr="00DB54AA" w14:paraId="3BBC4A31" w14:textId="77777777">
        <w:trPr>
          <w:trHeight w:val="342"/>
        </w:trPr>
        <w:tc>
          <w:tcPr>
            <w:tcW w:w="3319" w:type="dxa"/>
            <w:gridSpan w:val="2"/>
            <w:vAlign w:val="bottom"/>
          </w:tcPr>
          <w:p w:rsidR="004B6B6D" w:rsidRDefault="00A411AA" w14:paraId="0B0B3CBA" w14:textId="77777777">
            <w:pPr>
              <w:spacing w:after="0" w:line="259" w:lineRule="auto"/>
              <w:ind w:left="280" w:right="0" w:firstLine="0"/>
              <w:jc w:val="left"/>
            </w:pPr>
            <w:r>
              <w:rPr>
                <w:i/>
                <w:sz w:val="14"/>
              </w:rPr>
              <w:t>- waarvan overige suppletoire mutaties</w:t>
            </w:r>
          </w:p>
        </w:tc>
        <w:tc>
          <w:tcPr>
            <w:tcW w:w="544" w:type="dxa"/>
          </w:tcPr>
          <w:p w:rsidR="004B6B6D" w:rsidRDefault="004B6B6D" w14:paraId="492570A7" w14:textId="77777777">
            <w:pPr>
              <w:spacing w:after="160" w:line="259" w:lineRule="auto"/>
              <w:ind w:left="0" w:right="0" w:firstLine="0"/>
              <w:jc w:val="left"/>
            </w:pPr>
          </w:p>
        </w:tc>
        <w:tc>
          <w:tcPr>
            <w:tcW w:w="1286" w:type="dxa"/>
            <w:vAlign w:val="center"/>
          </w:tcPr>
          <w:p w:rsidR="004B6B6D" w:rsidP="003E4CE2" w:rsidRDefault="00A411AA" w14:paraId="3C5FA2A4" w14:textId="77777777">
            <w:pPr>
              <w:spacing w:after="0" w:line="259" w:lineRule="auto"/>
              <w:ind w:left="0" w:right="51" w:firstLine="0"/>
              <w:jc w:val="right"/>
            </w:pPr>
            <w:r>
              <w:rPr>
                <w:i/>
                <w:sz w:val="14"/>
              </w:rPr>
              <w:t>73.683</w:t>
            </w:r>
          </w:p>
        </w:tc>
        <w:tc>
          <w:tcPr>
            <w:tcW w:w="914" w:type="dxa"/>
            <w:gridSpan w:val="2"/>
            <w:vAlign w:val="center"/>
          </w:tcPr>
          <w:p w:rsidR="004B6B6D" w:rsidP="003E4CE2" w:rsidRDefault="00A411AA" w14:paraId="3BEF3D9A" w14:textId="77777777">
            <w:pPr>
              <w:spacing w:after="0" w:line="259" w:lineRule="auto"/>
              <w:ind w:left="82" w:right="0" w:firstLine="0"/>
              <w:jc w:val="right"/>
            </w:pPr>
            <w:r>
              <w:rPr>
                <w:i/>
                <w:sz w:val="14"/>
              </w:rPr>
              <w:t>14.827</w:t>
            </w:r>
          </w:p>
        </w:tc>
        <w:tc>
          <w:tcPr>
            <w:tcW w:w="982" w:type="dxa"/>
            <w:gridSpan w:val="2"/>
            <w:vAlign w:val="center"/>
          </w:tcPr>
          <w:p w:rsidR="004B6B6D" w:rsidP="003E4CE2" w:rsidRDefault="00A411AA" w14:paraId="641B167C" w14:textId="77777777">
            <w:pPr>
              <w:spacing w:after="0" w:line="259" w:lineRule="auto"/>
              <w:ind w:left="189" w:right="0" w:firstLine="0"/>
              <w:jc w:val="right"/>
            </w:pPr>
            <w:r>
              <w:rPr>
                <w:i/>
                <w:sz w:val="14"/>
              </w:rPr>
              <w:t>2.536</w:t>
            </w:r>
          </w:p>
        </w:tc>
        <w:tc>
          <w:tcPr>
            <w:tcW w:w="951" w:type="dxa"/>
            <w:vAlign w:val="center"/>
          </w:tcPr>
          <w:p w:rsidR="004B6B6D" w:rsidP="003E4CE2" w:rsidRDefault="00A411AA" w14:paraId="7E3A6F35" w14:textId="77777777">
            <w:pPr>
              <w:spacing w:after="0" w:line="259" w:lineRule="auto"/>
              <w:ind w:left="77" w:right="0" w:firstLine="0"/>
              <w:jc w:val="right"/>
            </w:pPr>
            <w:r>
              <w:rPr>
                <w:i/>
                <w:sz w:val="14"/>
              </w:rPr>
              <w:t>39.430</w:t>
            </w:r>
          </w:p>
        </w:tc>
        <w:tc>
          <w:tcPr>
            <w:tcW w:w="788" w:type="dxa"/>
            <w:vAlign w:val="center"/>
          </w:tcPr>
          <w:p w:rsidR="004B6B6D" w:rsidP="003E4CE2" w:rsidRDefault="00A411AA" w14:paraId="22C92E21" w14:textId="77777777">
            <w:pPr>
              <w:spacing w:after="0" w:line="259" w:lineRule="auto"/>
              <w:ind w:left="26" w:right="0" w:firstLine="0"/>
              <w:jc w:val="right"/>
            </w:pPr>
            <w:r>
              <w:rPr>
                <w:i/>
                <w:sz w:val="14"/>
              </w:rPr>
              <w:t>207.022</w:t>
            </w:r>
          </w:p>
        </w:tc>
        <w:tc>
          <w:tcPr>
            <w:tcW w:w="910" w:type="dxa"/>
            <w:vAlign w:val="center"/>
          </w:tcPr>
          <w:p w:rsidR="004B6B6D" w:rsidP="003E4CE2" w:rsidRDefault="00A411AA" w14:paraId="1AFB74CB" w14:textId="77777777">
            <w:pPr>
              <w:spacing w:after="0" w:line="259" w:lineRule="auto"/>
              <w:ind w:left="0" w:right="0" w:firstLine="0"/>
              <w:jc w:val="right"/>
            </w:pPr>
            <w:r>
              <w:rPr>
                <w:i/>
                <w:sz w:val="14"/>
              </w:rPr>
              <w:t>353.547</w:t>
            </w:r>
          </w:p>
        </w:tc>
      </w:tr>
      <w:tr w:rsidR="004B6B6D" w:rsidTr="00DB54AA" w14:paraId="270147B9" w14:textId="77777777">
        <w:trPr>
          <w:trHeight w:val="227"/>
        </w:trPr>
        <w:tc>
          <w:tcPr>
            <w:tcW w:w="3319" w:type="dxa"/>
            <w:gridSpan w:val="2"/>
          </w:tcPr>
          <w:p w:rsidR="004B6B6D" w:rsidRDefault="00A411AA" w14:paraId="4177075A" w14:textId="77777777">
            <w:pPr>
              <w:spacing w:after="0" w:line="259" w:lineRule="auto"/>
              <w:ind w:left="146" w:right="0" w:firstLine="0"/>
              <w:jc w:val="left"/>
            </w:pPr>
            <w:r>
              <w:rPr>
                <w:sz w:val="14"/>
              </w:rPr>
              <w:t>1 Extrapolaties 2031</w:t>
            </w:r>
          </w:p>
        </w:tc>
        <w:tc>
          <w:tcPr>
            <w:tcW w:w="544" w:type="dxa"/>
          </w:tcPr>
          <w:p w:rsidR="004B6B6D" w:rsidP="003E4CE2" w:rsidRDefault="00A411AA" w14:paraId="0E61E176" w14:textId="77777777">
            <w:pPr>
              <w:spacing w:after="0" w:line="259" w:lineRule="auto"/>
              <w:ind w:left="219" w:right="0" w:firstLine="0"/>
              <w:jc w:val="right"/>
            </w:pPr>
            <w:r>
              <w:rPr>
                <w:sz w:val="14"/>
              </w:rPr>
              <w:t>5</w:t>
            </w:r>
          </w:p>
        </w:tc>
        <w:tc>
          <w:tcPr>
            <w:tcW w:w="1286" w:type="dxa"/>
            <w:vAlign w:val="center"/>
          </w:tcPr>
          <w:p w:rsidR="004B6B6D" w:rsidP="003E4CE2" w:rsidRDefault="00A411AA" w14:paraId="5C133692" w14:textId="77777777">
            <w:pPr>
              <w:spacing w:after="0" w:line="259" w:lineRule="auto"/>
              <w:ind w:left="297" w:right="0" w:firstLine="0"/>
              <w:jc w:val="right"/>
            </w:pPr>
            <w:r>
              <w:rPr>
                <w:sz w:val="14"/>
              </w:rPr>
              <w:t>0</w:t>
            </w:r>
          </w:p>
        </w:tc>
        <w:tc>
          <w:tcPr>
            <w:tcW w:w="914" w:type="dxa"/>
            <w:gridSpan w:val="2"/>
            <w:vAlign w:val="center"/>
          </w:tcPr>
          <w:p w:rsidR="004B6B6D" w:rsidP="003E4CE2" w:rsidRDefault="00A411AA" w14:paraId="68215C8C" w14:textId="77777777">
            <w:pPr>
              <w:spacing w:after="0" w:line="259" w:lineRule="auto"/>
              <w:ind w:left="0" w:right="8" w:firstLine="0"/>
              <w:jc w:val="right"/>
            </w:pPr>
            <w:r>
              <w:rPr>
                <w:sz w:val="14"/>
              </w:rPr>
              <w:t>0</w:t>
            </w:r>
          </w:p>
        </w:tc>
        <w:tc>
          <w:tcPr>
            <w:tcW w:w="982" w:type="dxa"/>
            <w:gridSpan w:val="2"/>
            <w:vAlign w:val="center"/>
          </w:tcPr>
          <w:p w:rsidR="004B6B6D" w:rsidP="003E4CE2" w:rsidRDefault="00A411AA" w14:paraId="62E85B12" w14:textId="77777777">
            <w:pPr>
              <w:spacing w:after="0" w:line="259" w:lineRule="auto"/>
              <w:ind w:left="0" w:right="8" w:firstLine="0"/>
              <w:jc w:val="right"/>
            </w:pPr>
            <w:r>
              <w:rPr>
                <w:sz w:val="14"/>
              </w:rPr>
              <w:t>0</w:t>
            </w:r>
          </w:p>
        </w:tc>
        <w:tc>
          <w:tcPr>
            <w:tcW w:w="951" w:type="dxa"/>
            <w:vAlign w:val="center"/>
          </w:tcPr>
          <w:p w:rsidR="004B6B6D" w:rsidP="003E4CE2" w:rsidRDefault="00A411AA" w14:paraId="06FAB72E" w14:textId="77777777">
            <w:pPr>
              <w:spacing w:after="0" w:line="259" w:lineRule="auto"/>
              <w:ind w:left="0" w:right="43" w:firstLine="0"/>
              <w:jc w:val="right"/>
            </w:pPr>
            <w:r>
              <w:rPr>
                <w:sz w:val="14"/>
              </w:rPr>
              <w:t>0</w:t>
            </w:r>
          </w:p>
        </w:tc>
        <w:tc>
          <w:tcPr>
            <w:tcW w:w="788" w:type="dxa"/>
            <w:vAlign w:val="center"/>
          </w:tcPr>
          <w:p w:rsidR="004B6B6D" w:rsidP="003E4CE2" w:rsidRDefault="00A411AA" w14:paraId="5B5219EE" w14:textId="77777777">
            <w:pPr>
              <w:spacing w:after="0" w:line="259" w:lineRule="auto"/>
              <w:ind w:left="0" w:right="71" w:firstLine="0"/>
              <w:jc w:val="right"/>
            </w:pPr>
            <w:r>
              <w:rPr>
                <w:sz w:val="14"/>
              </w:rPr>
              <w:t>0</w:t>
            </w:r>
          </w:p>
        </w:tc>
        <w:tc>
          <w:tcPr>
            <w:tcW w:w="910" w:type="dxa"/>
            <w:vAlign w:val="center"/>
          </w:tcPr>
          <w:p w:rsidR="004B6B6D" w:rsidP="003E4CE2" w:rsidRDefault="00A411AA" w14:paraId="77B99E78" w14:textId="77777777">
            <w:pPr>
              <w:spacing w:after="0" w:line="259" w:lineRule="auto"/>
              <w:ind w:left="28" w:right="0" w:firstLine="0"/>
              <w:jc w:val="right"/>
            </w:pPr>
            <w:r>
              <w:rPr>
                <w:sz w:val="14"/>
              </w:rPr>
              <w:t>317.706</w:t>
            </w:r>
          </w:p>
        </w:tc>
      </w:tr>
      <w:tr w:rsidR="004B6B6D" w:rsidTr="00DB54AA" w14:paraId="545F85D2" w14:textId="77777777">
        <w:trPr>
          <w:trHeight w:val="227"/>
        </w:trPr>
        <w:tc>
          <w:tcPr>
            <w:tcW w:w="3319" w:type="dxa"/>
            <w:gridSpan w:val="2"/>
          </w:tcPr>
          <w:p w:rsidR="004B6B6D" w:rsidRDefault="00A411AA" w14:paraId="77294DDC" w14:textId="77777777">
            <w:pPr>
              <w:spacing w:after="0" w:line="259" w:lineRule="auto"/>
              <w:ind w:left="146" w:right="0" w:firstLine="0"/>
              <w:jc w:val="left"/>
            </w:pPr>
            <w:r>
              <w:rPr>
                <w:sz w:val="14"/>
              </w:rPr>
              <w:t>2 Raming renteontvangsten 2026</w:t>
            </w:r>
          </w:p>
        </w:tc>
        <w:tc>
          <w:tcPr>
            <w:tcW w:w="544" w:type="dxa"/>
          </w:tcPr>
          <w:p w:rsidR="004B6B6D" w:rsidP="003E4CE2" w:rsidRDefault="00A411AA" w14:paraId="069CDFF8" w14:textId="77777777">
            <w:pPr>
              <w:spacing w:after="0" w:line="259" w:lineRule="auto"/>
              <w:ind w:left="219" w:right="0" w:firstLine="0"/>
              <w:jc w:val="right"/>
            </w:pPr>
            <w:r>
              <w:rPr>
                <w:sz w:val="14"/>
              </w:rPr>
              <w:t>5</w:t>
            </w:r>
          </w:p>
        </w:tc>
        <w:tc>
          <w:tcPr>
            <w:tcW w:w="1286" w:type="dxa"/>
            <w:vAlign w:val="center"/>
          </w:tcPr>
          <w:p w:rsidR="004B6B6D" w:rsidP="003E4CE2" w:rsidRDefault="00A411AA" w14:paraId="4B48E810" w14:textId="77777777">
            <w:pPr>
              <w:spacing w:after="0" w:line="259" w:lineRule="auto"/>
              <w:ind w:left="0" w:right="51" w:firstLine="0"/>
              <w:jc w:val="right"/>
            </w:pPr>
            <w:r>
              <w:rPr>
                <w:sz w:val="14"/>
              </w:rPr>
              <w:t>58.856</w:t>
            </w:r>
          </w:p>
        </w:tc>
        <w:tc>
          <w:tcPr>
            <w:tcW w:w="914" w:type="dxa"/>
            <w:gridSpan w:val="2"/>
            <w:vAlign w:val="center"/>
          </w:tcPr>
          <w:p w:rsidR="004B6B6D" w:rsidP="003E4CE2" w:rsidRDefault="00A411AA" w14:paraId="46FB85C7" w14:textId="77777777">
            <w:pPr>
              <w:spacing w:after="0" w:line="259" w:lineRule="auto"/>
              <w:ind w:left="0" w:right="8" w:firstLine="0"/>
              <w:jc w:val="right"/>
            </w:pPr>
            <w:r>
              <w:rPr>
                <w:sz w:val="14"/>
              </w:rPr>
              <w:t>0</w:t>
            </w:r>
          </w:p>
        </w:tc>
        <w:tc>
          <w:tcPr>
            <w:tcW w:w="982" w:type="dxa"/>
            <w:gridSpan w:val="2"/>
            <w:vAlign w:val="center"/>
          </w:tcPr>
          <w:p w:rsidR="004B6B6D" w:rsidP="003E4CE2" w:rsidRDefault="00A411AA" w14:paraId="3A480693" w14:textId="77777777">
            <w:pPr>
              <w:spacing w:after="0" w:line="259" w:lineRule="auto"/>
              <w:ind w:left="0" w:right="8" w:firstLine="0"/>
              <w:jc w:val="right"/>
            </w:pPr>
            <w:r>
              <w:rPr>
                <w:sz w:val="14"/>
              </w:rPr>
              <w:t>0</w:t>
            </w:r>
          </w:p>
        </w:tc>
        <w:tc>
          <w:tcPr>
            <w:tcW w:w="951" w:type="dxa"/>
            <w:vAlign w:val="center"/>
          </w:tcPr>
          <w:p w:rsidR="004B6B6D" w:rsidP="003E4CE2" w:rsidRDefault="00A411AA" w14:paraId="783102BA" w14:textId="77777777">
            <w:pPr>
              <w:spacing w:after="0" w:line="259" w:lineRule="auto"/>
              <w:ind w:left="0" w:right="43" w:firstLine="0"/>
              <w:jc w:val="right"/>
            </w:pPr>
            <w:r>
              <w:rPr>
                <w:sz w:val="14"/>
              </w:rPr>
              <w:t>0</w:t>
            </w:r>
          </w:p>
        </w:tc>
        <w:tc>
          <w:tcPr>
            <w:tcW w:w="788" w:type="dxa"/>
            <w:vAlign w:val="center"/>
          </w:tcPr>
          <w:p w:rsidR="004B6B6D" w:rsidP="003E4CE2" w:rsidRDefault="00A411AA" w14:paraId="0B4284CC" w14:textId="77777777">
            <w:pPr>
              <w:spacing w:after="0" w:line="259" w:lineRule="auto"/>
              <w:ind w:left="0" w:right="71" w:firstLine="0"/>
              <w:jc w:val="right"/>
            </w:pPr>
            <w:r>
              <w:rPr>
                <w:sz w:val="14"/>
              </w:rPr>
              <w:t>0</w:t>
            </w:r>
          </w:p>
        </w:tc>
        <w:tc>
          <w:tcPr>
            <w:tcW w:w="910" w:type="dxa"/>
            <w:vAlign w:val="center"/>
          </w:tcPr>
          <w:p w:rsidR="004B6B6D" w:rsidP="003E4CE2" w:rsidRDefault="00A411AA" w14:paraId="11ED36E4" w14:textId="77777777">
            <w:pPr>
              <w:spacing w:after="0" w:line="259" w:lineRule="auto"/>
              <w:ind w:left="0" w:right="0" w:firstLine="0"/>
              <w:jc w:val="right"/>
            </w:pPr>
            <w:r>
              <w:rPr>
                <w:sz w:val="14"/>
              </w:rPr>
              <w:t>0</w:t>
            </w:r>
          </w:p>
        </w:tc>
      </w:tr>
      <w:tr w:rsidR="004B6B6D" w:rsidTr="00DB54AA" w14:paraId="4C70C723" w14:textId="77777777">
        <w:trPr>
          <w:trHeight w:val="227"/>
        </w:trPr>
        <w:tc>
          <w:tcPr>
            <w:tcW w:w="3319" w:type="dxa"/>
            <w:gridSpan w:val="2"/>
          </w:tcPr>
          <w:p w:rsidR="004B6B6D" w:rsidRDefault="00A411AA" w14:paraId="6F9D9D95" w14:textId="77777777">
            <w:pPr>
              <w:spacing w:after="0" w:line="259" w:lineRule="auto"/>
              <w:ind w:left="146" w:right="0" w:firstLine="0"/>
              <w:jc w:val="left"/>
            </w:pPr>
            <w:r>
              <w:rPr>
                <w:sz w:val="14"/>
              </w:rPr>
              <w:t>3 Raming aflossing Covidleningen</w:t>
            </w:r>
          </w:p>
        </w:tc>
        <w:tc>
          <w:tcPr>
            <w:tcW w:w="544" w:type="dxa"/>
          </w:tcPr>
          <w:p w:rsidR="004B6B6D" w:rsidP="003E4CE2" w:rsidRDefault="00A411AA" w14:paraId="0CB3443C" w14:textId="77777777">
            <w:pPr>
              <w:spacing w:after="0" w:line="259" w:lineRule="auto"/>
              <w:ind w:left="219" w:right="0" w:firstLine="0"/>
              <w:jc w:val="right"/>
            </w:pPr>
            <w:r>
              <w:rPr>
                <w:sz w:val="14"/>
              </w:rPr>
              <w:t>5</w:t>
            </w:r>
          </w:p>
        </w:tc>
        <w:tc>
          <w:tcPr>
            <w:tcW w:w="1286" w:type="dxa"/>
            <w:vAlign w:val="center"/>
          </w:tcPr>
          <w:p w:rsidR="004B6B6D" w:rsidP="003E4CE2" w:rsidRDefault="00A411AA" w14:paraId="544D62E0" w14:textId="77777777">
            <w:pPr>
              <w:spacing w:after="0" w:line="259" w:lineRule="auto"/>
              <w:ind w:left="0" w:right="37" w:firstLine="0"/>
              <w:jc w:val="right"/>
            </w:pPr>
            <w:r>
              <w:rPr>
                <w:sz w:val="14"/>
              </w:rPr>
              <w:t>21.252</w:t>
            </w:r>
          </w:p>
        </w:tc>
        <w:tc>
          <w:tcPr>
            <w:tcW w:w="914" w:type="dxa"/>
            <w:gridSpan w:val="2"/>
            <w:vAlign w:val="center"/>
          </w:tcPr>
          <w:p w:rsidR="004B6B6D" w:rsidP="003E4CE2" w:rsidRDefault="00A411AA" w14:paraId="37D7043E" w14:textId="77777777">
            <w:pPr>
              <w:spacing w:after="0" w:line="259" w:lineRule="auto"/>
              <w:ind w:left="91" w:right="0" w:firstLine="0"/>
              <w:jc w:val="right"/>
            </w:pPr>
            <w:r>
              <w:rPr>
                <w:sz w:val="14"/>
              </w:rPr>
              <w:t>21.252</w:t>
            </w:r>
          </w:p>
        </w:tc>
        <w:tc>
          <w:tcPr>
            <w:tcW w:w="982" w:type="dxa"/>
            <w:gridSpan w:val="2"/>
            <w:vAlign w:val="center"/>
          </w:tcPr>
          <w:p w:rsidR="004B6B6D" w:rsidP="003E4CE2" w:rsidRDefault="00A411AA" w14:paraId="4ECA8255" w14:textId="77777777">
            <w:pPr>
              <w:spacing w:after="0" w:line="259" w:lineRule="auto"/>
              <w:ind w:left="126" w:right="0" w:firstLine="0"/>
              <w:jc w:val="right"/>
            </w:pPr>
            <w:r>
              <w:rPr>
                <w:sz w:val="14"/>
              </w:rPr>
              <w:t>21.252</w:t>
            </w:r>
          </w:p>
        </w:tc>
        <w:tc>
          <w:tcPr>
            <w:tcW w:w="951" w:type="dxa"/>
            <w:vAlign w:val="center"/>
          </w:tcPr>
          <w:p w:rsidR="004B6B6D" w:rsidP="003E4CE2" w:rsidRDefault="00A411AA" w14:paraId="49F6DF7B" w14:textId="77777777">
            <w:pPr>
              <w:spacing w:after="0" w:line="259" w:lineRule="auto"/>
              <w:ind w:left="91" w:right="0" w:firstLine="0"/>
              <w:jc w:val="right"/>
            </w:pPr>
            <w:r>
              <w:rPr>
                <w:sz w:val="14"/>
              </w:rPr>
              <w:t>21.252</w:t>
            </w:r>
          </w:p>
        </w:tc>
        <w:tc>
          <w:tcPr>
            <w:tcW w:w="788" w:type="dxa"/>
            <w:vAlign w:val="center"/>
          </w:tcPr>
          <w:p w:rsidR="004B6B6D" w:rsidP="003E4CE2" w:rsidRDefault="00A411AA" w14:paraId="1EE83B0A" w14:textId="77777777">
            <w:pPr>
              <w:spacing w:after="0" w:line="259" w:lineRule="auto"/>
              <w:ind w:left="91" w:right="0" w:firstLine="0"/>
              <w:jc w:val="right"/>
            </w:pPr>
            <w:r>
              <w:rPr>
                <w:sz w:val="14"/>
              </w:rPr>
              <w:t>21.252</w:t>
            </w:r>
          </w:p>
        </w:tc>
        <w:tc>
          <w:tcPr>
            <w:tcW w:w="910" w:type="dxa"/>
            <w:vAlign w:val="center"/>
          </w:tcPr>
          <w:p w:rsidR="004B6B6D" w:rsidP="003E4CE2" w:rsidRDefault="00A411AA" w14:paraId="4E2DC1CD" w14:textId="77777777">
            <w:pPr>
              <w:spacing w:after="0" w:line="259" w:lineRule="auto"/>
              <w:ind w:left="91" w:right="0" w:firstLine="0"/>
              <w:jc w:val="right"/>
            </w:pPr>
            <w:r>
              <w:rPr>
                <w:sz w:val="14"/>
              </w:rPr>
              <w:t>21.252</w:t>
            </w:r>
          </w:p>
        </w:tc>
      </w:tr>
      <w:tr w:rsidR="004B6B6D" w:rsidTr="00DB54AA" w14:paraId="48B36DEB" w14:textId="77777777">
        <w:trPr>
          <w:trHeight w:val="341"/>
        </w:trPr>
        <w:tc>
          <w:tcPr>
            <w:tcW w:w="3319" w:type="dxa"/>
            <w:gridSpan w:val="2"/>
          </w:tcPr>
          <w:p w:rsidR="004B6B6D" w:rsidRDefault="00A411AA" w14:paraId="1D94789C" w14:textId="77777777">
            <w:pPr>
              <w:spacing w:after="0" w:line="259" w:lineRule="auto"/>
              <w:ind w:left="146" w:right="0" w:firstLine="0"/>
              <w:jc w:val="left"/>
            </w:pPr>
            <w:r>
              <w:rPr>
                <w:sz w:val="14"/>
              </w:rPr>
              <w:t>4 Raming aflossing kapitaalleningen</w:t>
            </w:r>
          </w:p>
        </w:tc>
        <w:tc>
          <w:tcPr>
            <w:tcW w:w="544" w:type="dxa"/>
          </w:tcPr>
          <w:p w:rsidR="004B6B6D" w:rsidP="003E4CE2" w:rsidRDefault="00A411AA" w14:paraId="63E3CBEA" w14:textId="77777777">
            <w:pPr>
              <w:spacing w:after="0" w:line="259" w:lineRule="auto"/>
              <w:ind w:left="219" w:right="0" w:firstLine="0"/>
              <w:jc w:val="right"/>
            </w:pPr>
            <w:r>
              <w:rPr>
                <w:sz w:val="14"/>
              </w:rPr>
              <w:t>5</w:t>
            </w:r>
          </w:p>
        </w:tc>
        <w:tc>
          <w:tcPr>
            <w:tcW w:w="1286" w:type="dxa"/>
            <w:vAlign w:val="center"/>
          </w:tcPr>
          <w:p w:rsidR="004B6B6D" w:rsidP="003E4CE2" w:rsidRDefault="00A411AA" w14:paraId="3512C8A5" w14:textId="77777777">
            <w:pPr>
              <w:spacing w:after="0" w:line="259" w:lineRule="auto"/>
              <w:ind w:left="0" w:right="89" w:firstLine="0"/>
              <w:jc w:val="right"/>
            </w:pPr>
            <w:r>
              <w:rPr>
                <w:rFonts w:ascii="Arial" w:hAnsi="Arial" w:eastAsia="Arial" w:cs="Arial"/>
                <w:sz w:val="14"/>
              </w:rPr>
              <w:t>‒</w:t>
            </w:r>
            <w:r>
              <w:rPr>
                <w:sz w:val="14"/>
              </w:rPr>
              <w:t xml:space="preserve"> 6.425</w:t>
            </w:r>
          </w:p>
        </w:tc>
        <w:tc>
          <w:tcPr>
            <w:tcW w:w="914" w:type="dxa"/>
            <w:gridSpan w:val="2"/>
            <w:vAlign w:val="center"/>
          </w:tcPr>
          <w:p w:rsidR="004B6B6D" w:rsidP="003E4CE2" w:rsidRDefault="00A411AA" w14:paraId="2CA8265A" w14:textId="77777777">
            <w:pPr>
              <w:spacing w:after="0" w:line="259" w:lineRule="auto"/>
              <w:ind w:left="39" w:right="0" w:firstLine="0"/>
              <w:jc w:val="right"/>
            </w:pPr>
            <w:r>
              <w:rPr>
                <w:rFonts w:ascii="Arial" w:hAnsi="Arial" w:eastAsia="Arial" w:cs="Arial"/>
                <w:sz w:val="14"/>
              </w:rPr>
              <w:t>‒</w:t>
            </w:r>
            <w:r>
              <w:rPr>
                <w:sz w:val="14"/>
              </w:rPr>
              <w:t xml:space="preserve"> 6.425</w:t>
            </w:r>
          </w:p>
        </w:tc>
        <w:tc>
          <w:tcPr>
            <w:tcW w:w="982" w:type="dxa"/>
            <w:gridSpan w:val="2"/>
            <w:vAlign w:val="center"/>
          </w:tcPr>
          <w:p w:rsidR="004B6B6D" w:rsidP="003E4CE2" w:rsidRDefault="00A411AA" w14:paraId="49D41E51" w14:textId="77777777">
            <w:pPr>
              <w:spacing w:after="0" w:line="259" w:lineRule="auto"/>
              <w:ind w:left="0" w:right="0" w:firstLine="0"/>
              <w:jc w:val="right"/>
            </w:pPr>
            <w:r>
              <w:rPr>
                <w:rFonts w:ascii="Arial" w:hAnsi="Arial" w:eastAsia="Arial" w:cs="Arial"/>
                <w:sz w:val="14"/>
              </w:rPr>
              <w:t>‒</w:t>
            </w:r>
            <w:r>
              <w:rPr>
                <w:sz w:val="14"/>
              </w:rPr>
              <w:t xml:space="preserve"> 18.716</w:t>
            </w:r>
          </w:p>
        </w:tc>
        <w:tc>
          <w:tcPr>
            <w:tcW w:w="951" w:type="dxa"/>
            <w:vAlign w:val="center"/>
          </w:tcPr>
          <w:p w:rsidR="004B6B6D" w:rsidP="003E4CE2" w:rsidRDefault="00A411AA" w14:paraId="699BD82C" w14:textId="77777777">
            <w:pPr>
              <w:spacing w:after="0" w:line="259" w:lineRule="auto"/>
              <w:ind w:left="81" w:right="0" w:firstLine="0"/>
              <w:jc w:val="right"/>
            </w:pPr>
            <w:r>
              <w:rPr>
                <w:sz w:val="14"/>
              </w:rPr>
              <w:t>18.178</w:t>
            </w:r>
          </w:p>
        </w:tc>
        <w:tc>
          <w:tcPr>
            <w:tcW w:w="788" w:type="dxa"/>
            <w:vAlign w:val="center"/>
          </w:tcPr>
          <w:p w:rsidR="004B6B6D" w:rsidP="003E4CE2" w:rsidRDefault="00A411AA" w14:paraId="1AC10C85" w14:textId="77777777">
            <w:pPr>
              <w:spacing w:after="0" w:line="259" w:lineRule="auto"/>
              <w:ind w:left="2" w:right="0" w:firstLine="0"/>
              <w:jc w:val="right"/>
            </w:pPr>
            <w:r>
              <w:rPr>
                <w:sz w:val="14"/>
              </w:rPr>
              <w:t>185.770</w:t>
            </w:r>
          </w:p>
        </w:tc>
        <w:tc>
          <w:tcPr>
            <w:tcW w:w="910" w:type="dxa"/>
            <w:vAlign w:val="center"/>
          </w:tcPr>
          <w:p w:rsidR="004B6B6D" w:rsidP="003E4CE2" w:rsidRDefault="00A411AA" w14:paraId="7B09F971" w14:textId="77777777">
            <w:pPr>
              <w:spacing w:after="0" w:line="259" w:lineRule="auto"/>
              <w:ind w:left="82" w:right="0" w:firstLine="0"/>
              <w:jc w:val="right"/>
            </w:pPr>
            <w:r>
              <w:rPr>
                <w:sz w:val="14"/>
              </w:rPr>
              <w:t>14.589</w:t>
            </w:r>
          </w:p>
        </w:tc>
      </w:tr>
      <w:tr w:rsidR="004B6B6D" w:rsidTr="00DB54AA" w14:paraId="03F02CA7" w14:textId="77777777">
        <w:trPr>
          <w:trHeight w:val="339"/>
        </w:trPr>
        <w:tc>
          <w:tcPr>
            <w:tcW w:w="3319" w:type="dxa"/>
            <w:gridSpan w:val="2"/>
            <w:tcBorders>
              <w:bottom w:val="single" w:color="00B0F0" w:sz="4" w:space="0"/>
            </w:tcBorders>
            <w:vAlign w:val="bottom"/>
          </w:tcPr>
          <w:p w:rsidR="004B6B6D" w:rsidRDefault="00A411AA" w14:paraId="268CB29B" w14:textId="77777777">
            <w:pPr>
              <w:spacing w:after="0" w:line="259" w:lineRule="auto"/>
              <w:ind w:left="280" w:right="0" w:firstLine="0"/>
              <w:jc w:val="left"/>
            </w:pPr>
            <w:r>
              <w:rPr>
                <w:b/>
                <w:sz w:val="14"/>
              </w:rPr>
              <w:t>Stand eerste suppletoire begroting 2026</w:t>
            </w:r>
          </w:p>
        </w:tc>
        <w:tc>
          <w:tcPr>
            <w:tcW w:w="544" w:type="dxa"/>
            <w:tcBorders>
              <w:bottom w:val="single" w:color="00B0F0" w:sz="4" w:space="0"/>
            </w:tcBorders>
          </w:tcPr>
          <w:p w:rsidR="004B6B6D" w:rsidRDefault="004B6B6D" w14:paraId="7EAC9CCD" w14:textId="77777777">
            <w:pPr>
              <w:spacing w:after="160" w:line="259" w:lineRule="auto"/>
              <w:ind w:left="0" w:right="0" w:firstLine="0"/>
              <w:jc w:val="left"/>
            </w:pPr>
          </w:p>
        </w:tc>
        <w:tc>
          <w:tcPr>
            <w:tcW w:w="1286" w:type="dxa"/>
            <w:tcBorders>
              <w:bottom w:val="single" w:color="00B0F0" w:sz="4" w:space="0"/>
            </w:tcBorders>
            <w:vAlign w:val="center"/>
          </w:tcPr>
          <w:p w:rsidR="004B6B6D" w:rsidP="003E4CE2" w:rsidRDefault="00A411AA" w14:paraId="3F086307" w14:textId="77777777">
            <w:pPr>
              <w:spacing w:after="0" w:line="259" w:lineRule="auto"/>
              <w:ind w:left="339" w:right="0" w:firstLine="0"/>
              <w:jc w:val="right"/>
            </w:pPr>
            <w:r>
              <w:rPr>
                <w:b/>
                <w:sz w:val="14"/>
              </w:rPr>
              <w:t>226.756</w:t>
            </w:r>
          </w:p>
        </w:tc>
        <w:tc>
          <w:tcPr>
            <w:tcW w:w="914" w:type="dxa"/>
            <w:gridSpan w:val="2"/>
            <w:tcBorders>
              <w:bottom w:val="single" w:color="00B0F0" w:sz="4" w:space="0"/>
            </w:tcBorders>
            <w:vAlign w:val="center"/>
          </w:tcPr>
          <w:p w:rsidR="004B6B6D" w:rsidP="003E4CE2" w:rsidRDefault="00A411AA" w14:paraId="3FCBD571" w14:textId="77777777">
            <w:pPr>
              <w:spacing w:after="0" w:line="259" w:lineRule="auto"/>
              <w:ind w:left="7" w:right="0" w:firstLine="0"/>
              <w:jc w:val="right"/>
            </w:pPr>
            <w:r>
              <w:rPr>
                <w:b/>
                <w:sz w:val="14"/>
              </w:rPr>
              <w:t>161.347</w:t>
            </w:r>
          </w:p>
        </w:tc>
        <w:tc>
          <w:tcPr>
            <w:tcW w:w="982" w:type="dxa"/>
            <w:gridSpan w:val="2"/>
            <w:tcBorders>
              <w:bottom w:val="single" w:color="00B0F0" w:sz="4" w:space="0"/>
            </w:tcBorders>
            <w:vAlign w:val="center"/>
          </w:tcPr>
          <w:p w:rsidR="004B6B6D" w:rsidP="003E4CE2" w:rsidRDefault="00A411AA" w14:paraId="09C817FC" w14:textId="77777777">
            <w:pPr>
              <w:spacing w:after="0" w:line="259" w:lineRule="auto"/>
              <w:ind w:left="34" w:right="0" w:firstLine="0"/>
              <w:jc w:val="right"/>
            </w:pPr>
            <w:r>
              <w:rPr>
                <w:b/>
                <w:sz w:val="14"/>
              </w:rPr>
              <w:t>155.481</w:t>
            </w:r>
          </w:p>
        </w:tc>
        <w:tc>
          <w:tcPr>
            <w:tcW w:w="951" w:type="dxa"/>
            <w:tcBorders>
              <w:bottom w:val="single" w:color="00B0F0" w:sz="4" w:space="0"/>
            </w:tcBorders>
            <w:vAlign w:val="center"/>
          </w:tcPr>
          <w:p w:rsidR="004B6B6D" w:rsidP="003E4CE2" w:rsidRDefault="00A411AA" w14:paraId="5C4CE068" w14:textId="77777777">
            <w:pPr>
              <w:spacing w:after="0" w:line="259" w:lineRule="auto"/>
              <w:ind w:left="11" w:right="0" w:firstLine="0"/>
              <w:jc w:val="right"/>
            </w:pPr>
            <w:r>
              <w:rPr>
                <w:b/>
                <w:sz w:val="14"/>
              </w:rPr>
              <w:t>184.210</w:t>
            </w:r>
          </w:p>
        </w:tc>
        <w:tc>
          <w:tcPr>
            <w:tcW w:w="788" w:type="dxa"/>
            <w:tcBorders>
              <w:bottom w:val="single" w:color="00B0F0" w:sz="4" w:space="0"/>
            </w:tcBorders>
            <w:vAlign w:val="center"/>
          </w:tcPr>
          <w:p w:rsidR="004B6B6D" w:rsidP="003E4CE2" w:rsidRDefault="00A411AA" w14:paraId="0C49E906" w14:textId="77777777">
            <w:pPr>
              <w:spacing w:after="0" w:line="259" w:lineRule="auto"/>
              <w:ind w:left="0" w:right="0" w:firstLine="0"/>
              <w:jc w:val="right"/>
            </w:pPr>
            <w:r>
              <w:rPr>
                <w:b/>
                <w:sz w:val="14"/>
              </w:rPr>
              <w:t>524.728</w:t>
            </w:r>
          </w:p>
        </w:tc>
        <w:tc>
          <w:tcPr>
            <w:tcW w:w="910" w:type="dxa"/>
            <w:tcBorders>
              <w:bottom w:val="single" w:color="00B0F0" w:sz="4" w:space="0"/>
            </w:tcBorders>
            <w:vAlign w:val="center"/>
          </w:tcPr>
          <w:p w:rsidR="004B6B6D" w:rsidP="003E4CE2" w:rsidRDefault="00A411AA" w14:paraId="0A7D4C98" w14:textId="77777777">
            <w:pPr>
              <w:spacing w:after="0" w:line="259" w:lineRule="auto"/>
              <w:ind w:left="0" w:right="0" w:firstLine="0"/>
              <w:jc w:val="right"/>
            </w:pPr>
            <w:r>
              <w:rPr>
                <w:b/>
                <w:sz w:val="14"/>
              </w:rPr>
              <w:t>353.547</w:t>
            </w:r>
          </w:p>
        </w:tc>
      </w:tr>
    </w:tbl>
    <w:p w:rsidR="00E046F7" w:rsidRDefault="00E046F7" w14:paraId="5AE8096D" w14:textId="77777777">
      <w:pPr>
        <w:spacing w:after="0" w:line="259" w:lineRule="auto"/>
        <w:ind w:left="3312" w:right="0"/>
        <w:jc w:val="left"/>
        <w:rPr>
          <w:b/>
        </w:rPr>
      </w:pPr>
    </w:p>
    <w:p w:rsidR="004B6B6D" w:rsidRDefault="00A411AA" w14:paraId="2FEDB672" w14:textId="3FA5E8FD">
      <w:pPr>
        <w:spacing w:after="0" w:line="259" w:lineRule="auto"/>
        <w:ind w:left="3312" w:right="0"/>
        <w:jc w:val="left"/>
      </w:pPr>
      <w:r>
        <w:rPr>
          <w:b/>
        </w:rPr>
        <w:t>Toelichting</w:t>
      </w:r>
    </w:p>
    <w:p w:rsidR="004B6B6D" w:rsidRDefault="00A411AA" w14:paraId="4D7CFA98" w14:textId="77777777">
      <w:pPr>
        <w:pStyle w:val="Kop4"/>
        <w:ind w:left="3312" w:right="757"/>
      </w:pPr>
      <w:r>
        <w:t>1. Extrapolatie 2031</w:t>
      </w:r>
    </w:p>
    <w:p w:rsidR="004B6B6D" w:rsidRDefault="00A411AA" w14:paraId="4EA6887D" w14:textId="77777777">
      <w:pPr>
        <w:spacing w:after="216"/>
        <w:ind w:left="3312" w:right="21"/>
        <w:jc w:val="left"/>
      </w:pPr>
      <w:r>
        <w:t>In miljoenennotajaar 2026 is het jaar 2031 toegevoegd aan de begroting. De middelen voor 2031 zijn via de extrapolatie in de eerste suppletoire begroting toegevoegd.</w:t>
      </w:r>
    </w:p>
    <w:p w:rsidR="004B6B6D" w:rsidRDefault="00A411AA" w14:paraId="65CEF322" w14:textId="77777777">
      <w:pPr>
        <w:pStyle w:val="Kop4"/>
        <w:ind w:left="3312" w:right="757"/>
      </w:pPr>
      <w:r>
        <w:t>2. Raming renteontvangsten 2026</w:t>
      </w:r>
    </w:p>
    <w:p w:rsidR="004B6B6D" w:rsidP="005A7B52" w:rsidRDefault="00A411AA" w14:paraId="4F524361" w14:textId="77777777">
      <w:pPr>
        <w:ind w:left="3312" w:right="7"/>
        <w:jc w:val="left"/>
      </w:pPr>
      <w:r>
        <w:t>Jaarlijks worden de aflossingen op de uitstaande leningen aan Aruba, Curaçao en Sint Maarten hergewaardeerd tegen de actuele begrotingskoers en wordt het laatste jaar toegevoegd. Voor 2026 wordt er € 58,9 mln. aan renteontvangsten toegevoegd.</w:t>
      </w:r>
    </w:p>
    <w:p w:rsidR="004B6B6D" w:rsidRDefault="00A411AA" w14:paraId="21EFCCE3" w14:textId="77777777">
      <w:pPr>
        <w:pStyle w:val="Kop4"/>
        <w:ind w:left="3312" w:right="757"/>
      </w:pPr>
      <w:r>
        <w:t>3. Raming aflossing Covidleningen</w:t>
      </w:r>
    </w:p>
    <w:p w:rsidR="004B6B6D" w:rsidP="005A7B52" w:rsidRDefault="00A411AA" w14:paraId="0793E27B" w14:textId="77777777">
      <w:pPr>
        <w:ind w:left="3312" w:right="7"/>
        <w:jc w:val="left"/>
      </w:pPr>
      <w:r>
        <w:t>Dit betreft de raming van aflossingen van covidleningen van Aruba, Curaçao en Sint Maarten. Ook is de aflossing voor 2031 in de eerste suppletoire begroting toegevoegd.</w:t>
      </w:r>
    </w:p>
    <w:p w:rsidR="004B6B6D" w:rsidRDefault="00A411AA" w14:paraId="4F643D22" w14:textId="77777777">
      <w:pPr>
        <w:pStyle w:val="Kop4"/>
        <w:ind w:left="3312" w:right="757"/>
      </w:pPr>
      <w:r>
        <w:t>4. Raming aflossing kapitaalleningen</w:t>
      </w:r>
    </w:p>
    <w:p w:rsidR="004B6B6D" w:rsidRDefault="00A411AA" w14:paraId="538A20E2" w14:textId="77777777">
      <w:pPr>
        <w:spacing w:after="216"/>
        <w:ind w:left="3312" w:right="21"/>
        <w:jc w:val="left"/>
      </w:pPr>
      <w:r>
        <w:t>Dit betreft de raming van aflossingen van kapitaalleningen van Aruba, Curaçao en Sint Maarten. Ook is de aflossing voor 2031 in de eerste suppletoire begroting toegevoegd.</w:t>
      </w:r>
      <w:r>
        <w:br w:type="page"/>
      </w:r>
    </w:p>
    <w:p w:rsidR="004B6B6D" w:rsidRDefault="00A411AA" w14:paraId="751C6EA4" w14:textId="77777777">
      <w:pPr>
        <w:pStyle w:val="Kop2"/>
        <w:spacing w:after="229" w:line="259" w:lineRule="auto"/>
        <w:ind w:left="3312"/>
      </w:pPr>
      <w:bookmarkStart w:name="_Toc80363" w:id="4"/>
      <w:r>
        <w:rPr>
          <w:b/>
          <w:i w:val="0"/>
          <w:color w:val="009ED5"/>
        </w:rPr>
        <w:lastRenderedPageBreak/>
        <w:t>3 Beleidsartikelen Koninkrijksrelaties</w:t>
      </w:r>
      <w:bookmarkEnd w:id="4"/>
    </w:p>
    <w:p w:rsidR="004B6B6D" w:rsidRDefault="00A411AA" w14:paraId="5ECD8309" w14:textId="77777777">
      <w:pPr>
        <w:pStyle w:val="Kop3"/>
        <w:ind w:left="3312"/>
      </w:pPr>
      <w:bookmarkStart w:name="_Toc80364" w:id="5"/>
      <w:r>
        <w:t>3.1 Artikel 1. Versterken rechtsstaat</w:t>
      </w:r>
      <w:bookmarkEnd w:id="5"/>
    </w:p>
    <w:p w:rsidR="004B6B6D" w:rsidRDefault="00A411AA" w14:paraId="0D28DB0C" w14:textId="77777777">
      <w:pPr>
        <w:spacing w:after="12" w:line="259" w:lineRule="auto"/>
        <w:ind w:left="3312" w:right="0"/>
        <w:jc w:val="left"/>
      </w:pPr>
      <w:r>
        <w:rPr>
          <w:b/>
        </w:rPr>
        <w:t>Budgettaire gevolgen van beleid</w:t>
      </w:r>
    </w:p>
    <w:tbl>
      <w:tblPr>
        <w:tblStyle w:val="TableGrid"/>
        <w:tblW w:w="9776" w:type="dxa"/>
        <w:tblInd w:w="0" w:type="dxa"/>
        <w:tblLayout w:type="fixed"/>
        <w:tblCellMar>
          <w:top w:w="29" w:type="dxa"/>
        </w:tblCellMar>
        <w:tblLook w:val="04A0" w:firstRow="1" w:lastRow="0" w:firstColumn="1" w:lastColumn="0" w:noHBand="0" w:noVBand="1"/>
      </w:tblPr>
      <w:tblGrid>
        <w:gridCol w:w="279"/>
        <w:gridCol w:w="1104"/>
        <w:gridCol w:w="739"/>
        <w:gridCol w:w="9"/>
        <w:gridCol w:w="1266"/>
        <w:gridCol w:w="1276"/>
        <w:gridCol w:w="1134"/>
        <w:gridCol w:w="1134"/>
        <w:gridCol w:w="567"/>
        <w:gridCol w:w="567"/>
        <w:gridCol w:w="567"/>
        <w:gridCol w:w="567"/>
        <w:gridCol w:w="567"/>
      </w:tblGrid>
      <w:tr w:rsidR="00310667" w:rsidTr="00A411AA" w14:paraId="137394E6" w14:textId="77777777">
        <w:trPr>
          <w:trHeight w:val="313"/>
        </w:trPr>
        <w:tc>
          <w:tcPr>
            <w:tcW w:w="8642" w:type="dxa"/>
            <w:gridSpan w:val="11"/>
            <w:tcBorders>
              <w:top w:val="single" w:color="auto" w:sz="4" w:space="0"/>
            </w:tcBorders>
            <w:shd w:val="clear" w:color="auto" w:fill="009ED5"/>
          </w:tcPr>
          <w:p w:rsidR="004B6B6D" w:rsidRDefault="00A411AA" w14:paraId="7368089D" w14:textId="77777777">
            <w:pPr>
              <w:spacing w:after="0" w:line="259" w:lineRule="auto"/>
              <w:ind w:left="113" w:right="0" w:firstLine="0"/>
              <w:jc w:val="left"/>
            </w:pPr>
            <w:r>
              <w:rPr>
                <w:color w:val="FFFEFD"/>
              </w:rPr>
              <w:t>Tabel 4 Budgettaire gevolgen van beleid artikel 1 Versterken rechtsstaat (bedragen x € 1.000)</w:t>
            </w:r>
          </w:p>
        </w:tc>
        <w:tc>
          <w:tcPr>
            <w:tcW w:w="567" w:type="dxa"/>
            <w:tcBorders>
              <w:top w:val="single" w:color="auto" w:sz="4" w:space="0"/>
            </w:tcBorders>
            <w:shd w:val="clear" w:color="auto" w:fill="009ED5"/>
          </w:tcPr>
          <w:p w:rsidR="004B6B6D" w:rsidRDefault="004B6B6D" w14:paraId="791F6425" w14:textId="77777777">
            <w:pPr>
              <w:spacing w:after="160" w:line="259" w:lineRule="auto"/>
              <w:ind w:left="0" w:right="0" w:firstLine="0"/>
              <w:jc w:val="left"/>
            </w:pPr>
          </w:p>
        </w:tc>
        <w:tc>
          <w:tcPr>
            <w:tcW w:w="567" w:type="dxa"/>
            <w:tcBorders>
              <w:top w:val="single" w:color="auto" w:sz="4" w:space="0"/>
            </w:tcBorders>
            <w:shd w:val="clear" w:color="auto" w:fill="009ED5"/>
          </w:tcPr>
          <w:p w:rsidR="004B6B6D" w:rsidRDefault="004B6B6D" w14:paraId="4451DC0C" w14:textId="77777777">
            <w:pPr>
              <w:spacing w:after="160" w:line="259" w:lineRule="auto"/>
              <w:ind w:left="0" w:right="0" w:firstLine="0"/>
              <w:jc w:val="left"/>
            </w:pPr>
          </w:p>
        </w:tc>
      </w:tr>
      <w:tr w:rsidR="00310667" w:rsidTr="00A411AA" w14:paraId="51540ED8" w14:textId="77777777">
        <w:trPr>
          <w:trHeight w:val="900"/>
        </w:trPr>
        <w:tc>
          <w:tcPr>
            <w:tcW w:w="279" w:type="dxa"/>
            <w:tcBorders>
              <w:bottom w:val="single" w:color="00B0F0" w:sz="4" w:space="0"/>
            </w:tcBorders>
          </w:tcPr>
          <w:p w:rsidRPr="000C69B7" w:rsidR="000C69B7" w:rsidRDefault="000C69B7" w14:paraId="5423FB8B" w14:textId="77777777">
            <w:pPr>
              <w:spacing w:after="160" w:line="259" w:lineRule="auto"/>
              <w:ind w:left="0" w:right="0" w:firstLine="0"/>
              <w:jc w:val="left"/>
              <w:rPr>
                <w:sz w:val="14"/>
              </w:rPr>
            </w:pPr>
          </w:p>
        </w:tc>
        <w:tc>
          <w:tcPr>
            <w:tcW w:w="1104" w:type="dxa"/>
            <w:tcBorders>
              <w:bottom w:val="single" w:color="00B0F0" w:sz="4" w:space="0"/>
            </w:tcBorders>
          </w:tcPr>
          <w:p w:rsidRPr="000C69B7" w:rsidR="000C69B7" w:rsidRDefault="000C69B7" w14:paraId="0375E1FC" w14:textId="77777777">
            <w:pPr>
              <w:spacing w:after="160" w:line="259" w:lineRule="auto"/>
              <w:ind w:left="0" w:right="0" w:firstLine="0"/>
              <w:jc w:val="left"/>
              <w:rPr>
                <w:sz w:val="14"/>
              </w:rPr>
            </w:pPr>
          </w:p>
        </w:tc>
        <w:tc>
          <w:tcPr>
            <w:tcW w:w="748" w:type="dxa"/>
            <w:gridSpan w:val="2"/>
            <w:tcBorders>
              <w:bottom w:val="single" w:color="00B0F0" w:sz="4" w:space="0"/>
            </w:tcBorders>
          </w:tcPr>
          <w:p w:rsidR="000C69B7" w:rsidP="000C69B7" w:rsidRDefault="000C69B7" w14:paraId="15BAAA43" w14:textId="77777777">
            <w:pPr>
              <w:spacing w:after="0" w:line="241" w:lineRule="auto"/>
              <w:ind w:left="0" w:right="106" w:firstLine="12"/>
              <w:jc w:val="center"/>
              <w:rPr>
                <w:sz w:val="14"/>
              </w:rPr>
            </w:pPr>
            <w:r>
              <w:rPr>
                <w:sz w:val="14"/>
              </w:rPr>
              <w:t>Ontwerp-</w:t>
            </w:r>
          </w:p>
          <w:p w:rsidR="000C69B7" w:rsidP="000C69B7" w:rsidRDefault="000C69B7" w14:paraId="2E82F210" w14:textId="6121FBC0">
            <w:pPr>
              <w:spacing w:after="0" w:line="241" w:lineRule="auto"/>
              <w:ind w:left="0" w:right="106" w:firstLine="12"/>
              <w:jc w:val="center"/>
              <w:rPr>
                <w:sz w:val="14"/>
              </w:rPr>
            </w:pPr>
            <w:r>
              <w:rPr>
                <w:sz w:val="14"/>
              </w:rPr>
              <w:t>Begroting</w:t>
            </w:r>
          </w:p>
          <w:p w:rsidRPr="000C69B7" w:rsidR="000C69B7" w:rsidP="000C69B7" w:rsidRDefault="000C69B7" w14:paraId="6FDF95BF" w14:textId="2BB8870E">
            <w:pPr>
              <w:spacing w:after="0" w:line="241" w:lineRule="auto"/>
              <w:ind w:left="0" w:right="106" w:firstLine="12"/>
              <w:jc w:val="center"/>
              <w:rPr>
                <w:sz w:val="14"/>
              </w:rPr>
            </w:pPr>
            <w:r>
              <w:rPr>
                <w:sz w:val="14"/>
              </w:rPr>
              <w:t>t (1)</w:t>
            </w:r>
          </w:p>
        </w:tc>
        <w:tc>
          <w:tcPr>
            <w:tcW w:w="1266" w:type="dxa"/>
            <w:tcBorders>
              <w:bottom w:val="single" w:color="00B0F0" w:sz="4" w:space="0"/>
            </w:tcBorders>
          </w:tcPr>
          <w:p w:rsidR="000C69B7" w:rsidP="00310667" w:rsidRDefault="000C69B7" w14:paraId="7CB355BB" w14:textId="652ED201">
            <w:pPr>
              <w:spacing w:after="0" w:line="259" w:lineRule="auto"/>
              <w:ind w:right="167"/>
              <w:jc w:val="right"/>
              <w:rPr>
                <w:sz w:val="14"/>
              </w:rPr>
            </w:pPr>
            <w:r>
              <w:rPr>
                <w:sz w:val="14"/>
              </w:rPr>
              <w:t>Mutaties via NvW, moties,</w:t>
            </w:r>
            <w:r w:rsidR="00310667">
              <w:rPr>
                <w:sz w:val="14"/>
              </w:rPr>
              <w:t xml:space="preserve"> </w:t>
            </w:r>
            <w:r>
              <w:rPr>
                <w:sz w:val="14"/>
              </w:rPr>
              <w:t>amendementen</w:t>
            </w:r>
          </w:p>
          <w:p w:rsidRPr="000C69B7" w:rsidR="000C69B7" w:rsidP="00310667" w:rsidRDefault="000C69B7" w14:paraId="1B691A01" w14:textId="5EA87441">
            <w:pPr>
              <w:spacing w:after="0" w:line="259" w:lineRule="auto"/>
              <w:ind w:right="167"/>
              <w:jc w:val="right"/>
              <w:rPr>
                <w:sz w:val="14"/>
              </w:rPr>
            </w:pPr>
            <w:r>
              <w:rPr>
                <w:sz w:val="14"/>
              </w:rPr>
              <w:t>En ISB (2)</w:t>
            </w:r>
          </w:p>
        </w:tc>
        <w:tc>
          <w:tcPr>
            <w:tcW w:w="1276" w:type="dxa"/>
            <w:tcBorders>
              <w:bottom w:val="single" w:color="00B0F0" w:sz="4" w:space="0"/>
            </w:tcBorders>
          </w:tcPr>
          <w:p w:rsidRPr="000C69B7" w:rsidR="000C69B7" w:rsidP="00310667" w:rsidRDefault="00455C28" w14:paraId="2A176025" w14:textId="595A1F4F">
            <w:pPr>
              <w:spacing w:after="0" w:line="259" w:lineRule="auto"/>
              <w:ind w:right="167"/>
              <w:jc w:val="right"/>
              <w:rPr>
                <w:sz w:val="14"/>
              </w:rPr>
            </w:pPr>
            <w:r>
              <w:rPr>
                <w:sz w:val="14"/>
              </w:rPr>
              <w:t>Vastgestelde begroting t (3) = (1) + (2)</w:t>
            </w:r>
          </w:p>
        </w:tc>
        <w:tc>
          <w:tcPr>
            <w:tcW w:w="1134" w:type="dxa"/>
            <w:tcBorders>
              <w:bottom w:val="single" w:color="00B0F0" w:sz="4" w:space="0"/>
            </w:tcBorders>
          </w:tcPr>
          <w:p w:rsidRPr="000C69B7" w:rsidR="000C69B7" w:rsidP="00310667" w:rsidRDefault="00455C28" w14:paraId="5DD045BA" w14:textId="53B48503">
            <w:pPr>
              <w:spacing w:after="0" w:line="259" w:lineRule="auto"/>
              <w:ind w:right="167"/>
              <w:jc w:val="right"/>
              <w:rPr>
                <w:sz w:val="14"/>
              </w:rPr>
            </w:pPr>
            <w:r>
              <w:rPr>
                <w:sz w:val="14"/>
              </w:rPr>
              <w:t>Mutaties 1</w:t>
            </w:r>
            <w:r w:rsidRPr="00455C28">
              <w:rPr>
                <w:sz w:val="14"/>
                <w:vertAlign w:val="superscript"/>
              </w:rPr>
              <w:t>e</w:t>
            </w:r>
            <w:r w:rsidR="00310667">
              <w:rPr>
                <w:sz w:val="14"/>
              </w:rPr>
              <w:t xml:space="preserve"> </w:t>
            </w:r>
            <w:r>
              <w:rPr>
                <w:sz w:val="14"/>
              </w:rPr>
              <w:t>suppletoire</w:t>
            </w:r>
            <w:r w:rsidR="00310667">
              <w:rPr>
                <w:sz w:val="14"/>
              </w:rPr>
              <w:t xml:space="preserve"> </w:t>
            </w:r>
            <w:r>
              <w:rPr>
                <w:sz w:val="14"/>
              </w:rPr>
              <w:t>begroting (4)</w:t>
            </w:r>
          </w:p>
        </w:tc>
        <w:tc>
          <w:tcPr>
            <w:tcW w:w="1134" w:type="dxa"/>
            <w:tcBorders>
              <w:bottom w:val="single" w:color="00B0F0" w:sz="4" w:space="0"/>
            </w:tcBorders>
          </w:tcPr>
          <w:p w:rsidRPr="000C69B7" w:rsidR="000C69B7" w:rsidP="00310667" w:rsidRDefault="00455C28" w14:paraId="17FF789F" w14:textId="59A46197">
            <w:pPr>
              <w:spacing w:after="0" w:line="259" w:lineRule="auto"/>
              <w:ind w:right="167"/>
              <w:jc w:val="right"/>
              <w:rPr>
                <w:sz w:val="14"/>
              </w:rPr>
            </w:pPr>
            <w:r>
              <w:rPr>
                <w:sz w:val="14"/>
              </w:rPr>
              <w:t>Stand 1</w:t>
            </w:r>
            <w:r w:rsidRPr="00455C28">
              <w:rPr>
                <w:sz w:val="14"/>
                <w:vertAlign w:val="superscript"/>
              </w:rPr>
              <w:t>e</w:t>
            </w:r>
            <w:r>
              <w:rPr>
                <w:sz w:val="14"/>
              </w:rPr>
              <w:t xml:space="preserve"> suppletoire begroting (5) = (3) + (4) </w:t>
            </w:r>
          </w:p>
        </w:tc>
        <w:tc>
          <w:tcPr>
            <w:tcW w:w="567" w:type="dxa"/>
            <w:tcBorders>
              <w:bottom w:val="single" w:color="00B0F0" w:sz="4" w:space="0"/>
            </w:tcBorders>
          </w:tcPr>
          <w:p w:rsidRPr="000C69B7" w:rsidR="000C69B7" w:rsidP="00310667" w:rsidRDefault="000C69B7" w14:paraId="3EC32ADA" w14:textId="77777777">
            <w:pPr>
              <w:spacing w:after="0" w:line="259" w:lineRule="auto"/>
              <w:ind w:left="96" w:right="0" w:hanging="96"/>
              <w:jc w:val="right"/>
              <w:rPr>
                <w:sz w:val="14"/>
              </w:rPr>
            </w:pPr>
            <w:r w:rsidRPr="000C69B7">
              <w:rPr>
                <w:sz w:val="14"/>
              </w:rPr>
              <w:t>Mutatie 2027</w:t>
            </w:r>
          </w:p>
        </w:tc>
        <w:tc>
          <w:tcPr>
            <w:tcW w:w="567" w:type="dxa"/>
            <w:tcBorders>
              <w:bottom w:val="single" w:color="00B0F0" w:sz="4" w:space="0"/>
            </w:tcBorders>
          </w:tcPr>
          <w:p w:rsidRPr="000C69B7" w:rsidR="000C69B7" w:rsidP="00310667" w:rsidRDefault="000C69B7" w14:paraId="604FC4C9" w14:textId="77777777">
            <w:pPr>
              <w:spacing w:after="0" w:line="259" w:lineRule="auto"/>
              <w:ind w:left="96" w:right="0" w:hanging="96"/>
              <w:jc w:val="right"/>
              <w:rPr>
                <w:sz w:val="14"/>
              </w:rPr>
            </w:pPr>
            <w:r w:rsidRPr="000C69B7">
              <w:rPr>
                <w:sz w:val="14"/>
              </w:rPr>
              <w:t>Mutatie 2028</w:t>
            </w:r>
          </w:p>
        </w:tc>
        <w:tc>
          <w:tcPr>
            <w:tcW w:w="567" w:type="dxa"/>
            <w:tcBorders>
              <w:bottom w:val="single" w:color="00B0F0" w:sz="4" w:space="0"/>
            </w:tcBorders>
          </w:tcPr>
          <w:p w:rsidRPr="000C69B7" w:rsidR="000C69B7" w:rsidP="00310667" w:rsidRDefault="000C69B7" w14:paraId="6F3D39D2" w14:textId="77777777">
            <w:pPr>
              <w:spacing w:after="0" w:line="259" w:lineRule="auto"/>
              <w:ind w:left="96" w:right="0" w:hanging="96"/>
              <w:jc w:val="right"/>
              <w:rPr>
                <w:sz w:val="14"/>
              </w:rPr>
            </w:pPr>
            <w:r w:rsidRPr="000C69B7">
              <w:rPr>
                <w:sz w:val="14"/>
              </w:rPr>
              <w:t>Mutatie 2029</w:t>
            </w:r>
          </w:p>
        </w:tc>
        <w:tc>
          <w:tcPr>
            <w:tcW w:w="567" w:type="dxa"/>
            <w:tcBorders>
              <w:bottom w:val="single" w:color="00B0F0" w:sz="4" w:space="0"/>
            </w:tcBorders>
          </w:tcPr>
          <w:p w:rsidRPr="000C69B7" w:rsidR="000C69B7" w:rsidP="00310667" w:rsidRDefault="000C69B7" w14:paraId="1AE00F39" w14:textId="77777777">
            <w:pPr>
              <w:spacing w:after="0" w:line="259" w:lineRule="auto"/>
              <w:ind w:left="96" w:right="0" w:hanging="96"/>
              <w:jc w:val="right"/>
              <w:rPr>
                <w:sz w:val="14"/>
              </w:rPr>
            </w:pPr>
            <w:r w:rsidRPr="000C69B7">
              <w:rPr>
                <w:sz w:val="14"/>
              </w:rPr>
              <w:t>Mutatie 2030</w:t>
            </w:r>
          </w:p>
        </w:tc>
        <w:tc>
          <w:tcPr>
            <w:tcW w:w="567" w:type="dxa"/>
            <w:tcBorders>
              <w:bottom w:val="single" w:color="00B0F0" w:sz="4" w:space="0"/>
            </w:tcBorders>
          </w:tcPr>
          <w:p w:rsidRPr="000C69B7" w:rsidR="000C69B7" w:rsidP="00310667" w:rsidRDefault="000C69B7" w14:paraId="20B4C0C5" w14:textId="77777777">
            <w:pPr>
              <w:spacing w:after="0" w:line="259" w:lineRule="auto"/>
              <w:ind w:left="47" w:right="-27" w:hanging="96"/>
              <w:jc w:val="center"/>
              <w:rPr>
                <w:sz w:val="14"/>
              </w:rPr>
            </w:pPr>
            <w:r w:rsidRPr="000C69B7">
              <w:rPr>
                <w:sz w:val="14"/>
              </w:rPr>
              <w:t>Mutatie 2031</w:t>
            </w:r>
          </w:p>
        </w:tc>
      </w:tr>
      <w:tr w:rsidR="00310667" w:rsidTr="00A411AA" w14:paraId="14D11A4D" w14:textId="77777777">
        <w:trPr>
          <w:trHeight w:val="453"/>
        </w:trPr>
        <w:tc>
          <w:tcPr>
            <w:tcW w:w="279" w:type="dxa"/>
            <w:tcBorders>
              <w:top w:val="single" w:color="00B0F0" w:sz="4" w:space="0"/>
              <w:bottom w:val="single" w:color="00B0F0" w:sz="4" w:space="0"/>
            </w:tcBorders>
          </w:tcPr>
          <w:p w:rsidR="004B6B6D" w:rsidRDefault="00A411AA" w14:paraId="20CA6709" w14:textId="77777777">
            <w:pPr>
              <w:spacing w:after="0" w:line="259" w:lineRule="auto"/>
              <w:ind w:left="0" w:right="0" w:firstLine="0"/>
              <w:jc w:val="left"/>
            </w:pPr>
            <w:r>
              <w:rPr>
                <w:b/>
                <w:sz w:val="14"/>
              </w:rPr>
              <w:t>Art.</w:t>
            </w:r>
          </w:p>
        </w:tc>
        <w:tc>
          <w:tcPr>
            <w:tcW w:w="1104" w:type="dxa"/>
            <w:tcBorders>
              <w:top w:val="single" w:color="00B0F0" w:sz="4" w:space="0"/>
              <w:bottom w:val="single" w:color="00B0F0" w:sz="4" w:space="0"/>
            </w:tcBorders>
          </w:tcPr>
          <w:p w:rsidR="004B6B6D" w:rsidRDefault="00A411AA" w14:paraId="0FDF93B2" w14:textId="77777777">
            <w:pPr>
              <w:spacing w:after="0" w:line="259" w:lineRule="auto"/>
              <w:ind w:left="0" w:right="0" w:firstLine="0"/>
              <w:jc w:val="left"/>
            </w:pPr>
            <w:r>
              <w:rPr>
                <w:b/>
                <w:sz w:val="14"/>
              </w:rPr>
              <w:t>Verplichtingen</w:t>
            </w:r>
          </w:p>
        </w:tc>
        <w:tc>
          <w:tcPr>
            <w:tcW w:w="748" w:type="dxa"/>
            <w:gridSpan w:val="2"/>
            <w:tcBorders>
              <w:top w:val="single" w:color="00B0F0" w:sz="4" w:space="0"/>
              <w:bottom w:val="single" w:color="00B0F0" w:sz="4" w:space="0"/>
            </w:tcBorders>
          </w:tcPr>
          <w:p w:rsidR="004B6B6D" w:rsidP="004912C5" w:rsidRDefault="00A411AA" w14:paraId="0F31DBD3" w14:textId="77777777">
            <w:pPr>
              <w:spacing w:after="0" w:line="259" w:lineRule="auto"/>
              <w:ind w:left="231" w:right="0" w:firstLine="0"/>
              <w:jc w:val="right"/>
            </w:pPr>
            <w:r>
              <w:rPr>
                <w:b/>
                <w:sz w:val="14"/>
              </w:rPr>
              <w:t>68.716</w:t>
            </w:r>
          </w:p>
        </w:tc>
        <w:tc>
          <w:tcPr>
            <w:tcW w:w="1266" w:type="dxa"/>
            <w:tcBorders>
              <w:top w:val="single" w:color="00B0F0" w:sz="4" w:space="0"/>
              <w:bottom w:val="single" w:color="00B0F0" w:sz="4" w:space="0"/>
            </w:tcBorders>
          </w:tcPr>
          <w:p w:rsidR="004B6B6D" w:rsidP="00310667" w:rsidRDefault="00A411AA" w14:paraId="06CADE0F" w14:textId="77777777">
            <w:pPr>
              <w:spacing w:after="0" w:line="259" w:lineRule="auto"/>
              <w:ind w:left="272" w:right="0" w:firstLine="0"/>
              <w:jc w:val="right"/>
            </w:pPr>
            <w:r>
              <w:rPr>
                <w:b/>
                <w:sz w:val="14"/>
              </w:rPr>
              <w:t>0</w:t>
            </w:r>
          </w:p>
        </w:tc>
        <w:tc>
          <w:tcPr>
            <w:tcW w:w="1276" w:type="dxa"/>
            <w:tcBorders>
              <w:top w:val="single" w:color="00B0F0" w:sz="4" w:space="0"/>
              <w:bottom w:val="single" w:color="00B0F0" w:sz="4" w:space="0"/>
            </w:tcBorders>
          </w:tcPr>
          <w:p w:rsidR="004B6B6D" w:rsidP="00310667" w:rsidRDefault="00A411AA" w14:paraId="2FB5A5F7" w14:textId="77777777">
            <w:pPr>
              <w:spacing w:after="0" w:line="259" w:lineRule="auto"/>
              <w:ind w:left="0" w:right="0" w:firstLine="0"/>
              <w:jc w:val="right"/>
            </w:pPr>
            <w:r>
              <w:rPr>
                <w:b/>
                <w:sz w:val="14"/>
              </w:rPr>
              <w:t>68.716</w:t>
            </w:r>
          </w:p>
        </w:tc>
        <w:tc>
          <w:tcPr>
            <w:tcW w:w="1134" w:type="dxa"/>
            <w:tcBorders>
              <w:top w:val="single" w:color="00B0F0" w:sz="4" w:space="0"/>
              <w:bottom w:val="single" w:color="00B0F0" w:sz="4" w:space="0"/>
            </w:tcBorders>
          </w:tcPr>
          <w:p w:rsidR="004B6B6D" w:rsidP="00310667" w:rsidRDefault="00A411AA" w14:paraId="66ACB744" w14:textId="77777777">
            <w:pPr>
              <w:spacing w:after="0" w:line="259" w:lineRule="auto"/>
              <w:ind w:left="0" w:right="0" w:firstLine="0"/>
              <w:jc w:val="right"/>
            </w:pPr>
            <w:r>
              <w:rPr>
                <w:rFonts w:ascii="Arial" w:hAnsi="Arial" w:eastAsia="Arial" w:cs="Arial"/>
                <w:b/>
                <w:sz w:val="14"/>
              </w:rPr>
              <w:t>‒</w:t>
            </w:r>
            <w:r>
              <w:rPr>
                <w:b/>
                <w:sz w:val="14"/>
              </w:rPr>
              <w:t xml:space="preserve"> 45.238</w:t>
            </w:r>
          </w:p>
        </w:tc>
        <w:tc>
          <w:tcPr>
            <w:tcW w:w="1134" w:type="dxa"/>
            <w:tcBorders>
              <w:top w:val="single" w:color="00B0F0" w:sz="4" w:space="0"/>
              <w:bottom w:val="single" w:color="00B0F0" w:sz="4" w:space="0"/>
            </w:tcBorders>
          </w:tcPr>
          <w:p w:rsidR="004B6B6D" w:rsidP="00310667" w:rsidRDefault="00A411AA" w14:paraId="0AFF90EF" w14:textId="77777777">
            <w:pPr>
              <w:spacing w:after="0" w:line="259" w:lineRule="auto"/>
              <w:ind w:left="0" w:right="0" w:firstLine="0"/>
              <w:jc w:val="right"/>
            </w:pPr>
            <w:r>
              <w:rPr>
                <w:b/>
                <w:sz w:val="14"/>
              </w:rPr>
              <w:t>23.478</w:t>
            </w:r>
          </w:p>
        </w:tc>
        <w:tc>
          <w:tcPr>
            <w:tcW w:w="567" w:type="dxa"/>
            <w:tcBorders>
              <w:top w:val="single" w:color="00B0F0" w:sz="4" w:space="0"/>
              <w:bottom w:val="single" w:color="00B0F0" w:sz="4" w:space="0"/>
            </w:tcBorders>
          </w:tcPr>
          <w:p w:rsidR="004B6B6D" w:rsidP="00310667" w:rsidRDefault="00A411AA" w14:paraId="0967E384" w14:textId="77777777">
            <w:pPr>
              <w:spacing w:after="0" w:line="259" w:lineRule="auto"/>
              <w:ind w:left="102" w:right="0" w:firstLine="0"/>
              <w:jc w:val="right"/>
            </w:pPr>
            <w:r>
              <w:rPr>
                <w:rFonts w:ascii="Arial" w:hAnsi="Arial" w:eastAsia="Arial" w:cs="Arial"/>
                <w:b/>
                <w:sz w:val="14"/>
              </w:rPr>
              <w:t>‒</w:t>
            </w:r>
            <w:r>
              <w:rPr>
                <w:b/>
                <w:sz w:val="14"/>
              </w:rPr>
              <w:t xml:space="preserve"> 123</w:t>
            </w:r>
          </w:p>
        </w:tc>
        <w:tc>
          <w:tcPr>
            <w:tcW w:w="567" w:type="dxa"/>
            <w:tcBorders>
              <w:top w:val="single" w:color="00B0F0" w:sz="4" w:space="0"/>
              <w:bottom w:val="single" w:color="00B0F0" w:sz="4" w:space="0"/>
            </w:tcBorders>
          </w:tcPr>
          <w:p w:rsidR="004B6B6D" w:rsidP="00310667" w:rsidRDefault="00A411AA" w14:paraId="718FE563" w14:textId="77777777">
            <w:pPr>
              <w:spacing w:after="0" w:line="259" w:lineRule="auto"/>
              <w:ind w:left="41" w:right="0" w:firstLine="0"/>
              <w:jc w:val="right"/>
            </w:pPr>
            <w:r>
              <w:rPr>
                <w:rFonts w:ascii="Arial" w:hAnsi="Arial" w:eastAsia="Arial" w:cs="Arial"/>
                <w:b/>
                <w:sz w:val="14"/>
              </w:rPr>
              <w:t>‒</w:t>
            </w:r>
            <w:r>
              <w:rPr>
                <w:b/>
                <w:sz w:val="14"/>
              </w:rPr>
              <w:t xml:space="preserve"> 22.791</w:t>
            </w:r>
          </w:p>
        </w:tc>
        <w:tc>
          <w:tcPr>
            <w:tcW w:w="567" w:type="dxa"/>
            <w:tcBorders>
              <w:top w:val="single" w:color="00B0F0" w:sz="4" w:space="0"/>
              <w:bottom w:val="single" w:color="00B0F0" w:sz="4" w:space="0"/>
            </w:tcBorders>
          </w:tcPr>
          <w:p w:rsidR="004B6B6D" w:rsidP="00310667" w:rsidRDefault="00A411AA" w14:paraId="38600E23" w14:textId="77777777">
            <w:pPr>
              <w:spacing w:after="0" w:line="259" w:lineRule="auto"/>
              <w:ind w:left="50" w:right="0" w:firstLine="0"/>
              <w:jc w:val="right"/>
            </w:pPr>
            <w:r>
              <w:rPr>
                <w:rFonts w:ascii="Arial" w:hAnsi="Arial" w:eastAsia="Arial" w:cs="Arial"/>
                <w:b/>
                <w:sz w:val="14"/>
              </w:rPr>
              <w:t>‒</w:t>
            </w:r>
            <w:r>
              <w:rPr>
                <w:b/>
                <w:sz w:val="14"/>
              </w:rPr>
              <w:t xml:space="preserve"> 22.770</w:t>
            </w:r>
          </w:p>
        </w:tc>
        <w:tc>
          <w:tcPr>
            <w:tcW w:w="567" w:type="dxa"/>
            <w:tcBorders>
              <w:top w:val="single" w:color="00B0F0" w:sz="4" w:space="0"/>
              <w:bottom w:val="single" w:color="00B0F0" w:sz="4" w:space="0"/>
            </w:tcBorders>
          </w:tcPr>
          <w:p w:rsidR="004B6B6D" w:rsidP="00310667" w:rsidRDefault="00A411AA" w14:paraId="580B2244" w14:textId="77777777">
            <w:pPr>
              <w:spacing w:after="0" w:line="259" w:lineRule="auto"/>
              <w:ind w:left="262" w:right="0" w:firstLine="0"/>
              <w:jc w:val="right"/>
            </w:pPr>
            <w:r>
              <w:rPr>
                <w:rFonts w:ascii="Arial" w:hAnsi="Arial" w:eastAsia="Arial" w:cs="Arial"/>
                <w:b/>
                <w:sz w:val="14"/>
              </w:rPr>
              <w:t>‒</w:t>
            </w:r>
            <w:r>
              <w:rPr>
                <w:b/>
                <w:sz w:val="14"/>
              </w:rPr>
              <w:t xml:space="preserve"> 48</w:t>
            </w:r>
          </w:p>
        </w:tc>
        <w:tc>
          <w:tcPr>
            <w:tcW w:w="567" w:type="dxa"/>
            <w:tcBorders>
              <w:top w:val="single" w:color="00B0F0" w:sz="4" w:space="0"/>
              <w:bottom w:val="single" w:color="00B0F0" w:sz="4" w:space="0"/>
            </w:tcBorders>
          </w:tcPr>
          <w:p w:rsidR="004B6B6D" w:rsidP="00310667" w:rsidRDefault="00A411AA" w14:paraId="3E2E6478" w14:textId="77777777">
            <w:pPr>
              <w:spacing w:after="0" w:line="259" w:lineRule="auto"/>
              <w:ind w:left="0" w:right="0" w:firstLine="0"/>
              <w:jc w:val="right"/>
            </w:pPr>
            <w:r>
              <w:rPr>
                <w:b/>
                <w:sz w:val="14"/>
              </w:rPr>
              <w:t>95.712</w:t>
            </w:r>
          </w:p>
        </w:tc>
      </w:tr>
      <w:tr w:rsidR="00310667" w:rsidTr="00A411AA" w14:paraId="63F47699" w14:textId="77777777">
        <w:trPr>
          <w:trHeight w:val="453"/>
        </w:trPr>
        <w:tc>
          <w:tcPr>
            <w:tcW w:w="279" w:type="dxa"/>
            <w:tcBorders>
              <w:top w:val="single" w:color="00B0F0" w:sz="4" w:space="0"/>
              <w:bottom w:val="single" w:color="00B0F0" w:sz="4" w:space="0"/>
            </w:tcBorders>
          </w:tcPr>
          <w:p w:rsidR="004B6B6D" w:rsidRDefault="004B6B6D" w14:paraId="34EAB31F" w14:textId="77777777">
            <w:pPr>
              <w:spacing w:after="160" w:line="259" w:lineRule="auto"/>
              <w:ind w:left="0" w:right="0" w:firstLine="0"/>
              <w:jc w:val="left"/>
            </w:pPr>
          </w:p>
        </w:tc>
        <w:tc>
          <w:tcPr>
            <w:tcW w:w="1104" w:type="dxa"/>
            <w:tcBorders>
              <w:top w:val="single" w:color="00B0F0" w:sz="4" w:space="0"/>
              <w:bottom w:val="single" w:color="00B0F0" w:sz="4" w:space="0"/>
            </w:tcBorders>
          </w:tcPr>
          <w:p w:rsidR="004B6B6D" w:rsidRDefault="00A411AA" w14:paraId="2AE67A1D" w14:textId="77777777">
            <w:pPr>
              <w:spacing w:after="0" w:line="259" w:lineRule="auto"/>
              <w:ind w:left="0" w:right="0" w:firstLine="0"/>
              <w:jc w:val="left"/>
            </w:pPr>
            <w:r>
              <w:rPr>
                <w:b/>
                <w:sz w:val="14"/>
              </w:rPr>
              <w:t>Uitgaven</w:t>
            </w:r>
          </w:p>
        </w:tc>
        <w:tc>
          <w:tcPr>
            <w:tcW w:w="748" w:type="dxa"/>
            <w:gridSpan w:val="2"/>
            <w:tcBorders>
              <w:top w:val="single" w:color="00B0F0" w:sz="4" w:space="0"/>
              <w:bottom w:val="single" w:color="00B0F0" w:sz="4" w:space="0"/>
            </w:tcBorders>
          </w:tcPr>
          <w:p w:rsidR="004B6B6D" w:rsidP="004912C5" w:rsidRDefault="00A411AA" w14:paraId="66E779CF" w14:textId="77777777">
            <w:pPr>
              <w:spacing w:after="0" w:line="259" w:lineRule="auto"/>
              <w:ind w:left="231" w:right="0" w:firstLine="0"/>
              <w:jc w:val="right"/>
            </w:pPr>
            <w:r>
              <w:rPr>
                <w:b/>
                <w:sz w:val="14"/>
              </w:rPr>
              <w:t>68.716</w:t>
            </w:r>
          </w:p>
        </w:tc>
        <w:tc>
          <w:tcPr>
            <w:tcW w:w="1266" w:type="dxa"/>
            <w:tcBorders>
              <w:top w:val="single" w:color="00B0F0" w:sz="4" w:space="0"/>
              <w:bottom w:val="single" w:color="00B0F0" w:sz="4" w:space="0"/>
            </w:tcBorders>
          </w:tcPr>
          <w:p w:rsidR="004B6B6D" w:rsidP="00310667" w:rsidRDefault="00A411AA" w14:paraId="5938DAC8" w14:textId="77777777">
            <w:pPr>
              <w:spacing w:after="0" w:line="259" w:lineRule="auto"/>
              <w:ind w:left="272" w:right="0" w:firstLine="0"/>
              <w:jc w:val="right"/>
            </w:pPr>
            <w:r>
              <w:rPr>
                <w:b/>
                <w:sz w:val="14"/>
              </w:rPr>
              <w:t>0</w:t>
            </w:r>
          </w:p>
        </w:tc>
        <w:tc>
          <w:tcPr>
            <w:tcW w:w="1276" w:type="dxa"/>
            <w:tcBorders>
              <w:top w:val="single" w:color="00B0F0" w:sz="4" w:space="0"/>
              <w:bottom w:val="single" w:color="00B0F0" w:sz="4" w:space="0"/>
            </w:tcBorders>
          </w:tcPr>
          <w:p w:rsidR="004B6B6D" w:rsidP="00310667" w:rsidRDefault="00A411AA" w14:paraId="752E09AA" w14:textId="77777777">
            <w:pPr>
              <w:spacing w:after="0" w:line="259" w:lineRule="auto"/>
              <w:ind w:left="0" w:right="0" w:firstLine="0"/>
              <w:jc w:val="right"/>
            </w:pPr>
            <w:r>
              <w:rPr>
                <w:b/>
                <w:sz w:val="14"/>
              </w:rPr>
              <w:t>68.716</w:t>
            </w:r>
          </w:p>
        </w:tc>
        <w:tc>
          <w:tcPr>
            <w:tcW w:w="1134" w:type="dxa"/>
            <w:tcBorders>
              <w:top w:val="single" w:color="00B0F0" w:sz="4" w:space="0"/>
              <w:bottom w:val="single" w:color="00B0F0" w:sz="4" w:space="0"/>
            </w:tcBorders>
          </w:tcPr>
          <w:p w:rsidR="004B6B6D" w:rsidP="00310667" w:rsidRDefault="00A411AA" w14:paraId="0235A4E4" w14:textId="77777777">
            <w:pPr>
              <w:spacing w:after="0" w:line="259" w:lineRule="auto"/>
              <w:ind w:left="0" w:right="0" w:firstLine="0"/>
              <w:jc w:val="right"/>
            </w:pPr>
            <w:r>
              <w:rPr>
                <w:rFonts w:ascii="Arial" w:hAnsi="Arial" w:eastAsia="Arial" w:cs="Arial"/>
                <w:b/>
                <w:sz w:val="14"/>
              </w:rPr>
              <w:t>‒</w:t>
            </w:r>
            <w:r>
              <w:rPr>
                <w:b/>
                <w:sz w:val="14"/>
              </w:rPr>
              <w:t xml:space="preserve"> 45.238</w:t>
            </w:r>
          </w:p>
        </w:tc>
        <w:tc>
          <w:tcPr>
            <w:tcW w:w="1134" w:type="dxa"/>
            <w:tcBorders>
              <w:top w:val="single" w:color="00B0F0" w:sz="4" w:space="0"/>
              <w:bottom w:val="single" w:color="00B0F0" w:sz="4" w:space="0"/>
            </w:tcBorders>
          </w:tcPr>
          <w:p w:rsidR="004B6B6D" w:rsidP="00310667" w:rsidRDefault="00A411AA" w14:paraId="5F03621E" w14:textId="77777777">
            <w:pPr>
              <w:spacing w:after="0" w:line="259" w:lineRule="auto"/>
              <w:ind w:left="0" w:right="0" w:firstLine="0"/>
              <w:jc w:val="right"/>
            </w:pPr>
            <w:r>
              <w:rPr>
                <w:b/>
                <w:sz w:val="14"/>
              </w:rPr>
              <w:t>23.478</w:t>
            </w:r>
          </w:p>
        </w:tc>
        <w:tc>
          <w:tcPr>
            <w:tcW w:w="567" w:type="dxa"/>
            <w:tcBorders>
              <w:top w:val="single" w:color="00B0F0" w:sz="4" w:space="0"/>
              <w:bottom w:val="single" w:color="00B0F0" w:sz="4" w:space="0"/>
            </w:tcBorders>
          </w:tcPr>
          <w:p w:rsidR="004B6B6D" w:rsidP="00310667" w:rsidRDefault="00A411AA" w14:paraId="1FD807F2" w14:textId="77777777">
            <w:pPr>
              <w:spacing w:after="0" w:line="259" w:lineRule="auto"/>
              <w:ind w:left="102" w:right="0" w:firstLine="0"/>
              <w:jc w:val="right"/>
            </w:pPr>
            <w:r>
              <w:rPr>
                <w:rFonts w:ascii="Arial" w:hAnsi="Arial" w:eastAsia="Arial" w:cs="Arial"/>
                <w:b/>
                <w:sz w:val="14"/>
              </w:rPr>
              <w:t>‒</w:t>
            </w:r>
            <w:r>
              <w:rPr>
                <w:b/>
                <w:sz w:val="14"/>
              </w:rPr>
              <w:t xml:space="preserve"> 123</w:t>
            </w:r>
          </w:p>
        </w:tc>
        <w:tc>
          <w:tcPr>
            <w:tcW w:w="567" w:type="dxa"/>
            <w:tcBorders>
              <w:top w:val="single" w:color="00B0F0" w:sz="4" w:space="0"/>
              <w:bottom w:val="single" w:color="00B0F0" w:sz="4" w:space="0"/>
            </w:tcBorders>
          </w:tcPr>
          <w:p w:rsidR="004B6B6D" w:rsidP="00310667" w:rsidRDefault="00A411AA" w14:paraId="3DB5A0BC" w14:textId="77777777">
            <w:pPr>
              <w:spacing w:after="0" w:line="259" w:lineRule="auto"/>
              <w:ind w:left="41" w:right="0" w:firstLine="0"/>
              <w:jc w:val="right"/>
            </w:pPr>
            <w:r>
              <w:rPr>
                <w:rFonts w:ascii="Arial" w:hAnsi="Arial" w:eastAsia="Arial" w:cs="Arial"/>
                <w:b/>
                <w:sz w:val="14"/>
              </w:rPr>
              <w:t>‒</w:t>
            </w:r>
            <w:r>
              <w:rPr>
                <w:b/>
                <w:sz w:val="14"/>
              </w:rPr>
              <w:t xml:space="preserve"> 22.791</w:t>
            </w:r>
          </w:p>
        </w:tc>
        <w:tc>
          <w:tcPr>
            <w:tcW w:w="567" w:type="dxa"/>
            <w:tcBorders>
              <w:top w:val="single" w:color="00B0F0" w:sz="4" w:space="0"/>
              <w:bottom w:val="single" w:color="00B0F0" w:sz="4" w:space="0"/>
            </w:tcBorders>
          </w:tcPr>
          <w:p w:rsidR="004B6B6D" w:rsidP="00310667" w:rsidRDefault="00A411AA" w14:paraId="7BE4339F" w14:textId="77777777">
            <w:pPr>
              <w:spacing w:after="0" w:line="259" w:lineRule="auto"/>
              <w:ind w:left="50" w:right="0" w:firstLine="0"/>
              <w:jc w:val="right"/>
            </w:pPr>
            <w:r>
              <w:rPr>
                <w:rFonts w:ascii="Arial" w:hAnsi="Arial" w:eastAsia="Arial" w:cs="Arial"/>
                <w:b/>
                <w:sz w:val="14"/>
              </w:rPr>
              <w:t>‒</w:t>
            </w:r>
            <w:r>
              <w:rPr>
                <w:b/>
                <w:sz w:val="14"/>
              </w:rPr>
              <w:t xml:space="preserve"> 22.770</w:t>
            </w:r>
          </w:p>
        </w:tc>
        <w:tc>
          <w:tcPr>
            <w:tcW w:w="567" w:type="dxa"/>
            <w:tcBorders>
              <w:top w:val="single" w:color="00B0F0" w:sz="4" w:space="0"/>
              <w:bottom w:val="single" w:color="00B0F0" w:sz="4" w:space="0"/>
            </w:tcBorders>
          </w:tcPr>
          <w:p w:rsidR="004B6B6D" w:rsidP="00310667" w:rsidRDefault="00A411AA" w14:paraId="7C9D471B" w14:textId="77777777">
            <w:pPr>
              <w:spacing w:after="0" w:line="259" w:lineRule="auto"/>
              <w:ind w:left="262" w:right="0" w:firstLine="0"/>
              <w:jc w:val="right"/>
            </w:pPr>
            <w:r>
              <w:rPr>
                <w:rFonts w:ascii="Arial" w:hAnsi="Arial" w:eastAsia="Arial" w:cs="Arial"/>
                <w:b/>
                <w:sz w:val="14"/>
              </w:rPr>
              <w:t>‒</w:t>
            </w:r>
            <w:r>
              <w:rPr>
                <w:b/>
                <w:sz w:val="14"/>
              </w:rPr>
              <w:t xml:space="preserve"> 48</w:t>
            </w:r>
          </w:p>
        </w:tc>
        <w:tc>
          <w:tcPr>
            <w:tcW w:w="567" w:type="dxa"/>
            <w:tcBorders>
              <w:top w:val="single" w:color="00B0F0" w:sz="4" w:space="0"/>
              <w:bottom w:val="single" w:color="00B0F0" w:sz="4" w:space="0"/>
            </w:tcBorders>
          </w:tcPr>
          <w:p w:rsidR="004B6B6D" w:rsidP="00310667" w:rsidRDefault="00A411AA" w14:paraId="38BDC9D3" w14:textId="77777777">
            <w:pPr>
              <w:spacing w:after="0" w:line="259" w:lineRule="auto"/>
              <w:ind w:left="0" w:right="0" w:firstLine="0"/>
              <w:jc w:val="right"/>
            </w:pPr>
            <w:r>
              <w:rPr>
                <w:b/>
                <w:sz w:val="14"/>
              </w:rPr>
              <w:t>95.712</w:t>
            </w:r>
          </w:p>
        </w:tc>
      </w:tr>
      <w:tr w:rsidR="00310667" w:rsidTr="00A411AA" w14:paraId="161374DE" w14:textId="77777777">
        <w:trPr>
          <w:trHeight w:val="226"/>
        </w:trPr>
        <w:tc>
          <w:tcPr>
            <w:tcW w:w="279" w:type="dxa"/>
            <w:tcBorders>
              <w:top w:val="single" w:color="00B0F0" w:sz="4" w:space="0"/>
            </w:tcBorders>
          </w:tcPr>
          <w:p w:rsidR="004B6B6D" w:rsidRDefault="00A411AA" w14:paraId="3476A858" w14:textId="77777777">
            <w:pPr>
              <w:spacing w:after="0" w:line="259" w:lineRule="auto"/>
              <w:ind w:left="0" w:right="0" w:firstLine="0"/>
              <w:jc w:val="left"/>
            </w:pPr>
            <w:r>
              <w:rPr>
                <w:b/>
                <w:sz w:val="14"/>
              </w:rPr>
              <w:t>1.0</w:t>
            </w:r>
          </w:p>
        </w:tc>
        <w:tc>
          <w:tcPr>
            <w:tcW w:w="1104" w:type="dxa"/>
            <w:tcBorders>
              <w:top w:val="single" w:color="00B0F0" w:sz="4" w:space="0"/>
            </w:tcBorders>
          </w:tcPr>
          <w:p w:rsidR="004B6B6D" w:rsidRDefault="00A411AA" w14:paraId="47250CDD" w14:textId="77777777">
            <w:pPr>
              <w:spacing w:after="0" w:line="259" w:lineRule="auto"/>
              <w:ind w:left="0" w:right="0" w:firstLine="0"/>
              <w:jc w:val="left"/>
            </w:pPr>
            <w:r>
              <w:rPr>
                <w:b/>
                <w:sz w:val="14"/>
              </w:rPr>
              <w:t>Versterken rechtsstaat</w:t>
            </w:r>
          </w:p>
        </w:tc>
        <w:tc>
          <w:tcPr>
            <w:tcW w:w="748" w:type="dxa"/>
            <w:gridSpan w:val="2"/>
            <w:tcBorders>
              <w:top w:val="single" w:color="00B0F0" w:sz="4" w:space="0"/>
            </w:tcBorders>
          </w:tcPr>
          <w:p w:rsidR="004B6B6D" w:rsidP="004912C5" w:rsidRDefault="00A411AA" w14:paraId="736B4C67" w14:textId="77777777">
            <w:pPr>
              <w:spacing w:after="0" w:line="259" w:lineRule="auto"/>
              <w:ind w:left="231" w:right="0" w:firstLine="0"/>
              <w:jc w:val="right"/>
            </w:pPr>
            <w:r>
              <w:rPr>
                <w:b/>
                <w:sz w:val="14"/>
              </w:rPr>
              <w:t>68.716</w:t>
            </w:r>
          </w:p>
        </w:tc>
        <w:tc>
          <w:tcPr>
            <w:tcW w:w="1266" w:type="dxa"/>
            <w:tcBorders>
              <w:top w:val="single" w:color="00B0F0" w:sz="4" w:space="0"/>
            </w:tcBorders>
          </w:tcPr>
          <w:p w:rsidR="004B6B6D" w:rsidP="00310667" w:rsidRDefault="00A411AA" w14:paraId="765F0E9D" w14:textId="77777777">
            <w:pPr>
              <w:spacing w:after="0" w:line="259" w:lineRule="auto"/>
              <w:ind w:left="272" w:right="0" w:firstLine="0"/>
              <w:jc w:val="right"/>
            </w:pPr>
            <w:r>
              <w:rPr>
                <w:b/>
                <w:sz w:val="14"/>
              </w:rPr>
              <w:t>0</w:t>
            </w:r>
          </w:p>
        </w:tc>
        <w:tc>
          <w:tcPr>
            <w:tcW w:w="1276" w:type="dxa"/>
            <w:tcBorders>
              <w:top w:val="single" w:color="00B0F0" w:sz="4" w:space="0"/>
            </w:tcBorders>
          </w:tcPr>
          <w:p w:rsidR="004B6B6D" w:rsidP="00310667" w:rsidRDefault="00A411AA" w14:paraId="37C09F56" w14:textId="77777777">
            <w:pPr>
              <w:spacing w:after="0" w:line="259" w:lineRule="auto"/>
              <w:ind w:left="0" w:right="0" w:firstLine="0"/>
              <w:jc w:val="right"/>
            </w:pPr>
            <w:r>
              <w:rPr>
                <w:b/>
                <w:sz w:val="14"/>
              </w:rPr>
              <w:t>68.716</w:t>
            </w:r>
          </w:p>
        </w:tc>
        <w:tc>
          <w:tcPr>
            <w:tcW w:w="1134" w:type="dxa"/>
            <w:tcBorders>
              <w:top w:val="single" w:color="00B0F0" w:sz="4" w:space="0"/>
            </w:tcBorders>
          </w:tcPr>
          <w:p w:rsidR="004B6B6D" w:rsidP="00310667" w:rsidRDefault="00A411AA" w14:paraId="73AD7B48" w14:textId="77777777">
            <w:pPr>
              <w:spacing w:after="0" w:line="259" w:lineRule="auto"/>
              <w:ind w:left="0" w:right="0" w:firstLine="0"/>
              <w:jc w:val="right"/>
            </w:pPr>
            <w:r>
              <w:rPr>
                <w:rFonts w:ascii="Arial" w:hAnsi="Arial" w:eastAsia="Arial" w:cs="Arial"/>
                <w:b/>
                <w:sz w:val="14"/>
              </w:rPr>
              <w:t>‒</w:t>
            </w:r>
            <w:r>
              <w:rPr>
                <w:b/>
                <w:sz w:val="14"/>
              </w:rPr>
              <w:t xml:space="preserve"> 45.238</w:t>
            </w:r>
          </w:p>
        </w:tc>
        <w:tc>
          <w:tcPr>
            <w:tcW w:w="1134" w:type="dxa"/>
            <w:tcBorders>
              <w:top w:val="single" w:color="00B0F0" w:sz="4" w:space="0"/>
            </w:tcBorders>
          </w:tcPr>
          <w:p w:rsidR="004B6B6D" w:rsidP="00310667" w:rsidRDefault="00A411AA" w14:paraId="615F7F93" w14:textId="77777777">
            <w:pPr>
              <w:spacing w:after="0" w:line="259" w:lineRule="auto"/>
              <w:ind w:left="0" w:right="0" w:firstLine="0"/>
              <w:jc w:val="right"/>
            </w:pPr>
            <w:r>
              <w:rPr>
                <w:b/>
                <w:sz w:val="14"/>
              </w:rPr>
              <w:t>23.478</w:t>
            </w:r>
          </w:p>
        </w:tc>
        <w:tc>
          <w:tcPr>
            <w:tcW w:w="567" w:type="dxa"/>
            <w:tcBorders>
              <w:top w:val="single" w:color="00B0F0" w:sz="4" w:space="0"/>
            </w:tcBorders>
          </w:tcPr>
          <w:p w:rsidR="004B6B6D" w:rsidP="00310667" w:rsidRDefault="00A411AA" w14:paraId="27AE2583" w14:textId="77777777">
            <w:pPr>
              <w:spacing w:after="0" w:line="259" w:lineRule="auto"/>
              <w:ind w:left="102" w:right="0" w:firstLine="0"/>
              <w:jc w:val="right"/>
            </w:pPr>
            <w:r>
              <w:rPr>
                <w:rFonts w:ascii="Arial" w:hAnsi="Arial" w:eastAsia="Arial" w:cs="Arial"/>
                <w:b/>
                <w:sz w:val="14"/>
              </w:rPr>
              <w:t>‒</w:t>
            </w:r>
            <w:r>
              <w:rPr>
                <w:b/>
                <w:sz w:val="14"/>
              </w:rPr>
              <w:t xml:space="preserve"> 123</w:t>
            </w:r>
          </w:p>
        </w:tc>
        <w:tc>
          <w:tcPr>
            <w:tcW w:w="567" w:type="dxa"/>
            <w:tcBorders>
              <w:top w:val="single" w:color="00B0F0" w:sz="4" w:space="0"/>
            </w:tcBorders>
          </w:tcPr>
          <w:p w:rsidR="004B6B6D" w:rsidP="00310667" w:rsidRDefault="00A411AA" w14:paraId="5EE1D6C6" w14:textId="77777777">
            <w:pPr>
              <w:spacing w:after="0" w:line="259" w:lineRule="auto"/>
              <w:ind w:left="41" w:right="0" w:firstLine="0"/>
              <w:jc w:val="right"/>
            </w:pPr>
            <w:r>
              <w:rPr>
                <w:rFonts w:ascii="Arial" w:hAnsi="Arial" w:eastAsia="Arial" w:cs="Arial"/>
                <w:b/>
                <w:sz w:val="14"/>
              </w:rPr>
              <w:t>‒</w:t>
            </w:r>
            <w:r>
              <w:rPr>
                <w:b/>
                <w:sz w:val="14"/>
              </w:rPr>
              <w:t xml:space="preserve"> 22.791</w:t>
            </w:r>
          </w:p>
        </w:tc>
        <w:tc>
          <w:tcPr>
            <w:tcW w:w="567" w:type="dxa"/>
            <w:tcBorders>
              <w:top w:val="single" w:color="00B0F0" w:sz="4" w:space="0"/>
            </w:tcBorders>
          </w:tcPr>
          <w:p w:rsidR="004B6B6D" w:rsidP="00310667" w:rsidRDefault="00A411AA" w14:paraId="18F94F03" w14:textId="77777777">
            <w:pPr>
              <w:spacing w:after="0" w:line="259" w:lineRule="auto"/>
              <w:ind w:left="50" w:right="0" w:firstLine="0"/>
              <w:jc w:val="right"/>
            </w:pPr>
            <w:r>
              <w:rPr>
                <w:rFonts w:ascii="Arial" w:hAnsi="Arial" w:eastAsia="Arial" w:cs="Arial"/>
                <w:b/>
                <w:sz w:val="14"/>
              </w:rPr>
              <w:t>‒</w:t>
            </w:r>
            <w:r>
              <w:rPr>
                <w:b/>
                <w:sz w:val="14"/>
              </w:rPr>
              <w:t xml:space="preserve"> 22.770</w:t>
            </w:r>
          </w:p>
        </w:tc>
        <w:tc>
          <w:tcPr>
            <w:tcW w:w="567" w:type="dxa"/>
            <w:tcBorders>
              <w:top w:val="single" w:color="00B0F0" w:sz="4" w:space="0"/>
            </w:tcBorders>
          </w:tcPr>
          <w:p w:rsidR="004B6B6D" w:rsidP="00310667" w:rsidRDefault="00A411AA" w14:paraId="2F58DAD7" w14:textId="77777777">
            <w:pPr>
              <w:spacing w:after="0" w:line="259" w:lineRule="auto"/>
              <w:ind w:left="262" w:right="0" w:firstLine="0"/>
              <w:jc w:val="right"/>
            </w:pPr>
            <w:r>
              <w:rPr>
                <w:rFonts w:ascii="Arial" w:hAnsi="Arial" w:eastAsia="Arial" w:cs="Arial"/>
                <w:b/>
                <w:sz w:val="14"/>
              </w:rPr>
              <w:t>‒</w:t>
            </w:r>
            <w:r>
              <w:rPr>
                <w:b/>
                <w:sz w:val="14"/>
              </w:rPr>
              <w:t xml:space="preserve"> 48</w:t>
            </w:r>
          </w:p>
        </w:tc>
        <w:tc>
          <w:tcPr>
            <w:tcW w:w="567" w:type="dxa"/>
            <w:tcBorders>
              <w:top w:val="single" w:color="00B0F0" w:sz="4" w:space="0"/>
            </w:tcBorders>
          </w:tcPr>
          <w:p w:rsidR="004B6B6D" w:rsidP="00310667" w:rsidRDefault="00A411AA" w14:paraId="7ED03F25" w14:textId="77777777">
            <w:pPr>
              <w:spacing w:after="0" w:line="259" w:lineRule="auto"/>
              <w:ind w:left="0" w:right="0" w:firstLine="0"/>
              <w:jc w:val="right"/>
            </w:pPr>
            <w:r>
              <w:rPr>
                <w:b/>
                <w:sz w:val="14"/>
              </w:rPr>
              <w:t>95.712</w:t>
            </w:r>
          </w:p>
        </w:tc>
      </w:tr>
      <w:tr w:rsidR="00310667" w:rsidTr="00A411AA" w14:paraId="2577E224" w14:textId="77777777">
        <w:trPr>
          <w:trHeight w:val="228"/>
        </w:trPr>
        <w:tc>
          <w:tcPr>
            <w:tcW w:w="279" w:type="dxa"/>
          </w:tcPr>
          <w:p w:rsidR="004B6B6D" w:rsidRDefault="004B6B6D" w14:paraId="03771708" w14:textId="77777777">
            <w:pPr>
              <w:spacing w:after="160" w:line="259" w:lineRule="auto"/>
              <w:ind w:left="0" w:right="0" w:firstLine="0"/>
              <w:jc w:val="left"/>
            </w:pPr>
          </w:p>
        </w:tc>
        <w:tc>
          <w:tcPr>
            <w:tcW w:w="1104" w:type="dxa"/>
          </w:tcPr>
          <w:p w:rsidR="004B6B6D" w:rsidRDefault="00A411AA" w14:paraId="0ABB5218" w14:textId="77777777">
            <w:pPr>
              <w:spacing w:after="0" w:line="259" w:lineRule="auto"/>
              <w:ind w:left="0" w:right="0" w:firstLine="0"/>
              <w:jc w:val="left"/>
            </w:pPr>
            <w:r>
              <w:rPr>
                <w:i/>
                <w:sz w:val="14"/>
              </w:rPr>
              <w:t>Bijdrage aan ZBO's/RWT's</w:t>
            </w:r>
          </w:p>
        </w:tc>
        <w:tc>
          <w:tcPr>
            <w:tcW w:w="748" w:type="dxa"/>
            <w:gridSpan w:val="2"/>
          </w:tcPr>
          <w:p w:rsidR="004B6B6D" w:rsidP="004912C5" w:rsidRDefault="00A411AA" w14:paraId="4F49216F" w14:textId="77777777">
            <w:pPr>
              <w:spacing w:after="0" w:line="259" w:lineRule="auto"/>
              <w:ind w:left="0" w:right="75" w:firstLine="0"/>
              <w:jc w:val="right"/>
            </w:pPr>
            <w:r>
              <w:rPr>
                <w:i/>
                <w:sz w:val="14"/>
              </w:rPr>
              <w:t>394</w:t>
            </w:r>
          </w:p>
        </w:tc>
        <w:tc>
          <w:tcPr>
            <w:tcW w:w="1266" w:type="dxa"/>
          </w:tcPr>
          <w:p w:rsidR="004B6B6D" w:rsidP="00310667" w:rsidRDefault="00A411AA" w14:paraId="43947A70" w14:textId="77777777">
            <w:pPr>
              <w:spacing w:after="0" w:line="259" w:lineRule="auto"/>
              <w:ind w:left="272" w:right="0" w:firstLine="0"/>
              <w:jc w:val="right"/>
            </w:pPr>
            <w:r>
              <w:rPr>
                <w:i/>
                <w:sz w:val="14"/>
              </w:rPr>
              <w:t>0</w:t>
            </w:r>
          </w:p>
        </w:tc>
        <w:tc>
          <w:tcPr>
            <w:tcW w:w="1276" w:type="dxa"/>
          </w:tcPr>
          <w:p w:rsidR="004B6B6D" w:rsidP="00310667" w:rsidRDefault="00A411AA" w14:paraId="3229EFBB" w14:textId="77777777">
            <w:pPr>
              <w:spacing w:after="0" w:line="259" w:lineRule="auto"/>
              <w:ind w:left="7" w:right="0" w:firstLine="0"/>
              <w:jc w:val="right"/>
            </w:pPr>
            <w:r>
              <w:rPr>
                <w:i/>
                <w:sz w:val="14"/>
              </w:rPr>
              <w:t>394</w:t>
            </w:r>
          </w:p>
        </w:tc>
        <w:tc>
          <w:tcPr>
            <w:tcW w:w="1134" w:type="dxa"/>
          </w:tcPr>
          <w:p w:rsidR="004B6B6D" w:rsidP="00310667" w:rsidRDefault="00A411AA" w14:paraId="0DDEB8FF" w14:textId="77777777">
            <w:pPr>
              <w:spacing w:after="0" w:line="259" w:lineRule="auto"/>
              <w:ind w:left="0" w:right="30" w:firstLine="0"/>
              <w:jc w:val="right"/>
            </w:pPr>
            <w:r>
              <w:rPr>
                <w:rFonts w:ascii="Arial" w:hAnsi="Arial" w:eastAsia="Arial" w:cs="Arial"/>
                <w:i/>
                <w:sz w:val="14"/>
              </w:rPr>
              <w:t>‒</w:t>
            </w:r>
            <w:r>
              <w:rPr>
                <w:i/>
                <w:sz w:val="14"/>
              </w:rPr>
              <w:t xml:space="preserve"> 17</w:t>
            </w:r>
          </w:p>
        </w:tc>
        <w:tc>
          <w:tcPr>
            <w:tcW w:w="1134" w:type="dxa"/>
          </w:tcPr>
          <w:p w:rsidR="004B6B6D" w:rsidP="00310667" w:rsidRDefault="00A411AA" w14:paraId="346BBCDE" w14:textId="77777777">
            <w:pPr>
              <w:spacing w:after="0" w:line="259" w:lineRule="auto"/>
              <w:ind w:left="52" w:right="0" w:firstLine="0"/>
              <w:jc w:val="right"/>
            </w:pPr>
            <w:r>
              <w:rPr>
                <w:i/>
                <w:sz w:val="14"/>
              </w:rPr>
              <w:t>377</w:t>
            </w:r>
          </w:p>
        </w:tc>
        <w:tc>
          <w:tcPr>
            <w:tcW w:w="567" w:type="dxa"/>
          </w:tcPr>
          <w:p w:rsidR="004B6B6D" w:rsidP="00310667" w:rsidRDefault="00A411AA" w14:paraId="24396D43" w14:textId="77777777">
            <w:pPr>
              <w:spacing w:after="0" w:line="259" w:lineRule="auto"/>
              <w:ind w:right="0"/>
              <w:jc w:val="right"/>
            </w:pPr>
            <w:r>
              <w:rPr>
                <w:rFonts w:ascii="Arial" w:hAnsi="Arial" w:eastAsia="Arial" w:cs="Arial"/>
                <w:i/>
                <w:sz w:val="14"/>
              </w:rPr>
              <w:t>‒</w:t>
            </w:r>
            <w:r>
              <w:rPr>
                <w:i/>
                <w:sz w:val="14"/>
              </w:rPr>
              <w:t xml:space="preserve"> 33</w:t>
            </w:r>
          </w:p>
        </w:tc>
        <w:tc>
          <w:tcPr>
            <w:tcW w:w="567" w:type="dxa"/>
          </w:tcPr>
          <w:p w:rsidR="004B6B6D" w:rsidP="00310667" w:rsidRDefault="00A411AA" w14:paraId="4A216A4C" w14:textId="77777777">
            <w:pPr>
              <w:spacing w:after="0" w:line="259" w:lineRule="auto"/>
              <w:ind w:left="242" w:right="0" w:firstLine="0"/>
              <w:jc w:val="right"/>
            </w:pPr>
            <w:r>
              <w:rPr>
                <w:rFonts w:ascii="Arial" w:hAnsi="Arial" w:eastAsia="Arial" w:cs="Arial"/>
                <w:i/>
                <w:sz w:val="14"/>
              </w:rPr>
              <w:t>‒</w:t>
            </w:r>
            <w:r>
              <w:rPr>
                <w:i/>
                <w:sz w:val="14"/>
              </w:rPr>
              <w:t xml:space="preserve"> 6</w:t>
            </w:r>
          </w:p>
        </w:tc>
        <w:tc>
          <w:tcPr>
            <w:tcW w:w="567" w:type="dxa"/>
          </w:tcPr>
          <w:p w:rsidR="004B6B6D" w:rsidP="00310667" w:rsidRDefault="00A411AA" w14:paraId="7EF7BFF8" w14:textId="77777777">
            <w:pPr>
              <w:spacing w:after="0" w:line="259" w:lineRule="auto"/>
              <w:ind w:right="0"/>
              <w:jc w:val="right"/>
            </w:pPr>
            <w:r>
              <w:rPr>
                <w:rFonts w:ascii="Arial" w:hAnsi="Arial" w:eastAsia="Arial" w:cs="Arial"/>
                <w:i/>
                <w:sz w:val="14"/>
              </w:rPr>
              <w:t>‒</w:t>
            </w:r>
            <w:r>
              <w:rPr>
                <w:i/>
                <w:sz w:val="14"/>
              </w:rPr>
              <w:t xml:space="preserve"> 1</w:t>
            </w:r>
          </w:p>
        </w:tc>
        <w:tc>
          <w:tcPr>
            <w:tcW w:w="567" w:type="dxa"/>
          </w:tcPr>
          <w:p w:rsidR="004B6B6D" w:rsidP="00310667" w:rsidRDefault="00A411AA" w14:paraId="018C8F8C" w14:textId="77777777">
            <w:pPr>
              <w:spacing w:after="0" w:line="259" w:lineRule="auto"/>
              <w:ind w:left="0" w:right="78" w:firstLine="0"/>
              <w:jc w:val="right"/>
            </w:pPr>
            <w:r>
              <w:rPr>
                <w:i/>
                <w:sz w:val="14"/>
              </w:rPr>
              <w:t>0</w:t>
            </w:r>
          </w:p>
        </w:tc>
        <w:tc>
          <w:tcPr>
            <w:tcW w:w="567" w:type="dxa"/>
          </w:tcPr>
          <w:p w:rsidR="004B6B6D" w:rsidP="00310667" w:rsidRDefault="00A411AA" w14:paraId="086BAA7B" w14:textId="77777777">
            <w:pPr>
              <w:spacing w:after="0" w:line="259" w:lineRule="auto"/>
              <w:ind w:left="0" w:right="0" w:firstLine="0"/>
              <w:jc w:val="right"/>
            </w:pPr>
            <w:r>
              <w:rPr>
                <w:i/>
                <w:sz w:val="14"/>
              </w:rPr>
              <w:t>0</w:t>
            </w:r>
          </w:p>
        </w:tc>
      </w:tr>
      <w:tr w:rsidR="00310667" w:rsidTr="00A411AA" w14:paraId="7408B495" w14:textId="77777777">
        <w:trPr>
          <w:trHeight w:val="225"/>
        </w:trPr>
        <w:tc>
          <w:tcPr>
            <w:tcW w:w="279" w:type="dxa"/>
          </w:tcPr>
          <w:p w:rsidR="004B6B6D" w:rsidRDefault="004B6B6D" w14:paraId="032B3990" w14:textId="77777777">
            <w:pPr>
              <w:spacing w:after="160" w:line="259" w:lineRule="auto"/>
              <w:ind w:left="0" w:right="0" w:firstLine="0"/>
              <w:jc w:val="left"/>
            </w:pPr>
          </w:p>
        </w:tc>
        <w:tc>
          <w:tcPr>
            <w:tcW w:w="1104" w:type="dxa"/>
          </w:tcPr>
          <w:p w:rsidR="004B6B6D" w:rsidRDefault="00A411AA" w14:paraId="2C4C072B" w14:textId="77777777">
            <w:pPr>
              <w:spacing w:after="0" w:line="259" w:lineRule="auto"/>
              <w:ind w:left="0" w:right="0" w:firstLine="0"/>
              <w:jc w:val="left"/>
            </w:pPr>
            <w:r>
              <w:rPr>
                <w:sz w:val="14"/>
              </w:rPr>
              <w:t>Detentie - Algemeen</w:t>
            </w:r>
          </w:p>
        </w:tc>
        <w:tc>
          <w:tcPr>
            <w:tcW w:w="748" w:type="dxa"/>
            <w:gridSpan w:val="2"/>
          </w:tcPr>
          <w:p w:rsidR="004B6B6D" w:rsidP="004912C5" w:rsidRDefault="00A411AA" w14:paraId="7BBBC124" w14:textId="77777777">
            <w:pPr>
              <w:spacing w:after="0" w:line="259" w:lineRule="auto"/>
              <w:ind w:left="0" w:right="75" w:firstLine="0"/>
              <w:jc w:val="right"/>
            </w:pPr>
            <w:r>
              <w:rPr>
                <w:sz w:val="14"/>
              </w:rPr>
              <w:t>394</w:t>
            </w:r>
          </w:p>
        </w:tc>
        <w:tc>
          <w:tcPr>
            <w:tcW w:w="1266" w:type="dxa"/>
          </w:tcPr>
          <w:p w:rsidR="004B6B6D" w:rsidP="00310667" w:rsidRDefault="00A411AA" w14:paraId="6CED8A55" w14:textId="77777777">
            <w:pPr>
              <w:spacing w:after="0" w:line="259" w:lineRule="auto"/>
              <w:ind w:left="272" w:right="0" w:firstLine="0"/>
              <w:jc w:val="right"/>
            </w:pPr>
            <w:r>
              <w:rPr>
                <w:sz w:val="14"/>
              </w:rPr>
              <w:t>0</w:t>
            </w:r>
          </w:p>
        </w:tc>
        <w:tc>
          <w:tcPr>
            <w:tcW w:w="1276" w:type="dxa"/>
          </w:tcPr>
          <w:p w:rsidR="004B6B6D" w:rsidP="00310667" w:rsidRDefault="00A411AA" w14:paraId="6FE0D809" w14:textId="77777777">
            <w:pPr>
              <w:spacing w:after="0" w:line="259" w:lineRule="auto"/>
              <w:ind w:left="7" w:right="0" w:firstLine="0"/>
              <w:jc w:val="right"/>
            </w:pPr>
            <w:r>
              <w:rPr>
                <w:sz w:val="14"/>
              </w:rPr>
              <w:t>394</w:t>
            </w:r>
          </w:p>
        </w:tc>
        <w:tc>
          <w:tcPr>
            <w:tcW w:w="1134" w:type="dxa"/>
          </w:tcPr>
          <w:p w:rsidR="004B6B6D" w:rsidP="00310667" w:rsidRDefault="00A411AA" w14:paraId="1FCCC689" w14:textId="77777777">
            <w:pPr>
              <w:spacing w:after="0" w:line="259" w:lineRule="auto"/>
              <w:ind w:left="0" w:right="30" w:firstLine="0"/>
              <w:jc w:val="right"/>
            </w:pPr>
            <w:r>
              <w:rPr>
                <w:rFonts w:ascii="Arial" w:hAnsi="Arial" w:eastAsia="Arial" w:cs="Arial"/>
                <w:sz w:val="14"/>
              </w:rPr>
              <w:t>‒</w:t>
            </w:r>
            <w:r>
              <w:rPr>
                <w:sz w:val="14"/>
              </w:rPr>
              <w:t xml:space="preserve"> 17</w:t>
            </w:r>
          </w:p>
        </w:tc>
        <w:tc>
          <w:tcPr>
            <w:tcW w:w="1134" w:type="dxa"/>
          </w:tcPr>
          <w:p w:rsidR="004B6B6D" w:rsidP="00310667" w:rsidRDefault="00A411AA" w14:paraId="0DE93397" w14:textId="77777777">
            <w:pPr>
              <w:spacing w:after="0" w:line="259" w:lineRule="auto"/>
              <w:ind w:left="52" w:right="0" w:firstLine="0"/>
              <w:jc w:val="right"/>
            </w:pPr>
            <w:r>
              <w:rPr>
                <w:sz w:val="14"/>
              </w:rPr>
              <w:t>377</w:t>
            </w:r>
          </w:p>
        </w:tc>
        <w:tc>
          <w:tcPr>
            <w:tcW w:w="567" w:type="dxa"/>
          </w:tcPr>
          <w:p w:rsidR="004B6B6D" w:rsidP="00310667" w:rsidRDefault="00A411AA" w14:paraId="466CD5B6" w14:textId="77777777">
            <w:pPr>
              <w:spacing w:after="0" w:line="259" w:lineRule="auto"/>
              <w:ind w:right="0"/>
              <w:jc w:val="right"/>
            </w:pPr>
            <w:r>
              <w:rPr>
                <w:rFonts w:ascii="Arial" w:hAnsi="Arial" w:eastAsia="Arial" w:cs="Arial"/>
                <w:sz w:val="14"/>
              </w:rPr>
              <w:t>‒</w:t>
            </w:r>
            <w:r>
              <w:rPr>
                <w:sz w:val="14"/>
              </w:rPr>
              <w:t xml:space="preserve"> 33</w:t>
            </w:r>
          </w:p>
        </w:tc>
        <w:tc>
          <w:tcPr>
            <w:tcW w:w="567" w:type="dxa"/>
          </w:tcPr>
          <w:p w:rsidR="004B6B6D" w:rsidP="00310667" w:rsidRDefault="00A411AA" w14:paraId="584F8740" w14:textId="77777777">
            <w:pPr>
              <w:spacing w:after="0" w:line="259" w:lineRule="auto"/>
              <w:ind w:left="242" w:right="0" w:firstLine="0"/>
              <w:jc w:val="right"/>
            </w:pPr>
            <w:r>
              <w:rPr>
                <w:rFonts w:ascii="Arial" w:hAnsi="Arial" w:eastAsia="Arial" w:cs="Arial"/>
                <w:sz w:val="14"/>
              </w:rPr>
              <w:t>‒</w:t>
            </w:r>
            <w:r>
              <w:rPr>
                <w:sz w:val="14"/>
              </w:rPr>
              <w:t xml:space="preserve"> 6</w:t>
            </w:r>
          </w:p>
        </w:tc>
        <w:tc>
          <w:tcPr>
            <w:tcW w:w="567" w:type="dxa"/>
          </w:tcPr>
          <w:p w:rsidR="004B6B6D" w:rsidP="00310667" w:rsidRDefault="00A411AA" w14:paraId="7E047DCF" w14:textId="77777777">
            <w:pPr>
              <w:spacing w:after="0" w:line="259" w:lineRule="auto"/>
              <w:ind w:right="0"/>
              <w:jc w:val="right"/>
            </w:pPr>
            <w:r>
              <w:rPr>
                <w:rFonts w:ascii="Arial" w:hAnsi="Arial" w:eastAsia="Arial" w:cs="Arial"/>
                <w:sz w:val="14"/>
              </w:rPr>
              <w:t>‒</w:t>
            </w:r>
            <w:r>
              <w:rPr>
                <w:sz w:val="14"/>
              </w:rPr>
              <w:t xml:space="preserve"> 1</w:t>
            </w:r>
          </w:p>
        </w:tc>
        <w:tc>
          <w:tcPr>
            <w:tcW w:w="567" w:type="dxa"/>
          </w:tcPr>
          <w:p w:rsidR="004B6B6D" w:rsidP="00310667" w:rsidRDefault="00A411AA" w14:paraId="0D5B6D0E" w14:textId="77777777">
            <w:pPr>
              <w:spacing w:after="0" w:line="259" w:lineRule="auto"/>
              <w:ind w:left="0" w:right="78" w:firstLine="0"/>
              <w:jc w:val="right"/>
            </w:pPr>
            <w:r>
              <w:rPr>
                <w:sz w:val="14"/>
              </w:rPr>
              <w:t>0</w:t>
            </w:r>
          </w:p>
        </w:tc>
        <w:tc>
          <w:tcPr>
            <w:tcW w:w="567" w:type="dxa"/>
          </w:tcPr>
          <w:p w:rsidR="004B6B6D" w:rsidP="00310667" w:rsidRDefault="00A411AA" w14:paraId="0773797F" w14:textId="77777777">
            <w:pPr>
              <w:spacing w:after="0" w:line="259" w:lineRule="auto"/>
              <w:ind w:left="0" w:right="0" w:firstLine="0"/>
              <w:jc w:val="right"/>
            </w:pPr>
            <w:r>
              <w:rPr>
                <w:sz w:val="14"/>
              </w:rPr>
              <w:t>0</w:t>
            </w:r>
          </w:p>
        </w:tc>
      </w:tr>
      <w:tr w:rsidR="00310667" w:rsidTr="00A411AA" w14:paraId="63201E04" w14:textId="77777777">
        <w:trPr>
          <w:trHeight w:val="228"/>
        </w:trPr>
        <w:tc>
          <w:tcPr>
            <w:tcW w:w="279" w:type="dxa"/>
          </w:tcPr>
          <w:p w:rsidR="004B6B6D" w:rsidRDefault="004B6B6D" w14:paraId="0D04A1DB" w14:textId="77777777">
            <w:pPr>
              <w:spacing w:after="160" w:line="259" w:lineRule="auto"/>
              <w:ind w:left="0" w:right="0" w:firstLine="0"/>
              <w:jc w:val="left"/>
            </w:pPr>
          </w:p>
        </w:tc>
        <w:tc>
          <w:tcPr>
            <w:tcW w:w="1104" w:type="dxa"/>
          </w:tcPr>
          <w:p w:rsidR="004B6B6D" w:rsidRDefault="00A411AA" w14:paraId="05C20D6D" w14:textId="77777777">
            <w:pPr>
              <w:spacing w:after="0" w:line="259" w:lineRule="auto"/>
              <w:ind w:left="0" w:right="0" w:firstLine="0"/>
              <w:jc w:val="left"/>
            </w:pPr>
            <w:r>
              <w:rPr>
                <w:i/>
                <w:sz w:val="14"/>
              </w:rPr>
              <w:t>Bijdrage aan medeoverheden</w:t>
            </w:r>
          </w:p>
        </w:tc>
        <w:tc>
          <w:tcPr>
            <w:tcW w:w="748" w:type="dxa"/>
            <w:gridSpan w:val="2"/>
          </w:tcPr>
          <w:p w:rsidR="004B6B6D" w:rsidP="004912C5" w:rsidRDefault="00A411AA" w14:paraId="0089D14A" w14:textId="77777777">
            <w:pPr>
              <w:spacing w:after="0" w:line="259" w:lineRule="auto"/>
              <w:ind w:left="324" w:right="0" w:firstLine="0"/>
              <w:jc w:val="right"/>
            </w:pPr>
            <w:r>
              <w:rPr>
                <w:i/>
                <w:sz w:val="14"/>
              </w:rPr>
              <w:t>1.187</w:t>
            </w:r>
          </w:p>
        </w:tc>
        <w:tc>
          <w:tcPr>
            <w:tcW w:w="1266" w:type="dxa"/>
          </w:tcPr>
          <w:p w:rsidR="004B6B6D" w:rsidP="00310667" w:rsidRDefault="00A411AA" w14:paraId="422EAA52" w14:textId="77777777">
            <w:pPr>
              <w:spacing w:after="0" w:line="259" w:lineRule="auto"/>
              <w:ind w:left="272" w:right="0" w:firstLine="0"/>
              <w:jc w:val="right"/>
            </w:pPr>
            <w:r>
              <w:rPr>
                <w:i/>
                <w:sz w:val="14"/>
              </w:rPr>
              <w:t>0</w:t>
            </w:r>
          </w:p>
        </w:tc>
        <w:tc>
          <w:tcPr>
            <w:tcW w:w="1276" w:type="dxa"/>
          </w:tcPr>
          <w:p w:rsidR="004B6B6D" w:rsidP="00310667" w:rsidRDefault="00A411AA" w14:paraId="1348EC9A" w14:textId="77777777">
            <w:pPr>
              <w:spacing w:after="0" w:line="259" w:lineRule="auto"/>
              <w:ind w:left="93" w:right="0" w:firstLine="0"/>
              <w:jc w:val="right"/>
            </w:pPr>
            <w:r>
              <w:rPr>
                <w:i/>
                <w:sz w:val="14"/>
              </w:rPr>
              <w:t>1.187</w:t>
            </w:r>
          </w:p>
        </w:tc>
        <w:tc>
          <w:tcPr>
            <w:tcW w:w="1134" w:type="dxa"/>
          </w:tcPr>
          <w:p w:rsidR="004B6B6D" w:rsidP="00310667" w:rsidRDefault="00A411AA" w14:paraId="6FA98298" w14:textId="77777777">
            <w:pPr>
              <w:spacing w:after="0" w:line="259" w:lineRule="auto"/>
              <w:ind w:left="0" w:right="32" w:firstLine="0"/>
              <w:jc w:val="right"/>
            </w:pPr>
            <w:r>
              <w:rPr>
                <w:rFonts w:ascii="Arial" w:hAnsi="Arial" w:eastAsia="Arial" w:cs="Arial"/>
                <w:i/>
                <w:sz w:val="14"/>
              </w:rPr>
              <w:t>‒</w:t>
            </w:r>
            <w:r>
              <w:rPr>
                <w:i/>
                <w:sz w:val="14"/>
              </w:rPr>
              <w:t xml:space="preserve"> 50</w:t>
            </w:r>
          </w:p>
        </w:tc>
        <w:tc>
          <w:tcPr>
            <w:tcW w:w="1134" w:type="dxa"/>
          </w:tcPr>
          <w:p w:rsidR="004B6B6D" w:rsidP="00310667" w:rsidRDefault="00A411AA" w14:paraId="5503F954" w14:textId="77777777">
            <w:pPr>
              <w:spacing w:after="0" w:line="259" w:lineRule="auto"/>
              <w:ind w:left="93" w:right="0" w:firstLine="0"/>
              <w:jc w:val="right"/>
            </w:pPr>
            <w:r>
              <w:rPr>
                <w:i/>
                <w:sz w:val="14"/>
              </w:rPr>
              <w:t>1.137</w:t>
            </w:r>
          </w:p>
        </w:tc>
        <w:tc>
          <w:tcPr>
            <w:tcW w:w="567" w:type="dxa"/>
          </w:tcPr>
          <w:p w:rsidR="004B6B6D" w:rsidP="00310667" w:rsidRDefault="00A411AA" w14:paraId="1480EBF4" w14:textId="77777777">
            <w:pPr>
              <w:spacing w:after="0" w:line="259" w:lineRule="auto"/>
              <w:ind w:right="0"/>
              <w:jc w:val="right"/>
            </w:pPr>
            <w:r>
              <w:rPr>
                <w:rFonts w:ascii="Arial" w:hAnsi="Arial" w:eastAsia="Arial" w:cs="Arial"/>
                <w:i/>
                <w:sz w:val="14"/>
              </w:rPr>
              <w:t>‒</w:t>
            </w:r>
            <w:r>
              <w:rPr>
                <w:i/>
                <w:sz w:val="14"/>
              </w:rPr>
              <w:t xml:space="preserve"> 51</w:t>
            </w:r>
          </w:p>
        </w:tc>
        <w:tc>
          <w:tcPr>
            <w:tcW w:w="567" w:type="dxa"/>
          </w:tcPr>
          <w:p w:rsidR="004B6B6D" w:rsidP="00310667" w:rsidRDefault="00A411AA" w14:paraId="30E89A5A" w14:textId="77777777">
            <w:pPr>
              <w:spacing w:after="0" w:line="259" w:lineRule="auto"/>
              <w:ind w:left="165" w:right="0" w:firstLine="0"/>
              <w:jc w:val="right"/>
            </w:pPr>
            <w:r>
              <w:rPr>
                <w:rFonts w:ascii="Arial" w:hAnsi="Arial" w:eastAsia="Arial" w:cs="Arial"/>
                <w:i/>
                <w:sz w:val="14"/>
              </w:rPr>
              <w:t>‒</w:t>
            </w:r>
            <w:r>
              <w:rPr>
                <w:i/>
                <w:sz w:val="14"/>
              </w:rPr>
              <w:t xml:space="preserve"> 51</w:t>
            </w:r>
          </w:p>
        </w:tc>
        <w:tc>
          <w:tcPr>
            <w:tcW w:w="567" w:type="dxa"/>
          </w:tcPr>
          <w:p w:rsidR="004B6B6D" w:rsidP="00310667" w:rsidRDefault="00A411AA" w14:paraId="667636B3" w14:textId="77777777">
            <w:pPr>
              <w:spacing w:after="0" w:line="259" w:lineRule="auto"/>
              <w:ind w:right="0"/>
              <w:jc w:val="right"/>
            </w:pPr>
            <w:r>
              <w:rPr>
                <w:rFonts w:ascii="Arial" w:hAnsi="Arial" w:eastAsia="Arial" w:cs="Arial"/>
                <w:i/>
                <w:sz w:val="14"/>
              </w:rPr>
              <w:t>‒</w:t>
            </w:r>
            <w:r>
              <w:rPr>
                <w:i/>
                <w:sz w:val="14"/>
              </w:rPr>
              <w:t xml:space="preserve"> 48</w:t>
            </w:r>
          </w:p>
        </w:tc>
        <w:tc>
          <w:tcPr>
            <w:tcW w:w="567" w:type="dxa"/>
          </w:tcPr>
          <w:p w:rsidR="004B6B6D" w:rsidP="00310667" w:rsidRDefault="00A411AA" w14:paraId="601D6038" w14:textId="77777777">
            <w:pPr>
              <w:spacing w:after="0" w:line="259" w:lineRule="auto"/>
              <w:ind w:left="262" w:right="0" w:firstLine="0"/>
              <w:jc w:val="right"/>
            </w:pPr>
            <w:r>
              <w:rPr>
                <w:rFonts w:ascii="Arial" w:hAnsi="Arial" w:eastAsia="Arial" w:cs="Arial"/>
                <w:i/>
                <w:sz w:val="14"/>
              </w:rPr>
              <w:t>‒</w:t>
            </w:r>
            <w:r>
              <w:rPr>
                <w:i/>
                <w:sz w:val="14"/>
              </w:rPr>
              <w:t xml:space="preserve"> 48</w:t>
            </w:r>
          </w:p>
        </w:tc>
        <w:tc>
          <w:tcPr>
            <w:tcW w:w="567" w:type="dxa"/>
          </w:tcPr>
          <w:p w:rsidR="004B6B6D" w:rsidP="00310667" w:rsidRDefault="00A411AA" w14:paraId="62013376" w14:textId="77777777">
            <w:pPr>
              <w:spacing w:after="0" w:line="259" w:lineRule="auto"/>
              <w:ind w:left="91" w:right="0" w:firstLine="0"/>
              <w:jc w:val="right"/>
            </w:pPr>
            <w:r>
              <w:rPr>
                <w:i/>
                <w:sz w:val="14"/>
              </w:rPr>
              <w:t>1.064</w:t>
            </w:r>
          </w:p>
        </w:tc>
      </w:tr>
      <w:tr w:rsidR="00310667" w:rsidTr="00A411AA" w14:paraId="0050408D" w14:textId="77777777">
        <w:trPr>
          <w:trHeight w:val="227"/>
        </w:trPr>
        <w:tc>
          <w:tcPr>
            <w:tcW w:w="279" w:type="dxa"/>
          </w:tcPr>
          <w:p w:rsidR="004B6B6D" w:rsidRDefault="004B6B6D" w14:paraId="622C6BB9" w14:textId="77777777">
            <w:pPr>
              <w:spacing w:after="160" w:line="259" w:lineRule="auto"/>
              <w:ind w:left="0" w:right="0" w:firstLine="0"/>
              <w:jc w:val="left"/>
            </w:pPr>
          </w:p>
        </w:tc>
        <w:tc>
          <w:tcPr>
            <w:tcW w:w="1104" w:type="dxa"/>
          </w:tcPr>
          <w:p w:rsidR="004B6B6D" w:rsidRDefault="00A411AA" w14:paraId="5D2D841A" w14:textId="77777777">
            <w:pPr>
              <w:spacing w:after="0" w:line="259" w:lineRule="auto"/>
              <w:ind w:left="0" w:right="0" w:firstLine="0"/>
              <w:jc w:val="left"/>
            </w:pPr>
            <w:r>
              <w:rPr>
                <w:sz w:val="14"/>
              </w:rPr>
              <w:t>Overige bijstand aan de landen</w:t>
            </w:r>
          </w:p>
        </w:tc>
        <w:tc>
          <w:tcPr>
            <w:tcW w:w="748" w:type="dxa"/>
            <w:gridSpan w:val="2"/>
          </w:tcPr>
          <w:p w:rsidR="004B6B6D" w:rsidP="004912C5" w:rsidRDefault="00A411AA" w14:paraId="3631C8DD" w14:textId="77777777">
            <w:pPr>
              <w:spacing w:after="0" w:line="259" w:lineRule="auto"/>
              <w:ind w:left="0" w:right="75" w:firstLine="0"/>
              <w:jc w:val="right"/>
            </w:pPr>
            <w:r>
              <w:rPr>
                <w:sz w:val="14"/>
              </w:rPr>
              <w:t>75</w:t>
            </w:r>
          </w:p>
        </w:tc>
        <w:tc>
          <w:tcPr>
            <w:tcW w:w="1266" w:type="dxa"/>
          </w:tcPr>
          <w:p w:rsidR="004B6B6D" w:rsidP="00310667" w:rsidRDefault="00A411AA" w14:paraId="2EF3A3F2" w14:textId="77777777">
            <w:pPr>
              <w:spacing w:after="0" w:line="259" w:lineRule="auto"/>
              <w:ind w:left="272" w:right="0" w:firstLine="0"/>
              <w:jc w:val="right"/>
            </w:pPr>
            <w:r>
              <w:rPr>
                <w:sz w:val="14"/>
              </w:rPr>
              <w:t>0</w:t>
            </w:r>
          </w:p>
        </w:tc>
        <w:tc>
          <w:tcPr>
            <w:tcW w:w="1276" w:type="dxa"/>
          </w:tcPr>
          <w:p w:rsidR="004B6B6D" w:rsidP="00310667" w:rsidRDefault="00A411AA" w14:paraId="53E556B3" w14:textId="77777777">
            <w:pPr>
              <w:spacing w:after="0" w:line="259" w:lineRule="auto"/>
              <w:ind w:left="84" w:right="0" w:firstLine="0"/>
              <w:jc w:val="right"/>
            </w:pPr>
            <w:r>
              <w:rPr>
                <w:sz w:val="14"/>
              </w:rPr>
              <w:t>75</w:t>
            </w:r>
          </w:p>
        </w:tc>
        <w:tc>
          <w:tcPr>
            <w:tcW w:w="1134" w:type="dxa"/>
          </w:tcPr>
          <w:p w:rsidR="004B6B6D" w:rsidP="00310667" w:rsidRDefault="00A411AA" w14:paraId="203BFE6D" w14:textId="77777777">
            <w:pPr>
              <w:spacing w:after="0" w:line="259" w:lineRule="auto"/>
              <w:ind w:left="45" w:right="0" w:firstLine="0"/>
              <w:jc w:val="right"/>
            </w:pPr>
            <w:r>
              <w:rPr>
                <w:rFonts w:ascii="Arial" w:hAnsi="Arial" w:eastAsia="Arial" w:cs="Arial"/>
                <w:sz w:val="14"/>
              </w:rPr>
              <w:t>‒</w:t>
            </w:r>
            <w:r>
              <w:rPr>
                <w:sz w:val="14"/>
              </w:rPr>
              <w:t xml:space="preserve"> 2</w:t>
            </w:r>
          </w:p>
        </w:tc>
        <w:tc>
          <w:tcPr>
            <w:tcW w:w="1134" w:type="dxa"/>
          </w:tcPr>
          <w:p w:rsidR="004B6B6D" w:rsidP="00310667" w:rsidRDefault="00A411AA" w14:paraId="389C5691" w14:textId="77777777">
            <w:pPr>
              <w:spacing w:after="0" w:line="259" w:lineRule="auto"/>
              <w:ind w:left="129" w:right="0" w:firstLine="0"/>
              <w:jc w:val="right"/>
            </w:pPr>
            <w:r>
              <w:rPr>
                <w:sz w:val="14"/>
              </w:rPr>
              <w:t>73</w:t>
            </w:r>
          </w:p>
        </w:tc>
        <w:tc>
          <w:tcPr>
            <w:tcW w:w="567" w:type="dxa"/>
          </w:tcPr>
          <w:p w:rsidR="004B6B6D" w:rsidP="00310667" w:rsidRDefault="00A411AA" w14:paraId="60B1D0A4" w14:textId="77777777">
            <w:pPr>
              <w:spacing w:after="0" w:line="259" w:lineRule="auto"/>
              <w:ind w:right="0"/>
              <w:jc w:val="right"/>
            </w:pPr>
            <w:r>
              <w:rPr>
                <w:rFonts w:ascii="Arial" w:hAnsi="Arial" w:eastAsia="Arial" w:cs="Arial"/>
                <w:sz w:val="14"/>
              </w:rPr>
              <w:t>‒</w:t>
            </w:r>
            <w:r>
              <w:rPr>
                <w:sz w:val="14"/>
              </w:rPr>
              <w:t xml:space="preserve"> 3</w:t>
            </w:r>
          </w:p>
        </w:tc>
        <w:tc>
          <w:tcPr>
            <w:tcW w:w="567" w:type="dxa"/>
          </w:tcPr>
          <w:p w:rsidR="004B6B6D" w:rsidP="00310667" w:rsidRDefault="00A411AA" w14:paraId="209E06DC" w14:textId="77777777">
            <w:pPr>
              <w:spacing w:after="0" w:line="259" w:lineRule="auto"/>
              <w:ind w:left="242" w:right="0" w:firstLine="0"/>
              <w:jc w:val="right"/>
            </w:pPr>
            <w:r>
              <w:rPr>
                <w:rFonts w:ascii="Arial" w:hAnsi="Arial" w:eastAsia="Arial" w:cs="Arial"/>
                <w:sz w:val="14"/>
              </w:rPr>
              <w:t>‒</w:t>
            </w:r>
            <w:r>
              <w:rPr>
                <w:sz w:val="14"/>
              </w:rPr>
              <w:t xml:space="preserve"> 3</w:t>
            </w:r>
          </w:p>
        </w:tc>
        <w:tc>
          <w:tcPr>
            <w:tcW w:w="567" w:type="dxa"/>
          </w:tcPr>
          <w:p w:rsidR="004B6B6D" w:rsidP="00310667" w:rsidRDefault="00A411AA" w14:paraId="6979F33F" w14:textId="77777777">
            <w:pPr>
              <w:spacing w:after="0" w:line="259" w:lineRule="auto"/>
              <w:ind w:left="0" w:right="88" w:firstLine="0"/>
              <w:jc w:val="right"/>
            </w:pPr>
            <w:r>
              <w:rPr>
                <w:sz w:val="14"/>
              </w:rPr>
              <w:t>0</w:t>
            </w:r>
          </w:p>
        </w:tc>
        <w:tc>
          <w:tcPr>
            <w:tcW w:w="567" w:type="dxa"/>
          </w:tcPr>
          <w:p w:rsidR="004B6B6D" w:rsidP="00310667" w:rsidRDefault="00A411AA" w14:paraId="0675A31D" w14:textId="77777777">
            <w:pPr>
              <w:spacing w:after="0" w:line="259" w:lineRule="auto"/>
              <w:ind w:left="0" w:right="78" w:firstLine="0"/>
              <w:jc w:val="right"/>
            </w:pPr>
            <w:r>
              <w:rPr>
                <w:sz w:val="14"/>
              </w:rPr>
              <w:t>0</w:t>
            </w:r>
          </w:p>
        </w:tc>
        <w:tc>
          <w:tcPr>
            <w:tcW w:w="567" w:type="dxa"/>
          </w:tcPr>
          <w:p w:rsidR="004B6B6D" w:rsidP="00310667" w:rsidRDefault="00A411AA" w14:paraId="69FF403C" w14:textId="77777777">
            <w:pPr>
              <w:spacing w:after="0" w:line="259" w:lineRule="auto"/>
              <w:ind w:left="0" w:right="0" w:firstLine="0"/>
              <w:jc w:val="right"/>
            </w:pPr>
            <w:r>
              <w:rPr>
                <w:sz w:val="14"/>
              </w:rPr>
              <w:t>0</w:t>
            </w:r>
          </w:p>
        </w:tc>
      </w:tr>
      <w:tr w:rsidR="00310667" w:rsidTr="00A411AA" w14:paraId="6C672C4A" w14:textId="77777777">
        <w:trPr>
          <w:trHeight w:val="225"/>
        </w:trPr>
        <w:tc>
          <w:tcPr>
            <w:tcW w:w="279" w:type="dxa"/>
          </w:tcPr>
          <w:p w:rsidR="004B6B6D" w:rsidRDefault="004B6B6D" w14:paraId="21C91347" w14:textId="77777777">
            <w:pPr>
              <w:spacing w:after="160" w:line="259" w:lineRule="auto"/>
              <w:ind w:left="0" w:right="0" w:firstLine="0"/>
              <w:jc w:val="left"/>
            </w:pPr>
          </w:p>
        </w:tc>
        <w:tc>
          <w:tcPr>
            <w:tcW w:w="1104" w:type="dxa"/>
          </w:tcPr>
          <w:p w:rsidR="004B6B6D" w:rsidRDefault="00A411AA" w14:paraId="39F54B29" w14:textId="77777777">
            <w:pPr>
              <w:spacing w:after="0" w:line="259" w:lineRule="auto"/>
              <w:ind w:left="0" w:right="0" w:firstLine="0"/>
              <w:jc w:val="left"/>
            </w:pPr>
            <w:r>
              <w:rPr>
                <w:sz w:val="14"/>
              </w:rPr>
              <w:t>Bestuurlijke aanpak</w:t>
            </w:r>
          </w:p>
        </w:tc>
        <w:tc>
          <w:tcPr>
            <w:tcW w:w="748" w:type="dxa"/>
            <w:gridSpan w:val="2"/>
          </w:tcPr>
          <w:p w:rsidR="004B6B6D" w:rsidP="004912C5" w:rsidRDefault="00A411AA" w14:paraId="125126E2" w14:textId="77777777">
            <w:pPr>
              <w:spacing w:after="0" w:line="259" w:lineRule="auto"/>
              <w:ind w:left="343" w:right="0" w:firstLine="0"/>
              <w:jc w:val="right"/>
            </w:pPr>
            <w:r>
              <w:rPr>
                <w:sz w:val="14"/>
              </w:rPr>
              <w:t>1.112</w:t>
            </w:r>
          </w:p>
        </w:tc>
        <w:tc>
          <w:tcPr>
            <w:tcW w:w="1266" w:type="dxa"/>
          </w:tcPr>
          <w:p w:rsidR="004B6B6D" w:rsidP="00310667" w:rsidRDefault="00A411AA" w14:paraId="4E4D6E6A" w14:textId="77777777">
            <w:pPr>
              <w:spacing w:after="0" w:line="259" w:lineRule="auto"/>
              <w:ind w:left="272" w:right="0" w:firstLine="0"/>
              <w:jc w:val="right"/>
            </w:pPr>
            <w:r>
              <w:rPr>
                <w:sz w:val="14"/>
              </w:rPr>
              <w:t>0</w:t>
            </w:r>
          </w:p>
        </w:tc>
        <w:tc>
          <w:tcPr>
            <w:tcW w:w="1276" w:type="dxa"/>
          </w:tcPr>
          <w:p w:rsidR="004B6B6D" w:rsidP="00310667" w:rsidRDefault="00A411AA" w14:paraId="0B91A8D6" w14:textId="77777777">
            <w:pPr>
              <w:spacing w:after="0" w:line="259" w:lineRule="auto"/>
              <w:ind w:left="112" w:right="0" w:firstLine="0"/>
              <w:jc w:val="right"/>
            </w:pPr>
            <w:r>
              <w:rPr>
                <w:sz w:val="14"/>
              </w:rPr>
              <w:t>1.112</w:t>
            </w:r>
          </w:p>
        </w:tc>
        <w:tc>
          <w:tcPr>
            <w:tcW w:w="1134" w:type="dxa"/>
          </w:tcPr>
          <w:p w:rsidR="004B6B6D" w:rsidP="00310667" w:rsidRDefault="00A411AA" w14:paraId="6E06C26D" w14:textId="77777777">
            <w:pPr>
              <w:spacing w:after="0" w:line="259" w:lineRule="auto"/>
              <w:ind w:left="0" w:right="32" w:firstLine="0"/>
              <w:jc w:val="right"/>
            </w:pPr>
            <w:r>
              <w:rPr>
                <w:rFonts w:ascii="Arial" w:hAnsi="Arial" w:eastAsia="Arial" w:cs="Arial"/>
                <w:sz w:val="14"/>
              </w:rPr>
              <w:t>‒</w:t>
            </w:r>
            <w:r>
              <w:rPr>
                <w:sz w:val="14"/>
              </w:rPr>
              <w:t xml:space="preserve"> 48</w:t>
            </w:r>
          </w:p>
        </w:tc>
        <w:tc>
          <w:tcPr>
            <w:tcW w:w="1134" w:type="dxa"/>
          </w:tcPr>
          <w:p w:rsidR="004B6B6D" w:rsidP="00310667" w:rsidRDefault="00A411AA" w14:paraId="145DC1A4" w14:textId="77777777">
            <w:pPr>
              <w:spacing w:after="0" w:line="259" w:lineRule="auto"/>
              <w:ind w:left="91" w:right="0" w:firstLine="0"/>
              <w:jc w:val="right"/>
            </w:pPr>
            <w:r>
              <w:rPr>
                <w:sz w:val="14"/>
              </w:rPr>
              <w:t>1.064</w:t>
            </w:r>
          </w:p>
        </w:tc>
        <w:tc>
          <w:tcPr>
            <w:tcW w:w="567" w:type="dxa"/>
          </w:tcPr>
          <w:p w:rsidR="004B6B6D" w:rsidP="00310667" w:rsidRDefault="00A411AA" w14:paraId="6BDA75BC" w14:textId="77777777">
            <w:pPr>
              <w:spacing w:after="0" w:line="259" w:lineRule="auto"/>
              <w:ind w:right="0"/>
              <w:jc w:val="right"/>
            </w:pPr>
            <w:r>
              <w:rPr>
                <w:rFonts w:ascii="Arial" w:hAnsi="Arial" w:eastAsia="Arial" w:cs="Arial"/>
                <w:sz w:val="14"/>
              </w:rPr>
              <w:t>‒</w:t>
            </w:r>
            <w:r>
              <w:rPr>
                <w:sz w:val="14"/>
              </w:rPr>
              <w:t xml:space="preserve"> 48</w:t>
            </w:r>
          </w:p>
        </w:tc>
        <w:tc>
          <w:tcPr>
            <w:tcW w:w="567" w:type="dxa"/>
          </w:tcPr>
          <w:p w:rsidR="004B6B6D" w:rsidP="00310667" w:rsidRDefault="00A411AA" w14:paraId="36E3A03D" w14:textId="77777777">
            <w:pPr>
              <w:spacing w:after="0" w:line="259" w:lineRule="auto"/>
              <w:ind w:left="165" w:right="0" w:firstLine="0"/>
              <w:jc w:val="right"/>
            </w:pPr>
            <w:r>
              <w:rPr>
                <w:rFonts w:ascii="Arial" w:hAnsi="Arial" w:eastAsia="Arial" w:cs="Arial"/>
                <w:sz w:val="14"/>
              </w:rPr>
              <w:t>‒</w:t>
            </w:r>
            <w:r>
              <w:rPr>
                <w:sz w:val="14"/>
              </w:rPr>
              <w:t xml:space="preserve"> 48</w:t>
            </w:r>
          </w:p>
        </w:tc>
        <w:tc>
          <w:tcPr>
            <w:tcW w:w="567" w:type="dxa"/>
          </w:tcPr>
          <w:p w:rsidR="004B6B6D" w:rsidP="00310667" w:rsidRDefault="00A411AA" w14:paraId="55871036" w14:textId="77777777">
            <w:pPr>
              <w:spacing w:after="0" w:line="259" w:lineRule="auto"/>
              <w:ind w:right="0"/>
              <w:jc w:val="right"/>
            </w:pPr>
            <w:r>
              <w:rPr>
                <w:rFonts w:ascii="Arial" w:hAnsi="Arial" w:eastAsia="Arial" w:cs="Arial"/>
                <w:sz w:val="14"/>
              </w:rPr>
              <w:t>‒</w:t>
            </w:r>
            <w:r>
              <w:rPr>
                <w:sz w:val="14"/>
              </w:rPr>
              <w:t xml:space="preserve"> 48</w:t>
            </w:r>
          </w:p>
        </w:tc>
        <w:tc>
          <w:tcPr>
            <w:tcW w:w="567" w:type="dxa"/>
          </w:tcPr>
          <w:p w:rsidR="004B6B6D" w:rsidP="00310667" w:rsidRDefault="00A411AA" w14:paraId="3985CF78" w14:textId="77777777">
            <w:pPr>
              <w:spacing w:after="0" w:line="259" w:lineRule="auto"/>
              <w:ind w:left="262" w:right="0" w:firstLine="0"/>
              <w:jc w:val="right"/>
            </w:pPr>
            <w:r>
              <w:rPr>
                <w:rFonts w:ascii="Arial" w:hAnsi="Arial" w:eastAsia="Arial" w:cs="Arial"/>
                <w:sz w:val="14"/>
              </w:rPr>
              <w:t>‒</w:t>
            </w:r>
            <w:r>
              <w:rPr>
                <w:sz w:val="14"/>
              </w:rPr>
              <w:t xml:space="preserve"> 48</w:t>
            </w:r>
          </w:p>
        </w:tc>
        <w:tc>
          <w:tcPr>
            <w:tcW w:w="567" w:type="dxa"/>
          </w:tcPr>
          <w:p w:rsidR="004B6B6D" w:rsidP="00310667" w:rsidRDefault="00A411AA" w14:paraId="5D74FEFE" w14:textId="77777777">
            <w:pPr>
              <w:spacing w:after="0" w:line="259" w:lineRule="auto"/>
              <w:ind w:left="91" w:right="0" w:firstLine="0"/>
              <w:jc w:val="right"/>
            </w:pPr>
            <w:r>
              <w:rPr>
                <w:sz w:val="14"/>
              </w:rPr>
              <w:t>1.064</w:t>
            </w:r>
          </w:p>
        </w:tc>
      </w:tr>
      <w:tr w:rsidR="00310667" w:rsidTr="00A411AA" w14:paraId="6593587C" w14:textId="77777777">
        <w:trPr>
          <w:trHeight w:val="398"/>
        </w:trPr>
        <w:tc>
          <w:tcPr>
            <w:tcW w:w="279" w:type="dxa"/>
          </w:tcPr>
          <w:p w:rsidR="004B6B6D" w:rsidRDefault="004B6B6D" w14:paraId="4D1B00CD" w14:textId="77777777">
            <w:pPr>
              <w:spacing w:after="160" w:line="259" w:lineRule="auto"/>
              <w:ind w:left="0" w:right="0" w:firstLine="0"/>
              <w:jc w:val="left"/>
            </w:pPr>
          </w:p>
        </w:tc>
        <w:tc>
          <w:tcPr>
            <w:tcW w:w="1104" w:type="dxa"/>
          </w:tcPr>
          <w:p w:rsidR="004B6B6D" w:rsidRDefault="00A411AA" w14:paraId="1FFAA44C" w14:textId="77777777">
            <w:pPr>
              <w:spacing w:after="0" w:line="259" w:lineRule="auto"/>
              <w:ind w:left="0" w:right="0" w:firstLine="0"/>
              <w:jc w:val="left"/>
            </w:pPr>
            <w:r>
              <w:rPr>
                <w:i/>
                <w:sz w:val="14"/>
              </w:rPr>
              <w:t xml:space="preserve">Bijdrage aan </w:t>
            </w:r>
          </w:p>
          <w:p w:rsidR="004B6B6D" w:rsidRDefault="00A411AA" w14:paraId="6D7DB9B2" w14:textId="77777777">
            <w:pPr>
              <w:spacing w:after="0" w:line="259" w:lineRule="auto"/>
              <w:ind w:left="0" w:right="0" w:firstLine="0"/>
              <w:jc w:val="left"/>
            </w:pPr>
            <w:r>
              <w:rPr>
                <w:i/>
                <w:sz w:val="14"/>
              </w:rPr>
              <w:t>(inter-)nationale organisaties</w:t>
            </w:r>
          </w:p>
        </w:tc>
        <w:tc>
          <w:tcPr>
            <w:tcW w:w="748" w:type="dxa"/>
            <w:gridSpan w:val="2"/>
          </w:tcPr>
          <w:p w:rsidR="004B6B6D" w:rsidP="004912C5" w:rsidRDefault="00A411AA" w14:paraId="0B49C373" w14:textId="77777777">
            <w:pPr>
              <w:spacing w:after="0" w:line="259" w:lineRule="auto"/>
              <w:ind w:left="0" w:right="75" w:firstLine="0"/>
              <w:jc w:val="right"/>
            </w:pPr>
            <w:r>
              <w:rPr>
                <w:i/>
                <w:sz w:val="14"/>
              </w:rPr>
              <w:t>384</w:t>
            </w:r>
          </w:p>
        </w:tc>
        <w:tc>
          <w:tcPr>
            <w:tcW w:w="1266" w:type="dxa"/>
          </w:tcPr>
          <w:p w:rsidR="004B6B6D" w:rsidP="00310667" w:rsidRDefault="00A411AA" w14:paraId="27DBC7E7" w14:textId="77777777">
            <w:pPr>
              <w:spacing w:after="0" w:line="259" w:lineRule="auto"/>
              <w:ind w:left="272" w:right="0" w:firstLine="0"/>
              <w:jc w:val="right"/>
            </w:pPr>
            <w:r>
              <w:rPr>
                <w:i/>
                <w:sz w:val="14"/>
              </w:rPr>
              <w:t>0</w:t>
            </w:r>
          </w:p>
        </w:tc>
        <w:tc>
          <w:tcPr>
            <w:tcW w:w="1276" w:type="dxa"/>
          </w:tcPr>
          <w:p w:rsidR="004B6B6D" w:rsidP="00310667" w:rsidRDefault="00A411AA" w14:paraId="3590BA71" w14:textId="77777777">
            <w:pPr>
              <w:spacing w:after="0" w:line="259" w:lineRule="auto"/>
              <w:ind w:left="7" w:right="0" w:firstLine="0"/>
              <w:jc w:val="right"/>
            </w:pPr>
            <w:r>
              <w:rPr>
                <w:i/>
                <w:sz w:val="14"/>
              </w:rPr>
              <w:t>384</w:t>
            </w:r>
          </w:p>
        </w:tc>
        <w:tc>
          <w:tcPr>
            <w:tcW w:w="1134" w:type="dxa"/>
          </w:tcPr>
          <w:p w:rsidR="004B6B6D" w:rsidP="00310667" w:rsidRDefault="00A411AA" w14:paraId="0C4D4C82" w14:textId="77777777">
            <w:pPr>
              <w:spacing w:after="0" w:line="259" w:lineRule="auto"/>
              <w:ind w:left="45" w:right="0" w:firstLine="0"/>
              <w:jc w:val="right"/>
            </w:pPr>
            <w:r>
              <w:rPr>
                <w:rFonts w:ascii="Arial" w:hAnsi="Arial" w:eastAsia="Arial" w:cs="Arial"/>
                <w:i/>
                <w:sz w:val="14"/>
              </w:rPr>
              <w:t>‒</w:t>
            </w:r>
            <w:r>
              <w:rPr>
                <w:i/>
                <w:sz w:val="14"/>
              </w:rPr>
              <w:t xml:space="preserve"> 9</w:t>
            </w:r>
          </w:p>
        </w:tc>
        <w:tc>
          <w:tcPr>
            <w:tcW w:w="1134" w:type="dxa"/>
          </w:tcPr>
          <w:p w:rsidR="004B6B6D" w:rsidP="00310667" w:rsidRDefault="00A411AA" w14:paraId="0C7CC756" w14:textId="77777777">
            <w:pPr>
              <w:spacing w:after="0" w:line="259" w:lineRule="auto"/>
              <w:ind w:left="52" w:right="0" w:firstLine="0"/>
              <w:jc w:val="right"/>
            </w:pPr>
            <w:r>
              <w:rPr>
                <w:i/>
                <w:sz w:val="14"/>
              </w:rPr>
              <w:t>375</w:t>
            </w:r>
          </w:p>
        </w:tc>
        <w:tc>
          <w:tcPr>
            <w:tcW w:w="567" w:type="dxa"/>
          </w:tcPr>
          <w:p w:rsidR="004B6B6D" w:rsidP="00310667" w:rsidRDefault="00A411AA" w14:paraId="29F7D2E2" w14:textId="77777777">
            <w:pPr>
              <w:spacing w:after="0" w:line="259" w:lineRule="auto"/>
              <w:ind w:right="0"/>
              <w:jc w:val="right"/>
            </w:pPr>
            <w:r>
              <w:rPr>
                <w:rFonts w:ascii="Arial" w:hAnsi="Arial" w:eastAsia="Arial" w:cs="Arial"/>
                <w:i/>
                <w:sz w:val="14"/>
              </w:rPr>
              <w:t>‒</w:t>
            </w:r>
            <w:r>
              <w:rPr>
                <w:i/>
                <w:sz w:val="14"/>
              </w:rPr>
              <w:t xml:space="preserve"> 39</w:t>
            </w:r>
          </w:p>
        </w:tc>
        <w:tc>
          <w:tcPr>
            <w:tcW w:w="567" w:type="dxa"/>
          </w:tcPr>
          <w:p w:rsidR="004B6B6D" w:rsidP="00310667" w:rsidRDefault="00A411AA" w14:paraId="2361FB20" w14:textId="77777777">
            <w:pPr>
              <w:spacing w:after="0" w:line="259" w:lineRule="auto"/>
              <w:ind w:left="165" w:right="0" w:firstLine="0"/>
              <w:jc w:val="right"/>
            </w:pPr>
            <w:r>
              <w:rPr>
                <w:rFonts w:ascii="Arial" w:hAnsi="Arial" w:eastAsia="Arial" w:cs="Arial"/>
                <w:i/>
                <w:sz w:val="14"/>
              </w:rPr>
              <w:t>‒</w:t>
            </w:r>
            <w:r>
              <w:rPr>
                <w:i/>
                <w:sz w:val="14"/>
              </w:rPr>
              <w:t xml:space="preserve"> 34</w:t>
            </w:r>
          </w:p>
        </w:tc>
        <w:tc>
          <w:tcPr>
            <w:tcW w:w="567" w:type="dxa"/>
          </w:tcPr>
          <w:p w:rsidR="004B6B6D" w:rsidP="00310667" w:rsidRDefault="00A411AA" w14:paraId="00EBB7FF" w14:textId="77777777">
            <w:pPr>
              <w:spacing w:after="0" w:line="259" w:lineRule="auto"/>
              <w:ind w:right="0"/>
              <w:jc w:val="right"/>
            </w:pPr>
            <w:r>
              <w:rPr>
                <w:rFonts w:ascii="Arial" w:hAnsi="Arial" w:eastAsia="Arial" w:cs="Arial"/>
                <w:i/>
                <w:sz w:val="14"/>
              </w:rPr>
              <w:t>‒</w:t>
            </w:r>
            <w:r>
              <w:rPr>
                <w:i/>
                <w:sz w:val="14"/>
              </w:rPr>
              <w:t xml:space="preserve"> 21</w:t>
            </w:r>
          </w:p>
        </w:tc>
        <w:tc>
          <w:tcPr>
            <w:tcW w:w="567" w:type="dxa"/>
          </w:tcPr>
          <w:p w:rsidR="004B6B6D" w:rsidP="00310667" w:rsidRDefault="00A411AA" w14:paraId="6DFE5C0B" w14:textId="77777777">
            <w:pPr>
              <w:spacing w:after="0" w:line="259" w:lineRule="auto"/>
              <w:ind w:left="0" w:right="78" w:firstLine="0"/>
              <w:jc w:val="right"/>
            </w:pPr>
            <w:r>
              <w:rPr>
                <w:i/>
                <w:sz w:val="14"/>
              </w:rPr>
              <w:t>0</w:t>
            </w:r>
          </w:p>
        </w:tc>
        <w:tc>
          <w:tcPr>
            <w:tcW w:w="567" w:type="dxa"/>
          </w:tcPr>
          <w:p w:rsidR="004B6B6D" w:rsidP="00310667" w:rsidRDefault="00A411AA" w14:paraId="521E0ADB" w14:textId="77777777">
            <w:pPr>
              <w:spacing w:after="0" w:line="259" w:lineRule="auto"/>
              <w:ind w:left="0" w:right="0" w:firstLine="0"/>
              <w:jc w:val="right"/>
            </w:pPr>
            <w:r>
              <w:rPr>
                <w:i/>
                <w:sz w:val="14"/>
              </w:rPr>
              <w:t>0</w:t>
            </w:r>
          </w:p>
        </w:tc>
      </w:tr>
      <w:tr w:rsidR="00310667" w:rsidTr="00A411AA" w14:paraId="65CD0C2E" w14:textId="77777777">
        <w:trPr>
          <w:trHeight w:val="225"/>
        </w:trPr>
        <w:tc>
          <w:tcPr>
            <w:tcW w:w="279" w:type="dxa"/>
          </w:tcPr>
          <w:p w:rsidR="004B6B6D" w:rsidRDefault="004B6B6D" w14:paraId="60B68096" w14:textId="77777777">
            <w:pPr>
              <w:spacing w:after="160" w:line="259" w:lineRule="auto"/>
              <w:ind w:left="0" w:right="0" w:firstLine="0"/>
              <w:jc w:val="left"/>
            </w:pPr>
          </w:p>
        </w:tc>
        <w:tc>
          <w:tcPr>
            <w:tcW w:w="1104" w:type="dxa"/>
          </w:tcPr>
          <w:p w:rsidR="004B6B6D" w:rsidRDefault="00A411AA" w14:paraId="546FD7C7" w14:textId="77777777">
            <w:pPr>
              <w:spacing w:after="0" w:line="259" w:lineRule="auto"/>
              <w:ind w:left="0" w:right="0" w:firstLine="0"/>
              <w:jc w:val="left"/>
            </w:pPr>
            <w:r>
              <w:rPr>
                <w:sz w:val="14"/>
              </w:rPr>
              <w:t>Detentie - Vastgoed</w:t>
            </w:r>
          </w:p>
        </w:tc>
        <w:tc>
          <w:tcPr>
            <w:tcW w:w="748" w:type="dxa"/>
            <w:gridSpan w:val="2"/>
          </w:tcPr>
          <w:p w:rsidR="004B6B6D" w:rsidP="004912C5" w:rsidRDefault="00A411AA" w14:paraId="61B5CC9A" w14:textId="77777777">
            <w:pPr>
              <w:spacing w:after="0" w:line="259" w:lineRule="auto"/>
              <w:ind w:left="0" w:right="75" w:firstLine="0"/>
              <w:jc w:val="right"/>
            </w:pPr>
            <w:r>
              <w:rPr>
                <w:sz w:val="14"/>
              </w:rPr>
              <w:t>384</w:t>
            </w:r>
          </w:p>
        </w:tc>
        <w:tc>
          <w:tcPr>
            <w:tcW w:w="1266" w:type="dxa"/>
          </w:tcPr>
          <w:p w:rsidR="004B6B6D" w:rsidP="00310667" w:rsidRDefault="00A411AA" w14:paraId="16770B96" w14:textId="77777777">
            <w:pPr>
              <w:spacing w:after="0" w:line="259" w:lineRule="auto"/>
              <w:ind w:left="272" w:right="0" w:firstLine="0"/>
              <w:jc w:val="right"/>
            </w:pPr>
            <w:r>
              <w:rPr>
                <w:sz w:val="14"/>
              </w:rPr>
              <w:t>0</w:t>
            </w:r>
          </w:p>
        </w:tc>
        <w:tc>
          <w:tcPr>
            <w:tcW w:w="1276" w:type="dxa"/>
          </w:tcPr>
          <w:p w:rsidR="004B6B6D" w:rsidP="00310667" w:rsidRDefault="00A411AA" w14:paraId="70043296" w14:textId="77777777">
            <w:pPr>
              <w:spacing w:after="0" w:line="259" w:lineRule="auto"/>
              <w:ind w:left="7" w:right="0" w:firstLine="0"/>
              <w:jc w:val="right"/>
            </w:pPr>
            <w:r>
              <w:rPr>
                <w:sz w:val="14"/>
              </w:rPr>
              <w:t>384</w:t>
            </w:r>
          </w:p>
        </w:tc>
        <w:tc>
          <w:tcPr>
            <w:tcW w:w="1134" w:type="dxa"/>
          </w:tcPr>
          <w:p w:rsidR="004B6B6D" w:rsidP="00310667" w:rsidRDefault="00A411AA" w14:paraId="6C158E10" w14:textId="77777777">
            <w:pPr>
              <w:spacing w:after="0" w:line="259" w:lineRule="auto"/>
              <w:ind w:left="45" w:right="0" w:firstLine="0"/>
              <w:jc w:val="right"/>
            </w:pPr>
            <w:r>
              <w:rPr>
                <w:rFonts w:ascii="Arial" w:hAnsi="Arial" w:eastAsia="Arial" w:cs="Arial"/>
                <w:sz w:val="14"/>
              </w:rPr>
              <w:t>‒</w:t>
            </w:r>
            <w:r>
              <w:rPr>
                <w:sz w:val="14"/>
              </w:rPr>
              <w:t xml:space="preserve"> 9</w:t>
            </w:r>
          </w:p>
        </w:tc>
        <w:tc>
          <w:tcPr>
            <w:tcW w:w="1134" w:type="dxa"/>
          </w:tcPr>
          <w:p w:rsidR="004B6B6D" w:rsidP="00310667" w:rsidRDefault="00A411AA" w14:paraId="11F7F978" w14:textId="77777777">
            <w:pPr>
              <w:spacing w:after="0" w:line="259" w:lineRule="auto"/>
              <w:ind w:left="52" w:right="0" w:firstLine="0"/>
              <w:jc w:val="right"/>
            </w:pPr>
            <w:r>
              <w:rPr>
                <w:sz w:val="14"/>
              </w:rPr>
              <w:t>375</w:t>
            </w:r>
          </w:p>
        </w:tc>
        <w:tc>
          <w:tcPr>
            <w:tcW w:w="567" w:type="dxa"/>
          </w:tcPr>
          <w:p w:rsidR="004B6B6D" w:rsidP="00A411AA" w:rsidRDefault="00A411AA" w14:paraId="712A3B98" w14:textId="77777777">
            <w:pPr>
              <w:spacing w:after="0" w:line="259" w:lineRule="auto"/>
              <w:ind w:right="0"/>
              <w:jc w:val="right"/>
            </w:pPr>
            <w:r>
              <w:rPr>
                <w:rFonts w:ascii="Arial" w:hAnsi="Arial" w:eastAsia="Arial" w:cs="Arial"/>
                <w:sz w:val="14"/>
              </w:rPr>
              <w:t>‒</w:t>
            </w:r>
            <w:r>
              <w:rPr>
                <w:sz w:val="14"/>
              </w:rPr>
              <w:t xml:space="preserve"> 39</w:t>
            </w:r>
          </w:p>
        </w:tc>
        <w:tc>
          <w:tcPr>
            <w:tcW w:w="567" w:type="dxa"/>
          </w:tcPr>
          <w:p w:rsidR="004B6B6D" w:rsidP="00310667" w:rsidRDefault="00A411AA" w14:paraId="7C3D2F99" w14:textId="77777777">
            <w:pPr>
              <w:spacing w:after="0" w:line="259" w:lineRule="auto"/>
              <w:ind w:left="165" w:right="0" w:firstLine="0"/>
              <w:jc w:val="right"/>
            </w:pPr>
            <w:r>
              <w:rPr>
                <w:rFonts w:ascii="Arial" w:hAnsi="Arial" w:eastAsia="Arial" w:cs="Arial"/>
                <w:sz w:val="14"/>
              </w:rPr>
              <w:t>‒</w:t>
            </w:r>
            <w:r>
              <w:rPr>
                <w:sz w:val="14"/>
              </w:rPr>
              <w:t xml:space="preserve"> 34</w:t>
            </w:r>
          </w:p>
        </w:tc>
        <w:tc>
          <w:tcPr>
            <w:tcW w:w="567" w:type="dxa"/>
          </w:tcPr>
          <w:p w:rsidR="004B6B6D" w:rsidP="00310667" w:rsidRDefault="00A411AA" w14:paraId="52580AAD" w14:textId="77777777">
            <w:pPr>
              <w:spacing w:after="0" w:line="259" w:lineRule="auto"/>
              <w:ind w:right="0"/>
              <w:jc w:val="right"/>
            </w:pPr>
            <w:r>
              <w:rPr>
                <w:rFonts w:ascii="Arial" w:hAnsi="Arial" w:eastAsia="Arial" w:cs="Arial"/>
                <w:sz w:val="14"/>
              </w:rPr>
              <w:t>‒</w:t>
            </w:r>
            <w:r>
              <w:rPr>
                <w:sz w:val="14"/>
              </w:rPr>
              <w:t xml:space="preserve"> 21</w:t>
            </w:r>
          </w:p>
        </w:tc>
        <w:tc>
          <w:tcPr>
            <w:tcW w:w="567" w:type="dxa"/>
          </w:tcPr>
          <w:p w:rsidR="004B6B6D" w:rsidP="00310667" w:rsidRDefault="00A411AA" w14:paraId="169E5FB3" w14:textId="77777777">
            <w:pPr>
              <w:spacing w:after="0" w:line="259" w:lineRule="auto"/>
              <w:ind w:left="0" w:right="78" w:firstLine="0"/>
              <w:jc w:val="right"/>
            </w:pPr>
            <w:r>
              <w:rPr>
                <w:sz w:val="14"/>
              </w:rPr>
              <w:t>0</w:t>
            </w:r>
          </w:p>
        </w:tc>
        <w:tc>
          <w:tcPr>
            <w:tcW w:w="567" w:type="dxa"/>
          </w:tcPr>
          <w:p w:rsidR="004B6B6D" w:rsidP="00310667" w:rsidRDefault="00A411AA" w14:paraId="54CA0921" w14:textId="77777777">
            <w:pPr>
              <w:spacing w:after="0" w:line="259" w:lineRule="auto"/>
              <w:ind w:left="0" w:right="0" w:firstLine="0"/>
              <w:jc w:val="right"/>
            </w:pPr>
            <w:r>
              <w:rPr>
                <w:sz w:val="14"/>
              </w:rPr>
              <w:t>0</w:t>
            </w:r>
          </w:p>
        </w:tc>
      </w:tr>
      <w:tr w:rsidR="00310667" w:rsidTr="00A411AA" w14:paraId="0262D342" w14:textId="77777777">
        <w:trPr>
          <w:trHeight w:val="398"/>
        </w:trPr>
        <w:tc>
          <w:tcPr>
            <w:tcW w:w="279" w:type="dxa"/>
          </w:tcPr>
          <w:p w:rsidR="004B6B6D" w:rsidRDefault="004B6B6D" w14:paraId="06592EB6" w14:textId="77777777">
            <w:pPr>
              <w:spacing w:after="160" w:line="259" w:lineRule="auto"/>
              <w:ind w:left="0" w:right="0" w:firstLine="0"/>
              <w:jc w:val="left"/>
            </w:pPr>
          </w:p>
        </w:tc>
        <w:tc>
          <w:tcPr>
            <w:tcW w:w="1104" w:type="dxa"/>
          </w:tcPr>
          <w:p w:rsidR="004B6B6D" w:rsidRDefault="00A411AA" w14:paraId="2661A21C" w14:textId="77777777">
            <w:pPr>
              <w:spacing w:after="0" w:line="259" w:lineRule="auto"/>
              <w:ind w:left="0" w:right="0" w:firstLine="0"/>
              <w:jc w:val="left"/>
            </w:pPr>
            <w:r>
              <w:rPr>
                <w:i/>
                <w:sz w:val="14"/>
              </w:rPr>
              <w:t xml:space="preserve">Bijdrage aan </w:t>
            </w:r>
          </w:p>
          <w:p w:rsidR="004B6B6D" w:rsidRDefault="00A411AA" w14:paraId="0A94C32C" w14:textId="77777777">
            <w:pPr>
              <w:spacing w:after="0" w:line="259" w:lineRule="auto"/>
              <w:ind w:left="0" w:right="0" w:firstLine="0"/>
              <w:jc w:val="left"/>
            </w:pPr>
            <w:r>
              <w:rPr>
                <w:i/>
                <w:sz w:val="14"/>
              </w:rPr>
              <w:t>(andere) begrotingshoofdstukken</w:t>
            </w:r>
          </w:p>
        </w:tc>
        <w:tc>
          <w:tcPr>
            <w:tcW w:w="748" w:type="dxa"/>
            <w:gridSpan w:val="2"/>
          </w:tcPr>
          <w:p w:rsidR="004B6B6D" w:rsidP="004912C5" w:rsidRDefault="00A411AA" w14:paraId="08102EE7" w14:textId="77777777">
            <w:pPr>
              <w:spacing w:after="0" w:line="259" w:lineRule="auto"/>
              <w:ind w:left="231" w:right="0" w:firstLine="0"/>
              <w:jc w:val="right"/>
            </w:pPr>
            <w:r>
              <w:rPr>
                <w:i/>
                <w:sz w:val="14"/>
              </w:rPr>
              <w:t>66.751</w:t>
            </w:r>
          </w:p>
        </w:tc>
        <w:tc>
          <w:tcPr>
            <w:tcW w:w="1266" w:type="dxa"/>
          </w:tcPr>
          <w:p w:rsidR="004B6B6D" w:rsidP="00310667" w:rsidRDefault="00A411AA" w14:paraId="6FE40511" w14:textId="77777777">
            <w:pPr>
              <w:spacing w:after="0" w:line="259" w:lineRule="auto"/>
              <w:ind w:left="272" w:right="0" w:firstLine="0"/>
              <w:jc w:val="right"/>
            </w:pPr>
            <w:r>
              <w:rPr>
                <w:i/>
                <w:sz w:val="14"/>
              </w:rPr>
              <w:t>0</w:t>
            </w:r>
          </w:p>
        </w:tc>
        <w:tc>
          <w:tcPr>
            <w:tcW w:w="1276" w:type="dxa"/>
          </w:tcPr>
          <w:p w:rsidR="004B6B6D" w:rsidP="00310667" w:rsidRDefault="00A411AA" w14:paraId="19A36360" w14:textId="77777777">
            <w:pPr>
              <w:spacing w:after="0" w:line="259" w:lineRule="auto"/>
              <w:ind w:left="0" w:right="0" w:firstLine="0"/>
              <w:jc w:val="right"/>
            </w:pPr>
            <w:r>
              <w:rPr>
                <w:i/>
                <w:sz w:val="14"/>
              </w:rPr>
              <w:t>66.751</w:t>
            </w:r>
          </w:p>
        </w:tc>
        <w:tc>
          <w:tcPr>
            <w:tcW w:w="1134" w:type="dxa"/>
          </w:tcPr>
          <w:p w:rsidR="004B6B6D" w:rsidP="00310667" w:rsidRDefault="00A411AA" w14:paraId="2C2819A4" w14:textId="77777777">
            <w:pPr>
              <w:spacing w:after="0" w:line="259" w:lineRule="auto"/>
              <w:ind w:left="2" w:right="0" w:firstLine="0"/>
              <w:jc w:val="right"/>
            </w:pPr>
            <w:r>
              <w:rPr>
                <w:rFonts w:ascii="Arial" w:hAnsi="Arial" w:eastAsia="Arial" w:cs="Arial"/>
                <w:i/>
                <w:sz w:val="14"/>
              </w:rPr>
              <w:t>‒</w:t>
            </w:r>
            <w:r>
              <w:rPr>
                <w:i/>
                <w:sz w:val="14"/>
              </w:rPr>
              <w:t xml:space="preserve"> 45.162</w:t>
            </w:r>
          </w:p>
        </w:tc>
        <w:tc>
          <w:tcPr>
            <w:tcW w:w="1134" w:type="dxa"/>
          </w:tcPr>
          <w:p w:rsidR="004B6B6D" w:rsidP="00310667" w:rsidRDefault="00A411AA" w14:paraId="196C7229" w14:textId="77777777">
            <w:pPr>
              <w:spacing w:after="0" w:line="259" w:lineRule="auto"/>
              <w:ind w:left="14" w:right="0" w:firstLine="0"/>
              <w:jc w:val="right"/>
            </w:pPr>
            <w:r>
              <w:rPr>
                <w:i/>
                <w:sz w:val="14"/>
              </w:rPr>
              <w:t>21.589</w:t>
            </w:r>
          </w:p>
        </w:tc>
        <w:tc>
          <w:tcPr>
            <w:tcW w:w="567" w:type="dxa"/>
          </w:tcPr>
          <w:p w:rsidR="004B6B6D" w:rsidP="00A411AA" w:rsidRDefault="00A411AA" w14:paraId="7064509B" w14:textId="77777777">
            <w:pPr>
              <w:spacing w:after="0" w:line="259" w:lineRule="auto"/>
              <w:ind w:right="0"/>
              <w:jc w:val="right"/>
            </w:pPr>
            <w:r>
              <w:rPr>
                <w:i/>
                <w:sz w:val="14"/>
              </w:rPr>
              <w:t>0</w:t>
            </w:r>
          </w:p>
        </w:tc>
        <w:tc>
          <w:tcPr>
            <w:tcW w:w="567" w:type="dxa"/>
          </w:tcPr>
          <w:p w:rsidR="004B6B6D" w:rsidP="00310667" w:rsidRDefault="00A411AA" w14:paraId="53752F9C" w14:textId="77777777">
            <w:pPr>
              <w:spacing w:after="0" w:line="259" w:lineRule="auto"/>
              <w:ind w:left="35" w:right="0" w:firstLine="0"/>
              <w:jc w:val="right"/>
            </w:pPr>
            <w:r>
              <w:rPr>
                <w:rFonts w:ascii="Arial" w:hAnsi="Arial" w:eastAsia="Arial" w:cs="Arial"/>
                <w:i/>
                <w:sz w:val="14"/>
              </w:rPr>
              <w:t>‒</w:t>
            </w:r>
            <w:r>
              <w:rPr>
                <w:i/>
                <w:sz w:val="14"/>
              </w:rPr>
              <w:t xml:space="preserve"> 22.700</w:t>
            </w:r>
          </w:p>
        </w:tc>
        <w:tc>
          <w:tcPr>
            <w:tcW w:w="567" w:type="dxa"/>
          </w:tcPr>
          <w:p w:rsidR="004B6B6D" w:rsidP="00310667" w:rsidRDefault="00A411AA" w14:paraId="51B063B0" w14:textId="77777777">
            <w:pPr>
              <w:spacing w:after="0" w:line="259" w:lineRule="auto"/>
              <w:ind w:left="45" w:right="0" w:firstLine="0"/>
              <w:jc w:val="right"/>
            </w:pPr>
            <w:r>
              <w:rPr>
                <w:rFonts w:ascii="Arial" w:hAnsi="Arial" w:eastAsia="Arial" w:cs="Arial"/>
                <w:i/>
                <w:sz w:val="14"/>
              </w:rPr>
              <w:t>‒</w:t>
            </w:r>
            <w:r>
              <w:rPr>
                <w:i/>
                <w:sz w:val="14"/>
              </w:rPr>
              <w:t xml:space="preserve"> 22.700</w:t>
            </w:r>
          </w:p>
        </w:tc>
        <w:tc>
          <w:tcPr>
            <w:tcW w:w="567" w:type="dxa"/>
          </w:tcPr>
          <w:p w:rsidR="004B6B6D" w:rsidP="00310667" w:rsidRDefault="00A411AA" w14:paraId="76ED45FA" w14:textId="77777777">
            <w:pPr>
              <w:spacing w:after="0" w:line="259" w:lineRule="auto"/>
              <w:ind w:left="0" w:right="78" w:firstLine="0"/>
              <w:jc w:val="right"/>
            </w:pPr>
            <w:r>
              <w:rPr>
                <w:i/>
                <w:sz w:val="14"/>
              </w:rPr>
              <w:t>0</w:t>
            </w:r>
          </w:p>
        </w:tc>
        <w:tc>
          <w:tcPr>
            <w:tcW w:w="567" w:type="dxa"/>
          </w:tcPr>
          <w:p w:rsidR="004B6B6D" w:rsidP="00310667" w:rsidRDefault="00A411AA" w14:paraId="07A28F5F" w14:textId="77777777">
            <w:pPr>
              <w:spacing w:after="0" w:line="259" w:lineRule="auto"/>
              <w:ind w:left="0" w:right="0" w:firstLine="0"/>
              <w:jc w:val="right"/>
            </w:pPr>
            <w:r>
              <w:rPr>
                <w:i/>
                <w:sz w:val="14"/>
              </w:rPr>
              <w:t>94.648</w:t>
            </w:r>
          </w:p>
        </w:tc>
      </w:tr>
      <w:tr w:rsidR="00310667" w:rsidTr="00A411AA" w14:paraId="71329F92" w14:textId="77777777">
        <w:trPr>
          <w:trHeight w:val="227"/>
        </w:trPr>
        <w:tc>
          <w:tcPr>
            <w:tcW w:w="279" w:type="dxa"/>
          </w:tcPr>
          <w:p w:rsidR="004B6B6D" w:rsidRDefault="004B6B6D" w14:paraId="244F30BE" w14:textId="77777777">
            <w:pPr>
              <w:spacing w:after="160" w:line="259" w:lineRule="auto"/>
              <w:ind w:left="0" w:right="0" w:firstLine="0"/>
              <w:jc w:val="left"/>
            </w:pPr>
          </w:p>
        </w:tc>
        <w:tc>
          <w:tcPr>
            <w:tcW w:w="1104" w:type="dxa"/>
          </w:tcPr>
          <w:p w:rsidR="004B6B6D" w:rsidRDefault="00A411AA" w14:paraId="0D0DB17C" w14:textId="77777777">
            <w:pPr>
              <w:spacing w:after="0" w:line="259" w:lineRule="auto"/>
              <w:ind w:left="0" w:right="0" w:firstLine="0"/>
              <w:jc w:val="left"/>
            </w:pPr>
            <w:r>
              <w:rPr>
                <w:sz w:val="14"/>
              </w:rPr>
              <w:t>Grensbewaking (Defensie)</w:t>
            </w:r>
          </w:p>
        </w:tc>
        <w:tc>
          <w:tcPr>
            <w:tcW w:w="748" w:type="dxa"/>
            <w:gridSpan w:val="2"/>
          </w:tcPr>
          <w:p w:rsidR="004B6B6D" w:rsidP="004912C5" w:rsidRDefault="00A411AA" w14:paraId="615E9EF6" w14:textId="77777777">
            <w:pPr>
              <w:spacing w:after="0" w:line="259" w:lineRule="auto"/>
              <w:ind w:left="245" w:right="0" w:firstLine="0"/>
              <w:jc w:val="right"/>
            </w:pPr>
            <w:r>
              <w:rPr>
                <w:sz w:val="14"/>
              </w:rPr>
              <w:t>31.238</w:t>
            </w:r>
          </w:p>
        </w:tc>
        <w:tc>
          <w:tcPr>
            <w:tcW w:w="1266" w:type="dxa"/>
          </w:tcPr>
          <w:p w:rsidR="004B6B6D" w:rsidP="00310667" w:rsidRDefault="00A411AA" w14:paraId="0605370F" w14:textId="77777777">
            <w:pPr>
              <w:spacing w:after="0" w:line="259" w:lineRule="auto"/>
              <w:ind w:left="272" w:right="0" w:firstLine="0"/>
              <w:jc w:val="right"/>
            </w:pPr>
            <w:r>
              <w:rPr>
                <w:sz w:val="14"/>
              </w:rPr>
              <w:t>0</w:t>
            </w:r>
          </w:p>
        </w:tc>
        <w:tc>
          <w:tcPr>
            <w:tcW w:w="1276" w:type="dxa"/>
          </w:tcPr>
          <w:p w:rsidR="004B6B6D" w:rsidP="00310667" w:rsidRDefault="00A411AA" w14:paraId="111DFF50" w14:textId="77777777">
            <w:pPr>
              <w:spacing w:after="0" w:line="259" w:lineRule="auto"/>
              <w:ind w:left="14" w:right="0" w:firstLine="0"/>
              <w:jc w:val="right"/>
            </w:pPr>
            <w:r>
              <w:rPr>
                <w:sz w:val="14"/>
              </w:rPr>
              <w:t>31.238</w:t>
            </w:r>
          </w:p>
        </w:tc>
        <w:tc>
          <w:tcPr>
            <w:tcW w:w="1134" w:type="dxa"/>
          </w:tcPr>
          <w:p w:rsidR="004B6B6D" w:rsidP="00310667" w:rsidRDefault="00A411AA" w14:paraId="46D850C4" w14:textId="77777777">
            <w:pPr>
              <w:spacing w:after="0" w:line="259" w:lineRule="auto"/>
              <w:ind w:left="14" w:right="0" w:firstLine="0"/>
              <w:jc w:val="right"/>
            </w:pPr>
            <w:r>
              <w:rPr>
                <w:rFonts w:ascii="Arial" w:hAnsi="Arial" w:eastAsia="Arial" w:cs="Arial"/>
                <w:sz w:val="14"/>
              </w:rPr>
              <w:t>‒</w:t>
            </w:r>
            <w:r>
              <w:rPr>
                <w:sz w:val="14"/>
              </w:rPr>
              <w:t xml:space="preserve"> 21.846</w:t>
            </w:r>
          </w:p>
        </w:tc>
        <w:tc>
          <w:tcPr>
            <w:tcW w:w="1134" w:type="dxa"/>
          </w:tcPr>
          <w:p w:rsidR="004B6B6D" w:rsidP="00310667" w:rsidRDefault="00A411AA" w14:paraId="739F4B96" w14:textId="77777777">
            <w:pPr>
              <w:spacing w:after="0" w:line="259" w:lineRule="auto"/>
              <w:ind w:left="77" w:right="0" w:firstLine="0"/>
              <w:jc w:val="right"/>
            </w:pPr>
            <w:r>
              <w:rPr>
                <w:sz w:val="14"/>
              </w:rPr>
              <w:t>9.392</w:t>
            </w:r>
          </w:p>
        </w:tc>
        <w:tc>
          <w:tcPr>
            <w:tcW w:w="567" w:type="dxa"/>
          </w:tcPr>
          <w:p w:rsidR="004B6B6D" w:rsidP="00A411AA" w:rsidRDefault="00A411AA" w14:paraId="4123B845" w14:textId="77777777">
            <w:pPr>
              <w:spacing w:after="0" w:line="259" w:lineRule="auto"/>
              <w:ind w:right="0"/>
              <w:jc w:val="right"/>
            </w:pPr>
            <w:r>
              <w:rPr>
                <w:sz w:val="14"/>
              </w:rPr>
              <w:t>0</w:t>
            </w:r>
          </w:p>
        </w:tc>
        <w:tc>
          <w:tcPr>
            <w:tcW w:w="567" w:type="dxa"/>
          </w:tcPr>
          <w:p w:rsidR="004B6B6D" w:rsidP="00310667" w:rsidRDefault="00A411AA" w14:paraId="126115CC" w14:textId="77777777">
            <w:pPr>
              <w:spacing w:after="0" w:line="259" w:lineRule="auto"/>
              <w:ind w:left="358" w:right="0" w:firstLine="0"/>
              <w:jc w:val="right"/>
            </w:pPr>
            <w:r>
              <w:rPr>
                <w:sz w:val="14"/>
              </w:rPr>
              <w:t>0</w:t>
            </w:r>
          </w:p>
        </w:tc>
        <w:tc>
          <w:tcPr>
            <w:tcW w:w="567" w:type="dxa"/>
          </w:tcPr>
          <w:p w:rsidR="004B6B6D" w:rsidP="00310667" w:rsidRDefault="00A411AA" w14:paraId="318DE7B6" w14:textId="77777777">
            <w:pPr>
              <w:spacing w:after="0" w:line="259" w:lineRule="auto"/>
              <w:ind w:left="0" w:right="88" w:firstLine="0"/>
              <w:jc w:val="right"/>
            </w:pPr>
            <w:r>
              <w:rPr>
                <w:sz w:val="14"/>
              </w:rPr>
              <w:t>0</w:t>
            </w:r>
          </w:p>
        </w:tc>
        <w:tc>
          <w:tcPr>
            <w:tcW w:w="567" w:type="dxa"/>
          </w:tcPr>
          <w:p w:rsidR="004B6B6D" w:rsidP="00310667" w:rsidRDefault="00A411AA" w14:paraId="2BFEF83A" w14:textId="77777777">
            <w:pPr>
              <w:spacing w:after="0" w:line="259" w:lineRule="auto"/>
              <w:ind w:left="0" w:right="78" w:firstLine="0"/>
              <w:jc w:val="right"/>
            </w:pPr>
            <w:r>
              <w:rPr>
                <w:sz w:val="14"/>
              </w:rPr>
              <w:t>0</w:t>
            </w:r>
          </w:p>
        </w:tc>
        <w:tc>
          <w:tcPr>
            <w:tcW w:w="567" w:type="dxa"/>
          </w:tcPr>
          <w:p w:rsidR="004B6B6D" w:rsidP="00310667" w:rsidRDefault="00A411AA" w14:paraId="6F858B01" w14:textId="77777777">
            <w:pPr>
              <w:spacing w:after="0" w:line="259" w:lineRule="auto"/>
              <w:ind w:left="0" w:right="0" w:firstLine="0"/>
              <w:jc w:val="right"/>
            </w:pPr>
            <w:r>
              <w:rPr>
                <w:sz w:val="14"/>
              </w:rPr>
              <w:t>33.046</w:t>
            </w:r>
          </w:p>
        </w:tc>
      </w:tr>
      <w:tr w:rsidR="00310667" w:rsidTr="00A411AA" w14:paraId="36BD541E" w14:textId="77777777">
        <w:trPr>
          <w:trHeight w:val="227"/>
        </w:trPr>
        <w:tc>
          <w:tcPr>
            <w:tcW w:w="279" w:type="dxa"/>
          </w:tcPr>
          <w:p w:rsidR="004B6B6D" w:rsidRDefault="004B6B6D" w14:paraId="3E2087C5" w14:textId="77777777">
            <w:pPr>
              <w:spacing w:after="160" w:line="259" w:lineRule="auto"/>
              <w:ind w:left="0" w:right="0" w:firstLine="0"/>
              <w:jc w:val="left"/>
            </w:pPr>
          </w:p>
        </w:tc>
        <w:tc>
          <w:tcPr>
            <w:tcW w:w="1104" w:type="dxa"/>
          </w:tcPr>
          <w:p w:rsidR="004B6B6D" w:rsidRDefault="00A411AA" w14:paraId="0105616B" w14:textId="77777777">
            <w:pPr>
              <w:spacing w:after="0" w:line="259" w:lineRule="auto"/>
              <w:ind w:left="0" w:right="0" w:firstLine="0"/>
              <w:jc w:val="left"/>
            </w:pPr>
            <w:r>
              <w:rPr>
                <w:sz w:val="14"/>
              </w:rPr>
              <w:t>Recherchecapaciteit (JenV)</w:t>
            </w:r>
          </w:p>
        </w:tc>
        <w:tc>
          <w:tcPr>
            <w:tcW w:w="748" w:type="dxa"/>
            <w:gridSpan w:val="2"/>
          </w:tcPr>
          <w:p w:rsidR="004B6B6D" w:rsidP="004912C5" w:rsidRDefault="00A411AA" w14:paraId="4676F8F9" w14:textId="77777777">
            <w:pPr>
              <w:spacing w:after="0" w:line="259" w:lineRule="auto"/>
              <w:ind w:left="259" w:right="0" w:firstLine="0"/>
              <w:jc w:val="right"/>
            </w:pPr>
            <w:r>
              <w:rPr>
                <w:sz w:val="14"/>
              </w:rPr>
              <w:t>17.528</w:t>
            </w:r>
          </w:p>
        </w:tc>
        <w:tc>
          <w:tcPr>
            <w:tcW w:w="1266" w:type="dxa"/>
          </w:tcPr>
          <w:p w:rsidR="004B6B6D" w:rsidP="00310667" w:rsidRDefault="00A411AA" w14:paraId="5D3A3DA6" w14:textId="77777777">
            <w:pPr>
              <w:spacing w:after="0" w:line="259" w:lineRule="auto"/>
              <w:ind w:left="272" w:right="0" w:firstLine="0"/>
              <w:jc w:val="right"/>
            </w:pPr>
            <w:r>
              <w:rPr>
                <w:sz w:val="14"/>
              </w:rPr>
              <w:t>0</w:t>
            </w:r>
          </w:p>
        </w:tc>
        <w:tc>
          <w:tcPr>
            <w:tcW w:w="1276" w:type="dxa"/>
          </w:tcPr>
          <w:p w:rsidR="004B6B6D" w:rsidP="00310667" w:rsidRDefault="00A411AA" w14:paraId="1E5C02C4" w14:textId="77777777">
            <w:pPr>
              <w:spacing w:after="0" w:line="259" w:lineRule="auto"/>
              <w:ind w:left="28" w:right="0" w:firstLine="0"/>
              <w:jc w:val="right"/>
            </w:pPr>
            <w:r>
              <w:rPr>
                <w:sz w:val="14"/>
              </w:rPr>
              <w:t>17.528</w:t>
            </w:r>
          </w:p>
        </w:tc>
        <w:tc>
          <w:tcPr>
            <w:tcW w:w="1134" w:type="dxa"/>
          </w:tcPr>
          <w:p w:rsidR="004B6B6D" w:rsidP="00310667" w:rsidRDefault="00A411AA" w14:paraId="4AE2DD8A" w14:textId="77777777">
            <w:pPr>
              <w:spacing w:after="0" w:line="259" w:lineRule="auto"/>
              <w:ind w:left="2" w:right="0" w:firstLine="0"/>
              <w:jc w:val="right"/>
            </w:pPr>
            <w:r>
              <w:rPr>
                <w:rFonts w:ascii="Arial" w:hAnsi="Arial" w:eastAsia="Arial" w:cs="Arial"/>
                <w:sz w:val="14"/>
              </w:rPr>
              <w:t>‒</w:t>
            </w:r>
            <w:r>
              <w:rPr>
                <w:sz w:val="14"/>
              </w:rPr>
              <w:t xml:space="preserve"> 16.260</w:t>
            </w:r>
          </w:p>
        </w:tc>
        <w:tc>
          <w:tcPr>
            <w:tcW w:w="1134" w:type="dxa"/>
          </w:tcPr>
          <w:p w:rsidR="004B6B6D" w:rsidP="00310667" w:rsidRDefault="00A411AA" w14:paraId="7C59C3C8" w14:textId="77777777">
            <w:pPr>
              <w:spacing w:after="0" w:line="259" w:lineRule="auto"/>
              <w:ind w:left="91" w:right="0" w:firstLine="0"/>
              <w:jc w:val="right"/>
            </w:pPr>
            <w:r>
              <w:rPr>
                <w:sz w:val="14"/>
              </w:rPr>
              <w:t>1.268</w:t>
            </w:r>
          </w:p>
        </w:tc>
        <w:tc>
          <w:tcPr>
            <w:tcW w:w="567" w:type="dxa"/>
          </w:tcPr>
          <w:p w:rsidR="004B6B6D" w:rsidP="00A411AA" w:rsidRDefault="00A411AA" w14:paraId="1AB8C8E5" w14:textId="77777777">
            <w:pPr>
              <w:spacing w:after="0" w:line="259" w:lineRule="auto"/>
              <w:ind w:right="0"/>
              <w:jc w:val="right"/>
            </w:pPr>
            <w:r>
              <w:rPr>
                <w:sz w:val="14"/>
              </w:rPr>
              <w:t>0</w:t>
            </w:r>
          </w:p>
        </w:tc>
        <w:tc>
          <w:tcPr>
            <w:tcW w:w="567" w:type="dxa"/>
          </w:tcPr>
          <w:p w:rsidR="004B6B6D" w:rsidP="00310667" w:rsidRDefault="00A411AA" w14:paraId="3DFFA8C5" w14:textId="77777777">
            <w:pPr>
              <w:spacing w:after="0" w:line="259" w:lineRule="auto"/>
              <w:ind w:left="35" w:right="0" w:firstLine="0"/>
              <w:jc w:val="right"/>
            </w:pPr>
            <w:r>
              <w:rPr>
                <w:rFonts w:ascii="Arial" w:hAnsi="Arial" w:eastAsia="Arial" w:cs="Arial"/>
                <w:sz w:val="14"/>
              </w:rPr>
              <w:t>‒</w:t>
            </w:r>
            <w:r>
              <w:rPr>
                <w:sz w:val="14"/>
              </w:rPr>
              <w:t xml:space="preserve"> 22.700</w:t>
            </w:r>
          </w:p>
        </w:tc>
        <w:tc>
          <w:tcPr>
            <w:tcW w:w="567" w:type="dxa"/>
          </w:tcPr>
          <w:p w:rsidR="004B6B6D" w:rsidP="00310667" w:rsidRDefault="00A411AA" w14:paraId="13FA7485" w14:textId="77777777">
            <w:pPr>
              <w:spacing w:after="0" w:line="259" w:lineRule="auto"/>
              <w:ind w:left="45" w:right="0" w:firstLine="0"/>
              <w:jc w:val="right"/>
            </w:pPr>
            <w:r>
              <w:rPr>
                <w:rFonts w:ascii="Arial" w:hAnsi="Arial" w:eastAsia="Arial" w:cs="Arial"/>
                <w:sz w:val="14"/>
              </w:rPr>
              <w:t>‒</w:t>
            </w:r>
            <w:r>
              <w:rPr>
                <w:sz w:val="14"/>
              </w:rPr>
              <w:t xml:space="preserve"> 22.700</w:t>
            </w:r>
          </w:p>
        </w:tc>
        <w:tc>
          <w:tcPr>
            <w:tcW w:w="567" w:type="dxa"/>
          </w:tcPr>
          <w:p w:rsidR="004B6B6D" w:rsidP="00310667" w:rsidRDefault="00A411AA" w14:paraId="0A54DBD3" w14:textId="77777777">
            <w:pPr>
              <w:spacing w:after="0" w:line="259" w:lineRule="auto"/>
              <w:ind w:left="0" w:right="78" w:firstLine="0"/>
              <w:jc w:val="right"/>
            </w:pPr>
            <w:r>
              <w:rPr>
                <w:sz w:val="14"/>
              </w:rPr>
              <w:t>0</w:t>
            </w:r>
          </w:p>
        </w:tc>
        <w:tc>
          <w:tcPr>
            <w:tcW w:w="567" w:type="dxa"/>
          </w:tcPr>
          <w:p w:rsidR="004B6B6D" w:rsidP="00310667" w:rsidRDefault="00A411AA" w14:paraId="7481E865" w14:textId="77777777">
            <w:pPr>
              <w:spacing w:after="0" w:line="259" w:lineRule="auto"/>
              <w:ind w:left="0" w:right="0" w:firstLine="0"/>
              <w:jc w:val="right"/>
            </w:pPr>
            <w:r>
              <w:rPr>
                <w:sz w:val="14"/>
              </w:rPr>
              <w:t>44.479</w:t>
            </w:r>
          </w:p>
        </w:tc>
      </w:tr>
      <w:tr w:rsidR="00310667" w:rsidTr="00A411AA" w14:paraId="4DD709D2" w14:textId="77777777">
        <w:trPr>
          <w:trHeight w:val="227"/>
        </w:trPr>
        <w:tc>
          <w:tcPr>
            <w:tcW w:w="279" w:type="dxa"/>
          </w:tcPr>
          <w:p w:rsidR="004B6B6D" w:rsidRDefault="004B6B6D" w14:paraId="1850CC42" w14:textId="77777777">
            <w:pPr>
              <w:spacing w:after="160" w:line="259" w:lineRule="auto"/>
              <w:ind w:left="0" w:right="0" w:firstLine="0"/>
              <w:jc w:val="left"/>
            </w:pPr>
          </w:p>
        </w:tc>
        <w:tc>
          <w:tcPr>
            <w:tcW w:w="1104" w:type="dxa"/>
          </w:tcPr>
          <w:p w:rsidR="004B6B6D" w:rsidRDefault="00A411AA" w14:paraId="6EB8ACC8" w14:textId="77777777">
            <w:pPr>
              <w:spacing w:after="0" w:line="259" w:lineRule="auto"/>
              <w:ind w:left="0" w:right="0" w:firstLine="0"/>
              <w:jc w:val="left"/>
            </w:pPr>
            <w:r>
              <w:rPr>
                <w:sz w:val="14"/>
              </w:rPr>
              <w:t>Rechterlijke macht (JenV)</w:t>
            </w:r>
          </w:p>
        </w:tc>
        <w:tc>
          <w:tcPr>
            <w:tcW w:w="748" w:type="dxa"/>
            <w:gridSpan w:val="2"/>
          </w:tcPr>
          <w:p w:rsidR="004B6B6D" w:rsidP="004912C5" w:rsidRDefault="00A411AA" w14:paraId="3DC96653" w14:textId="77777777">
            <w:pPr>
              <w:spacing w:after="0" w:line="259" w:lineRule="auto"/>
              <w:ind w:left="233" w:right="0" w:firstLine="0"/>
              <w:jc w:val="right"/>
            </w:pPr>
            <w:r>
              <w:rPr>
                <w:sz w:val="14"/>
              </w:rPr>
              <w:t>12.858</w:t>
            </w:r>
          </w:p>
        </w:tc>
        <w:tc>
          <w:tcPr>
            <w:tcW w:w="1266" w:type="dxa"/>
          </w:tcPr>
          <w:p w:rsidR="004B6B6D" w:rsidP="00310667" w:rsidRDefault="00A411AA" w14:paraId="726746C1" w14:textId="77777777">
            <w:pPr>
              <w:spacing w:after="0" w:line="259" w:lineRule="auto"/>
              <w:ind w:left="272" w:right="0" w:firstLine="0"/>
              <w:jc w:val="right"/>
            </w:pPr>
            <w:r>
              <w:rPr>
                <w:sz w:val="14"/>
              </w:rPr>
              <w:t>0</w:t>
            </w:r>
          </w:p>
        </w:tc>
        <w:tc>
          <w:tcPr>
            <w:tcW w:w="1276" w:type="dxa"/>
          </w:tcPr>
          <w:p w:rsidR="004B6B6D" w:rsidP="00310667" w:rsidRDefault="00A411AA" w14:paraId="7F125AB0" w14:textId="77777777">
            <w:pPr>
              <w:spacing w:after="0" w:line="259" w:lineRule="auto"/>
              <w:ind w:left="2" w:right="0" w:firstLine="0"/>
              <w:jc w:val="right"/>
            </w:pPr>
            <w:r>
              <w:rPr>
                <w:sz w:val="14"/>
              </w:rPr>
              <w:t>12.858</w:t>
            </w:r>
          </w:p>
        </w:tc>
        <w:tc>
          <w:tcPr>
            <w:tcW w:w="1134" w:type="dxa"/>
          </w:tcPr>
          <w:p w:rsidR="004B6B6D" w:rsidP="00310667" w:rsidRDefault="00A411AA" w14:paraId="7E2E0673" w14:textId="77777777">
            <w:pPr>
              <w:spacing w:after="0" w:line="259" w:lineRule="auto"/>
              <w:ind w:left="77" w:right="0" w:firstLine="0"/>
              <w:jc w:val="right"/>
            </w:pPr>
            <w:r>
              <w:rPr>
                <w:rFonts w:ascii="Arial" w:hAnsi="Arial" w:eastAsia="Arial" w:cs="Arial"/>
                <w:sz w:val="14"/>
              </w:rPr>
              <w:t>‒</w:t>
            </w:r>
            <w:r>
              <w:rPr>
                <w:sz w:val="14"/>
              </w:rPr>
              <w:t xml:space="preserve"> 6.480</w:t>
            </w:r>
          </w:p>
        </w:tc>
        <w:tc>
          <w:tcPr>
            <w:tcW w:w="1134" w:type="dxa"/>
          </w:tcPr>
          <w:p w:rsidR="004B6B6D" w:rsidP="00310667" w:rsidRDefault="00A411AA" w14:paraId="46BA5500" w14:textId="77777777">
            <w:pPr>
              <w:spacing w:after="0" w:line="259" w:lineRule="auto"/>
              <w:ind w:left="77" w:right="0" w:firstLine="0"/>
              <w:jc w:val="right"/>
            </w:pPr>
            <w:r>
              <w:rPr>
                <w:sz w:val="14"/>
              </w:rPr>
              <w:t>6.378</w:t>
            </w:r>
          </w:p>
        </w:tc>
        <w:tc>
          <w:tcPr>
            <w:tcW w:w="567" w:type="dxa"/>
          </w:tcPr>
          <w:p w:rsidR="004B6B6D" w:rsidP="00A411AA" w:rsidRDefault="00A411AA" w14:paraId="755BB824" w14:textId="77777777">
            <w:pPr>
              <w:spacing w:after="0" w:line="259" w:lineRule="auto"/>
              <w:ind w:right="0"/>
              <w:jc w:val="right"/>
            </w:pPr>
            <w:r>
              <w:rPr>
                <w:sz w:val="14"/>
              </w:rPr>
              <w:t>0</w:t>
            </w:r>
          </w:p>
        </w:tc>
        <w:tc>
          <w:tcPr>
            <w:tcW w:w="567" w:type="dxa"/>
          </w:tcPr>
          <w:p w:rsidR="004B6B6D" w:rsidP="00310667" w:rsidRDefault="00A411AA" w14:paraId="5AB4206F" w14:textId="77777777">
            <w:pPr>
              <w:spacing w:after="0" w:line="259" w:lineRule="auto"/>
              <w:ind w:left="358" w:right="0" w:firstLine="0"/>
              <w:jc w:val="right"/>
            </w:pPr>
            <w:r>
              <w:rPr>
                <w:sz w:val="14"/>
              </w:rPr>
              <w:t>0</w:t>
            </w:r>
          </w:p>
        </w:tc>
        <w:tc>
          <w:tcPr>
            <w:tcW w:w="567" w:type="dxa"/>
          </w:tcPr>
          <w:p w:rsidR="004B6B6D" w:rsidP="00310667" w:rsidRDefault="00A411AA" w14:paraId="4B4D16C5" w14:textId="77777777">
            <w:pPr>
              <w:spacing w:after="0" w:line="259" w:lineRule="auto"/>
              <w:ind w:left="0" w:right="88" w:firstLine="0"/>
              <w:jc w:val="right"/>
            </w:pPr>
            <w:r>
              <w:rPr>
                <w:sz w:val="14"/>
              </w:rPr>
              <w:t>0</w:t>
            </w:r>
          </w:p>
        </w:tc>
        <w:tc>
          <w:tcPr>
            <w:tcW w:w="567" w:type="dxa"/>
          </w:tcPr>
          <w:p w:rsidR="004B6B6D" w:rsidP="00310667" w:rsidRDefault="00A411AA" w14:paraId="676F523D" w14:textId="77777777">
            <w:pPr>
              <w:spacing w:after="0" w:line="259" w:lineRule="auto"/>
              <w:ind w:left="0" w:right="78" w:firstLine="0"/>
              <w:jc w:val="right"/>
            </w:pPr>
            <w:r>
              <w:rPr>
                <w:sz w:val="14"/>
              </w:rPr>
              <w:t>0</w:t>
            </w:r>
          </w:p>
        </w:tc>
        <w:tc>
          <w:tcPr>
            <w:tcW w:w="567" w:type="dxa"/>
          </w:tcPr>
          <w:p w:rsidR="004B6B6D" w:rsidP="00310667" w:rsidRDefault="00A411AA" w14:paraId="34B2E3B9" w14:textId="77777777">
            <w:pPr>
              <w:spacing w:after="0" w:line="259" w:lineRule="auto"/>
              <w:ind w:left="33" w:right="0" w:firstLine="0"/>
              <w:jc w:val="right"/>
            </w:pPr>
            <w:r>
              <w:rPr>
                <w:sz w:val="14"/>
              </w:rPr>
              <w:t>11.996</w:t>
            </w:r>
          </w:p>
        </w:tc>
      </w:tr>
      <w:tr w:rsidR="00310667" w:rsidTr="00A411AA" w14:paraId="41F1AB1F" w14:textId="77777777">
        <w:trPr>
          <w:trHeight w:val="453"/>
        </w:trPr>
        <w:tc>
          <w:tcPr>
            <w:tcW w:w="279" w:type="dxa"/>
            <w:tcBorders>
              <w:bottom w:val="single" w:color="00B0F0" w:sz="4" w:space="0"/>
            </w:tcBorders>
          </w:tcPr>
          <w:p w:rsidR="004B6B6D" w:rsidRDefault="004B6B6D" w14:paraId="4DA0A06B" w14:textId="77777777">
            <w:pPr>
              <w:spacing w:after="160" w:line="259" w:lineRule="auto"/>
              <w:ind w:left="0" w:right="0" w:firstLine="0"/>
              <w:jc w:val="left"/>
            </w:pPr>
          </w:p>
        </w:tc>
        <w:tc>
          <w:tcPr>
            <w:tcW w:w="1104" w:type="dxa"/>
            <w:tcBorders>
              <w:bottom w:val="single" w:color="00B0F0" w:sz="4" w:space="0"/>
            </w:tcBorders>
          </w:tcPr>
          <w:p w:rsidR="004B6B6D" w:rsidRDefault="00A411AA" w14:paraId="26370EA0" w14:textId="77777777">
            <w:pPr>
              <w:spacing w:after="0" w:line="259" w:lineRule="auto"/>
              <w:ind w:left="0" w:right="0" w:firstLine="0"/>
              <w:jc w:val="left"/>
            </w:pPr>
            <w:r>
              <w:rPr>
                <w:sz w:val="14"/>
              </w:rPr>
              <w:t>Douane (Financiën)</w:t>
            </w:r>
          </w:p>
        </w:tc>
        <w:tc>
          <w:tcPr>
            <w:tcW w:w="748" w:type="dxa"/>
            <w:gridSpan w:val="2"/>
            <w:tcBorders>
              <w:bottom w:val="single" w:color="00B0F0" w:sz="4" w:space="0"/>
            </w:tcBorders>
          </w:tcPr>
          <w:p w:rsidR="004B6B6D" w:rsidP="004912C5" w:rsidRDefault="00A411AA" w14:paraId="2938DD3A" w14:textId="77777777">
            <w:pPr>
              <w:spacing w:after="0" w:line="259" w:lineRule="auto"/>
              <w:ind w:left="310" w:right="0" w:firstLine="0"/>
              <w:jc w:val="right"/>
            </w:pPr>
            <w:r>
              <w:rPr>
                <w:sz w:val="14"/>
              </w:rPr>
              <w:t>5.127</w:t>
            </w:r>
          </w:p>
        </w:tc>
        <w:tc>
          <w:tcPr>
            <w:tcW w:w="1266" w:type="dxa"/>
            <w:tcBorders>
              <w:bottom w:val="single" w:color="00B0F0" w:sz="4" w:space="0"/>
            </w:tcBorders>
          </w:tcPr>
          <w:p w:rsidR="004B6B6D" w:rsidP="00310667" w:rsidRDefault="00A411AA" w14:paraId="058BD064" w14:textId="77777777">
            <w:pPr>
              <w:spacing w:after="0" w:line="259" w:lineRule="auto"/>
              <w:ind w:left="272" w:right="0" w:firstLine="0"/>
              <w:jc w:val="right"/>
            </w:pPr>
            <w:r>
              <w:rPr>
                <w:sz w:val="14"/>
              </w:rPr>
              <w:t>0</w:t>
            </w:r>
          </w:p>
        </w:tc>
        <w:tc>
          <w:tcPr>
            <w:tcW w:w="1276" w:type="dxa"/>
            <w:tcBorders>
              <w:bottom w:val="single" w:color="00B0F0" w:sz="4" w:space="0"/>
            </w:tcBorders>
          </w:tcPr>
          <w:p w:rsidR="004B6B6D" w:rsidP="00310667" w:rsidRDefault="00A411AA" w14:paraId="5FC64965" w14:textId="77777777">
            <w:pPr>
              <w:spacing w:after="0" w:line="259" w:lineRule="auto"/>
              <w:ind w:left="79" w:right="0" w:firstLine="0"/>
              <w:jc w:val="right"/>
            </w:pPr>
            <w:r>
              <w:rPr>
                <w:sz w:val="14"/>
              </w:rPr>
              <w:t>5.127</w:t>
            </w:r>
          </w:p>
        </w:tc>
        <w:tc>
          <w:tcPr>
            <w:tcW w:w="1134" w:type="dxa"/>
            <w:tcBorders>
              <w:bottom w:val="single" w:color="00B0F0" w:sz="4" w:space="0"/>
            </w:tcBorders>
          </w:tcPr>
          <w:p w:rsidR="004B6B6D" w:rsidP="00310667" w:rsidRDefault="00A411AA" w14:paraId="54FA82F4" w14:textId="77777777">
            <w:pPr>
              <w:spacing w:after="0" w:line="259" w:lineRule="auto"/>
              <w:ind w:left="199" w:right="0" w:firstLine="0"/>
              <w:jc w:val="right"/>
            </w:pPr>
            <w:r>
              <w:rPr>
                <w:rFonts w:ascii="Arial" w:hAnsi="Arial" w:eastAsia="Arial" w:cs="Arial"/>
                <w:sz w:val="14"/>
              </w:rPr>
              <w:t>‒</w:t>
            </w:r>
            <w:r>
              <w:rPr>
                <w:sz w:val="14"/>
              </w:rPr>
              <w:t xml:space="preserve"> 576</w:t>
            </w:r>
          </w:p>
        </w:tc>
        <w:tc>
          <w:tcPr>
            <w:tcW w:w="1134" w:type="dxa"/>
            <w:tcBorders>
              <w:bottom w:val="single" w:color="00B0F0" w:sz="4" w:space="0"/>
            </w:tcBorders>
          </w:tcPr>
          <w:p w:rsidR="004B6B6D" w:rsidP="00310667" w:rsidRDefault="00A411AA" w14:paraId="297EAD9F" w14:textId="77777777">
            <w:pPr>
              <w:spacing w:after="0" w:line="259" w:lineRule="auto"/>
              <w:ind w:left="77" w:right="0" w:firstLine="0"/>
              <w:jc w:val="right"/>
            </w:pPr>
            <w:r>
              <w:rPr>
                <w:sz w:val="14"/>
              </w:rPr>
              <w:t>4.551</w:t>
            </w:r>
          </w:p>
        </w:tc>
        <w:tc>
          <w:tcPr>
            <w:tcW w:w="567" w:type="dxa"/>
            <w:tcBorders>
              <w:bottom w:val="single" w:color="00B0F0" w:sz="4" w:space="0"/>
            </w:tcBorders>
          </w:tcPr>
          <w:p w:rsidR="004B6B6D" w:rsidP="00A411AA" w:rsidRDefault="00A411AA" w14:paraId="7BD78493" w14:textId="77777777">
            <w:pPr>
              <w:spacing w:after="0" w:line="259" w:lineRule="auto"/>
              <w:ind w:right="0"/>
              <w:jc w:val="right"/>
            </w:pPr>
            <w:r>
              <w:rPr>
                <w:sz w:val="14"/>
              </w:rPr>
              <w:t>0</w:t>
            </w:r>
          </w:p>
        </w:tc>
        <w:tc>
          <w:tcPr>
            <w:tcW w:w="567" w:type="dxa"/>
            <w:tcBorders>
              <w:bottom w:val="single" w:color="00B0F0" w:sz="4" w:space="0"/>
            </w:tcBorders>
          </w:tcPr>
          <w:p w:rsidR="004B6B6D" w:rsidP="00310667" w:rsidRDefault="00A411AA" w14:paraId="1605F71D" w14:textId="77777777">
            <w:pPr>
              <w:spacing w:after="0" w:line="259" w:lineRule="auto"/>
              <w:ind w:left="358" w:right="0" w:firstLine="0"/>
              <w:jc w:val="right"/>
            </w:pPr>
            <w:r>
              <w:rPr>
                <w:sz w:val="14"/>
              </w:rPr>
              <w:t>0</w:t>
            </w:r>
          </w:p>
        </w:tc>
        <w:tc>
          <w:tcPr>
            <w:tcW w:w="567" w:type="dxa"/>
            <w:tcBorders>
              <w:bottom w:val="single" w:color="00B0F0" w:sz="4" w:space="0"/>
            </w:tcBorders>
          </w:tcPr>
          <w:p w:rsidR="004B6B6D" w:rsidP="00310667" w:rsidRDefault="00A411AA" w14:paraId="7DE5C2D0" w14:textId="77777777">
            <w:pPr>
              <w:spacing w:after="0" w:line="259" w:lineRule="auto"/>
              <w:ind w:left="0" w:right="88" w:firstLine="0"/>
              <w:jc w:val="right"/>
            </w:pPr>
            <w:r>
              <w:rPr>
                <w:sz w:val="14"/>
              </w:rPr>
              <w:t>0</w:t>
            </w:r>
          </w:p>
        </w:tc>
        <w:tc>
          <w:tcPr>
            <w:tcW w:w="567" w:type="dxa"/>
            <w:tcBorders>
              <w:bottom w:val="single" w:color="00B0F0" w:sz="4" w:space="0"/>
            </w:tcBorders>
          </w:tcPr>
          <w:p w:rsidR="004B6B6D" w:rsidP="00310667" w:rsidRDefault="00A411AA" w14:paraId="726F9700" w14:textId="77777777">
            <w:pPr>
              <w:spacing w:after="0" w:line="259" w:lineRule="auto"/>
              <w:ind w:left="0" w:right="78" w:firstLine="0"/>
              <w:jc w:val="right"/>
            </w:pPr>
            <w:r>
              <w:rPr>
                <w:sz w:val="14"/>
              </w:rPr>
              <w:t>0</w:t>
            </w:r>
          </w:p>
        </w:tc>
        <w:tc>
          <w:tcPr>
            <w:tcW w:w="567" w:type="dxa"/>
            <w:tcBorders>
              <w:bottom w:val="single" w:color="00B0F0" w:sz="4" w:space="0"/>
            </w:tcBorders>
          </w:tcPr>
          <w:p w:rsidR="004B6B6D" w:rsidP="00310667" w:rsidRDefault="00A411AA" w14:paraId="3E00DB81" w14:textId="77777777">
            <w:pPr>
              <w:spacing w:after="0" w:line="259" w:lineRule="auto"/>
              <w:ind w:left="79" w:right="0" w:firstLine="0"/>
              <w:jc w:val="right"/>
            </w:pPr>
            <w:r>
              <w:rPr>
                <w:sz w:val="14"/>
              </w:rPr>
              <w:t>5.127</w:t>
            </w:r>
          </w:p>
        </w:tc>
      </w:tr>
      <w:tr w:rsidR="00310667" w:rsidTr="00A411AA" w14:paraId="000D6912" w14:textId="77777777">
        <w:trPr>
          <w:trHeight w:val="453"/>
        </w:trPr>
        <w:tc>
          <w:tcPr>
            <w:tcW w:w="279" w:type="dxa"/>
            <w:tcBorders>
              <w:top w:val="single" w:color="00B0F0" w:sz="4" w:space="0"/>
              <w:bottom w:val="single" w:color="00B0F0" w:sz="4" w:space="0"/>
            </w:tcBorders>
          </w:tcPr>
          <w:p w:rsidR="004912C5" w:rsidRDefault="004912C5" w14:paraId="6F3E9422" w14:textId="77777777">
            <w:pPr>
              <w:spacing w:after="160" w:line="259" w:lineRule="auto"/>
              <w:ind w:left="0" w:right="0" w:firstLine="0"/>
              <w:jc w:val="left"/>
            </w:pPr>
          </w:p>
        </w:tc>
        <w:tc>
          <w:tcPr>
            <w:tcW w:w="1104" w:type="dxa"/>
            <w:tcBorders>
              <w:top w:val="single" w:color="00B0F0" w:sz="4" w:space="0"/>
              <w:bottom w:val="single" w:color="00B0F0" w:sz="4" w:space="0"/>
            </w:tcBorders>
          </w:tcPr>
          <w:p w:rsidR="004912C5" w:rsidRDefault="004912C5" w14:paraId="4EC5CE51" w14:textId="77777777">
            <w:pPr>
              <w:spacing w:after="0" w:line="259" w:lineRule="auto"/>
              <w:ind w:left="0" w:right="0" w:firstLine="0"/>
              <w:jc w:val="left"/>
            </w:pPr>
            <w:r>
              <w:rPr>
                <w:b/>
                <w:sz w:val="14"/>
              </w:rPr>
              <w:t>Ontvangsten</w:t>
            </w:r>
          </w:p>
        </w:tc>
        <w:tc>
          <w:tcPr>
            <w:tcW w:w="739" w:type="dxa"/>
            <w:tcBorders>
              <w:top w:val="single" w:color="00B0F0" w:sz="4" w:space="0"/>
              <w:bottom w:val="single" w:color="00B0F0" w:sz="4" w:space="0"/>
            </w:tcBorders>
          </w:tcPr>
          <w:p w:rsidRPr="004912C5" w:rsidR="004912C5" w:rsidP="004912C5" w:rsidRDefault="004912C5" w14:paraId="753AA0B8" w14:textId="32A356EB">
            <w:pPr>
              <w:tabs>
                <w:tab w:val="center" w:pos="617"/>
                <w:tab w:val="center" w:pos="1344"/>
                <w:tab w:val="center" w:pos="2071"/>
                <w:tab w:val="center" w:pos="2798"/>
              </w:tabs>
              <w:spacing w:after="0" w:line="259" w:lineRule="auto"/>
              <w:ind w:left="0" w:right="0" w:firstLine="0"/>
              <w:jc w:val="right"/>
              <w:rPr>
                <w:sz w:val="14"/>
                <w:szCs w:val="14"/>
              </w:rPr>
            </w:pPr>
            <w:r w:rsidRPr="004912C5">
              <w:rPr>
                <w:sz w:val="14"/>
                <w:szCs w:val="14"/>
              </w:rPr>
              <w:t>0</w:t>
            </w:r>
          </w:p>
        </w:tc>
        <w:tc>
          <w:tcPr>
            <w:tcW w:w="1275" w:type="dxa"/>
            <w:gridSpan w:val="2"/>
            <w:tcBorders>
              <w:top w:val="single" w:color="00B0F0" w:sz="4" w:space="0"/>
              <w:bottom w:val="single" w:color="00B0F0" w:sz="4" w:space="0"/>
            </w:tcBorders>
          </w:tcPr>
          <w:p w:rsidRPr="004912C5" w:rsidR="004912C5" w:rsidP="00310667" w:rsidRDefault="004912C5" w14:paraId="6534B1C5" w14:textId="3F4A556E">
            <w:pPr>
              <w:tabs>
                <w:tab w:val="center" w:pos="617"/>
                <w:tab w:val="center" w:pos="1344"/>
                <w:tab w:val="center" w:pos="2071"/>
                <w:tab w:val="center" w:pos="2798"/>
              </w:tabs>
              <w:spacing w:after="0" w:line="259" w:lineRule="auto"/>
              <w:ind w:left="0" w:right="0" w:firstLine="0"/>
              <w:jc w:val="right"/>
              <w:rPr>
                <w:sz w:val="14"/>
                <w:szCs w:val="14"/>
              </w:rPr>
            </w:pPr>
            <w:r w:rsidRPr="004912C5">
              <w:rPr>
                <w:sz w:val="14"/>
                <w:szCs w:val="14"/>
              </w:rPr>
              <w:t>0</w:t>
            </w:r>
          </w:p>
        </w:tc>
        <w:tc>
          <w:tcPr>
            <w:tcW w:w="1276" w:type="dxa"/>
            <w:tcBorders>
              <w:top w:val="single" w:color="00B0F0" w:sz="4" w:space="0"/>
              <w:bottom w:val="single" w:color="00B0F0" w:sz="4" w:space="0"/>
            </w:tcBorders>
          </w:tcPr>
          <w:p w:rsidRPr="004912C5" w:rsidR="004912C5" w:rsidP="00310667" w:rsidRDefault="004912C5" w14:paraId="3194C761" w14:textId="21BC318F">
            <w:pPr>
              <w:tabs>
                <w:tab w:val="center" w:pos="617"/>
                <w:tab w:val="center" w:pos="1344"/>
                <w:tab w:val="center" w:pos="2071"/>
                <w:tab w:val="center" w:pos="2798"/>
              </w:tabs>
              <w:spacing w:after="0" w:line="259" w:lineRule="auto"/>
              <w:ind w:left="0" w:right="0" w:firstLine="0"/>
              <w:jc w:val="right"/>
              <w:rPr>
                <w:sz w:val="14"/>
                <w:szCs w:val="14"/>
              </w:rPr>
            </w:pPr>
            <w:r w:rsidRPr="004912C5">
              <w:rPr>
                <w:sz w:val="14"/>
                <w:szCs w:val="14"/>
              </w:rPr>
              <w:t>0</w:t>
            </w:r>
          </w:p>
        </w:tc>
        <w:tc>
          <w:tcPr>
            <w:tcW w:w="1134" w:type="dxa"/>
            <w:tcBorders>
              <w:top w:val="single" w:color="00B0F0" w:sz="4" w:space="0"/>
              <w:bottom w:val="single" w:color="00B0F0" w:sz="4" w:space="0"/>
            </w:tcBorders>
          </w:tcPr>
          <w:p w:rsidRPr="004912C5" w:rsidR="004912C5" w:rsidP="00310667" w:rsidRDefault="004912C5" w14:paraId="1588DDE8" w14:textId="4BC5F132">
            <w:pPr>
              <w:tabs>
                <w:tab w:val="center" w:pos="617"/>
                <w:tab w:val="center" w:pos="1344"/>
                <w:tab w:val="center" w:pos="2071"/>
                <w:tab w:val="center" w:pos="2798"/>
              </w:tabs>
              <w:spacing w:after="0" w:line="259" w:lineRule="auto"/>
              <w:ind w:left="0" w:right="0" w:firstLine="0"/>
              <w:jc w:val="right"/>
              <w:rPr>
                <w:sz w:val="14"/>
                <w:szCs w:val="14"/>
              </w:rPr>
            </w:pPr>
            <w:r w:rsidRPr="004912C5">
              <w:rPr>
                <w:sz w:val="14"/>
                <w:szCs w:val="14"/>
              </w:rPr>
              <w:t>0</w:t>
            </w:r>
          </w:p>
        </w:tc>
        <w:tc>
          <w:tcPr>
            <w:tcW w:w="1134" w:type="dxa"/>
            <w:tcBorders>
              <w:top w:val="single" w:color="00B0F0" w:sz="4" w:space="0"/>
              <w:bottom w:val="single" w:color="00B0F0" w:sz="4" w:space="0"/>
            </w:tcBorders>
          </w:tcPr>
          <w:p w:rsidRPr="004912C5" w:rsidR="004912C5" w:rsidP="00310667" w:rsidRDefault="004912C5" w14:paraId="3EB5D703" w14:textId="77777777">
            <w:pPr>
              <w:spacing w:after="0" w:line="259" w:lineRule="auto"/>
              <w:ind w:left="207" w:right="0" w:firstLine="0"/>
              <w:jc w:val="right"/>
              <w:rPr>
                <w:sz w:val="14"/>
                <w:szCs w:val="14"/>
              </w:rPr>
            </w:pPr>
            <w:r w:rsidRPr="004912C5">
              <w:rPr>
                <w:b/>
                <w:sz w:val="14"/>
                <w:szCs w:val="14"/>
              </w:rPr>
              <w:t>0</w:t>
            </w:r>
          </w:p>
        </w:tc>
        <w:tc>
          <w:tcPr>
            <w:tcW w:w="567" w:type="dxa"/>
            <w:tcBorders>
              <w:top w:val="single" w:color="00B0F0" w:sz="4" w:space="0"/>
              <w:bottom w:val="single" w:color="00B0F0" w:sz="4" w:space="0"/>
            </w:tcBorders>
          </w:tcPr>
          <w:p w:rsidR="004912C5" w:rsidP="00A411AA" w:rsidRDefault="004912C5" w14:paraId="61065DBD" w14:textId="77777777">
            <w:pPr>
              <w:spacing w:after="0" w:line="259" w:lineRule="auto"/>
              <w:ind w:right="0"/>
              <w:jc w:val="right"/>
            </w:pPr>
            <w:r>
              <w:rPr>
                <w:b/>
                <w:sz w:val="14"/>
              </w:rPr>
              <w:t>0</w:t>
            </w:r>
          </w:p>
        </w:tc>
        <w:tc>
          <w:tcPr>
            <w:tcW w:w="567" w:type="dxa"/>
            <w:tcBorders>
              <w:top w:val="single" w:color="00B0F0" w:sz="4" w:space="0"/>
              <w:bottom w:val="single" w:color="00B0F0" w:sz="4" w:space="0"/>
            </w:tcBorders>
          </w:tcPr>
          <w:p w:rsidR="004912C5" w:rsidP="00310667" w:rsidRDefault="004912C5" w14:paraId="4C46F8B8" w14:textId="77777777">
            <w:pPr>
              <w:spacing w:after="0" w:line="259" w:lineRule="auto"/>
              <w:ind w:left="358" w:right="0" w:firstLine="0"/>
              <w:jc w:val="right"/>
            </w:pPr>
            <w:r>
              <w:rPr>
                <w:b/>
                <w:sz w:val="14"/>
              </w:rPr>
              <w:t>0</w:t>
            </w:r>
          </w:p>
        </w:tc>
        <w:tc>
          <w:tcPr>
            <w:tcW w:w="567" w:type="dxa"/>
            <w:tcBorders>
              <w:top w:val="single" w:color="00B0F0" w:sz="4" w:space="0"/>
              <w:bottom w:val="single" w:color="00B0F0" w:sz="4" w:space="0"/>
            </w:tcBorders>
          </w:tcPr>
          <w:p w:rsidR="004912C5" w:rsidP="00310667" w:rsidRDefault="004912C5" w14:paraId="59C09B9C" w14:textId="77777777">
            <w:pPr>
              <w:spacing w:after="0" w:line="259" w:lineRule="auto"/>
              <w:ind w:left="0" w:right="88" w:firstLine="0"/>
              <w:jc w:val="right"/>
            </w:pPr>
            <w:r>
              <w:rPr>
                <w:b/>
                <w:sz w:val="14"/>
              </w:rPr>
              <w:t>0</w:t>
            </w:r>
          </w:p>
        </w:tc>
        <w:tc>
          <w:tcPr>
            <w:tcW w:w="567" w:type="dxa"/>
            <w:tcBorders>
              <w:top w:val="single" w:color="00B0F0" w:sz="4" w:space="0"/>
              <w:bottom w:val="single" w:color="00B0F0" w:sz="4" w:space="0"/>
            </w:tcBorders>
          </w:tcPr>
          <w:p w:rsidR="004912C5" w:rsidP="00310667" w:rsidRDefault="004912C5" w14:paraId="4D1E97AC" w14:textId="77777777">
            <w:pPr>
              <w:spacing w:after="0" w:line="259" w:lineRule="auto"/>
              <w:ind w:left="0" w:right="78" w:firstLine="0"/>
              <w:jc w:val="right"/>
            </w:pPr>
            <w:r>
              <w:rPr>
                <w:b/>
                <w:sz w:val="14"/>
              </w:rPr>
              <w:t>0</w:t>
            </w:r>
          </w:p>
        </w:tc>
        <w:tc>
          <w:tcPr>
            <w:tcW w:w="567" w:type="dxa"/>
            <w:tcBorders>
              <w:top w:val="single" w:color="00B0F0" w:sz="4" w:space="0"/>
              <w:bottom w:val="single" w:color="00B0F0" w:sz="4" w:space="0"/>
            </w:tcBorders>
          </w:tcPr>
          <w:p w:rsidR="004912C5" w:rsidP="00310667" w:rsidRDefault="004912C5" w14:paraId="29AD7FD2" w14:textId="77777777">
            <w:pPr>
              <w:spacing w:after="0" w:line="259" w:lineRule="auto"/>
              <w:ind w:left="0" w:right="0" w:firstLine="0"/>
              <w:jc w:val="right"/>
            </w:pPr>
            <w:r>
              <w:rPr>
                <w:b/>
                <w:sz w:val="14"/>
              </w:rPr>
              <w:t>0</w:t>
            </w:r>
          </w:p>
        </w:tc>
      </w:tr>
    </w:tbl>
    <w:p w:rsidR="000C69B7" w:rsidP="00455C28" w:rsidRDefault="000C69B7" w14:paraId="0839D311" w14:textId="77777777">
      <w:pPr>
        <w:ind w:left="0" w:firstLine="0"/>
      </w:pPr>
      <w:r>
        <w:br w:type="page"/>
      </w:r>
    </w:p>
    <w:tbl>
      <w:tblPr>
        <w:tblStyle w:val="TableGrid"/>
        <w:tblW w:w="9694" w:type="dxa"/>
        <w:tblInd w:w="0" w:type="dxa"/>
        <w:tblCellMar>
          <w:top w:w="29" w:type="dxa"/>
        </w:tblCellMar>
        <w:tblLook w:val="04A0" w:firstRow="1" w:lastRow="0" w:firstColumn="1" w:lastColumn="0" w:noHBand="0" w:noVBand="1"/>
      </w:tblPr>
      <w:tblGrid>
        <w:gridCol w:w="311"/>
        <w:gridCol w:w="2078"/>
        <w:gridCol w:w="441"/>
        <w:gridCol w:w="3440"/>
        <w:gridCol w:w="515"/>
        <w:gridCol w:w="675"/>
        <w:gridCol w:w="632"/>
        <w:gridCol w:w="610"/>
        <w:gridCol w:w="558"/>
        <w:gridCol w:w="434"/>
      </w:tblGrid>
      <w:tr w:rsidR="000C69B7" w:rsidTr="00502D1E" w14:paraId="7BDD5E8A" w14:textId="77777777">
        <w:trPr>
          <w:trHeight w:val="680"/>
        </w:trPr>
        <w:tc>
          <w:tcPr>
            <w:tcW w:w="311" w:type="dxa"/>
            <w:vMerge w:val="restart"/>
          </w:tcPr>
          <w:p w:rsidR="004B6B6D" w:rsidRDefault="004B6B6D" w14:paraId="1D84797C" w14:textId="7F80B8AD">
            <w:pPr>
              <w:spacing w:after="160" w:line="259" w:lineRule="auto"/>
              <w:ind w:left="0" w:right="0" w:firstLine="0"/>
              <w:jc w:val="left"/>
            </w:pPr>
          </w:p>
        </w:tc>
        <w:tc>
          <w:tcPr>
            <w:tcW w:w="2078" w:type="dxa"/>
            <w:vMerge w:val="restart"/>
          </w:tcPr>
          <w:p w:rsidR="004B6B6D" w:rsidRDefault="004B6B6D" w14:paraId="7E354863" w14:textId="77777777">
            <w:pPr>
              <w:spacing w:after="160" w:line="259" w:lineRule="auto"/>
              <w:ind w:left="0" w:right="0" w:firstLine="0"/>
              <w:jc w:val="left"/>
            </w:pPr>
          </w:p>
        </w:tc>
        <w:tc>
          <w:tcPr>
            <w:tcW w:w="3881" w:type="dxa"/>
            <w:gridSpan w:val="2"/>
            <w:vAlign w:val="center"/>
          </w:tcPr>
          <w:p w:rsidR="004B6B6D" w:rsidRDefault="00A411AA" w14:paraId="5D26EA3C" w14:textId="77777777">
            <w:pPr>
              <w:spacing w:after="0" w:line="259" w:lineRule="auto"/>
              <w:ind w:left="491" w:right="0" w:firstLine="0"/>
              <w:jc w:val="left"/>
            </w:pPr>
            <w:r>
              <w:rPr>
                <w:b/>
              </w:rPr>
              <w:t>Geschatte budgetflexibiliteit</w:t>
            </w:r>
          </w:p>
        </w:tc>
        <w:tc>
          <w:tcPr>
            <w:tcW w:w="515" w:type="dxa"/>
            <w:tcBorders>
              <w:bottom w:val="single" w:color="auto" w:sz="4" w:space="0"/>
            </w:tcBorders>
          </w:tcPr>
          <w:p w:rsidR="004B6B6D" w:rsidRDefault="004B6B6D" w14:paraId="38F4EBC5" w14:textId="77777777">
            <w:pPr>
              <w:spacing w:after="160" w:line="259" w:lineRule="auto"/>
              <w:ind w:left="0" w:right="0" w:firstLine="0"/>
              <w:jc w:val="left"/>
            </w:pPr>
          </w:p>
        </w:tc>
        <w:tc>
          <w:tcPr>
            <w:tcW w:w="675" w:type="dxa"/>
            <w:tcBorders>
              <w:bottom w:val="single" w:color="auto" w:sz="4" w:space="0"/>
            </w:tcBorders>
          </w:tcPr>
          <w:p w:rsidR="004B6B6D" w:rsidRDefault="004B6B6D" w14:paraId="2705B497" w14:textId="77777777">
            <w:pPr>
              <w:spacing w:after="160" w:line="259" w:lineRule="auto"/>
              <w:ind w:left="0" w:right="0" w:firstLine="0"/>
              <w:jc w:val="left"/>
            </w:pPr>
          </w:p>
        </w:tc>
        <w:tc>
          <w:tcPr>
            <w:tcW w:w="632" w:type="dxa"/>
            <w:tcBorders>
              <w:bottom w:val="single" w:color="auto" w:sz="4" w:space="0"/>
            </w:tcBorders>
          </w:tcPr>
          <w:p w:rsidR="004B6B6D" w:rsidRDefault="004B6B6D" w14:paraId="20EDDE66" w14:textId="77777777">
            <w:pPr>
              <w:spacing w:after="160" w:line="259" w:lineRule="auto"/>
              <w:ind w:left="0" w:right="0" w:firstLine="0"/>
              <w:jc w:val="left"/>
            </w:pPr>
          </w:p>
        </w:tc>
        <w:tc>
          <w:tcPr>
            <w:tcW w:w="610" w:type="dxa"/>
            <w:tcBorders>
              <w:bottom w:val="single" w:color="auto" w:sz="4" w:space="0"/>
            </w:tcBorders>
          </w:tcPr>
          <w:p w:rsidR="004B6B6D" w:rsidRDefault="004B6B6D" w14:paraId="6079A4DA" w14:textId="77777777">
            <w:pPr>
              <w:spacing w:after="160" w:line="259" w:lineRule="auto"/>
              <w:ind w:left="0" w:right="0" w:firstLine="0"/>
              <w:jc w:val="left"/>
            </w:pPr>
          </w:p>
        </w:tc>
        <w:tc>
          <w:tcPr>
            <w:tcW w:w="558" w:type="dxa"/>
            <w:tcBorders>
              <w:bottom w:val="single" w:color="auto" w:sz="4" w:space="0"/>
            </w:tcBorders>
          </w:tcPr>
          <w:p w:rsidR="004B6B6D" w:rsidRDefault="004B6B6D" w14:paraId="35B62912" w14:textId="77777777">
            <w:pPr>
              <w:spacing w:after="160" w:line="259" w:lineRule="auto"/>
              <w:ind w:left="0" w:right="0" w:firstLine="0"/>
              <w:jc w:val="left"/>
            </w:pPr>
          </w:p>
        </w:tc>
        <w:tc>
          <w:tcPr>
            <w:tcW w:w="434" w:type="dxa"/>
            <w:tcBorders>
              <w:bottom w:val="single" w:color="auto" w:sz="4" w:space="0"/>
            </w:tcBorders>
          </w:tcPr>
          <w:p w:rsidR="004B6B6D" w:rsidRDefault="004B6B6D" w14:paraId="28526444" w14:textId="77777777">
            <w:pPr>
              <w:spacing w:after="160" w:line="259" w:lineRule="auto"/>
              <w:ind w:left="0" w:right="0" w:firstLine="0"/>
              <w:jc w:val="left"/>
            </w:pPr>
          </w:p>
        </w:tc>
      </w:tr>
      <w:tr w:rsidR="000C69B7" w:rsidTr="00502D1E" w14:paraId="15C520B3" w14:textId="77777777">
        <w:trPr>
          <w:trHeight w:val="20"/>
        </w:trPr>
        <w:tc>
          <w:tcPr>
            <w:tcW w:w="0" w:type="auto"/>
            <w:vMerge/>
          </w:tcPr>
          <w:p w:rsidR="004B6B6D" w:rsidRDefault="004B6B6D" w14:paraId="7680CC2A" w14:textId="77777777">
            <w:pPr>
              <w:spacing w:after="160" w:line="259" w:lineRule="auto"/>
              <w:ind w:left="0" w:right="0" w:firstLine="0"/>
              <w:jc w:val="left"/>
            </w:pPr>
          </w:p>
        </w:tc>
        <w:tc>
          <w:tcPr>
            <w:tcW w:w="0" w:type="auto"/>
            <w:vMerge/>
          </w:tcPr>
          <w:p w:rsidR="004B6B6D" w:rsidRDefault="004B6B6D" w14:paraId="46256729" w14:textId="77777777">
            <w:pPr>
              <w:spacing w:after="160" w:line="259" w:lineRule="auto"/>
              <w:ind w:left="0" w:right="0" w:firstLine="0"/>
              <w:jc w:val="left"/>
            </w:pPr>
          </w:p>
        </w:tc>
        <w:tc>
          <w:tcPr>
            <w:tcW w:w="441" w:type="dxa"/>
            <w:vMerge w:val="restart"/>
          </w:tcPr>
          <w:p w:rsidR="004B6B6D" w:rsidRDefault="004B6B6D" w14:paraId="23F36C22" w14:textId="77777777">
            <w:pPr>
              <w:spacing w:after="160" w:line="259" w:lineRule="auto"/>
              <w:ind w:left="0" w:right="0" w:firstLine="0"/>
              <w:jc w:val="left"/>
            </w:pPr>
          </w:p>
        </w:tc>
        <w:tc>
          <w:tcPr>
            <w:tcW w:w="4630" w:type="dxa"/>
            <w:gridSpan w:val="3"/>
            <w:tcBorders>
              <w:top w:val="single" w:color="auto" w:sz="4" w:space="0"/>
            </w:tcBorders>
            <w:shd w:val="clear" w:color="auto" w:fill="009ED5"/>
          </w:tcPr>
          <w:p w:rsidR="004B6B6D" w:rsidRDefault="00A411AA" w14:paraId="4C881ED4" w14:textId="77777777">
            <w:pPr>
              <w:spacing w:after="0" w:line="259" w:lineRule="auto"/>
              <w:ind w:left="113" w:right="0" w:firstLine="0"/>
              <w:jc w:val="left"/>
            </w:pPr>
            <w:r>
              <w:rPr>
                <w:color w:val="FFFEFD"/>
              </w:rPr>
              <w:t>Tabel 5 Geschatte budgetflexibiliteit artikel 1</w:t>
            </w:r>
          </w:p>
        </w:tc>
        <w:tc>
          <w:tcPr>
            <w:tcW w:w="632" w:type="dxa"/>
            <w:tcBorders>
              <w:top w:val="single" w:color="auto" w:sz="4" w:space="0"/>
            </w:tcBorders>
            <w:shd w:val="clear" w:color="auto" w:fill="009ED5"/>
          </w:tcPr>
          <w:p w:rsidR="004B6B6D" w:rsidRDefault="004B6B6D" w14:paraId="1D1399FD" w14:textId="77777777">
            <w:pPr>
              <w:spacing w:after="160" w:line="259" w:lineRule="auto"/>
              <w:ind w:left="0" w:right="0" w:firstLine="0"/>
              <w:jc w:val="left"/>
            </w:pPr>
          </w:p>
        </w:tc>
        <w:tc>
          <w:tcPr>
            <w:tcW w:w="610" w:type="dxa"/>
            <w:tcBorders>
              <w:top w:val="single" w:color="auto" w:sz="4" w:space="0"/>
            </w:tcBorders>
            <w:shd w:val="clear" w:color="auto" w:fill="009ED5"/>
          </w:tcPr>
          <w:p w:rsidR="004B6B6D" w:rsidRDefault="004B6B6D" w14:paraId="140732C3" w14:textId="77777777">
            <w:pPr>
              <w:spacing w:after="160" w:line="259" w:lineRule="auto"/>
              <w:ind w:left="0" w:right="0" w:firstLine="0"/>
              <w:jc w:val="left"/>
            </w:pPr>
          </w:p>
        </w:tc>
        <w:tc>
          <w:tcPr>
            <w:tcW w:w="558" w:type="dxa"/>
            <w:tcBorders>
              <w:top w:val="single" w:color="auto" w:sz="4" w:space="0"/>
            </w:tcBorders>
            <w:shd w:val="clear" w:color="auto" w:fill="009ED5"/>
          </w:tcPr>
          <w:p w:rsidR="004B6B6D" w:rsidRDefault="004B6B6D" w14:paraId="733330FD" w14:textId="77777777">
            <w:pPr>
              <w:spacing w:after="160" w:line="259" w:lineRule="auto"/>
              <w:ind w:left="0" w:right="0" w:firstLine="0"/>
              <w:jc w:val="left"/>
            </w:pPr>
          </w:p>
        </w:tc>
        <w:tc>
          <w:tcPr>
            <w:tcW w:w="434" w:type="dxa"/>
            <w:tcBorders>
              <w:top w:val="single" w:color="auto" w:sz="4" w:space="0"/>
            </w:tcBorders>
            <w:shd w:val="clear" w:color="auto" w:fill="009ED5"/>
          </w:tcPr>
          <w:p w:rsidR="004B6B6D" w:rsidRDefault="004B6B6D" w14:paraId="0DEB4510" w14:textId="77777777">
            <w:pPr>
              <w:spacing w:after="160" w:line="259" w:lineRule="auto"/>
              <w:ind w:left="0" w:right="0" w:firstLine="0"/>
              <w:jc w:val="left"/>
            </w:pPr>
          </w:p>
        </w:tc>
      </w:tr>
      <w:tr w:rsidR="000C69B7" w:rsidTr="00502D1E" w14:paraId="7BE88552" w14:textId="77777777">
        <w:trPr>
          <w:trHeight w:val="228"/>
        </w:trPr>
        <w:tc>
          <w:tcPr>
            <w:tcW w:w="0" w:type="auto"/>
            <w:vMerge/>
          </w:tcPr>
          <w:p w:rsidR="004B6B6D" w:rsidRDefault="004B6B6D" w14:paraId="46843B1C" w14:textId="77777777">
            <w:pPr>
              <w:spacing w:after="160" w:line="259" w:lineRule="auto"/>
              <w:ind w:left="0" w:right="0" w:firstLine="0"/>
              <w:jc w:val="left"/>
            </w:pPr>
          </w:p>
        </w:tc>
        <w:tc>
          <w:tcPr>
            <w:tcW w:w="0" w:type="auto"/>
            <w:vMerge/>
          </w:tcPr>
          <w:p w:rsidR="004B6B6D" w:rsidRDefault="004B6B6D" w14:paraId="59DC70F8" w14:textId="77777777">
            <w:pPr>
              <w:spacing w:after="160" w:line="259" w:lineRule="auto"/>
              <w:ind w:left="0" w:right="0" w:firstLine="0"/>
              <w:jc w:val="left"/>
            </w:pPr>
          </w:p>
        </w:tc>
        <w:tc>
          <w:tcPr>
            <w:tcW w:w="441" w:type="dxa"/>
            <w:vMerge/>
          </w:tcPr>
          <w:p w:rsidR="004B6B6D" w:rsidRDefault="004B6B6D" w14:paraId="78E6C517" w14:textId="77777777">
            <w:pPr>
              <w:spacing w:after="160" w:line="259" w:lineRule="auto"/>
              <w:ind w:left="0" w:right="0" w:firstLine="0"/>
              <w:jc w:val="left"/>
            </w:pPr>
          </w:p>
        </w:tc>
        <w:tc>
          <w:tcPr>
            <w:tcW w:w="4630" w:type="dxa"/>
            <w:gridSpan w:val="3"/>
            <w:tcBorders>
              <w:bottom w:val="single" w:color="00B0F0" w:sz="4" w:space="0"/>
            </w:tcBorders>
          </w:tcPr>
          <w:p w:rsidR="004B6B6D" w:rsidRDefault="00A411AA" w14:paraId="4823EBE1" w14:textId="77777777">
            <w:pPr>
              <w:spacing w:after="0" w:line="259" w:lineRule="auto"/>
              <w:ind w:left="0" w:right="0" w:firstLine="0"/>
              <w:jc w:val="left"/>
            </w:pPr>
            <w:r>
              <w:rPr>
                <w:sz w:val="14"/>
              </w:rPr>
              <w:t>Artikel 1</w:t>
            </w:r>
          </w:p>
        </w:tc>
        <w:tc>
          <w:tcPr>
            <w:tcW w:w="632" w:type="dxa"/>
            <w:tcBorders>
              <w:bottom w:val="single" w:color="00B0F0" w:sz="4" w:space="0"/>
            </w:tcBorders>
          </w:tcPr>
          <w:p w:rsidR="004B6B6D" w:rsidRDefault="004B6B6D" w14:paraId="251CFF91" w14:textId="77777777">
            <w:pPr>
              <w:spacing w:after="160" w:line="259" w:lineRule="auto"/>
              <w:ind w:left="0" w:right="0" w:firstLine="0"/>
              <w:jc w:val="left"/>
            </w:pPr>
          </w:p>
        </w:tc>
        <w:tc>
          <w:tcPr>
            <w:tcW w:w="610" w:type="dxa"/>
            <w:tcBorders>
              <w:bottom w:val="single" w:color="00B0F0" w:sz="4" w:space="0"/>
            </w:tcBorders>
          </w:tcPr>
          <w:p w:rsidR="004B6B6D" w:rsidRDefault="004B6B6D" w14:paraId="64851592" w14:textId="77777777">
            <w:pPr>
              <w:spacing w:after="160" w:line="259" w:lineRule="auto"/>
              <w:ind w:left="0" w:right="0" w:firstLine="0"/>
              <w:jc w:val="left"/>
            </w:pPr>
          </w:p>
        </w:tc>
        <w:tc>
          <w:tcPr>
            <w:tcW w:w="558" w:type="dxa"/>
            <w:tcBorders>
              <w:bottom w:val="single" w:color="00B0F0" w:sz="4" w:space="0"/>
            </w:tcBorders>
          </w:tcPr>
          <w:p w:rsidR="004B6B6D" w:rsidRDefault="004B6B6D" w14:paraId="60996F35" w14:textId="77777777">
            <w:pPr>
              <w:spacing w:after="160" w:line="259" w:lineRule="auto"/>
              <w:ind w:left="0" w:right="0" w:firstLine="0"/>
              <w:jc w:val="left"/>
            </w:pPr>
          </w:p>
        </w:tc>
        <w:tc>
          <w:tcPr>
            <w:tcW w:w="434" w:type="dxa"/>
            <w:tcBorders>
              <w:bottom w:val="single" w:color="00B0F0" w:sz="4" w:space="0"/>
            </w:tcBorders>
          </w:tcPr>
          <w:p w:rsidR="004B6B6D" w:rsidRDefault="00A411AA" w14:paraId="794C370A" w14:textId="77777777">
            <w:pPr>
              <w:spacing w:after="0" w:line="259" w:lineRule="auto"/>
              <w:ind w:left="116" w:right="0" w:firstLine="0"/>
              <w:jc w:val="left"/>
            </w:pPr>
            <w:r>
              <w:rPr>
                <w:sz w:val="14"/>
              </w:rPr>
              <w:t>2026</w:t>
            </w:r>
          </w:p>
        </w:tc>
      </w:tr>
      <w:tr w:rsidR="000C69B7" w:rsidTr="00502D1E" w14:paraId="44E3C472" w14:textId="77777777">
        <w:trPr>
          <w:trHeight w:val="57"/>
        </w:trPr>
        <w:tc>
          <w:tcPr>
            <w:tcW w:w="0" w:type="auto"/>
            <w:vMerge/>
          </w:tcPr>
          <w:p w:rsidR="004B6B6D" w:rsidRDefault="004B6B6D" w14:paraId="224FA363" w14:textId="77777777">
            <w:pPr>
              <w:spacing w:after="160" w:line="259" w:lineRule="auto"/>
              <w:ind w:left="0" w:right="0" w:firstLine="0"/>
              <w:jc w:val="left"/>
            </w:pPr>
          </w:p>
        </w:tc>
        <w:tc>
          <w:tcPr>
            <w:tcW w:w="0" w:type="auto"/>
            <w:vMerge/>
          </w:tcPr>
          <w:p w:rsidR="004B6B6D" w:rsidRDefault="004B6B6D" w14:paraId="643BC589" w14:textId="77777777">
            <w:pPr>
              <w:spacing w:after="160" w:line="259" w:lineRule="auto"/>
              <w:ind w:left="0" w:right="0" w:firstLine="0"/>
              <w:jc w:val="left"/>
            </w:pPr>
          </w:p>
        </w:tc>
        <w:tc>
          <w:tcPr>
            <w:tcW w:w="441" w:type="dxa"/>
            <w:vMerge/>
          </w:tcPr>
          <w:p w:rsidR="004B6B6D" w:rsidRDefault="004B6B6D" w14:paraId="6415F7ED" w14:textId="77777777">
            <w:pPr>
              <w:spacing w:after="160" w:line="259" w:lineRule="auto"/>
              <w:ind w:left="0" w:right="0" w:firstLine="0"/>
              <w:jc w:val="left"/>
            </w:pPr>
          </w:p>
        </w:tc>
        <w:tc>
          <w:tcPr>
            <w:tcW w:w="4630" w:type="dxa"/>
            <w:gridSpan w:val="3"/>
            <w:tcBorders>
              <w:top w:val="single" w:color="00B0F0" w:sz="4" w:space="0"/>
            </w:tcBorders>
          </w:tcPr>
          <w:p w:rsidR="004B6B6D" w:rsidRDefault="00A411AA" w14:paraId="39D5332A" w14:textId="77777777">
            <w:pPr>
              <w:spacing w:after="0" w:line="259" w:lineRule="auto"/>
              <w:ind w:left="0" w:right="0" w:firstLine="0"/>
              <w:jc w:val="left"/>
            </w:pPr>
            <w:r>
              <w:rPr>
                <w:sz w:val="14"/>
              </w:rPr>
              <w:t>juridisch verplicht</w:t>
            </w:r>
          </w:p>
        </w:tc>
        <w:tc>
          <w:tcPr>
            <w:tcW w:w="632" w:type="dxa"/>
            <w:tcBorders>
              <w:top w:val="single" w:color="00B0F0" w:sz="4" w:space="0"/>
            </w:tcBorders>
          </w:tcPr>
          <w:p w:rsidR="004B6B6D" w:rsidRDefault="004B6B6D" w14:paraId="43189398" w14:textId="77777777">
            <w:pPr>
              <w:spacing w:after="160" w:line="259" w:lineRule="auto"/>
              <w:ind w:left="0" w:right="0" w:firstLine="0"/>
              <w:jc w:val="left"/>
            </w:pPr>
          </w:p>
        </w:tc>
        <w:tc>
          <w:tcPr>
            <w:tcW w:w="610" w:type="dxa"/>
            <w:tcBorders>
              <w:top w:val="single" w:color="00B0F0" w:sz="4" w:space="0"/>
            </w:tcBorders>
          </w:tcPr>
          <w:p w:rsidR="004B6B6D" w:rsidRDefault="004B6B6D" w14:paraId="20E3170C" w14:textId="77777777">
            <w:pPr>
              <w:spacing w:after="160" w:line="259" w:lineRule="auto"/>
              <w:ind w:left="0" w:right="0" w:firstLine="0"/>
              <w:jc w:val="left"/>
            </w:pPr>
          </w:p>
        </w:tc>
        <w:tc>
          <w:tcPr>
            <w:tcW w:w="558" w:type="dxa"/>
            <w:tcBorders>
              <w:top w:val="single" w:color="00B0F0" w:sz="4" w:space="0"/>
            </w:tcBorders>
          </w:tcPr>
          <w:p w:rsidR="004B6B6D" w:rsidRDefault="004B6B6D" w14:paraId="42F7DF42" w14:textId="77777777">
            <w:pPr>
              <w:spacing w:after="160" w:line="259" w:lineRule="auto"/>
              <w:ind w:left="0" w:right="0" w:firstLine="0"/>
              <w:jc w:val="left"/>
            </w:pPr>
          </w:p>
        </w:tc>
        <w:tc>
          <w:tcPr>
            <w:tcW w:w="434" w:type="dxa"/>
            <w:tcBorders>
              <w:top w:val="single" w:color="00B0F0" w:sz="4" w:space="0"/>
            </w:tcBorders>
          </w:tcPr>
          <w:p w:rsidR="004B6B6D" w:rsidRDefault="00A411AA" w14:paraId="3A3CADC9" w14:textId="77777777">
            <w:pPr>
              <w:spacing w:after="0" w:line="259" w:lineRule="auto"/>
              <w:ind w:left="0" w:right="0" w:firstLine="0"/>
              <w:jc w:val="right"/>
            </w:pPr>
            <w:r>
              <w:rPr>
                <w:sz w:val="14"/>
              </w:rPr>
              <w:t>3%</w:t>
            </w:r>
          </w:p>
        </w:tc>
      </w:tr>
      <w:tr w:rsidR="000245DE" w:rsidTr="00502D1E" w14:paraId="1BB737CA" w14:textId="77777777">
        <w:trPr>
          <w:trHeight w:val="235"/>
        </w:trPr>
        <w:tc>
          <w:tcPr>
            <w:tcW w:w="311" w:type="dxa"/>
          </w:tcPr>
          <w:p w:rsidR="000245DE" w:rsidRDefault="000245DE" w14:paraId="70F42DBE" w14:textId="77777777">
            <w:pPr>
              <w:spacing w:after="160" w:line="259" w:lineRule="auto"/>
              <w:ind w:left="0" w:right="0" w:firstLine="0"/>
              <w:jc w:val="left"/>
            </w:pPr>
          </w:p>
        </w:tc>
        <w:tc>
          <w:tcPr>
            <w:tcW w:w="2078" w:type="dxa"/>
          </w:tcPr>
          <w:p w:rsidR="000245DE" w:rsidRDefault="000245DE" w14:paraId="628BB42D" w14:textId="77777777">
            <w:pPr>
              <w:spacing w:after="160" w:line="259" w:lineRule="auto"/>
              <w:ind w:left="0" w:right="0" w:firstLine="0"/>
              <w:jc w:val="left"/>
            </w:pPr>
          </w:p>
        </w:tc>
        <w:tc>
          <w:tcPr>
            <w:tcW w:w="441" w:type="dxa"/>
          </w:tcPr>
          <w:p w:rsidR="000245DE" w:rsidRDefault="000245DE" w14:paraId="49FA2997" w14:textId="32F3ADE5">
            <w:pPr>
              <w:spacing w:after="0" w:line="259" w:lineRule="auto"/>
              <w:ind w:left="491" w:right="0" w:firstLine="0"/>
              <w:jc w:val="left"/>
            </w:pPr>
          </w:p>
        </w:tc>
        <w:tc>
          <w:tcPr>
            <w:tcW w:w="4630" w:type="dxa"/>
            <w:gridSpan w:val="3"/>
          </w:tcPr>
          <w:p w:rsidR="000245DE" w:rsidP="000245DE" w:rsidRDefault="000245DE" w14:paraId="248C20C1" w14:textId="23D2169D">
            <w:pPr>
              <w:spacing w:after="0" w:line="259" w:lineRule="auto"/>
              <w:ind w:right="0"/>
              <w:jc w:val="left"/>
            </w:pPr>
            <w:r w:rsidRPr="000245DE">
              <w:rPr>
                <w:sz w:val="14"/>
                <w:szCs w:val="20"/>
              </w:rPr>
              <w:t>bestuurlijk gebonden</w:t>
            </w:r>
          </w:p>
        </w:tc>
        <w:tc>
          <w:tcPr>
            <w:tcW w:w="632" w:type="dxa"/>
          </w:tcPr>
          <w:p w:rsidR="000245DE" w:rsidRDefault="000245DE" w14:paraId="2ED15000" w14:textId="77777777">
            <w:pPr>
              <w:spacing w:after="160" w:line="259" w:lineRule="auto"/>
              <w:ind w:left="0" w:right="0" w:firstLine="0"/>
              <w:jc w:val="left"/>
            </w:pPr>
          </w:p>
        </w:tc>
        <w:tc>
          <w:tcPr>
            <w:tcW w:w="610" w:type="dxa"/>
          </w:tcPr>
          <w:p w:rsidR="000245DE" w:rsidRDefault="000245DE" w14:paraId="2EF6D935" w14:textId="77777777">
            <w:pPr>
              <w:spacing w:after="160" w:line="259" w:lineRule="auto"/>
              <w:ind w:left="0" w:right="0" w:firstLine="0"/>
              <w:jc w:val="left"/>
            </w:pPr>
          </w:p>
        </w:tc>
        <w:tc>
          <w:tcPr>
            <w:tcW w:w="558" w:type="dxa"/>
          </w:tcPr>
          <w:p w:rsidR="000245DE" w:rsidRDefault="000245DE" w14:paraId="4EF78B7D" w14:textId="77777777">
            <w:pPr>
              <w:spacing w:after="160" w:line="259" w:lineRule="auto"/>
              <w:ind w:left="0" w:right="0" w:firstLine="0"/>
              <w:jc w:val="left"/>
            </w:pPr>
          </w:p>
        </w:tc>
        <w:tc>
          <w:tcPr>
            <w:tcW w:w="434" w:type="dxa"/>
          </w:tcPr>
          <w:p w:rsidR="000245DE" w:rsidRDefault="000245DE" w14:paraId="09AF0DF5" w14:textId="77777777">
            <w:pPr>
              <w:spacing w:after="0" w:line="259" w:lineRule="auto"/>
              <w:ind w:left="147" w:right="0" w:firstLine="0"/>
              <w:jc w:val="left"/>
            </w:pPr>
            <w:r>
              <w:rPr>
                <w:sz w:val="14"/>
              </w:rPr>
              <w:t>92%</w:t>
            </w:r>
          </w:p>
        </w:tc>
      </w:tr>
      <w:tr w:rsidR="000245DE" w:rsidTr="00502D1E" w14:paraId="6DDACC02" w14:textId="77777777">
        <w:trPr>
          <w:trHeight w:val="57"/>
        </w:trPr>
        <w:tc>
          <w:tcPr>
            <w:tcW w:w="311" w:type="dxa"/>
          </w:tcPr>
          <w:p w:rsidR="000245DE" w:rsidRDefault="000245DE" w14:paraId="5EE3F44E" w14:textId="77777777">
            <w:pPr>
              <w:spacing w:after="160" w:line="259" w:lineRule="auto"/>
              <w:ind w:left="0" w:right="0" w:firstLine="0"/>
              <w:jc w:val="left"/>
            </w:pPr>
          </w:p>
        </w:tc>
        <w:tc>
          <w:tcPr>
            <w:tcW w:w="2078" w:type="dxa"/>
          </w:tcPr>
          <w:p w:rsidR="000245DE" w:rsidRDefault="000245DE" w14:paraId="6A204FD1" w14:textId="77777777">
            <w:pPr>
              <w:spacing w:after="160" w:line="259" w:lineRule="auto"/>
              <w:ind w:left="0" w:right="0" w:firstLine="0"/>
              <w:jc w:val="left"/>
            </w:pPr>
          </w:p>
        </w:tc>
        <w:tc>
          <w:tcPr>
            <w:tcW w:w="441" w:type="dxa"/>
          </w:tcPr>
          <w:p w:rsidR="000245DE" w:rsidP="008611D7" w:rsidRDefault="000245DE" w14:paraId="3A7134FE" w14:textId="77777777">
            <w:pPr>
              <w:spacing w:after="0" w:line="259" w:lineRule="auto"/>
              <w:ind w:left="491" w:right="0"/>
              <w:jc w:val="left"/>
            </w:pPr>
          </w:p>
        </w:tc>
        <w:tc>
          <w:tcPr>
            <w:tcW w:w="4630" w:type="dxa"/>
            <w:gridSpan w:val="3"/>
          </w:tcPr>
          <w:p w:rsidR="000245DE" w:rsidP="000245DE" w:rsidRDefault="00502D1E" w14:paraId="74A2EBF3" w14:textId="6B28C6AB">
            <w:pPr>
              <w:spacing w:after="0" w:line="259" w:lineRule="auto"/>
              <w:ind w:right="0"/>
              <w:jc w:val="left"/>
            </w:pPr>
            <w:r>
              <w:rPr>
                <w:sz w:val="14"/>
                <w:szCs w:val="20"/>
              </w:rPr>
              <w:t>b</w:t>
            </w:r>
            <w:r w:rsidRPr="000245DE" w:rsidR="000245DE">
              <w:rPr>
                <w:sz w:val="14"/>
                <w:szCs w:val="20"/>
              </w:rPr>
              <w:t>eleidsmatig gereserveerd</w:t>
            </w:r>
          </w:p>
        </w:tc>
        <w:tc>
          <w:tcPr>
            <w:tcW w:w="632" w:type="dxa"/>
          </w:tcPr>
          <w:p w:rsidR="000245DE" w:rsidRDefault="000245DE" w14:paraId="2942C01E" w14:textId="77777777">
            <w:pPr>
              <w:spacing w:after="160" w:line="259" w:lineRule="auto"/>
              <w:ind w:left="0" w:right="0" w:firstLine="0"/>
              <w:jc w:val="left"/>
            </w:pPr>
          </w:p>
        </w:tc>
        <w:tc>
          <w:tcPr>
            <w:tcW w:w="610" w:type="dxa"/>
          </w:tcPr>
          <w:p w:rsidR="000245DE" w:rsidRDefault="000245DE" w14:paraId="00D0F5AD" w14:textId="77777777">
            <w:pPr>
              <w:spacing w:after="160" w:line="259" w:lineRule="auto"/>
              <w:ind w:left="0" w:right="0" w:firstLine="0"/>
              <w:jc w:val="left"/>
            </w:pPr>
          </w:p>
        </w:tc>
        <w:tc>
          <w:tcPr>
            <w:tcW w:w="558" w:type="dxa"/>
          </w:tcPr>
          <w:p w:rsidR="000245DE" w:rsidRDefault="000245DE" w14:paraId="6B6D98DB" w14:textId="77777777">
            <w:pPr>
              <w:spacing w:after="160" w:line="259" w:lineRule="auto"/>
              <w:ind w:left="0" w:right="0" w:firstLine="0"/>
              <w:jc w:val="left"/>
            </w:pPr>
          </w:p>
        </w:tc>
        <w:tc>
          <w:tcPr>
            <w:tcW w:w="434" w:type="dxa"/>
          </w:tcPr>
          <w:p w:rsidR="000245DE" w:rsidRDefault="000245DE" w14:paraId="668DED70" w14:textId="77777777">
            <w:pPr>
              <w:spacing w:after="0" w:line="259" w:lineRule="auto"/>
              <w:ind w:left="0" w:right="0" w:firstLine="0"/>
              <w:jc w:val="right"/>
            </w:pPr>
            <w:r>
              <w:rPr>
                <w:sz w:val="14"/>
              </w:rPr>
              <w:t>5%</w:t>
            </w:r>
          </w:p>
        </w:tc>
      </w:tr>
      <w:tr w:rsidR="000245DE" w:rsidTr="00502D1E" w14:paraId="4C28DB24" w14:textId="77777777">
        <w:trPr>
          <w:trHeight w:val="57"/>
        </w:trPr>
        <w:tc>
          <w:tcPr>
            <w:tcW w:w="311" w:type="dxa"/>
          </w:tcPr>
          <w:p w:rsidR="000245DE" w:rsidRDefault="000245DE" w14:paraId="7DD15F42" w14:textId="77777777">
            <w:pPr>
              <w:spacing w:after="160" w:line="259" w:lineRule="auto"/>
              <w:ind w:left="0" w:right="0" w:firstLine="0"/>
              <w:jc w:val="left"/>
            </w:pPr>
          </w:p>
        </w:tc>
        <w:tc>
          <w:tcPr>
            <w:tcW w:w="2078" w:type="dxa"/>
          </w:tcPr>
          <w:p w:rsidR="000245DE" w:rsidRDefault="000245DE" w14:paraId="644074F7" w14:textId="77777777">
            <w:pPr>
              <w:spacing w:after="160" w:line="259" w:lineRule="auto"/>
              <w:ind w:left="0" w:right="0" w:firstLine="0"/>
              <w:jc w:val="left"/>
            </w:pPr>
          </w:p>
        </w:tc>
        <w:tc>
          <w:tcPr>
            <w:tcW w:w="441" w:type="dxa"/>
          </w:tcPr>
          <w:p w:rsidR="000245DE" w:rsidRDefault="000245DE" w14:paraId="25E8F0F9" w14:textId="77777777">
            <w:pPr>
              <w:spacing w:after="0" w:line="259" w:lineRule="auto"/>
              <w:ind w:left="491" w:right="0" w:firstLine="0"/>
              <w:jc w:val="left"/>
            </w:pPr>
          </w:p>
        </w:tc>
        <w:tc>
          <w:tcPr>
            <w:tcW w:w="4630" w:type="dxa"/>
            <w:gridSpan w:val="3"/>
            <w:tcBorders>
              <w:bottom w:val="single" w:color="00B0F0" w:sz="4" w:space="0"/>
            </w:tcBorders>
          </w:tcPr>
          <w:p w:rsidR="000245DE" w:rsidP="000245DE" w:rsidRDefault="00502D1E" w14:paraId="17D409AA" w14:textId="2B1B7796">
            <w:pPr>
              <w:spacing w:after="0" w:line="259" w:lineRule="auto"/>
              <w:ind w:right="0"/>
              <w:jc w:val="left"/>
            </w:pPr>
            <w:r>
              <w:rPr>
                <w:sz w:val="14"/>
                <w:szCs w:val="20"/>
              </w:rPr>
              <w:t>n</w:t>
            </w:r>
            <w:r w:rsidRPr="000245DE" w:rsidR="000245DE">
              <w:rPr>
                <w:sz w:val="14"/>
                <w:szCs w:val="20"/>
              </w:rPr>
              <w:t>og niet ingevuld / vrij te besteden</w:t>
            </w:r>
          </w:p>
        </w:tc>
        <w:tc>
          <w:tcPr>
            <w:tcW w:w="632" w:type="dxa"/>
            <w:tcBorders>
              <w:bottom w:val="single" w:color="00B0F0" w:sz="4" w:space="0"/>
            </w:tcBorders>
          </w:tcPr>
          <w:p w:rsidR="000245DE" w:rsidRDefault="000245DE" w14:paraId="3C8381BF" w14:textId="77777777">
            <w:pPr>
              <w:spacing w:after="160" w:line="259" w:lineRule="auto"/>
              <w:ind w:left="0" w:right="0" w:firstLine="0"/>
              <w:jc w:val="left"/>
            </w:pPr>
          </w:p>
        </w:tc>
        <w:tc>
          <w:tcPr>
            <w:tcW w:w="610" w:type="dxa"/>
            <w:tcBorders>
              <w:bottom w:val="single" w:color="00B0F0" w:sz="4" w:space="0"/>
            </w:tcBorders>
          </w:tcPr>
          <w:p w:rsidR="000245DE" w:rsidRDefault="000245DE" w14:paraId="1C153EB3" w14:textId="77777777">
            <w:pPr>
              <w:spacing w:after="160" w:line="259" w:lineRule="auto"/>
              <w:ind w:left="0" w:right="0" w:firstLine="0"/>
              <w:jc w:val="left"/>
            </w:pPr>
          </w:p>
        </w:tc>
        <w:tc>
          <w:tcPr>
            <w:tcW w:w="558" w:type="dxa"/>
            <w:tcBorders>
              <w:bottom w:val="single" w:color="00B0F0" w:sz="4" w:space="0"/>
            </w:tcBorders>
          </w:tcPr>
          <w:p w:rsidR="000245DE" w:rsidRDefault="000245DE" w14:paraId="76132959" w14:textId="77777777">
            <w:pPr>
              <w:spacing w:after="160" w:line="259" w:lineRule="auto"/>
              <w:ind w:left="0" w:right="0" w:firstLine="0"/>
              <w:jc w:val="left"/>
            </w:pPr>
          </w:p>
        </w:tc>
        <w:tc>
          <w:tcPr>
            <w:tcW w:w="434" w:type="dxa"/>
            <w:tcBorders>
              <w:bottom w:val="single" w:color="00B0F0" w:sz="4" w:space="0"/>
            </w:tcBorders>
          </w:tcPr>
          <w:p w:rsidR="000245DE" w:rsidRDefault="000245DE" w14:paraId="582630BE" w14:textId="77777777">
            <w:pPr>
              <w:spacing w:after="0" w:line="259" w:lineRule="auto"/>
              <w:ind w:left="0" w:right="0" w:firstLine="0"/>
              <w:jc w:val="right"/>
            </w:pPr>
            <w:r>
              <w:rPr>
                <w:sz w:val="14"/>
              </w:rPr>
              <w:t>0%</w:t>
            </w:r>
          </w:p>
        </w:tc>
      </w:tr>
    </w:tbl>
    <w:p w:rsidR="000C69B7" w:rsidRDefault="000C69B7" w14:paraId="44D2F660" w14:textId="77777777">
      <w:pPr>
        <w:spacing w:after="0" w:line="259" w:lineRule="auto"/>
        <w:ind w:left="3312" w:right="0"/>
        <w:jc w:val="left"/>
        <w:rPr>
          <w:b/>
        </w:rPr>
      </w:pPr>
    </w:p>
    <w:p w:rsidR="000C69B7" w:rsidRDefault="000C69B7" w14:paraId="53FC5BB8" w14:textId="05BC5AA4">
      <w:pPr>
        <w:spacing w:after="160" w:line="278" w:lineRule="auto"/>
        <w:ind w:left="0" w:right="0" w:firstLine="0"/>
        <w:jc w:val="left"/>
        <w:rPr>
          <w:b/>
        </w:rPr>
      </w:pPr>
    </w:p>
    <w:p w:rsidR="004B6B6D" w:rsidRDefault="00A411AA" w14:paraId="566BC00E" w14:textId="6C42A68D">
      <w:pPr>
        <w:spacing w:after="0" w:line="259" w:lineRule="auto"/>
        <w:ind w:left="3312" w:right="0"/>
        <w:jc w:val="left"/>
      </w:pPr>
      <w:r>
        <w:rPr>
          <w:b/>
        </w:rPr>
        <w:t>Juridisch verplicht</w:t>
      </w:r>
    </w:p>
    <w:p w:rsidR="004B6B6D" w:rsidRDefault="00A411AA" w14:paraId="7EB3B9F7" w14:textId="77777777">
      <w:pPr>
        <w:ind w:left="3312" w:right="7"/>
      </w:pPr>
      <w:r>
        <w:t>Van het totale uitgavenbudget op artikel 1 is 3% juridisch verplicht en 92% bestuurlijk gebonden.</w:t>
      </w:r>
    </w:p>
    <w:p w:rsidR="004B6B6D" w:rsidRDefault="00A411AA" w14:paraId="4FF2339D" w14:textId="77777777">
      <w:pPr>
        <w:spacing w:after="206" w:line="259" w:lineRule="auto"/>
        <w:ind w:left="3312" w:right="0"/>
        <w:jc w:val="left"/>
      </w:pPr>
      <w:r>
        <w:rPr>
          <w:b/>
        </w:rPr>
        <w:t>Bijdrage aan (andere) begrotingshoofdstukken</w:t>
      </w:r>
    </w:p>
    <w:p w:rsidR="004B6B6D" w:rsidRDefault="00A411AA" w14:paraId="19B2E3AE" w14:textId="77777777">
      <w:pPr>
        <w:pStyle w:val="Kop4"/>
        <w:ind w:left="3312" w:right="757"/>
      </w:pPr>
      <w:r>
        <w:t>Grensbewaking (Defensie)</w:t>
      </w:r>
    </w:p>
    <w:p w:rsidR="004B6B6D" w:rsidP="00502D1E" w:rsidRDefault="00A411AA" w14:paraId="7ED55549" w14:textId="77777777">
      <w:pPr>
        <w:ind w:left="3312" w:right="7"/>
        <w:jc w:val="left"/>
      </w:pPr>
      <w:r>
        <w:t>Dit betreft voornamelijk een bijdrage van circa € 20,4 mln. aan de Koninklijke Marechaussee (KMar). De KMar gebruikt deze bijdrage om het grenstoezicht te versterken. Voor deze bijdrage is een protocol opgesteld en ondertekend tussen Nederland en de Caribische landen. Het bedrag wordt overgeboekt van de begroting van Koninkrijksrelaties (IV) naar de begroting van het ministerie van Defensie (X), onderdeel KMar.</w:t>
      </w:r>
    </w:p>
    <w:p w:rsidR="004B6B6D" w:rsidP="00502D1E" w:rsidRDefault="00A411AA" w14:paraId="5935D1DF" w14:textId="77777777">
      <w:pPr>
        <w:ind w:left="3312" w:right="7"/>
        <w:jc w:val="left"/>
      </w:pPr>
      <w:r>
        <w:t>Daarnaast betreft dit enkele reallocaties naar artikel 6 (in totaal circa € 1,5 mln.). Dit gaat om een aantal detacheringen en een verplichting ten behoeve van projecten in het kader van de Wederopbouw (Wederopbouw Bovenwindse Eilanden, artikel 8) die niet op tijd is betaald in 2025. Daardoor zijn de kosten doorgeschoven naar 2026. Middels een reallocatie wordt dit tekort gedekt binnen de middelen voor grensbewaking. Ook betreft dit een reallocatie vanwege een detachering waarvan de middelen vanuit het juiste instrument moeten worden verstrekt en verantwoord.</w:t>
      </w:r>
    </w:p>
    <w:p w:rsidR="004B6B6D" w:rsidRDefault="00A411AA" w14:paraId="00C137B3" w14:textId="77777777">
      <w:pPr>
        <w:pStyle w:val="Kop4"/>
        <w:ind w:left="3312" w:right="757"/>
      </w:pPr>
      <w:r>
        <w:t>Recherchecapaciteit (JenV)</w:t>
      </w:r>
    </w:p>
    <w:p w:rsidR="004B6B6D" w:rsidRDefault="00A411AA" w14:paraId="0F827FC8" w14:textId="77777777">
      <w:pPr>
        <w:spacing w:after="216"/>
        <w:ind w:left="3312" w:right="21"/>
        <w:jc w:val="left"/>
      </w:pPr>
      <w:r>
        <w:t>De jaarlijkse ondermijningsmiddelen ten behoeve van het Recherchesamenwerkingsteam (RST) worden beschikbaar gesteld aan het ministerie van Justitie en Veiligheid (JenV). Dit betreft een overboeking van circa € 16,2 mln. van de begroting van Koninkrijksrelaties naar de begroting van JenV (VI).</w:t>
      </w:r>
    </w:p>
    <w:p w:rsidR="004B6B6D" w:rsidP="00502D1E" w:rsidRDefault="00A411AA" w14:paraId="1C6CE683" w14:textId="77777777">
      <w:pPr>
        <w:ind w:left="3312" w:right="7"/>
        <w:jc w:val="left"/>
      </w:pPr>
      <w:r>
        <w:t>Daarnaast wordt het reguliere budget voor het RST jaarlijks vooruitbetaald, zodat JenV doorlopend verzekerd is van een vierjarige begrotingsreeks. In 2025 heeft deze overboeking niet plaatsgevonden, waardoor er nu twee overboekingen zijn gedaan (2028 en 2029) van circa € 22,7 mln. per jaar.</w:t>
      </w:r>
    </w:p>
    <w:p w:rsidR="004B6B6D" w:rsidRDefault="00A411AA" w14:paraId="18D4002E" w14:textId="77777777">
      <w:pPr>
        <w:pStyle w:val="Kop4"/>
        <w:ind w:left="3312" w:right="757"/>
      </w:pPr>
      <w:r>
        <w:t>Rechterlijke macht (JenV)</w:t>
      </w:r>
    </w:p>
    <w:p w:rsidR="004B6B6D" w:rsidP="00502D1E" w:rsidRDefault="00A411AA" w14:paraId="1817929B" w14:textId="77777777">
      <w:pPr>
        <w:ind w:left="3312" w:right="7"/>
        <w:jc w:val="left"/>
      </w:pPr>
      <w:r>
        <w:t>De beschikbaar gestelde middelen voor de ondermijningaanpak Cariben 2026 worden overgeheveld van de begroting van Koninkrijksrelaties naar de begroting van JenV. Dit betreft onder andere middelen voor 2026 voor het Gemeenschappelijk Hof (€ 2,7 mln.), Openbaar Ministerie Aruba (€ 0,7 mln.), het Openbaar Ministerie van Curaçao, Sint Maarten en de BES (€ 2,6 mln.).</w:t>
      </w:r>
      <w:r>
        <w:br w:type="page"/>
      </w:r>
    </w:p>
    <w:p w:rsidR="004B6B6D" w:rsidRDefault="00A411AA" w14:paraId="5B6014BE" w14:textId="77777777">
      <w:pPr>
        <w:pStyle w:val="Kop3"/>
        <w:ind w:left="3312"/>
      </w:pPr>
      <w:bookmarkStart w:name="_Toc80365" w:id="6"/>
      <w:r>
        <w:lastRenderedPageBreak/>
        <w:t>3.2 Artikel 2. Slavernijverleden</w:t>
      </w:r>
      <w:bookmarkEnd w:id="6"/>
    </w:p>
    <w:p w:rsidR="004B6B6D" w:rsidRDefault="00A411AA" w14:paraId="1008A9B6" w14:textId="77777777">
      <w:pPr>
        <w:spacing w:after="12" w:line="259" w:lineRule="auto"/>
        <w:ind w:left="3312" w:right="0"/>
        <w:jc w:val="left"/>
      </w:pPr>
      <w:r>
        <w:rPr>
          <w:b/>
        </w:rPr>
        <w:t>Budgettaire gevolgen van beleid</w:t>
      </w:r>
    </w:p>
    <w:tbl>
      <w:tblPr>
        <w:tblStyle w:val="TableGrid"/>
        <w:tblW w:w="9697" w:type="dxa"/>
        <w:tblInd w:w="0" w:type="dxa"/>
        <w:tblCellMar>
          <w:top w:w="29" w:type="dxa"/>
          <w:right w:w="3" w:type="dxa"/>
        </w:tblCellMar>
        <w:tblLook w:val="04A0" w:firstRow="1" w:lastRow="0" w:firstColumn="1" w:lastColumn="0" w:noHBand="0" w:noVBand="1"/>
      </w:tblPr>
      <w:tblGrid>
        <w:gridCol w:w="2573"/>
        <w:gridCol w:w="274"/>
        <w:gridCol w:w="575"/>
        <w:gridCol w:w="771"/>
        <w:gridCol w:w="848"/>
        <w:gridCol w:w="254"/>
        <w:gridCol w:w="577"/>
        <w:gridCol w:w="805"/>
        <w:gridCol w:w="665"/>
        <w:gridCol w:w="585"/>
        <w:gridCol w:w="667"/>
        <w:gridCol w:w="641"/>
        <w:gridCol w:w="462"/>
      </w:tblGrid>
      <w:tr w:rsidR="004B6B6D" w:rsidTr="00E14869" w14:paraId="7A05A0D4" w14:textId="77777777">
        <w:trPr>
          <w:trHeight w:val="313"/>
        </w:trPr>
        <w:tc>
          <w:tcPr>
            <w:tcW w:w="9697" w:type="dxa"/>
            <w:gridSpan w:val="13"/>
            <w:tcBorders>
              <w:top w:val="single" w:color="auto" w:sz="4" w:space="0"/>
              <w:left w:val="single" w:color="FFFFFF" w:themeColor="background1" w:sz="4" w:space="0"/>
              <w:bottom w:val="single" w:color="00B0F0" w:sz="4" w:space="0"/>
              <w:right w:val="single" w:color="00B0F0" w:sz="4" w:space="0"/>
            </w:tcBorders>
            <w:shd w:val="clear" w:color="auto" w:fill="009ED5"/>
          </w:tcPr>
          <w:p w:rsidR="004B6B6D" w:rsidRDefault="00A411AA" w14:paraId="37635D78" w14:textId="77777777">
            <w:pPr>
              <w:spacing w:after="0" w:line="259" w:lineRule="auto"/>
              <w:ind w:left="113" w:right="0" w:firstLine="0"/>
              <w:jc w:val="left"/>
            </w:pPr>
            <w:r>
              <w:rPr>
                <w:color w:val="FFFEFD"/>
              </w:rPr>
              <w:t>Tabel 6 Budgettaire gevolgen van beleid artikel 2 Slavernijverleden (bedragen x € 1.000)</w:t>
            </w:r>
          </w:p>
        </w:tc>
      </w:tr>
      <w:tr w:rsidR="00E14869" w:rsidTr="00E14869" w14:paraId="05BE2211" w14:textId="77777777">
        <w:trPr>
          <w:trHeight w:val="1077"/>
        </w:trPr>
        <w:tc>
          <w:tcPr>
            <w:tcW w:w="2580"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RDefault="00502D1E" w14:paraId="44F7D5DC" w14:textId="77777777">
            <w:pPr>
              <w:spacing w:after="160" w:line="259" w:lineRule="auto"/>
              <w:ind w:left="0" w:right="0" w:firstLine="0"/>
              <w:jc w:val="left"/>
            </w:pPr>
          </w:p>
        </w:tc>
        <w:tc>
          <w:tcPr>
            <w:tcW w:w="851" w:type="dxa"/>
            <w:gridSpan w:val="2"/>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E14869" w:rsidRDefault="00E14869" w14:paraId="4F1CD1FF" w14:textId="4E3AE84B">
            <w:pPr>
              <w:spacing w:after="0" w:line="259" w:lineRule="auto"/>
              <w:ind w:left="-224" w:right="181" w:firstLine="0"/>
              <w:jc w:val="center"/>
            </w:pPr>
            <w:r>
              <w:rPr>
                <w:sz w:val="14"/>
              </w:rPr>
              <w:t xml:space="preserve">          </w:t>
            </w:r>
            <w:r w:rsidR="00502D1E">
              <w:rPr>
                <w:sz w:val="14"/>
              </w:rPr>
              <w:t>Ontwerp­</w:t>
            </w:r>
          </w:p>
          <w:p w:rsidR="00502D1E" w:rsidP="00E14869" w:rsidRDefault="00E14869" w14:paraId="1FB1100F" w14:textId="4C0F1ABD">
            <w:pPr>
              <w:spacing w:after="0" w:line="259" w:lineRule="auto"/>
              <w:ind w:left="-278" w:right="0" w:firstLine="0"/>
              <w:jc w:val="center"/>
            </w:pPr>
            <w:r>
              <w:rPr>
                <w:sz w:val="14"/>
              </w:rPr>
              <w:t xml:space="preserve">       </w:t>
            </w:r>
            <w:r w:rsidR="00502D1E">
              <w:rPr>
                <w:sz w:val="14"/>
              </w:rPr>
              <w:t>begroting t</w:t>
            </w:r>
          </w:p>
          <w:p w:rsidR="00502D1E" w:rsidP="00E14869" w:rsidRDefault="00502D1E" w14:paraId="66C1E2EB" w14:textId="77777777">
            <w:pPr>
              <w:spacing w:after="0" w:line="259" w:lineRule="auto"/>
              <w:ind w:left="0" w:right="0" w:firstLine="0"/>
              <w:jc w:val="center"/>
            </w:pPr>
            <w:r>
              <w:rPr>
                <w:sz w:val="14"/>
              </w:rPr>
              <w:t>(1)</w:t>
            </w:r>
          </w:p>
        </w:tc>
        <w:tc>
          <w:tcPr>
            <w:tcW w:w="77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502D1E" w:rsidRDefault="00502D1E" w14:paraId="372B388C" w14:textId="2F48BB93">
            <w:pPr>
              <w:spacing w:after="0" w:line="241" w:lineRule="auto"/>
              <w:ind w:left="29" w:right="0" w:firstLine="8"/>
              <w:jc w:val="center"/>
            </w:pPr>
            <w:r>
              <w:rPr>
                <w:sz w:val="14"/>
              </w:rPr>
              <w:t>Mutaties via NvW, moties,</w:t>
            </w:r>
          </w:p>
          <w:p w:rsidR="00502D1E" w:rsidP="00502D1E" w:rsidRDefault="00502D1E" w14:paraId="10253146" w14:textId="77777777">
            <w:pPr>
              <w:spacing w:after="0" w:line="259" w:lineRule="auto"/>
              <w:ind w:left="33" w:right="0" w:firstLine="0"/>
              <w:jc w:val="center"/>
            </w:pPr>
            <w:r>
              <w:rPr>
                <w:sz w:val="14"/>
              </w:rPr>
              <w:t>amende­</w:t>
            </w:r>
          </w:p>
          <w:p w:rsidR="00502D1E" w:rsidP="00502D1E" w:rsidRDefault="00502D1E" w14:paraId="7DDFF8CF" w14:textId="1450CCCC">
            <w:pPr>
              <w:spacing w:after="0" w:line="259" w:lineRule="auto"/>
              <w:ind w:left="-29" w:right="0" w:firstLine="0"/>
              <w:jc w:val="center"/>
            </w:pPr>
            <w:r>
              <w:rPr>
                <w:sz w:val="14"/>
              </w:rPr>
              <w:t>menten en</w:t>
            </w:r>
          </w:p>
          <w:p w:rsidR="00502D1E" w:rsidP="00502D1E" w:rsidRDefault="00502D1E" w14:paraId="145907C0" w14:textId="77777777">
            <w:pPr>
              <w:spacing w:after="0" w:line="259" w:lineRule="auto"/>
              <w:ind w:left="106" w:right="0" w:firstLine="0"/>
              <w:jc w:val="center"/>
            </w:pPr>
            <w:r>
              <w:rPr>
                <w:sz w:val="14"/>
              </w:rPr>
              <w:t>ISB (2)</w:t>
            </w:r>
          </w:p>
        </w:tc>
        <w:tc>
          <w:tcPr>
            <w:tcW w:w="831"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E14869" w:rsidP="00E14869" w:rsidRDefault="00502D1E" w14:paraId="368B0F9E" w14:textId="7FE4F5B3">
            <w:pPr>
              <w:spacing w:after="0" w:line="241" w:lineRule="auto"/>
              <w:ind w:left="166" w:right="0" w:hanging="45"/>
            </w:pPr>
            <w:r>
              <w:rPr>
                <w:sz w:val="14"/>
              </w:rPr>
              <w:t>Vastge</w:t>
            </w:r>
            <w:r w:rsidR="00E14869">
              <w:rPr>
                <w:sz w:val="14"/>
              </w:rPr>
              <w:t>stelde begroting t (3) = (1) + (2)</w:t>
            </w:r>
          </w:p>
          <w:p w:rsidR="00502D1E" w:rsidRDefault="00502D1E" w14:paraId="11452571" w14:textId="7A81A64A">
            <w:pPr>
              <w:spacing w:after="0" w:line="259" w:lineRule="auto"/>
              <w:ind w:left="0" w:right="0" w:firstLine="0"/>
              <w:jc w:val="left"/>
            </w:pPr>
          </w:p>
        </w:tc>
        <w:tc>
          <w:tcPr>
            <w:tcW w:w="832" w:type="dxa"/>
            <w:gridSpan w:val="2"/>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E14869" w:rsidRDefault="00E14869" w14:paraId="2B4F3F8E" w14:textId="2CC31426">
            <w:pPr>
              <w:tabs>
                <w:tab w:val="center" w:pos="1177"/>
              </w:tabs>
              <w:spacing w:after="0" w:line="259" w:lineRule="auto"/>
              <w:ind w:left="0" w:right="0" w:firstLine="0"/>
              <w:jc w:val="center"/>
            </w:pPr>
            <w:r w:rsidRPr="00E14869">
              <w:rPr>
                <w:sz w:val="14"/>
                <w:szCs w:val="20"/>
              </w:rPr>
              <w:t>Mutaties 1</w:t>
            </w:r>
            <w:r w:rsidRPr="00E14869">
              <w:rPr>
                <w:sz w:val="14"/>
                <w:szCs w:val="20"/>
                <w:vertAlign w:val="superscript"/>
              </w:rPr>
              <w:t>e</w:t>
            </w:r>
            <w:r w:rsidRPr="00E14869">
              <w:rPr>
                <w:sz w:val="14"/>
                <w:szCs w:val="20"/>
              </w:rPr>
              <w:t xml:space="preserve"> suppletoire begroting (4)</w:t>
            </w:r>
          </w:p>
        </w:tc>
        <w:tc>
          <w:tcPr>
            <w:tcW w:w="80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502D1E" w:rsidRDefault="00502D1E" w14:paraId="1A45F824" w14:textId="76FB7A1B">
            <w:pPr>
              <w:spacing w:after="0" w:line="241" w:lineRule="auto"/>
              <w:ind w:left="-50" w:right="0" w:firstLine="81"/>
              <w:jc w:val="center"/>
            </w:pPr>
            <w:r>
              <w:rPr>
                <w:sz w:val="14"/>
              </w:rPr>
              <w:t>Stand 1e suppletoire begroting</w:t>
            </w:r>
          </w:p>
          <w:p w:rsidR="00502D1E" w:rsidP="00502D1E" w:rsidRDefault="00502D1E" w14:paraId="094D307C" w14:textId="288851F3">
            <w:pPr>
              <w:spacing w:after="0" w:line="259" w:lineRule="auto"/>
              <w:ind w:left="12" w:right="0" w:firstLine="0"/>
              <w:jc w:val="center"/>
            </w:pPr>
            <w:r>
              <w:rPr>
                <w:sz w:val="14"/>
              </w:rPr>
              <w:t>(5) = (3) +</w:t>
            </w:r>
          </w:p>
          <w:p w:rsidR="00502D1E" w:rsidP="00502D1E" w:rsidRDefault="00502D1E" w14:paraId="7149A962" w14:textId="77777777">
            <w:pPr>
              <w:spacing w:after="0" w:line="259" w:lineRule="auto"/>
              <w:ind w:left="235" w:right="0" w:firstLine="0"/>
              <w:jc w:val="center"/>
            </w:pPr>
            <w:r>
              <w:rPr>
                <w:sz w:val="14"/>
              </w:rPr>
              <w:t>(4)</w:t>
            </w:r>
          </w:p>
        </w:tc>
        <w:tc>
          <w:tcPr>
            <w:tcW w:w="66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502D1E" w:rsidRDefault="00502D1E" w14:paraId="31F4187A" w14:textId="77777777">
            <w:pPr>
              <w:spacing w:after="0" w:line="259" w:lineRule="auto"/>
              <w:ind w:left="66" w:right="0" w:hanging="96"/>
              <w:jc w:val="right"/>
            </w:pPr>
            <w:r>
              <w:rPr>
                <w:sz w:val="14"/>
              </w:rPr>
              <w:t>Mutatie 2027</w:t>
            </w:r>
          </w:p>
        </w:tc>
        <w:tc>
          <w:tcPr>
            <w:tcW w:w="58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502D1E" w:rsidRDefault="00502D1E" w14:paraId="7C5BCE2B" w14:textId="77777777">
            <w:pPr>
              <w:spacing w:after="0" w:line="259" w:lineRule="auto"/>
              <w:ind w:left="0" w:right="0" w:hanging="96"/>
              <w:jc w:val="right"/>
            </w:pPr>
            <w:r>
              <w:rPr>
                <w:sz w:val="14"/>
              </w:rPr>
              <w:t>Mutatie 2028</w:t>
            </w:r>
          </w:p>
        </w:tc>
        <w:tc>
          <w:tcPr>
            <w:tcW w:w="669"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502D1E" w:rsidRDefault="00502D1E" w14:paraId="69013D42" w14:textId="77777777">
            <w:pPr>
              <w:spacing w:after="0" w:line="259" w:lineRule="auto"/>
              <w:ind w:left="18" w:right="0" w:hanging="96"/>
              <w:jc w:val="right"/>
            </w:pPr>
            <w:r>
              <w:rPr>
                <w:sz w:val="14"/>
              </w:rPr>
              <w:t>Mutatie 2029</w:t>
            </w:r>
          </w:p>
        </w:tc>
        <w:tc>
          <w:tcPr>
            <w:tcW w:w="64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502D1E" w:rsidRDefault="00502D1E" w14:paraId="6F97EDB5" w14:textId="42064C8F">
            <w:pPr>
              <w:spacing w:after="0" w:line="259" w:lineRule="auto"/>
              <w:ind w:left="0" w:right="0" w:hanging="96"/>
              <w:jc w:val="right"/>
            </w:pPr>
            <w:r>
              <w:rPr>
                <w:sz w:val="14"/>
              </w:rPr>
              <w:t xml:space="preserve"> Mutatie 2030</w:t>
            </w:r>
          </w:p>
        </w:tc>
        <w:tc>
          <w:tcPr>
            <w:tcW w:w="46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502D1E" w:rsidP="00502D1E" w:rsidRDefault="00502D1E" w14:paraId="328725B3" w14:textId="427E7696">
            <w:pPr>
              <w:spacing w:after="0" w:line="259" w:lineRule="auto"/>
              <w:ind w:left="0" w:right="0" w:hanging="96"/>
              <w:jc w:val="right"/>
            </w:pPr>
            <w:r>
              <w:rPr>
                <w:sz w:val="14"/>
              </w:rPr>
              <w:t xml:space="preserve">   Mutatie 2031</w:t>
            </w:r>
          </w:p>
        </w:tc>
      </w:tr>
      <w:tr w:rsidR="00E14869" w:rsidTr="00E14869" w14:paraId="2348AAD0" w14:textId="77777777">
        <w:trPr>
          <w:trHeight w:val="453"/>
        </w:trPr>
        <w:tc>
          <w:tcPr>
            <w:tcW w:w="2580"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6A2D9813" w14:textId="77777777">
            <w:pPr>
              <w:spacing w:after="0" w:line="259" w:lineRule="auto"/>
              <w:ind w:left="0" w:right="0" w:firstLine="0"/>
              <w:jc w:val="left"/>
            </w:pPr>
            <w:r>
              <w:rPr>
                <w:b/>
                <w:sz w:val="14"/>
              </w:rPr>
              <w:t>Art. Verplichtingen</w:t>
            </w:r>
          </w:p>
        </w:tc>
        <w:tc>
          <w:tcPr>
            <w:tcW w:w="275"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4B6B6D" w14:paraId="7230100E" w14:textId="77777777">
            <w:pPr>
              <w:spacing w:after="160" w:line="259" w:lineRule="auto"/>
              <w:ind w:left="0" w:right="0" w:firstLine="0"/>
              <w:jc w:val="left"/>
            </w:pPr>
          </w:p>
        </w:tc>
        <w:tc>
          <w:tcPr>
            <w:tcW w:w="57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38E4CC4B" w14:textId="77777777">
            <w:pPr>
              <w:spacing w:after="0" w:line="259" w:lineRule="auto"/>
              <w:ind w:left="116" w:right="0" w:firstLine="0"/>
              <w:jc w:val="left"/>
            </w:pPr>
            <w:r>
              <w:rPr>
                <w:b/>
                <w:sz w:val="14"/>
              </w:rPr>
              <w:t>8.933</w:t>
            </w:r>
          </w:p>
        </w:tc>
        <w:tc>
          <w:tcPr>
            <w:tcW w:w="772"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3C7E1F9B" w14:textId="77777777">
            <w:pPr>
              <w:spacing w:after="0" w:line="259" w:lineRule="auto"/>
              <w:ind w:left="0" w:right="70" w:firstLine="0"/>
              <w:jc w:val="right"/>
            </w:pPr>
            <w:r>
              <w:rPr>
                <w:b/>
                <w:sz w:val="14"/>
              </w:rPr>
              <w:t>0</w:t>
            </w:r>
          </w:p>
        </w:tc>
        <w:tc>
          <w:tcPr>
            <w:tcW w:w="1086" w:type="dxa"/>
            <w:gridSpan w:val="2"/>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4D8F464A" w14:textId="77777777">
            <w:pPr>
              <w:spacing w:after="0" w:line="259" w:lineRule="auto"/>
              <w:ind w:left="46" w:right="0" w:firstLine="0"/>
              <w:jc w:val="center"/>
            </w:pPr>
            <w:r>
              <w:rPr>
                <w:b/>
                <w:sz w:val="14"/>
              </w:rPr>
              <w:t>8.933</w:t>
            </w:r>
          </w:p>
        </w:tc>
        <w:tc>
          <w:tcPr>
            <w:tcW w:w="577"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0C885B94" w14:textId="77777777">
            <w:pPr>
              <w:spacing w:after="0" w:line="259" w:lineRule="auto"/>
              <w:ind w:left="0" w:right="0" w:firstLine="0"/>
              <w:jc w:val="left"/>
            </w:pPr>
            <w:r>
              <w:rPr>
                <w:rFonts w:ascii="Arial" w:hAnsi="Arial" w:eastAsia="Arial" w:cs="Arial"/>
                <w:b/>
                <w:sz w:val="14"/>
              </w:rPr>
              <w:t>‒</w:t>
            </w:r>
            <w:r>
              <w:rPr>
                <w:b/>
                <w:sz w:val="14"/>
              </w:rPr>
              <w:t xml:space="preserve"> 4.727</w:t>
            </w:r>
          </w:p>
        </w:tc>
        <w:tc>
          <w:tcPr>
            <w:tcW w:w="80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662DF64F" w14:textId="77777777">
            <w:pPr>
              <w:spacing w:after="0" w:line="259" w:lineRule="auto"/>
              <w:ind w:left="352" w:right="0" w:firstLine="0"/>
              <w:jc w:val="left"/>
            </w:pPr>
            <w:r>
              <w:rPr>
                <w:b/>
                <w:sz w:val="14"/>
              </w:rPr>
              <w:t>4.206</w:t>
            </w:r>
          </w:p>
        </w:tc>
        <w:tc>
          <w:tcPr>
            <w:tcW w:w="66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0C4F21B9" w14:textId="77777777">
            <w:pPr>
              <w:spacing w:after="0" w:line="259" w:lineRule="auto"/>
              <w:ind w:left="30" w:right="0" w:firstLine="0"/>
              <w:jc w:val="left"/>
            </w:pPr>
            <w:r>
              <w:rPr>
                <w:rFonts w:ascii="Arial" w:hAnsi="Arial" w:eastAsia="Arial" w:cs="Arial"/>
                <w:b/>
                <w:sz w:val="14"/>
              </w:rPr>
              <w:t>‒</w:t>
            </w:r>
            <w:r>
              <w:rPr>
                <w:b/>
                <w:sz w:val="14"/>
              </w:rPr>
              <w:t xml:space="preserve"> 2.407</w:t>
            </w:r>
          </w:p>
        </w:tc>
        <w:tc>
          <w:tcPr>
            <w:tcW w:w="58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52CD74B2" w14:textId="77777777">
            <w:pPr>
              <w:spacing w:after="0" w:line="259" w:lineRule="auto"/>
              <w:ind w:left="89" w:right="0" w:firstLine="0"/>
              <w:jc w:val="left"/>
            </w:pPr>
            <w:r>
              <w:rPr>
                <w:b/>
                <w:sz w:val="14"/>
              </w:rPr>
              <w:t>1.319</w:t>
            </w:r>
          </w:p>
        </w:tc>
        <w:tc>
          <w:tcPr>
            <w:tcW w:w="669"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2F02BD3D" w14:textId="77777777">
            <w:pPr>
              <w:spacing w:after="0" w:line="259" w:lineRule="auto"/>
              <w:ind w:left="1" w:right="0" w:firstLine="0"/>
              <w:jc w:val="left"/>
            </w:pPr>
            <w:r>
              <w:rPr>
                <w:rFonts w:ascii="Arial" w:hAnsi="Arial" w:eastAsia="Arial" w:cs="Arial"/>
                <w:b/>
                <w:sz w:val="14"/>
              </w:rPr>
              <w:t>‒</w:t>
            </w:r>
            <w:r>
              <w:rPr>
                <w:b/>
                <w:sz w:val="14"/>
              </w:rPr>
              <w:t xml:space="preserve"> 1.401</w:t>
            </w:r>
          </w:p>
        </w:tc>
        <w:tc>
          <w:tcPr>
            <w:tcW w:w="642"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17228835" w14:textId="77777777">
            <w:pPr>
              <w:spacing w:after="0" w:line="259" w:lineRule="auto"/>
              <w:ind w:left="128" w:right="0" w:firstLine="0"/>
              <w:jc w:val="left"/>
            </w:pPr>
            <w:r>
              <w:rPr>
                <w:b/>
                <w:sz w:val="14"/>
              </w:rPr>
              <w:t>4.323</w:t>
            </w:r>
          </w:p>
        </w:tc>
        <w:tc>
          <w:tcPr>
            <w:tcW w:w="462"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22D011D4" w14:textId="77777777">
            <w:pPr>
              <w:spacing w:after="0" w:line="259" w:lineRule="auto"/>
              <w:ind w:left="81" w:right="0" w:firstLine="0"/>
              <w:jc w:val="left"/>
            </w:pPr>
            <w:r>
              <w:rPr>
                <w:b/>
                <w:sz w:val="14"/>
              </w:rPr>
              <w:t>1.205</w:t>
            </w:r>
          </w:p>
        </w:tc>
      </w:tr>
      <w:tr w:rsidR="00E14869" w:rsidTr="00E14869" w14:paraId="72C3FF73" w14:textId="77777777">
        <w:trPr>
          <w:trHeight w:val="453"/>
        </w:trPr>
        <w:tc>
          <w:tcPr>
            <w:tcW w:w="2855" w:type="dxa"/>
            <w:gridSpan w:val="2"/>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35CDBB44" w14:textId="77777777">
            <w:pPr>
              <w:spacing w:after="0" w:line="259" w:lineRule="auto"/>
              <w:ind w:left="319" w:right="0" w:firstLine="0"/>
              <w:jc w:val="left"/>
            </w:pPr>
            <w:r>
              <w:rPr>
                <w:b/>
                <w:sz w:val="14"/>
              </w:rPr>
              <w:t>Uitgaven</w:t>
            </w:r>
          </w:p>
        </w:tc>
        <w:tc>
          <w:tcPr>
            <w:tcW w:w="57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3095E10B" w14:textId="77777777">
            <w:pPr>
              <w:spacing w:after="0" w:line="259" w:lineRule="auto"/>
              <w:ind w:left="39" w:right="0" w:firstLine="0"/>
              <w:jc w:val="left"/>
            </w:pPr>
            <w:r>
              <w:rPr>
                <w:b/>
                <w:sz w:val="14"/>
              </w:rPr>
              <w:t>22.866</w:t>
            </w:r>
          </w:p>
        </w:tc>
        <w:tc>
          <w:tcPr>
            <w:tcW w:w="772"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00E72576" w14:textId="77777777">
            <w:pPr>
              <w:spacing w:after="0" w:line="259" w:lineRule="auto"/>
              <w:ind w:left="0" w:right="70" w:firstLine="0"/>
              <w:jc w:val="right"/>
            </w:pPr>
            <w:r>
              <w:rPr>
                <w:b/>
                <w:sz w:val="14"/>
              </w:rPr>
              <w:t>0</w:t>
            </w:r>
          </w:p>
        </w:tc>
        <w:tc>
          <w:tcPr>
            <w:tcW w:w="1086" w:type="dxa"/>
            <w:gridSpan w:val="2"/>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3E94D7C4" w14:textId="77777777">
            <w:pPr>
              <w:spacing w:after="0" w:line="259" w:lineRule="auto"/>
              <w:ind w:left="0" w:right="31" w:firstLine="0"/>
              <w:jc w:val="center"/>
            </w:pPr>
            <w:r>
              <w:rPr>
                <w:b/>
                <w:sz w:val="14"/>
              </w:rPr>
              <w:t>22.866</w:t>
            </w:r>
          </w:p>
        </w:tc>
        <w:tc>
          <w:tcPr>
            <w:tcW w:w="577"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6F264102" w14:textId="77777777">
            <w:pPr>
              <w:spacing w:after="0" w:line="259" w:lineRule="auto"/>
              <w:ind w:left="0" w:right="0" w:firstLine="0"/>
              <w:jc w:val="left"/>
            </w:pPr>
            <w:r>
              <w:rPr>
                <w:rFonts w:ascii="Arial" w:hAnsi="Arial" w:eastAsia="Arial" w:cs="Arial"/>
                <w:b/>
                <w:sz w:val="14"/>
              </w:rPr>
              <w:t>‒</w:t>
            </w:r>
            <w:r>
              <w:rPr>
                <w:b/>
                <w:sz w:val="14"/>
              </w:rPr>
              <w:t xml:space="preserve"> 8.897</w:t>
            </w:r>
          </w:p>
        </w:tc>
        <w:tc>
          <w:tcPr>
            <w:tcW w:w="80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2998E7FC" w14:textId="77777777">
            <w:pPr>
              <w:spacing w:after="0" w:line="259" w:lineRule="auto"/>
              <w:ind w:left="274" w:right="0" w:firstLine="0"/>
              <w:jc w:val="left"/>
            </w:pPr>
            <w:r>
              <w:rPr>
                <w:b/>
                <w:sz w:val="14"/>
              </w:rPr>
              <w:t>13.969</w:t>
            </w:r>
          </w:p>
        </w:tc>
        <w:tc>
          <w:tcPr>
            <w:tcW w:w="66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6A086491" w14:textId="77777777">
            <w:pPr>
              <w:spacing w:after="0" w:line="259" w:lineRule="auto"/>
              <w:ind w:left="30" w:right="0" w:firstLine="0"/>
              <w:jc w:val="left"/>
            </w:pPr>
            <w:r>
              <w:rPr>
                <w:rFonts w:ascii="Arial" w:hAnsi="Arial" w:eastAsia="Arial" w:cs="Arial"/>
                <w:b/>
                <w:sz w:val="14"/>
              </w:rPr>
              <w:t>‒</w:t>
            </w:r>
            <w:r>
              <w:rPr>
                <w:b/>
                <w:sz w:val="14"/>
              </w:rPr>
              <w:t xml:space="preserve"> 2.604</w:t>
            </w:r>
          </w:p>
        </w:tc>
        <w:tc>
          <w:tcPr>
            <w:tcW w:w="58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5F070D74" w14:textId="77777777">
            <w:pPr>
              <w:spacing w:after="0" w:line="259" w:lineRule="auto"/>
              <w:ind w:left="79" w:right="0" w:firstLine="0"/>
              <w:jc w:val="left"/>
            </w:pPr>
            <w:r>
              <w:rPr>
                <w:b/>
                <w:sz w:val="14"/>
              </w:rPr>
              <w:t>4.316</w:t>
            </w:r>
          </w:p>
        </w:tc>
        <w:tc>
          <w:tcPr>
            <w:tcW w:w="669"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2C9C01DE" w14:textId="77777777">
            <w:pPr>
              <w:spacing w:after="0" w:line="259" w:lineRule="auto"/>
              <w:ind w:left="102" w:right="0" w:firstLine="0"/>
              <w:jc w:val="left"/>
            </w:pPr>
            <w:r>
              <w:rPr>
                <w:rFonts w:ascii="Arial" w:hAnsi="Arial" w:eastAsia="Arial" w:cs="Arial"/>
                <w:b/>
                <w:sz w:val="14"/>
              </w:rPr>
              <w:t>‒</w:t>
            </w:r>
            <w:r>
              <w:rPr>
                <w:b/>
                <w:sz w:val="14"/>
              </w:rPr>
              <w:t xml:space="preserve"> 991</w:t>
            </w:r>
          </w:p>
        </w:tc>
        <w:tc>
          <w:tcPr>
            <w:tcW w:w="642"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78007C9C" w14:textId="77777777">
            <w:pPr>
              <w:spacing w:after="0" w:line="259" w:lineRule="auto"/>
              <w:ind w:left="128" w:right="0" w:firstLine="0"/>
              <w:jc w:val="left"/>
            </w:pPr>
            <w:r>
              <w:rPr>
                <w:b/>
                <w:sz w:val="14"/>
              </w:rPr>
              <w:t>4.323</w:t>
            </w:r>
          </w:p>
        </w:tc>
        <w:tc>
          <w:tcPr>
            <w:tcW w:w="462"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45B95A24" w14:textId="77777777">
            <w:pPr>
              <w:spacing w:after="0" w:line="259" w:lineRule="auto"/>
              <w:ind w:left="81" w:right="0" w:firstLine="0"/>
              <w:jc w:val="left"/>
            </w:pPr>
            <w:r>
              <w:rPr>
                <w:b/>
                <w:sz w:val="14"/>
              </w:rPr>
              <w:t>1.205</w:t>
            </w:r>
          </w:p>
        </w:tc>
      </w:tr>
      <w:tr w:rsidR="00E14869" w:rsidTr="00E14869" w14:paraId="4501BF38" w14:textId="77777777">
        <w:trPr>
          <w:trHeight w:val="226"/>
        </w:trPr>
        <w:tc>
          <w:tcPr>
            <w:tcW w:w="2855" w:type="dxa"/>
            <w:gridSpan w:val="2"/>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42BDFF4" w14:textId="77777777">
            <w:pPr>
              <w:tabs>
                <w:tab w:val="center" w:pos="885"/>
              </w:tabs>
              <w:spacing w:after="0" w:line="259" w:lineRule="auto"/>
              <w:ind w:left="0" w:right="0" w:firstLine="0"/>
              <w:jc w:val="left"/>
            </w:pPr>
            <w:r>
              <w:rPr>
                <w:b/>
                <w:sz w:val="14"/>
              </w:rPr>
              <w:t>2.0</w:t>
            </w:r>
            <w:r>
              <w:rPr>
                <w:b/>
                <w:sz w:val="14"/>
              </w:rPr>
              <w:tab/>
              <w:t>Slavernijverleden</w:t>
            </w:r>
          </w:p>
        </w:tc>
        <w:tc>
          <w:tcPr>
            <w:tcW w:w="576"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23B732E" w14:textId="77777777">
            <w:pPr>
              <w:spacing w:after="0" w:line="259" w:lineRule="auto"/>
              <w:ind w:left="39" w:right="0" w:firstLine="0"/>
              <w:jc w:val="left"/>
            </w:pPr>
            <w:r>
              <w:rPr>
                <w:b/>
                <w:sz w:val="14"/>
              </w:rPr>
              <w:t>22.866</w:t>
            </w:r>
          </w:p>
        </w:tc>
        <w:tc>
          <w:tcPr>
            <w:tcW w:w="772"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3DBE4F87" w14:textId="77777777">
            <w:pPr>
              <w:spacing w:after="0" w:line="259" w:lineRule="auto"/>
              <w:ind w:left="0" w:right="70" w:firstLine="0"/>
              <w:jc w:val="right"/>
            </w:pPr>
            <w:r>
              <w:rPr>
                <w:b/>
                <w:sz w:val="14"/>
              </w:rPr>
              <w:t>0</w:t>
            </w:r>
          </w:p>
        </w:tc>
        <w:tc>
          <w:tcPr>
            <w:tcW w:w="1086" w:type="dxa"/>
            <w:gridSpan w:val="2"/>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48FDC124" w14:textId="77777777">
            <w:pPr>
              <w:spacing w:after="0" w:line="259" w:lineRule="auto"/>
              <w:ind w:left="0" w:right="31" w:firstLine="0"/>
              <w:jc w:val="center"/>
            </w:pPr>
            <w:r>
              <w:rPr>
                <w:b/>
                <w:sz w:val="14"/>
              </w:rPr>
              <w:t>22.866</w:t>
            </w:r>
          </w:p>
        </w:tc>
        <w:tc>
          <w:tcPr>
            <w:tcW w:w="577"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49E75D6A" w14:textId="77777777">
            <w:pPr>
              <w:spacing w:after="0" w:line="259" w:lineRule="auto"/>
              <w:ind w:left="0" w:right="0" w:firstLine="0"/>
              <w:jc w:val="left"/>
            </w:pPr>
            <w:r>
              <w:rPr>
                <w:rFonts w:ascii="Arial" w:hAnsi="Arial" w:eastAsia="Arial" w:cs="Arial"/>
                <w:b/>
                <w:sz w:val="14"/>
              </w:rPr>
              <w:t>‒</w:t>
            </w:r>
            <w:r>
              <w:rPr>
                <w:b/>
                <w:sz w:val="14"/>
              </w:rPr>
              <w:t xml:space="preserve"> 8.897</w:t>
            </w:r>
          </w:p>
        </w:tc>
        <w:tc>
          <w:tcPr>
            <w:tcW w:w="806"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4BF79575" w14:textId="77777777">
            <w:pPr>
              <w:spacing w:after="0" w:line="259" w:lineRule="auto"/>
              <w:ind w:left="274" w:right="0" w:firstLine="0"/>
              <w:jc w:val="left"/>
            </w:pPr>
            <w:r>
              <w:rPr>
                <w:b/>
                <w:sz w:val="14"/>
              </w:rPr>
              <w:t>13.969</w:t>
            </w:r>
          </w:p>
        </w:tc>
        <w:tc>
          <w:tcPr>
            <w:tcW w:w="666"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742D7D32" w14:textId="77777777">
            <w:pPr>
              <w:spacing w:after="0" w:line="259" w:lineRule="auto"/>
              <w:ind w:left="30" w:right="0" w:firstLine="0"/>
              <w:jc w:val="left"/>
            </w:pPr>
            <w:r>
              <w:rPr>
                <w:rFonts w:ascii="Arial" w:hAnsi="Arial" w:eastAsia="Arial" w:cs="Arial"/>
                <w:b/>
                <w:sz w:val="14"/>
              </w:rPr>
              <w:t>‒</w:t>
            </w:r>
            <w:r>
              <w:rPr>
                <w:b/>
                <w:sz w:val="14"/>
              </w:rPr>
              <w:t xml:space="preserve"> 2.604</w:t>
            </w:r>
          </w:p>
        </w:tc>
        <w:tc>
          <w:tcPr>
            <w:tcW w:w="586"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028E340" w14:textId="77777777">
            <w:pPr>
              <w:spacing w:after="0" w:line="259" w:lineRule="auto"/>
              <w:ind w:left="79" w:right="0" w:firstLine="0"/>
              <w:jc w:val="left"/>
            </w:pPr>
            <w:r>
              <w:rPr>
                <w:b/>
                <w:sz w:val="14"/>
              </w:rPr>
              <w:t>4.316</w:t>
            </w:r>
          </w:p>
        </w:tc>
        <w:tc>
          <w:tcPr>
            <w:tcW w:w="669"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BA2B9F0" w14:textId="77777777">
            <w:pPr>
              <w:spacing w:after="0" w:line="259" w:lineRule="auto"/>
              <w:ind w:left="102" w:right="0" w:firstLine="0"/>
              <w:jc w:val="left"/>
            </w:pPr>
            <w:r>
              <w:rPr>
                <w:rFonts w:ascii="Arial" w:hAnsi="Arial" w:eastAsia="Arial" w:cs="Arial"/>
                <w:b/>
                <w:sz w:val="14"/>
              </w:rPr>
              <w:t>‒</w:t>
            </w:r>
            <w:r>
              <w:rPr>
                <w:b/>
                <w:sz w:val="14"/>
              </w:rPr>
              <w:t xml:space="preserve"> 991</w:t>
            </w:r>
          </w:p>
        </w:tc>
        <w:tc>
          <w:tcPr>
            <w:tcW w:w="642"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7CC3DBB0" w14:textId="77777777">
            <w:pPr>
              <w:spacing w:after="0" w:line="259" w:lineRule="auto"/>
              <w:ind w:left="128" w:right="0" w:firstLine="0"/>
              <w:jc w:val="left"/>
            </w:pPr>
            <w:r>
              <w:rPr>
                <w:b/>
                <w:sz w:val="14"/>
              </w:rPr>
              <w:t>4.323</w:t>
            </w:r>
          </w:p>
        </w:tc>
        <w:tc>
          <w:tcPr>
            <w:tcW w:w="462"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0CFF54A" w14:textId="77777777">
            <w:pPr>
              <w:spacing w:after="0" w:line="259" w:lineRule="auto"/>
              <w:ind w:left="81" w:right="0" w:firstLine="0"/>
              <w:jc w:val="left"/>
            </w:pPr>
            <w:r>
              <w:rPr>
                <w:b/>
                <w:sz w:val="14"/>
              </w:rPr>
              <w:t>1.205</w:t>
            </w:r>
          </w:p>
        </w:tc>
      </w:tr>
      <w:tr w:rsidR="00E14869" w:rsidTr="00E14869" w14:paraId="2E863BA0" w14:textId="77777777">
        <w:trPr>
          <w:trHeight w:val="228"/>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F11AF0B" w14:textId="77777777">
            <w:pPr>
              <w:spacing w:after="0" w:line="259" w:lineRule="auto"/>
              <w:ind w:left="319" w:right="0" w:firstLine="0"/>
              <w:jc w:val="left"/>
            </w:pPr>
            <w:r>
              <w:rPr>
                <w:i/>
                <w:sz w:val="14"/>
              </w:rPr>
              <w:t>Subsidies (regelingen)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4752D4A" w14:textId="77777777">
            <w:pPr>
              <w:spacing w:after="0" w:line="259" w:lineRule="auto"/>
              <w:ind w:left="122" w:right="0" w:firstLine="0"/>
              <w:jc w:val="left"/>
            </w:pPr>
            <w:r>
              <w:rPr>
                <w:i/>
                <w:sz w:val="14"/>
              </w:rPr>
              <w:t>8.766</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E571FC2" w14:textId="77777777">
            <w:pPr>
              <w:spacing w:after="0" w:line="259" w:lineRule="auto"/>
              <w:ind w:left="0" w:right="70" w:firstLine="0"/>
              <w:jc w:val="right"/>
            </w:pPr>
            <w:r>
              <w:rPr>
                <w:i/>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F6A584E" w14:textId="77777777">
            <w:pPr>
              <w:spacing w:after="0" w:line="259" w:lineRule="auto"/>
              <w:ind w:left="52" w:right="0" w:firstLine="0"/>
              <w:jc w:val="center"/>
            </w:pPr>
            <w:r>
              <w:rPr>
                <w:i/>
                <w:sz w:val="14"/>
              </w:rPr>
              <w:t>8.766</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4DCA6181" w14:textId="77777777">
            <w:pPr>
              <w:spacing w:after="0" w:line="259" w:lineRule="auto"/>
              <w:ind w:left="8" w:right="0" w:firstLine="0"/>
              <w:jc w:val="left"/>
            </w:pPr>
            <w:r>
              <w:rPr>
                <w:rFonts w:ascii="Arial" w:hAnsi="Arial" w:eastAsia="Arial" w:cs="Arial"/>
                <w:i/>
                <w:sz w:val="14"/>
              </w:rPr>
              <w:t>‒</w:t>
            </w:r>
            <w:r>
              <w:rPr>
                <w:i/>
                <w:sz w:val="14"/>
              </w:rPr>
              <w:t xml:space="preserve"> 4.910</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80B8267" w14:textId="77777777">
            <w:pPr>
              <w:spacing w:after="0" w:line="259" w:lineRule="auto"/>
              <w:ind w:left="352" w:right="0" w:firstLine="0"/>
              <w:jc w:val="left"/>
            </w:pPr>
            <w:r>
              <w:rPr>
                <w:i/>
                <w:sz w:val="14"/>
              </w:rPr>
              <w:t>3.856</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C96A2E1" w14:textId="77777777">
            <w:pPr>
              <w:spacing w:after="0" w:line="259" w:lineRule="auto"/>
              <w:ind w:left="30" w:right="0" w:firstLine="0"/>
              <w:jc w:val="left"/>
            </w:pPr>
            <w:r>
              <w:rPr>
                <w:rFonts w:ascii="Arial" w:hAnsi="Arial" w:eastAsia="Arial" w:cs="Arial"/>
                <w:i/>
                <w:sz w:val="14"/>
              </w:rPr>
              <w:t>‒</w:t>
            </w:r>
            <w:r>
              <w:rPr>
                <w:i/>
                <w:sz w:val="14"/>
              </w:rPr>
              <w:t xml:space="preserve"> 2.371</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9F35612" w14:textId="77777777">
            <w:pPr>
              <w:spacing w:after="0" w:line="259" w:lineRule="auto"/>
              <w:ind w:left="93" w:right="0" w:firstLine="0"/>
              <w:jc w:val="left"/>
            </w:pPr>
            <w:r>
              <w:rPr>
                <w:i/>
                <w:sz w:val="14"/>
              </w:rPr>
              <w:t>1.337</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739E38D" w14:textId="77777777">
            <w:pPr>
              <w:spacing w:after="0" w:line="259" w:lineRule="auto"/>
              <w:ind w:left="0" w:right="0" w:firstLine="0"/>
              <w:jc w:val="left"/>
            </w:pPr>
            <w:r>
              <w:rPr>
                <w:rFonts w:ascii="Arial" w:hAnsi="Arial" w:eastAsia="Arial" w:cs="Arial"/>
                <w:i/>
                <w:sz w:val="14"/>
              </w:rPr>
              <w:t>‒</w:t>
            </w:r>
            <w:r>
              <w:rPr>
                <w:i/>
                <w:sz w:val="14"/>
              </w:rPr>
              <w:t xml:space="preserve"> 1.383</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32DB9175" w14:textId="77777777">
            <w:pPr>
              <w:spacing w:after="0" w:line="259" w:lineRule="auto"/>
              <w:ind w:left="128" w:right="0" w:firstLine="0"/>
              <w:jc w:val="left"/>
            </w:pPr>
            <w:r>
              <w:rPr>
                <w:i/>
                <w:sz w:val="14"/>
              </w:rPr>
              <w:t>4.323</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2C680B4C" w14:textId="77777777">
            <w:pPr>
              <w:spacing w:after="0" w:line="259" w:lineRule="auto"/>
              <w:ind w:left="88" w:right="0" w:firstLine="0"/>
              <w:jc w:val="left"/>
            </w:pPr>
            <w:r>
              <w:rPr>
                <w:i/>
                <w:sz w:val="14"/>
              </w:rPr>
              <w:t>1.205</w:t>
            </w:r>
          </w:p>
        </w:tc>
      </w:tr>
      <w:tr w:rsidR="00E14869" w:rsidTr="00E14869" w14:paraId="10DBB0BD" w14:textId="77777777">
        <w:trPr>
          <w:trHeight w:val="225"/>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EAA3ADF" w14:textId="77777777">
            <w:pPr>
              <w:spacing w:after="0" w:line="259" w:lineRule="auto"/>
              <w:ind w:left="319" w:right="0" w:firstLine="0"/>
              <w:jc w:val="left"/>
            </w:pPr>
            <w:r>
              <w:rPr>
                <w:sz w:val="14"/>
              </w:rPr>
              <w:t>Maatschappelijke initiatieven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3A15D5F" w14:textId="77777777">
            <w:pPr>
              <w:spacing w:after="0" w:line="259" w:lineRule="auto"/>
              <w:ind w:left="122" w:right="0" w:firstLine="0"/>
              <w:jc w:val="left"/>
            </w:pPr>
            <w:r>
              <w:rPr>
                <w:sz w:val="14"/>
              </w:rPr>
              <w:t>8.766</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3087CFC4" w14:textId="77777777">
            <w:pPr>
              <w:spacing w:after="0" w:line="259" w:lineRule="auto"/>
              <w:ind w:left="0" w:right="70" w:firstLine="0"/>
              <w:jc w:val="right"/>
            </w:pPr>
            <w:r>
              <w:rPr>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53A6C44" w14:textId="77777777">
            <w:pPr>
              <w:spacing w:after="0" w:line="259" w:lineRule="auto"/>
              <w:ind w:left="52" w:right="0" w:firstLine="0"/>
              <w:jc w:val="center"/>
            </w:pPr>
            <w:r>
              <w:rPr>
                <w:sz w:val="14"/>
              </w:rPr>
              <w:t>8.766</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D585349" w14:textId="77777777">
            <w:pPr>
              <w:spacing w:after="0" w:line="259" w:lineRule="auto"/>
              <w:ind w:left="8" w:right="0" w:firstLine="0"/>
              <w:jc w:val="left"/>
            </w:pPr>
            <w:r>
              <w:rPr>
                <w:rFonts w:ascii="Arial" w:hAnsi="Arial" w:eastAsia="Arial" w:cs="Arial"/>
                <w:sz w:val="14"/>
              </w:rPr>
              <w:t>‒</w:t>
            </w:r>
            <w:r>
              <w:rPr>
                <w:sz w:val="14"/>
              </w:rPr>
              <w:t xml:space="preserve"> 4.910</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07FBE30" w14:textId="77777777">
            <w:pPr>
              <w:spacing w:after="0" w:line="259" w:lineRule="auto"/>
              <w:ind w:left="352" w:right="0" w:firstLine="0"/>
              <w:jc w:val="left"/>
            </w:pPr>
            <w:r>
              <w:rPr>
                <w:sz w:val="14"/>
              </w:rPr>
              <w:t>3.856</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FAFE06D" w14:textId="77777777">
            <w:pPr>
              <w:spacing w:after="0" w:line="259" w:lineRule="auto"/>
              <w:ind w:left="30" w:right="0" w:firstLine="0"/>
              <w:jc w:val="left"/>
            </w:pPr>
            <w:r>
              <w:rPr>
                <w:rFonts w:ascii="Arial" w:hAnsi="Arial" w:eastAsia="Arial" w:cs="Arial"/>
                <w:sz w:val="14"/>
              </w:rPr>
              <w:t>‒</w:t>
            </w:r>
            <w:r>
              <w:rPr>
                <w:sz w:val="14"/>
              </w:rPr>
              <w:t xml:space="preserve"> 2.371</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94176C8" w14:textId="77777777">
            <w:pPr>
              <w:spacing w:after="0" w:line="259" w:lineRule="auto"/>
              <w:ind w:left="93" w:right="0" w:firstLine="0"/>
              <w:jc w:val="left"/>
            </w:pPr>
            <w:r>
              <w:rPr>
                <w:sz w:val="14"/>
              </w:rPr>
              <w:t>1.337</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F76D7E9" w14:textId="77777777">
            <w:pPr>
              <w:spacing w:after="0" w:line="259" w:lineRule="auto"/>
              <w:ind w:left="0" w:right="0" w:firstLine="0"/>
              <w:jc w:val="left"/>
            </w:pPr>
            <w:r>
              <w:rPr>
                <w:rFonts w:ascii="Arial" w:hAnsi="Arial" w:eastAsia="Arial" w:cs="Arial"/>
                <w:sz w:val="14"/>
              </w:rPr>
              <w:t>‒</w:t>
            </w:r>
            <w:r>
              <w:rPr>
                <w:sz w:val="14"/>
              </w:rPr>
              <w:t xml:space="preserve"> 1.383</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D45C5C8" w14:textId="77777777">
            <w:pPr>
              <w:spacing w:after="0" w:line="259" w:lineRule="auto"/>
              <w:ind w:left="128" w:right="0" w:firstLine="0"/>
              <w:jc w:val="left"/>
            </w:pPr>
            <w:r>
              <w:rPr>
                <w:sz w:val="14"/>
              </w:rPr>
              <w:t>4.323</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8C17614" w14:textId="77777777">
            <w:pPr>
              <w:spacing w:after="0" w:line="259" w:lineRule="auto"/>
              <w:ind w:left="88" w:right="0" w:firstLine="0"/>
              <w:jc w:val="left"/>
            </w:pPr>
            <w:r>
              <w:rPr>
                <w:sz w:val="14"/>
              </w:rPr>
              <w:t>1.205</w:t>
            </w:r>
          </w:p>
        </w:tc>
      </w:tr>
      <w:tr w:rsidR="00E14869" w:rsidTr="00E14869" w14:paraId="0CD17A4B" w14:textId="77777777">
        <w:trPr>
          <w:trHeight w:val="228"/>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7180379" w14:textId="77777777">
            <w:pPr>
              <w:spacing w:after="0" w:line="259" w:lineRule="auto"/>
              <w:ind w:left="319" w:right="0" w:firstLine="0"/>
              <w:jc w:val="left"/>
            </w:pPr>
            <w:r>
              <w:rPr>
                <w:i/>
                <w:sz w:val="14"/>
              </w:rPr>
              <w:t>Opdrachten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4F4A175E" w14:textId="77777777">
            <w:pPr>
              <w:spacing w:after="0" w:line="259" w:lineRule="auto"/>
              <w:ind w:left="386" w:right="0" w:firstLine="0"/>
              <w:jc w:val="left"/>
            </w:pPr>
            <w:r>
              <w:rPr>
                <w:i/>
                <w:sz w:val="14"/>
              </w:rPr>
              <w:t>0</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86F45E4" w14:textId="77777777">
            <w:pPr>
              <w:spacing w:after="0" w:line="259" w:lineRule="auto"/>
              <w:ind w:left="0" w:right="70" w:firstLine="0"/>
              <w:jc w:val="right"/>
            </w:pPr>
            <w:r>
              <w:rPr>
                <w:i/>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FD92661" w14:textId="77777777">
            <w:pPr>
              <w:spacing w:after="0" w:line="259" w:lineRule="auto"/>
              <w:ind w:left="316" w:right="0" w:firstLine="0"/>
              <w:jc w:val="center"/>
            </w:pPr>
            <w:r>
              <w:rPr>
                <w:i/>
                <w:sz w:val="14"/>
              </w:rPr>
              <w:t>0</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8A215F5" w14:textId="77777777">
            <w:pPr>
              <w:spacing w:after="0" w:line="259" w:lineRule="auto"/>
              <w:ind w:left="119" w:right="0" w:firstLine="0"/>
              <w:jc w:val="center"/>
            </w:pPr>
            <w:r>
              <w:rPr>
                <w:i/>
                <w:sz w:val="14"/>
              </w:rPr>
              <w:t>350</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D310CC2" w14:textId="77777777">
            <w:pPr>
              <w:spacing w:after="0" w:line="259" w:lineRule="auto"/>
              <w:ind w:left="467" w:right="0" w:firstLine="0"/>
              <w:jc w:val="left"/>
            </w:pPr>
            <w:r>
              <w:rPr>
                <w:i/>
                <w:sz w:val="14"/>
              </w:rPr>
              <w:t>350</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7DC31D27" w14:textId="77777777">
            <w:pPr>
              <w:spacing w:after="0" w:line="259" w:lineRule="auto"/>
              <w:ind w:left="244" w:right="0" w:firstLine="0"/>
              <w:jc w:val="center"/>
            </w:pPr>
            <w:r>
              <w:rPr>
                <w:i/>
                <w:sz w:val="14"/>
              </w:rPr>
              <w:t>0</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41426797" w14:textId="77777777">
            <w:pPr>
              <w:spacing w:after="0" w:line="259" w:lineRule="auto"/>
              <w:ind w:left="191" w:right="0" w:firstLine="0"/>
              <w:jc w:val="center"/>
            </w:pPr>
            <w:r>
              <w:rPr>
                <w:i/>
                <w:sz w:val="14"/>
              </w:rPr>
              <w:t>0</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2B8CE09A" w14:textId="77777777">
            <w:pPr>
              <w:spacing w:after="0" w:line="259" w:lineRule="auto"/>
              <w:ind w:left="152" w:right="0" w:firstLine="0"/>
              <w:jc w:val="center"/>
            </w:pPr>
            <w:r>
              <w:rPr>
                <w:i/>
                <w:sz w:val="14"/>
              </w:rPr>
              <w:t>0</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6913821" w14:textId="77777777">
            <w:pPr>
              <w:spacing w:after="0" w:line="259" w:lineRule="auto"/>
              <w:ind w:left="231" w:right="0" w:firstLine="0"/>
              <w:jc w:val="center"/>
            </w:pPr>
            <w:r>
              <w:rPr>
                <w:i/>
                <w:sz w:val="14"/>
              </w:rPr>
              <w:t>0</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C232F12" w14:textId="77777777">
            <w:pPr>
              <w:spacing w:after="0" w:line="259" w:lineRule="auto"/>
              <w:ind w:left="0" w:right="0" w:firstLine="0"/>
              <w:jc w:val="right"/>
            </w:pPr>
            <w:r>
              <w:rPr>
                <w:i/>
                <w:sz w:val="14"/>
              </w:rPr>
              <w:t>0</w:t>
            </w:r>
          </w:p>
        </w:tc>
      </w:tr>
      <w:tr w:rsidR="00E14869" w:rsidTr="00E14869" w14:paraId="7CAB4EC8" w14:textId="77777777">
        <w:trPr>
          <w:trHeight w:val="225"/>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B4D3DED" w14:textId="77777777">
            <w:pPr>
              <w:spacing w:after="0" w:line="259" w:lineRule="auto"/>
              <w:ind w:left="319" w:right="0" w:firstLine="0"/>
              <w:jc w:val="left"/>
            </w:pPr>
            <w:r>
              <w:rPr>
                <w:sz w:val="14"/>
              </w:rPr>
              <w:t>Maatschappelijke initiatieven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3D4D8D28" w14:textId="77777777">
            <w:pPr>
              <w:spacing w:after="0" w:line="259" w:lineRule="auto"/>
              <w:ind w:left="386" w:right="0" w:firstLine="0"/>
              <w:jc w:val="left"/>
            </w:pPr>
            <w:r>
              <w:rPr>
                <w:sz w:val="14"/>
              </w:rPr>
              <w:t>0</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32D0C20" w14:textId="77777777">
            <w:pPr>
              <w:spacing w:after="0" w:line="259" w:lineRule="auto"/>
              <w:ind w:left="0" w:right="70" w:firstLine="0"/>
              <w:jc w:val="right"/>
            </w:pPr>
            <w:r>
              <w:rPr>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237043C" w14:textId="77777777">
            <w:pPr>
              <w:spacing w:after="0" w:line="259" w:lineRule="auto"/>
              <w:ind w:left="316" w:right="0" w:firstLine="0"/>
              <w:jc w:val="center"/>
            </w:pPr>
            <w:r>
              <w:rPr>
                <w:sz w:val="14"/>
              </w:rPr>
              <w:t>0</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23AA5F1F" w14:textId="77777777">
            <w:pPr>
              <w:spacing w:after="0" w:line="259" w:lineRule="auto"/>
              <w:ind w:left="119" w:right="0" w:firstLine="0"/>
              <w:jc w:val="center"/>
            </w:pPr>
            <w:r>
              <w:rPr>
                <w:sz w:val="14"/>
              </w:rPr>
              <w:t>350</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A0FDC43" w14:textId="77777777">
            <w:pPr>
              <w:spacing w:after="0" w:line="259" w:lineRule="auto"/>
              <w:ind w:left="467" w:right="0" w:firstLine="0"/>
              <w:jc w:val="left"/>
            </w:pPr>
            <w:r>
              <w:rPr>
                <w:sz w:val="14"/>
              </w:rPr>
              <w:t>350</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2D81D26E" w14:textId="77777777">
            <w:pPr>
              <w:spacing w:after="0" w:line="259" w:lineRule="auto"/>
              <w:ind w:left="244" w:right="0" w:firstLine="0"/>
              <w:jc w:val="center"/>
            </w:pPr>
            <w:r>
              <w:rPr>
                <w:sz w:val="14"/>
              </w:rPr>
              <w:t>0</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8728280" w14:textId="77777777">
            <w:pPr>
              <w:spacing w:after="0" w:line="259" w:lineRule="auto"/>
              <w:ind w:left="191" w:right="0" w:firstLine="0"/>
              <w:jc w:val="center"/>
            </w:pPr>
            <w:r>
              <w:rPr>
                <w:sz w:val="14"/>
              </w:rPr>
              <w:t>0</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C055FB7" w14:textId="77777777">
            <w:pPr>
              <w:spacing w:after="0" w:line="259" w:lineRule="auto"/>
              <w:ind w:left="152" w:right="0" w:firstLine="0"/>
              <w:jc w:val="center"/>
            </w:pPr>
            <w:r>
              <w:rPr>
                <w:sz w:val="14"/>
              </w:rPr>
              <w:t>0</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4535A295" w14:textId="77777777">
            <w:pPr>
              <w:spacing w:after="0" w:line="259" w:lineRule="auto"/>
              <w:ind w:left="231" w:right="0" w:firstLine="0"/>
              <w:jc w:val="center"/>
            </w:pPr>
            <w:r>
              <w:rPr>
                <w:sz w:val="14"/>
              </w:rPr>
              <w:t>0</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35AB0353" w14:textId="77777777">
            <w:pPr>
              <w:spacing w:after="0" w:line="259" w:lineRule="auto"/>
              <w:ind w:left="0" w:right="0" w:firstLine="0"/>
              <w:jc w:val="right"/>
            </w:pPr>
            <w:r>
              <w:rPr>
                <w:sz w:val="14"/>
              </w:rPr>
              <w:t>0</w:t>
            </w:r>
          </w:p>
        </w:tc>
      </w:tr>
      <w:tr w:rsidR="00E14869" w:rsidTr="00E14869" w14:paraId="44F5F90C" w14:textId="77777777">
        <w:trPr>
          <w:trHeight w:val="228"/>
        </w:trPr>
        <w:tc>
          <w:tcPr>
            <w:tcW w:w="2855"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2FA415F" w14:textId="77777777">
            <w:pPr>
              <w:spacing w:after="0" w:line="259" w:lineRule="auto"/>
              <w:ind w:left="319" w:right="0" w:firstLine="0"/>
              <w:jc w:val="left"/>
            </w:pPr>
            <w:r>
              <w:rPr>
                <w:i/>
                <w:sz w:val="14"/>
              </w:rPr>
              <w:t>Bijdrage aan medeoverheden</w:t>
            </w:r>
          </w:p>
        </w:tc>
        <w:tc>
          <w:tcPr>
            <w:tcW w:w="57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5AAB6F2" w14:textId="77777777">
            <w:pPr>
              <w:spacing w:after="0" w:line="259" w:lineRule="auto"/>
              <w:ind w:left="46" w:right="0" w:firstLine="0"/>
              <w:jc w:val="left"/>
            </w:pPr>
            <w:r>
              <w:rPr>
                <w:i/>
                <w:sz w:val="14"/>
              </w:rPr>
              <w:t>14.100</w:t>
            </w:r>
          </w:p>
        </w:tc>
        <w:tc>
          <w:tcPr>
            <w:tcW w:w="7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1394F28" w14:textId="77777777">
            <w:pPr>
              <w:spacing w:after="0" w:line="259" w:lineRule="auto"/>
              <w:ind w:left="0" w:right="70" w:firstLine="0"/>
              <w:jc w:val="right"/>
            </w:pPr>
            <w:r>
              <w:rPr>
                <w:i/>
                <w:sz w:val="14"/>
              </w:rPr>
              <w:t>0</w:t>
            </w:r>
          </w:p>
        </w:tc>
        <w:tc>
          <w:tcPr>
            <w:tcW w:w="1086"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6E9EAB4A" w14:textId="77777777">
            <w:pPr>
              <w:spacing w:after="0" w:line="259" w:lineRule="auto"/>
              <w:ind w:left="0" w:right="24" w:firstLine="0"/>
              <w:jc w:val="center"/>
            </w:pPr>
            <w:r>
              <w:rPr>
                <w:i/>
                <w:sz w:val="14"/>
              </w:rPr>
              <w:t>14.100</w:t>
            </w:r>
          </w:p>
        </w:tc>
        <w:tc>
          <w:tcPr>
            <w:tcW w:w="5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581E1617" w14:textId="77777777">
            <w:pPr>
              <w:spacing w:after="0" w:line="259" w:lineRule="auto"/>
              <w:ind w:left="0" w:right="0" w:firstLine="0"/>
              <w:jc w:val="left"/>
            </w:pPr>
            <w:r>
              <w:rPr>
                <w:rFonts w:ascii="Arial" w:hAnsi="Arial" w:eastAsia="Arial" w:cs="Arial"/>
                <w:i/>
                <w:sz w:val="14"/>
              </w:rPr>
              <w:t>‒</w:t>
            </w:r>
            <w:r>
              <w:rPr>
                <w:i/>
                <w:sz w:val="14"/>
              </w:rPr>
              <w:t xml:space="preserve"> 4.337</w:t>
            </w:r>
          </w:p>
        </w:tc>
        <w:tc>
          <w:tcPr>
            <w:tcW w:w="80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154252E4" w14:textId="77777777">
            <w:pPr>
              <w:spacing w:after="0" w:line="259" w:lineRule="auto"/>
              <w:ind w:left="357" w:right="0" w:firstLine="0"/>
              <w:jc w:val="left"/>
            </w:pPr>
            <w:r>
              <w:rPr>
                <w:i/>
                <w:sz w:val="14"/>
              </w:rPr>
              <w:t>9.763</w:t>
            </w:r>
          </w:p>
        </w:tc>
        <w:tc>
          <w:tcPr>
            <w:tcW w:w="66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2C72A2D6" w14:textId="77777777">
            <w:pPr>
              <w:spacing w:after="0" w:line="259" w:lineRule="auto"/>
              <w:ind w:left="0" w:right="26" w:firstLine="0"/>
              <w:jc w:val="center"/>
            </w:pPr>
            <w:r>
              <w:rPr>
                <w:rFonts w:ascii="Arial" w:hAnsi="Arial" w:eastAsia="Arial" w:cs="Arial"/>
                <w:i/>
                <w:sz w:val="14"/>
              </w:rPr>
              <w:t>‒</w:t>
            </w:r>
            <w:r>
              <w:rPr>
                <w:i/>
                <w:sz w:val="14"/>
              </w:rPr>
              <w:t xml:space="preserve"> 233</w:t>
            </w:r>
          </w:p>
        </w:tc>
        <w:tc>
          <w:tcPr>
            <w:tcW w:w="58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44DDB373" w14:textId="77777777">
            <w:pPr>
              <w:spacing w:after="0" w:line="259" w:lineRule="auto"/>
              <w:ind w:left="79" w:right="0" w:firstLine="0"/>
              <w:jc w:val="left"/>
            </w:pPr>
            <w:r>
              <w:rPr>
                <w:i/>
                <w:sz w:val="14"/>
              </w:rPr>
              <w:t>2.979</w:t>
            </w:r>
          </w:p>
        </w:tc>
        <w:tc>
          <w:tcPr>
            <w:tcW w:w="66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083A161A" w14:textId="77777777">
            <w:pPr>
              <w:spacing w:after="0" w:line="259" w:lineRule="auto"/>
              <w:ind w:left="0" w:right="3" w:firstLine="0"/>
              <w:jc w:val="center"/>
            </w:pPr>
            <w:r>
              <w:rPr>
                <w:i/>
                <w:sz w:val="14"/>
              </w:rPr>
              <w:t>392</w:t>
            </w:r>
          </w:p>
        </w:tc>
        <w:tc>
          <w:tcPr>
            <w:tcW w:w="6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376E9653" w14:textId="77777777">
            <w:pPr>
              <w:spacing w:after="0" w:line="259" w:lineRule="auto"/>
              <w:ind w:left="231" w:right="0" w:firstLine="0"/>
              <w:jc w:val="center"/>
            </w:pPr>
            <w:r>
              <w:rPr>
                <w:i/>
                <w:sz w:val="14"/>
              </w:rPr>
              <w:t>0</w:t>
            </w:r>
          </w:p>
        </w:tc>
        <w:tc>
          <w:tcPr>
            <w:tcW w:w="46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004B6B6D" w:rsidRDefault="00A411AA" w14:paraId="2889AE71" w14:textId="77777777">
            <w:pPr>
              <w:spacing w:after="0" w:line="259" w:lineRule="auto"/>
              <w:ind w:left="0" w:right="0" w:firstLine="0"/>
              <w:jc w:val="right"/>
            </w:pPr>
            <w:r>
              <w:rPr>
                <w:i/>
                <w:sz w:val="14"/>
              </w:rPr>
              <w:t>0</w:t>
            </w:r>
          </w:p>
        </w:tc>
      </w:tr>
      <w:tr w:rsidR="00E14869" w:rsidTr="00E14869" w14:paraId="7DF9F4AF" w14:textId="77777777">
        <w:trPr>
          <w:trHeight w:val="793"/>
        </w:trPr>
        <w:tc>
          <w:tcPr>
            <w:tcW w:w="2855" w:type="dxa"/>
            <w:gridSpan w:val="2"/>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2B600C97" w14:textId="77777777">
            <w:pPr>
              <w:spacing w:after="0" w:line="241" w:lineRule="auto"/>
              <w:ind w:left="319" w:right="0" w:firstLine="0"/>
              <w:jc w:val="left"/>
            </w:pPr>
            <w:r>
              <w:rPr>
                <w:sz w:val="14"/>
              </w:rPr>
              <w:t xml:space="preserve">Maatregelen bewustwording, betrokkenheid en </w:t>
            </w:r>
          </w:p>
          <w:p w:rsidR="004B6B6D" w:rsidRDefault="00A411AA" w14:paraId="1ECFBE6C" w14:textId="77777777">
            <w:pPr>
              <w:spacing w:after="0" w:line="259" w:lineRule="auto"/>
              <w:ind w:left="319" w:right="0" w:firstLine="0"/>
              <w:jc w:val="left"/>
            </w:pPr>
            <w:r>
              <w:rPr>
                <w:sz w:val="14"/>
              </w:rPr>
              <w:t>doorwerking slavernijverleden</w:t>
            </w:r>
          </w:p>
        </w:tc>
        <w:tc>
          <w:tcPr>
            <w:tcW w:w="57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22C8E63D" w14:textId="77777777">
            <w:pPr>
              <w:spacing w:after="0" w:line="259" w:lineRule="auto"/>
              <w:ind w:left="46" w:right="0" w:firstLine="0"/>
              <w:jc w:val="left"/>
            </w:pPr>
            <w:r>
              <w:rPr>
                <w:sz w:val="14"/>
              </w:rPr>
              <w:t>14.100</w:t>
            </w:r>
          </w:p>
        </w:tc>
        <w:tc>
          <w:tcPr>
            <w:tcW w:w="77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1035840F" w14:textId="77777777">
            <w:pPr>
              <w:spacing w:after="0" w:line="259" w:lineRule="auto"/>
              <w:ind w:left="0" w:right="70" w:firstLine="0"/>
              <w:jc w:val="right"/>
            </w:pPr>
            <w:r>
              <w:rPr>
                <w:sz w:val="14"/>
              </w:rPr>
              <w:t>0</w:t>
            </w:r>
          </w:p>
        </w:tc>
        <w:tc>
          <w:tcPr>
            <w:tcW w:w="1086" w:type="dxa"/>
            <w:gridSpan w:val="2"/>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7017FB61" w14:textId="77777777">
            <w:pPr>
              <w:spacing w:after="0" w:line="259" w:lineRule="auto"/>
              <w:ind w:left="0" w:right="24" w:firstLine="0"/>
              <w:jc w:val="center"/>
            </w:pPr>
            <w:r>
              <w:rPr>
                <w:sz w:val="14"/>
              </w:rPr>
              <w:t>14.100</w:t>
            </w:r>
          </w:p>
        </w:tc>
        <w:tc>
          <w:tcPr>
            <w:tcW w:w="577"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6313A076" w14:textId="77777777">
            <w:pPr>
              <w:spacing w:after="0" w:line="259" w:lineRule="auto"/>
              <w:ind w:left="0" w:right="0" w:firstLine="0"/>
              <w:jc w:val="left"/>
            </w:pPr>
            <w:r>
              <w:rPr>
                <w:rFonts w:ascii="Arial" w:hAnsi="Arial" w:eastAsia="Arial" w:cs="Arial"/>
                <w:sz w:val="14"/>
              </w:rPr>
              <w:t>‒</w:t>
            </w:r>
            <w:r>
              <w:rPr>
                <w:sz w:val="14"/>
              </w:rPr>
              <w:t xml:space="preserve"> 4.337</w:t>
            </w:r>
          </w:p>
        </w:tc>
        <w:tc>
          <w:tcPr>
            <w:tcW w:w="80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02FFC230" w14:textId="77777777">
            <w:pPr>
              <w:spacing w:after="0" w:line="259" w:lineRule="auto"/>
              <w:ind w:left="357" w:right="0" w:firstLine="0"/>
              <w:jc w:val="left"/>
            </w:pPr>
            <w:r>
              <w:rPr>
                <w:sz w:val="14"/>
              </w:rPr>
              <w:t>9.763</w:t>
            </w:r>
          </w:p>
        </w:tc>
        <w:tc>
          <w:tcPr>
            <w:tcW w:w="66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28C94D75" w14:textId="77777777">
            <w:pPr>
              <w:spacing w:after="0" w:line="259" w:lineRule="auto"/>
              <w:ind w:left="0" w:right="26" w:firstLine="0"/>
              <w:jc w:val="center"/>
            </w:pPr>
            <w:r>
              <w:rPr>
                <w:rFonts w:ascii="Arial" w:hAnsi="Arial" w:eastAsia="Arial" w:cs="Arial"/>
                <w:sz w:val="14"/>
              </w:rPr>
              <w:t>‒</w:t>
            </w:r>
            <w:r>
              <w:rPr>
                <w:sz w:val="14"/>
              </w:rPr>
              <w:t xml:space="preserve"> 233</w:t>
            </w:r>
          </w:p>
        </w:tc>
        <w:tc>
          <w:tcPr>
            <w:tcW w:w="586"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4DAD46D0" w14:textId="77777777">
            <w:pPr>
              <w:spacing w:after="0" w:line="259" w:lineRule="auto"/>
              <w:ind w:left="79" w:right="0" w:firstLine="0"/>
              <w:jc w:val="left"/>
            </w:pPr>
            <w:r>
              <w:rPr>
                <w:sz w:val="14"/>
              </w:rPr>
              <w:t>2.979</w:t>
            </w:r>
          </w:p>
        </w:tc>
        <w:tc>
          <w:tcPr>
            <w:tcW w:w="669"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0B828B15" w14:textId="77777777">
            <w:pPr>
              <w:spacing w:after="0" w:line="259" w:lineRule="auto"/>
              <w:ind w:left="0" w:right="3" w:firstLine="0"/>
              <w:jc w:val="center"/>
            </w:pPr>
            <w:r>
              <w:rPr>
                <w:sz w:val="14"/>
              </w:rPr>
              <w:t>392</w:t>
            </w:r>
          </w:p>
        </w:tc>
        <w:tc>
          <w:tcPr>
            <w:tcW w:w="64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2A1E5F39" w14:textId="77777777">
            <w:pPr>
              <w:spacing w:after="0" w:line="259" w:lineRule="auto"/>
              <w:ind w:left="231" w:right="0" w:firstLine="0"/>
              <w:jc w:val="center"/>
            </w:pPr>
            <w:r>
              <w:rPr>
                <w:sz w:val="14"/>
              </w:rPr>
              <w:t>0</w:t>
            </w:r>
          </w:p>
        </w:tc>
        <w:tc>
          <w:tcPr>
            <w:tcW w:w="462"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004B6B6D" w:rsidRDefault="00A411AA" w14:paraId="6A37E931" w14:textId="77777777">
            <w:pPr>
              <w:spacing w:after="0" w:line="259" w:lineRule="auto"/>
              <w:ind w:left="0" w:right="0" w:firstLine="0"/>
              <w:jc w:val="right"/>
            </w:pPr>
            <w:r>
              <w:rPr>
                <w:sz w:val="14"/>
              </w:rPr>
              <w:t>0</w:t>
            </w:r>
          </w:p>
        </w:tc>
      </w:tr>
      <w:tr w:rsidR="00E14869" w:rsidTr="00E14869" w14:paraId="5D48198E" w14:textId="77777777">
        <w:trPr>
          <w:trHeight w:val="453"/>
        </w:trPr>
        <w:tc>
          <w:tcPr>
            <w:tcW w:w="5866" w:type="dxa"/>
            <w:gridSpan w:val="7"/>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792CCF63" w14:textId="77777777">
            <w:pPr>
              <w:tabs>
                <w:tab w:val="center" w:pos="743"/>
                <w:tab w:val="center" w:pos="3297"/>
                <w:tab w:val="center" w:pos="4111"/>
                <w:tab w:val="center" w:pos="4926"/>
                <w:tab w:val="right" w:pos="5891"/>
              </w:tabs>
              <w:spacing w:after="0" w:line="259" w:lineRule="auto"/>
              <w:ind w:left="0" w:right="0"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p>
        </w:tc>
        <w:tc>
          <w:tcPr>
            <w:tcW w:w="80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471D05DF" w14:textId="77777777">
            <w:pPr>
              <w:spacing w:after="0" w:line="259" w:lineRule="auto"/>
              <w:ind w:left="0" w:right="105" w:firstLine="0"/>
              <w:jc w:val="right"/>
            </w:pPr>
            <w:r>
              <w:rPr>
                <w:b/>
                <w:sz w:val="14"/>
              </w:rPr>
              <w:t>0</w:t>
            </w:r>
          </w:p>
        </w:tc>
        <w:tc>
          <w:tcPr>
            <w:tcW w:w="66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3F770E0F" w14:textId="77777777">
            <w:pPr>
              <w:spacing w:after="0" w:line="259" w:lineRule="auto"/>
              <w:ind w:left="244" w:right="0" w:firstLine="0"/>
              <w:jc w:val="center"/>
            </w:pPr>
            <w:r>
              <w:rPr>
                <w:b/>
                <w:sz w:val="14"/>
              </w:rPr>
              <w:t>0</w:t>
            </w:r>
          </w:p>
        </w:tc>
        <w:tc>
          <w:tcPr>
            <w:tcW w:w="586"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55632B51" w14:textId="77777777">
            <w:pPr>
              <w:spacing w:after="0" w:line="259" w:lineRule="auto"/>
              <w:ind w:left="191" w:right="0" w:firstLine="0"/>
              <w:jc w:val="center"/>
            </w:pPr>
            <w:r>
              <w:rPr>
                <w:b/>
                <w:sz w:val="14"/>
              </w:rPr>
              <w:t>0</w:t>
            </w:r>
          </w:p>
        </w:tc>
        <w:tc>
          <w:tcPr>
            <w:tcW w:w="669"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5881A268" w14:textId="77777777">
            <w:pPr>
              <w:spacing w:after="0" w:line="259" w:lineRule="auto"/>
              <w:ind w:left="152" w:right="0" w:firstLine="0"/>
              <w:jc w:val="center"/>
            </w:pPr>
            <w:r>
              <w:rPr>
                <w:b/>
                <w:sz w:val="14"/>
              </w:rPr>
              <w:t>0</w:t>
            </w:r>
          </w:p>
        </w:tc>
        <w:tc>
          <w:tcPr>
            <w:tcW w:w="642"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004063C6" w14:textId="77777777">
            <w:pPr>
              <w:spacing w:after="0" w:line="259" w:lineRule="auto"/>
              <w:ind w:left="231" w:right="0" w:firstLine="0"/>
              <w:jc w:val="center"/>
            </w:pPr>
            <w:r>
              <w:rPr>
                <w:b/>
                <w:sz w:val="14"/>
              </w:rPr>
              <w:t>0</w:t>
            </w:r>
          </w:p>
        </w:tc>
        <w:tc>
          <w:tcPr>
            <w:tcW w:w="462" w:type="dxa"/>
            <w:tcBorders>
              <w:top w:val="single" w:color="00B0F0" w:sz="4" w:space="0"/>
              <w:left w:val="single" w:color="FFFFFF" w:themeColor="background1" w:sz="4" w:space="0"/>
              <w:bottom w:val="single" w:color="00B0F0" w:sz="4" w:space="0"/>
              <w:right w:val="single" w:color="FFFFFF" w:themeColor="background1" w:sz="4" w:space="0"/>
            </w:tcBorders>
          </w:tcPr>
          <w:p w:rsidR="004B6B6D" w:rsidRDefault="00A411AA" w14:paraId="41405D4D" w14:textId="77777777">
            <w:pPr>
              <w:spacing w:after="0" w:line="259" w:lineRule="auto"/>
              <w:ind w:left="0" w:right="0" w:firstLine="0"/>
              <w:jc w:val="right"/>
            </w:pPr>
            <w:r>
              <w:rPr>
                <w:b/>
                <w:sz w:val="14"/>
              </w:rPr>
              <w:t>0</w:t>
            </w:r>
          </w:p>
        </w:tc>
      </w:tr>
    </w:tbl>
    <w:p w:rsidR="00502D1E" w:rsidP="00EC39D1" w:rsidRDefault="00502D1E" w14:paraId="1DFD9F9D" w14:textId="00D6C828">
      <w:pPr>
        <w:ind w:left="0" w:firstLine="0"/>
      </w:pPr>
    </w:p>
    <w:tbl>
      <w:tblPr>
        <w:tblStyle w:val="TableGrid"/>
        <w:tblW w:w="9697" w:type="dxa"/>
        <w:tblInd w:w="0" w:type="dxa"/>
        <w:tblCellMar>
          <w:top w:w="29" w:type="dxa"/>
          <w:right w:w="3" w:type="dxa"/>
        </w:tblCellMar>
        <w:tblLook w:val="04A0" w:firstRow="1" w:lastRow="0" w:firstColumn="1" w:lastColumn="0" w:noHBand="0" w:noVBand="1"/>
      </w:tblPr>
      <w:tblGrid>
        <w:gridCol w:w="3256"/>
        <w:gridCol w:w="2638"/>
        <w:gridCol w:w="807"/>
        <w:gridCol w:w="668"/>
        <w:gridCol w:w="588"/>
        <w:gridCol w:w="672"/>
        <w:gridCol w:w="644"/>
        <w:gridCol w:w="424"/>
      </w:tblGrid>
      <w:tr w:rsidR="004B6B6D" w:rsidTr="001E659E" w14:paraId="190D726F" w14:textId="77777777">
        <w:trPr>
          <w:trHeight w:val="678"/>
        </w:trPr>
        <w:tc>
          <w:tcPr>
            <w:tcW w:w="5894" w:type="dxa"/>
            <w:gridSpan w:val="2"/>
            <w:vAlign w:val="center"/>
          </w:tcPr>
          <w:p w:rsidR="004B6B6D" w:rsidRDefault="00A411AA" w14:paraId="320948DC" w14:textId="57C79074">
            <w:pPr>
              <w:spacing w:after="0" w:line="259" w:lineRule="auto"/>
              <w:ind w:left="0" w:right="130" w:firstLine="0"/>
              <w:jc w:val="right"/>
            </w:pPr>
            <w:r>
              <w:rPr>
                <w:b/>
              </w:rPr>
              <w:t>Geschatte budgetflexibiliteit</w:t>
            </w:r>
          </w:p>
        </w:tc>
        <w:tc>
          <w:tcPr>
            <w:tcW w:w="807" w:type="dxa"/>
            <w:tcBorders>
              <w:bottom w:val="single" w:color="auto" w:sz="4" w:space="0"/>
            </w:tcBorders>
          </w:tcPr>
          <w:p w:rsidR="004B6B6D" w:rsidRDefault="004B6B6D" w14:paraId="293CE575" w14:textId="77777777">
            <w:pPr>
              <w:spacing w:after="160" w:line="259" w:lineRule="auto"/>
              <w:ind w:left="0" w:right="0" w:firstLine="0"/>
              <w:jc w:val="left"/>
            </w:pPr>
          </w:p>
        </w:tc>
        <w:tc>
          <w:tcPr>
            <w:tcW w:w="668" w:type="dxa"/>
            <w:tcBorders>
              <w:bottom w:val="single" w:color="auto" w:sz="4" w:space="0"/>
            </w:tcBorders>
          </w:tcPr>
          <w:p w:rsidR="004B6B6D" w:rsidRDefault="004B6B6D" w14:paraId="203B8290" w14:textId="77777777">
            <w:pPr>
              <w:spacing w:after="160" w:line="259" w:lineRule="auto"/>
              <w:ind w:left="0" w:right="0" w:firstLine="0"/>
              <w:jc w:val="left"/>
            </w:pPr>
          </w:p>
        </w:tc>
        <w:tc>
          <w:tcPr>
            <w:tcW w:w="588" w:type="dxa"/>
            <w:tcBorders>
              <w:bottom w:val="single" w:color="auto" w:sz="4" w:space="0"/>
            </w:tcBorders>
          </w:tcPr>
          <w:p w:rsidR="004B6B6D" w:rsidRDefault="004B6B6D" w14:paraId="260C859D" w14:textId="77777777">
            <w:pPr>
              <w:spacing w:after="160" w:line="259" w:lineRule="auto"/>
              <w:ind w:left="0" w:right="0" w:firstLine="0"/>
              <w:jc w:val="left"/>
            </w:pPr>
          </w:p>
        </w:tc>
        <w:tc>
          <w:tcPr>
            <w:tcW w:w="672" w:type="dxa"/>
            <w:tcBorders>
              <w:bottom w:val="single" w:color="auto" w:sz="4" w:space="0"/>
            </w:tcBorders>
          </w:tcPr>
          <w:p w:rsidR="004B6B6D" w:rsidRDefault="004B6B6D" w14:paraId="496E8D75" w14:textId="77777777">
            <w:pPr>
              <w:spacing w:after="160" w:line="259" w:lineRule="auto"/>
              <w:ind w:left="0" w:right="0" w:firstLine="0"/>
              <w:jc w:val="left"/>
            </w:pPr>
          </w:p>
        </w:tc>
        <w:tc>
          <w:tcPr>
            <w:tcW w:w="644" w:type="dxa"/>
            <w:tcBorders>
              <w:bottom w:val="single" w:color="auto" w:sz="4" w:space="0"/>
            </w:tcBorders>
          </w:tcPr>
          <w:p w:rsidR="004B6B6D" w:rsidRDefault="004B6B6D" w14:paraId="3135AEE7" w14:textId="77777777">
            <w:pPr>
              <w:spacing w:after="160" w:line="259" w:lineRule="auto"/>
              <w:ind w:left="0" w:right="0" w:firstLine="0"/>
              <w:jc w:val="left"/>
            </w:pPr>
          </w:p>
        </w:tc>
        <w:tc>
          <w:tcPr>
            <w:tcW w:w="424" w:type="dxa"/>
            <w:tcBorders>
              <w:bottom w:val="single" w:color="auto" w:sz="4" w:space="0"/>
            </w:tcBorders>
          </w:tcPr>
          <w:p w:rsidR="004B6B6D" w:rsidRDefault="004B6B6D" w14:paraId="73838EE2" w14:textId="77777777">
            <w:pPr>
              <w:spacing w:after="160" w:line="259" w:lineRule="auto"/>
              <w:ind w:left="0" w:right="0" w:firstLine="0"/>
              <w:jc w:val="left"/>
            </w:pPr>
          </w:p>
        </w:tc>
      </w:tr>
      <w:tr w:rsidR="004B6B6D" w:rsidTr="00430583" w14:paraId="58DCB73D" w14:textId="77777777">
        <w:trPr>
          <w:trHeight w:val="229"/>
        </w:trPr>
        <w:tc>
          <w:tcPr>
            <w:tcW w:w="3256" w:type="dxa"/>
            <w:vMerge w:val="restart"/>
          </w:tcPr>
          <w:p w:rsidR="004B6B6D" w:rsidRDefault="004B6B6D" w14:paraId="33EBC964" w14:textId="77777777">
            <w:pPr>
              <w:spacing w:after="160" w:line="259" w:lineRule="auto"/>
              <w:ind w:left="0" w:right="0" w:firstLine="0"/>
              <w:jc w:val="left"/>
            </w:pPr>
          </w:p>
        </w:tc>
        <w:tc>
          <w:tcPr>
            <w:tcW w:w="4113" w:type="dxa"/>
            <w:gridSpan w:val="3"/>
            <w:tcBorders>
              <w:top w:val="single" w:color="auto" w:sz="4" w:space="0"/>
            </w:tcBorders>
            <w:shd w:val="clear" w:color="auto" w:fill="009ED5"/>
          </w:tcPr>
          <w:p w:rsidR="004B6B6D" w:rsidRDefault="00A411AA" w14:paraId="7799DC96" w14:textId="77777777">
            <w:pPr>
              <w:spacing w:after="0" w:line="259" w:lineRule="auto"/>
              <w:ind w:left="113" w:right="0" w:firstLine="0"/>
              <w:jc w:val="left"/>
            </w:pPr>
            <w:r>
              <w:rPr>
                <w:color w:val="FFFEFD"/>
              </w:rPr>
              <w:t>Tabel 7 Geschatte budgetflexibiliteit artikel 2</w:t>
            </w:r>
          </w:p>
        </w:tc>
        <w:tc>
          <w:tcPr>
            <w:tcW w:w="588" w:type="dxa"/>
            <w:tcBorders>
              <w:top w:val="single" w:color="auto" w:sz="4" w:space="0"/>
            </w:tcBorders>
            <w:shd w:val="clear" w:color="auto" w:fill="009ED5"/>
          </w:tcPr>
          <w:p w:rsidR="004B6B6D" w:rsidRDefault="004B6B6D" w14:paraId="64B06FD5" w14:textId="77777777">
            <w:pPr>
              <w:spacing w:after="160" w:line="259" w:lineRule="auto"/>
              <w:ind w:left="0" w:right="0" w:firstLine="0"/>
              <w:jc w:val="left"/>
            </w:pPr>
          </w:p>
        </w:tc>
        <w:tc>
          <w:tcPr>
            <w:tcW w:w="672" w:type="dxa"/>
            <w:tcBorders>
              <w:top w:val="single" w:color="auto" w:sz="4" w:space="0"/>
            </w:tcBorders>
            <w:shd w:val="clear" w:color="auto" w:fill="009ED5"/>
          </w:tcPr>
          <w:p w:rsidR="004B6B6D" w:rsidRDefault="004B6B6D" w14:paraId="5FBF3CA2" w14:textId="77777777">
            <w:pPr>
              <w:spacing w:after="160" w:line="259" w:lineRule="auto"/>
              <w:ind w:left="0" w:right="0" w:firstLine="0"/>
              <w:jc w:val="left"/>
            </w:pPr>
          </w:p>
        </w:tc>
        <w:tc>
          <w:tcPr>
            <w:tcW w:w="644" w:type="dxa"/>
            <w:tcBorders>
              <w:top w:val="single" w:color="auto" w:sz="4" w:space="0"/>
            </w:tcBorders>
            <w:shd w:val="clear" w:color="auto" w:fill="009ED5"/>
          </w:tcPr>
          <w:p w:rsidR="004B6B6D" w:rsidRDefault="004B6B6D" w14:paraId="4685EF2A" w14:textId="77777777">
            <w:pPr>
              <w:spacing w:after="160" w:line="259" w:lineRule="auto"/>
              <w:ind w:left="0" w:right="0" w:firstLine="0"/>
              <w:jc w:val="left"/>
            </w:pPr>
          </w:p>
        </w:tc>
        <w:tc>
          <w:tcPr>
            <w:tcW w:w="424" w:type="dxa"/>
            <w:tcBorders>
              <w:top w:val="single" w:color="auto" w:sz="4" w:space="0"/>
            </w:tcBorders>
            <w:shd w:val="clear" w:color="auto" w:fill="009ED5"/>
          </w:tcPr>
          <w:p w:rsidR="004B6B6D" w:rsidRDefault="004B6B6D" w14:paraId="1B34EFB5" w14:textId="77777777">
            <w:pPr>
              <w:spacing w:after="160" w:line="259" w:lineRule="auto"/>
              <w:ind w:left="0" w:right="0" w:firstLine="0"/>
              <w:jc w:val="left"/>
            </w:pPr>
          </w:p>
        </w:tc>
      </w:tr>
      <w:tr w:rsidR="004B6B6D" w:rsidTr="00430583" w14:paraId="5E08AAFE" w14:textId="77777777">
        <w:trPr>
          <w:trHeight w:val="90"/>
        </w:trPr>
        <w:tc>
          <w:tcPr>
            <w:tcW w:w="3256" w:type="dxa"/>
            <w:vMerge/>
          </w:tcPr>
          <w:p w:rsidR="004B6B6D" w:rsidRDefault="004B6B6D" w14:paraId="266E79C0" w14:textId="77777777">
            <w:pPr>
              <w:spacing w:after="160" w:line="259" w:lineRule="auto"/>
              <w:ind w:left="0" w:right="0" w:firstLine="0"/>
              <w:jc w:val="left"/>
            </w:pPr>
          </w:p>
        </w:tc>
        <w:tc>
          <w:tcPr>
            <w:tcW w:w="4113" w:type="dxa"/>
            <w:gridSpan w:val="3"/>
            <w:tcBorders>
              <w:bottom w:val="single" w:color="00B0F0" w:sz="4" w:space="0"/>
            </w:tcBorders>
          </w:tcPr>
          <w:p w:rsidR="004B6B6D" w:rsidRDefault="00A411AA" w14:paraId="77418560" w14:textId="77777777">
            <w:pPr>
              <w:spacing w:after="0" w:line="259" w:lineRule="auto"/>
              <w:ind w:left="0" w:right="0" w:firstLine="0"/>
              <w:jc w:val="left"/>
            </w:pPr>
            <w:r>
              <w:rPr>
                <w:sz w:val="14"/>
              </w:rPr>
              <w:t>Artikel 2</w:t>
            </w:r>
          </w:p>
        </w:tc>
        <w:tc>
          <w:tcPr>
            <w:tcW w:w="588" w:type="dxa"/>
            <w:tcBorders>
              <w:bottom w:val="single" w:color="00B0F0" w:sz="4" w:space="0"/>
            </w:tcBorders>
          </w:tcPr>
          <w:p w:rsidR="004B6B6D" w:rsidRDefault="004B6B6D" w14:paraId="27A6B0C8" w14:textId="77777777">
            <w:pPr>
              <w:spacing w:after="160" w:line="259" w:lineRule="auto"/>
              <w:ind w:left="0" w:right="0" w:firstLine="0"/>
              <w:jc w:val="left"/>
            </w:pPr>
          </w:p>
        </w:tc>
        <w:tc>
          <w:tcPr>
            <w:tcW w:w="672" w:type="dxa"/>
            <w:tcBorders>
              <w:bottom w:val="single" w:color="00B0F0" w:sz="4" w:space="0"/>
            </w:tcBorders>
          </w:tcPr>
          <w:p w:rsidR="004B6B6D" w:rsidRDefault="004B6B6D" w14:paraId="40D8BAB4" w14:textId="77777777">
            <w:pPr>
              <w:spacing w:after="160" w:line="259" w:lineRule="auto"/>
              <w:ind w:left="0" w:right="0" w:firstLine="0"/>
              <w:jc w:val="left"/>
            </w:pPr>
          </w:p>
        </w:tc>
        <w:tc>
          <w:tcPr>
            <w:tcW w:w="644" w:type="dxa"/>
            <w:tcBorders>
              <w:bottom w:val="single" w:color="00B0F0" w:sz="4" w:space="0"/>
            </w:tcBorders>
          </w:tcPr>
          <w:p w:rsidR="004B6B6D" w:rsidRDefault="004B6B6D" w14:paraId="557F6142" w14:textId="77777777">
            <w:pPr>
              <w:spacing w:after="160" w:line="259" w:lineRule="auto"/>
              <w:ind w:left="0" w:right="0" w:firstLine="0"/>
              <w:jc w:val="left"/>
            </w:pPr>
          </w:p>
        </w:tc>
        <w:tc>
          <w:tcPr>
            <w:tcW w:w="424" w:type="dxa"/>
            <w:tcBorders>
              <w:bottom w:val="single" w:color="00B0F0" w:sz="4" w:space="0"/>
            </w:tcBorders>
          </w:tcPr>
          <w:p w:rsidR="004B6B6D" w:rsidRDefault="00A411AA" w14:paraId="12C300F6" w14:textId="77777777">
            <w:pPr>
              <w:spacing w:after="0" w:line="259" w:lineRule="auto"/>
              <w:ind w:left="112" w:right="0" w:firstLine="0"/>
              <w:jc w:val="left"/>
            </w:pPr>
            <w:r>
              <w:rPr>
                <w:sz w:val="14"/>
              </w:rPr>
              <w:t>2026</w:t>
            </w:r>
          </w:p>
        </w:tc>
      </w:tr>
      <w:tr w:rsidR="004B6B6D" w:rsidTr="00B7492D" w14:paraId="0DB5754B" w14:textId="77777777">
        <w:trPr>
          <w:trHeight w:val="214"/>
        </w:trPr>
        <w:tc>
          <w:tcPr>
            <w:tcW w:w="3256" w:type="dxa"/>
            <w:vMerge/>
          </w:tcPr>
          <w:p w:rsidR="004B6B6D" w:rsidRDefault="004B6B6D" w14:paraId="0D94B302" w14:textId="77777777">
            <w:pPr>
              <w:spacing w:after="160" w:line="259" w:lineRule="auto"/>
              <w:ind w:left="0" w:right="0" w:firstLine="0"/>
              <w:jc w:val="left"/>
            </w:pPr>
          </w:p>
        </w:tc>
        <w:tc>
          <w:tcPr>
            <w:tcW w:w="4113" w:type="dxa"/>
            <w:gridSpan w:val="3"/>
            <w:tcBorders>
              <w:top w:val="single" w:color="00B0F0" w:sz="4" w:space="0"/>
            </w:tcBorders>
          </w:tcPr>
          <w:p w:rsidR="004B6B6D" w:rsidRDefault="00A411AA" w14:paraId="1CA41A50" w14:textId="77777777">
            <w:pPr>
              <w:spacing w:after="0" w:line="259" w:lineRule="auto"/>
              <w:ind w:left="0" w:right="0" w:firstLine="0"/>
              <w:jc w:val="left"/>
            </w:pPr>
            <w:r>
              <w:rPr>
                <w:sz w:val="14"/>
              </w:rPr>
              <w:t>juridisch verplicht</w:t>
            </w:r>
          </w:p>
        </w:tc>
        <w:tc>
          <w:tcPr>
            <w:tcW w:w="588" w:type="dxa"/>
            <w:tcBorders>
              <w:top w:val="single" w:color="00B0F0" w:sz="4" w:space="0"/>
            </w:tcBorders>
          </w:tcPr>
          <w:p w:rsidR="004B6B6D" w:rsidRDefault="004B6B6D" w14:paraId="5E922695" w14:textId="77777777">
            <w:pPr>
              <w:spacing w:after="160" w:line="259" w:lineRule="auto"/>
              <w:ind w:left="0" w:right="0" w:firstLine="0"/>
              <w:jc w:val="left"/>
            </w:pPr>
          </w:p>
        </w:tc>
        <w:tc>
          <w:tcPr>
            <w:tcW w:w="672" w:type="dxa"/>
            <w:tcBorders>
              <w:top w:val="single" w:color="00B0F0" w:sz="4" w:space="0"/>
            </w:tcBorders>
          </w:tcPr>
          <w:p w:rsidR="004B6B6D" w:rsidRDefault="004B6B6D" w14:paraId="27DF12D3" w14:textId="77777777">
            <w:pPr>
              <w:spacing w:after="160" w:line="259" w:lineRule="auto"/>
              <w:ind w:left="0" w:right="0" w:firstLine="0"/>
              <w:jc w:val="left"/>
            </w:pPr>
          </w:p>
        </w:tc>
        <w:tc>
          <w:tcPr>
            <w:tcW w:w="644" w:type="dxa"/>
            <w:tcBorders>
              <w:top w:val="single" w:color="00B0F0" w:sz="4" w:space="0"/>
            </w:tcBorders>
          </w:tcPr>
          <w:p w:rsidR="004B6B6D" w:rsidRDefault="004B6B6D" w14:paraId="33E1E352" w14:textId="77777777">
            <w:pPr>
              <w:spacing w:after="160" w:line="259" w:lineRule="auto"/>
              <w:ind w:left="0" w:right="0" w:firstLine="0"/>
              <w:jc w:val="left"/>
            </w:pPr>
          </w:p>
        </w:tc>
        <w:tc>
          <w:tcPr>
            <w:tcW w:w="424" w:type="dxa"/>
            <w:tcBorders>
              <w:top w:val="single" w:color="00B0F0" w:sz="4" w:space="0"/>
            </w:tcBorders>
          </w:tcPr>
          <w:p w:rsidR="004B6B6D" w:rsidRDefault="00A411AA" w14:paraId="7BDAA33E" w14:textId="77777777">
            <w:pPr>
              <w:spacing w:after="0" w:line="259" w:lineRule="auto"/>
              <w:ind w:left="143" w:right="0" w:firstLine="0"/>
              <w:jc w:val="left"/>
            </w:pPr>
            <w:r>
              <w:rPr>
                <w:sz w:val="14"/>
              </w:rPr>
              <w:t>70%</w:t>
            </w:r>
          </w:p>
        </w:tc>
      </w:tr>
      <w:tr w:rsidR="00EC39D1" w:rsidTr="001E659E" w14:paraId="12877CAE" w14:textId="77777777">
        <w:trPr>
          <w:trHeight w:val="227"/>
        </w:trPr>
        <w:tc>
          <w:tcPr>
            <w:tcW w:w="3256" w:type="dxa"/>
          </w:tcPr>
          <w:p w:rsidR="00EC39D1" w:rsidRDefault="00EC39D1" w14:paraId="4548AC71" w14:textId="70819031">
            <w:pPr>
              <w:spacing w:after="0" w:line="259" w:lineRule="auto"/>
              <w:ind w:left="1020" w:right="0" w:firstLine="0"/>
              <w:jc w:val="center"/>
            </w:pPr>
          </w:p>
        </w:tc>
        <w:tc>
          <w:tcPr>
            <w:tcW w:w="4113" w:type="dxa"/>
            <w:gridSpan w:val="3"/>
          </w:tcPr>
          <w:p w:rsidR="00EC39D1" w:rsidP="00EC39D1" w:rsidRDefault="00EC39D1" w14:paraId="056163CA" w14:textId="62018CC0">
            <w:pPr>
              <w:spacing w:after="0" w:line="259" w:lineRule="auto"/>
              <w:ind w:right="0"/>
            </w:pPr>
            <w:r w:rsidRPr="00EC39D1">
              <w:rPr>
                <w:sz w:val="14"/>
                <w:szCs w:val="20"/>
              </w:rPr>
              <w:t>Bestuurlijk gebonden</w:t>
            </w:r>
          </w:p>
        </w:tc>
        <w:tc>
          <w:tcPr>
            <w:tcW w:w="588" w:type="dxa"/>
          </w:tcPr>
          <w:p w:rsidR="00EC39D1" w:rsidRDefault="00EC39D1" w14:paraId="043DEFF0" w14:textId="77777777">
            <w:pPr>
              <w:spacing w:after="160" w:line="259" w:lineRule="auto"/>
              <w:ind w:left="0" w:right="0" w:firstLine="0"/>
              <w:jc w:val="left"/>
            </w:pPr>
          </w:p>
        </w:tc>
        <w:tc>
          <w:tcPr>
            <w:tcW w:w="672" w:type="dxa"/>
          </w:tcPr>
          <w:p w:rsidR="00EC39D1" w:rsidRDefault="00EC39D1" w14:paraId="572A7C77" w14:textId="77777777">
            <w:pPr>
              <w:spacing w:after="160" w:line="259" w:lineRule="auto"/>
              <w:ind w:left="0" w:right="0" w:firstLine="0"/>
              <w:jc w:val="left"/>
            </w:pPr>
          </w:p>
        </w:tc>
        <w:tc>
          <w:tcPr>
            <w:tcW w:w="644" w:type="dxa"/>
          </w:tcPr>
          <w:p w:rsidR="00EC39D1" w:rsidRDefault="00EC39D1" w14:paraId="13F5B680" w14:textId="77777777">
            <w:pPr>
              <w:spacing w:after="160" w:line="259" w:lineRule="auto"/>
              <w:ind w:left="0" w:right="0" w:firstLine="0"/>
              <w:jc w:val="left"/>
            </w:pPr>
          </w:p>
        </w:tc>
        <w:tc>
          <w:tcPr>
            <w:tcW w:w="424" w:type="dxa"/>
          </w:tcPr>
          <w:p w:rsidR="00EC39D1" w:rsidRDefault="00EC39D1" w14:paraId="54671B19" w14:textId="77777777">
            <w:pPr>
              <w:spacing w:after="0" w:line="259" w:lineRule="auto"/>
              <w:ind w:left="143" w:right="0" w:firstLine="0"/>
              <w:jc w:val="left"/>
            </w:pPr>
            <w:r>
              <w:rPr>
                <w:sz w:val="14"/>
              </w:rPr>
              <w:t>28%</w:t>
            </w:r>
          </w:p>
        </w:tc>
      </w:tr>
      <w:tr w:rsidR="00EC39D1" w:rsidTr="00430583" w14:paraId="4124798F" w14:textId="77777777">
        <w:trPr>
          <w:trHeight w:val="221"/>
        </w:trPr>
        <w:tc>
          <w:tcPr>
            <w:tcW w:w="3256" w:type="dxa"/>
          </w:tcPr>
          <w:p w:rsidR="00EC39D1" w:rsidP="001F5110" w:rsidRDefault="00EC39D1" w14:paraId="4B0C03AE" w14:textId="77777777">
            <w:pPr>
              <w:spacing w:after="0" w:line="259" w:lineRule="auto"/>
              <w:ind w:left="1545" w:right="0"/>
              <w:jc w:val="center"/>
            </w:pPr>
          </w:p>
        </w:tc>
        <w:tc>
          <w:tcPr>
            <w:tcW w:w="4113" w:type="dxa"/>
            <w:gridSpan w:val="3"/>
          </w:tcPr>
          <w:p w:rsidR="00EC39D1" w:rsidP="00EC39D1" w:rsidRDefault="00EC39D1" w14:paraId="72C6D695" w14:textId="723B6A12">
            <w:pPr>
              <w:spacing w:after="0" w:line="259" w:lineRule="auto"/>
              <w:ind w:right="0"/>
            </w:pPr>
            <w:r w:rsidRPr="00EC39D1">
              <w:rPr>
                <w:sz w:val="14"/>
                <w:szCs w:val="20"/>
              </w:rPr>
              <w:t>Beleidsmatig gereserveerd</w:t>
            </w:r>
          </w:p>
        </w:tc>
        <w:tc>
          <w:tcPr>
            <w:tcW w:w="588" w:type="dxa"/>
          </w:tcPr>
          <w:p w:rsidR="00EC39D1" w:rsidRDefault="00EC39D1" w14:paraId="5122F4E2" w14:textId="77777777">
            <w:pPr>
              <w:spacing w:after="160" w:line="259" w:lineRule="auto"/>
              <w:ind w:left="0" w:right="0" w:firstLine="0"/>
              <w:jc w:val="left"/>
            </w:pPr>
          </w:p>
        </w:tc>
        <w:tc>
          <w:tcPr>
            <w:tcW w:w="672" w:type="dxa"/>
          </w:tcPr>
          <w:p w:rsidR="00EC39D1" w:rsidRDefault="00EC39D1" w14:paraId="45196B87" w14:textId="77777777">
            <w:pPr>
              <w:spacing w:after="160" w:line="259" w:lineRule="auto"/>
              <w:ind w:left="0" w:right="0" w:firstLine="0"/>
              <w:jc w:val="left"/>
            </w:pPr>
          </w:p>
        </w:tc>
        <w:tc>
          <w:tcPr>
            <w:tcW w:w="644" w:type="dxa"/>
          </w:tcPr>
          <w:p w:rsidR="00EC39D1" w:rsidRDefault="00EC39D1" w14:paraId="7B3EE352" w14:textId="77777777">
            <w:pPr>
              <w:spacing w:after="160" w:line="259" w:lineRule="auto"/>
              <w:ind w:left="0" w:right="0" w:firstLine="0"/>
              <w:jc w:val="left"/>
            </w:pPr>
          </w:p>
        </w:tc>
        <w:tc>
          <w:tcPr>
            <w:tcW w:w="424" w:type="dxa"/>
          </w:tcPr>
          <w:p w:rsidR="00EC39D1" w:rsidRDefault="00EC39D1" w14:paraId="36A3B35B" w14:textId="77777777">
            <w:pPr>
              <w:spacing w:after="0" w:line="259" w:lineRule="auto"/>
              <w:ind w:left="0" w:right="0" w:firstLine="0"/>
              <w:jc w:val="right"/>
            </w:pPr>
            <w:r>
              <w:rPr>
                <w:sz w:val="14"/>
              </w:rPr>
              <w:t>3%</w:t>
            </w:r>
          </w:p>
        </w:tc>
      </w:tr>
      <w:tr w:rsidR="00EC39D1" w:rsidTr="00430583" w14:paraId="28DD3465" w14:textId="77777777">
        <w:trPr>
          <w:trHeight w:val="214"/>
        </w:trPr>
        <w:tc>
          <w:tcPr>
            <w:tcW w:w="3256" w:type="dxa"/>
          </w:tcPr>
          <w:p w:rsidR="00EC39D1" w:rsidRDefault="00EC39D1" w14:paraId="3BA90F5E" w14:textId="77777777">
            <w:pPr>
              <w:spacing w:after="0" w:line="259" w:lineRule="auto"/>
              <w:ind w:left="1545" w:right="0" w:firstLine="0"/>
              <w:jc w:val="center"/>
            </w:pPr>
          </w:p>
        </w:tc>
        <w:tc>
          <w:tcPr>
            <w:tcW w:w="4113" w:type="dxa"/>
            <w:gridSpan w:val="3"/>
            <w:tcBorders>
              <w:bottom w:val="single" w:color="00B0F0" w:sz="4" w:space="0"/>
            </w:tcBorders>
          </w:tcPr>
          <w:p w:rsidR="00EC39D1" w:rsidP="00EC39D1" w:rsidRDefault="00EC39D1" w14:paraId="2F583213" w14:textId="51AA6135">
            <w:pPr>
              <w:spacing w:after="0" w:line="259" w:lineRule="auto"/>
              <w:ind w:right="0"/>
            </w:pPr>
            <w:r w:rsidRPr="00EC39D1">
              <w:rPr>
                <w:sz w:val="14"/>
                <w:szCs w:val="20"/>
              </w:rPr>
              <w:t>Nog niet ingevuld / vrij te besteden</w:t>
            </w:r>
          </w:p>
        </w:tc>
        <w:tc>
          <w:tcPr>
            <w:tcW w:w="588" w:type="dxa"/>
            <w:tcBorders>
              <w:bottom w:val="single" w:color="00B0F0" w:sz="4" w:space="0"/>
            </w:tcBorders>
          </w:tcPr>
          <w:p w:rsidR="00EC39D1" w:rsidRDefault="00EC39D1" w14:paraId="6585D58C" w14:textId="77777777">
            <w:pPr>
              <w:spacing w:after="160" w:line="259" w:lineRule="auto"/>
              <w:ind w:left="0" w:right="0" w:firstLine="0"/>
              <w:jc w:val="left"/>
            </w:pPr>
          </w:p>
        </w:tc>
        <w:tc>
          <w:tcPr>
            <w:tcW w:w="672" w:type="dxa"/>
            <w:tcBorders>
              <w:bottom w:val="single" w:color="00B0F0" w:sz="4" w:space="0"/>
            </w:tcBorders>
          </w:tcPr>
          <w:p w:rsidR="00EC39D1" w:rsidRDefault="00EC39D1" w14:paraId="5A5E431C" w14:textId="77777777">
            <w:pPr>
              <w:spacing w:after="160" w:line="259" w:lineRule="auto"/>
              <w:ind w:left="0" w:right="0" w:firstLine="0"/>
              <w:jc w:val="left"/>
            </w:pPr>
          </w:p>
        </w:tc>
        <w:tc>
          <w:tcPr>
            <w:tcW w:w="644" w:type="dxa"/>
            <w:tcBorders>
              <w:bottom w:val="single" w:color="00B0F0" w:sz="4" w:space="0"/>
            </w:tcBorders>
          </w:tcPr>
          <w:p w:rsidR="00EC39D1" w:rsidRDefault="00EC39D1" w14:paraId="6D416E8C" w14:textId="77777777">
            <w:pPr>
              <w:spacing w:after="160" w:line="259" w:lineRule="auto"/>
              <w:ind w:left="0" w:right="0" w:firstLine="0"/>
              <w:jc w:val="left"/>
            </w:pPr>
          </w:p>
        </w:tc>
        <w:tc>
          <w:tcPr>
            <w:tcW w:w="424" w:type="dxa"/>
            <w:tcBorders>
              <w:bottom w:val="single" w:color="00B0F0" w:sz="4" w:space="0"/>
            </w:tcBorders>
          </w:tcPr>
          <w:p w:rsidR="00EC39D1" w:rsidRDefault="00EC39D1" w14:paraId="023AE7D9" w14:textId="77777777">
            <w:pPr>
              <w:spacing w:after="0" w:line="259" w:lineRule="auto"/>
              <w:ind w:left="0" w:right="0" w:firstLine="0"/>
              <w:jc w:val="right"/>
            </w:pPr>
            <w:r>
              <w:rPr>
                <w:sz w:val="14"/>
              </w:rPr>
              <w:t>0%</w:t>
            </w:r>
          </w:p>
        </w:tc>
      </w:tr>
    </w:tbl>
    <w:p w:rsidR="001E659E" w:rsidRDefault="001E659E" w14:paraId="46FE0614" w14:textId="77777777">
      <w:pPr>
        <w:spacing w:after="0" w:line="259" w:lineRule="auto"/>
        <w:ind w:left="3312" w:right="0"/>
        <w:jc w:val="left"/>
        <w:rPr>
          <w:b/>
        </w:rPr>
      </w:pPr>
    </w:p>
    <w:p w:rsidR="004B6B6D" w:rsidRDefault="00A411AA" w14:paraId="492FC1E3" w14:textId="66A0EF02">
      <w:pPr>
        <w:spacing w:after="0" w:line="259" w:lineRule="auto"/>
        <w:ind w:left="3312" w:right="0"/>
        <w:jc w:val="left"/>
      </w:pPr>
      <w:r>
        <w:rPr>
          <w:b/>
        </w:rPr>
        <w:t>Juridisch verplicht</w:t>
      </w:r>
    </w:p>
    <w:p w:rsidR="004B6B6D" w:rsidRDefault="00A411AA" w14:paraId="482DFEFA" w14:textId="77777777">
      <w:pPr>
        <w:ind w:left="3312" w:right="7"/>
      </w:pPr>
      <w:r>
        <w:t>Van het totale uitgavenbudget op artikel 2 is 70% juridisch verplicht.</w:t>
      </w:r>
    </w:p>
    <w:p w:rsidR="004B6B6D" w:rsidRDefault="00A411AA" w14:paraId="279B8AAC" w14:textId="77777777">
      <w:pPr>
        <w:spacing w:after="206" w:line="259" w:lineRule="auto"/>
        <w:ind w:left="3312" w:right="0"/>
        <w:jc w:val="left"/>
      </w:pPr>
      <w:r>
        <w:rPr>
          <w:b/>
        </w:rPr>
        <w:t>Uitgaven</w:t>
      </w:r>
    </w:p>
    <w:p w:rsidR="004B6B6D" w:rsidRDefault="00A411AA" w14:paraId="1523B7C3" w14:textId="77777777">
      <w:pPr>
        <w:spacing w:after="206" w:line="259" w:lineRule="auto"/>
        <w:ind w:left="3312" w:right="0"/>
        <w:jc w:val="left"/>
      </w:pPr>
      <w:r>
        <w:rPr>
          <w:b/>
        </w:rPr>
        <w:t>Subsidies (regelingen)</w:t>
      </w:r>
    </w:p>
    <w:p w:rsidR="004B6B6D" w:rsidRDefault="00A411AA" w14:paraId="164D6E10" w14:textId="77777777">
      <w:pPr>
        <w:pStyle w:val="Kop4"/>
        <w:ind w:left="3312" w:right="757"/>
      </w:pPr>
      <w:r>
        <w:t>Maatschappelijke initiatieven</w:t>
      </w:r>
    </w:p>
    <w:p w:rsidR="004B6B6D" w:rsidP="00430583" w:rsidRDefault="00A411AA" w14:paraId="33841476" w14:textId="77777777">
      <w:pPr>
        <w:ind w:left="3312" w:right="7"/>
        <w:jc w:val="left"/>
      </w:pPr>
      <w:r>
        <w:t>Dit betreft voornamelijk het in werking treden van de subsidieregeling maatschappelijke initiatieven (</w:t>
      </w:r>
      <w:hyperlink r:id="rId10">
        <w:r>
          <w:rPr>
            <w:color w:val="009ED5"/>
          </w:rPr>
          <w:t>Stcrt. 2025, nr. 22437</w:t>
        </w:r>
      </w:hyperlink>
      <w:r>
        <w:t xml:space="preserve">). Na publicatie van de subsidieregeling op 1 juli 2024 in de Staatscourant is tot en met de eerste helft van 2025 de regeling met de potentieel uitvoerder geoperationaliseerd en per 11 augustus </w:t>
      </w:r>
      <w:r>
        <w:lastRenderedPageBreak/>
        <w:t>2025 in werking getreden. Nu er meer inzicht is in het meerjarig kasritme kan een betere aansluiting gemaakt worden tussen het kasritme en de verwachte timing van de uitvoering. Dit gaat om een bedrag van circa € 7,2 mln. van de jaren 2026, 2027 en 2029 naar de jaren 2028, 2030 en 2031.</w:t>
      </w:r>
    </w:p>
    <w:p w:rsidR="004B6B6D" w:rsidP="00430583" w:rsidRDefault="00A411AA" w14:paraId="6D11B2A1" w14:textId="77777777">
      <w:pPr>
        <w:ind w:left="3312" w:right="7"/>
        <w:jc w:val="left"/>
      </w:pPr>
      <w:r>
        <w:t>Ook is een formele meerjarige opdracht verstrekt voor de uitvoering van de subsidieregeling aan de unit Uitvoering van Beleid (UvB) van het ministerie van Sociale Zaken en Werkgelegenheid. De uitvoeringskosten (circa € 1 mln.) worden overgeboekt naar SZW.</w:t>
      </w:r>
    </w:p>
    <w:p w:rsidR="004B6B6D" w:rsidRDefault="00A411AA" w14:paraId="5AFEBA6E" w14:textId="77777777">
      <w:pPr>
        <w:spacing w:after="206" w:line="259" w:lineRule="auto"/>
        <w:ind w:left="3312" w:right="0"/>
        <w:jc w:val="left"/>
      </w:pPr>
      <w:r>
        <w:rPr>
          <w:b/>
        </w:rPr>
        <w:t>Bijdrage aan medeoverheden</w:t>
      </w:r>
    </w:p>
    <w:p w:rsidR="004B6B6D" w:rsidRDefault="00A411AA" w14:paraId="7942F62F" w14:textId="77777777">
      <w:pPr>
        <w:pStyle w:val="Kop4"/>
        <w:ind w:left="3312" w:right="757"/>
      </w:pPr>
      <w:r>
        <w:t>Maatregelen voor bewustwording, betrokkenheid en doorwerking slavernijverleden</w:t>
      </w:r>
    </w:p>
    <w:p w:rsidR="004B6B6D" w:rsidRDefault="00A411AA" w14:paraId="18EB5C51" w14:textId="77777777">
      <w:pPr>
        <w:spacing w:after="216"/>
        <w:ind w:left="3312" w:right="21"/>
        <w:jc w:val="left"/>
      </w:pPr>
      <w:r>
        <w:t>De specifieke maatregelen (c.q. toezeggingen) zijn door ieder (ei)land verwerkt in concrete projectplannen en opgenomen in de zogeheten actieagenda's. De actieagenda's zijn door de lokale overheden van Aruba, Curaçao, Bonaire, Saba, Sint Eustatius en Sint Maarten in de zomer van 2025 aangeboden aan het ministerie van BZK en vervolgens (meerjarig) beschikt in september 2025. Hiermee is het budget meerjarig juridisch verplicht en met deze kasschuif worden de budgetten (€ 3,7 mln.) in het juiste kasritme gezet.</w:t>
      </w:r>
      <w:r>
        <w:br w:type="page"/>
      </w:r>
    </w:p>
    <w:p w:rsidR="004B6B6D" w:rsidRDefault="00A411AA" w14:paraId="184150FE" w14:textId="77777777">
      <w:pPr>
        <w:pStyle w:val="Kop3"/>
        <w:ind w:left="3312"/>
      </w:pPr>
      <w:bookmarkStart w:name="_Toc80366" w:id="7"/>
      <w:r>
        <w:lastRenderedPageBreak/>
        <w:t>3.3 Artikel 4. Bevorderen sociaaleconomische structuur</w:t>
      </w:r>
      <w:bookmarkEnd w:id="7"/>
    </w:p>
    <w:p w:rsidR="004B6B6D" w:rsidRDefault="00A411AA" w14:paraId="1CCCD147" w14:textId="77777777">
      <w:pPr>
        <w:spacing w:after="12" w:line="259" w:lineRule="auto"/>
        <w:ind w:left="0" w:right="309" w:firstLine="0"/>
        <w:jc w:val="center"/>
      </w:pPr>
      <w:r>
        <w:rPr>
          <w:b/>
        </w:rPr>
        <w:t>Budgettaire gevolgen van beleid</w:t>
      </w:r>
    </w:p>
    <w:tbl>
      <w:tblPr>
        <w:tblStyle w:val="TableGrid"/>
        <w:tblW w:w="9697" w:type="dxa"/>
        <w:tblInd w:w="0" w:type="dxa"/>
        <w:tblCellMar>
          <w:top w:w="29" w:type="dxa"/>
          <w:right w:w="2" w:type="dxa"/>
        </w:tblCellMar>
        <w:tblLook w:val="04A0" w:firstRow="1" w:lastRow="0" w:firstColumn="1" w:lastColumn="0" w:noHBand="0" w:noVBand="1"/>
      </w:tblPr>
      <w:tblGrid>
        <w:gridCol w:w="2352"/>
        <w:gridCol w:w="758"/>
        <w:gridCol w:w="1022"/>
        <w:gridCol w:w="821"/>
        <w:gridCol w:w="571"/>
        <w:gridCol w:w="188"/>
        <w:gridCol w:w="787"/>
        <w:gridCol w:w="657"/>
        <w:gridCol w:w="660"/>
        <w:gridCol w:w="662"/>
        <w:gridCol w:w="645"/>
        <w:gridCol w:w="574"/>
      </w:tblGrid>
      <w:tr w:rsidR="004B6B6D" w:rsidTr="00B95F32" w14:paraId="3027E83C" w14:textId="77777777">
        <w:trPr>
          <w:trHeight w:val="313"/>
        </w:trPr>
        <w:tc>
          <w:tcPr>
            <w:tcW w:w="9697" w:type="dxa"/>
            <w:gridSpan w:val="12"/>
            <w:tcBorders>
              <w:top w:val="single" w:color="auto" w:sz="4" w:space="0"/>
            </w:tcBorders>
            <w:shd w:val="clear" w:color="auto" w:fill="009ED5"/>
          </w:tcPr>
          <w:p w:rsidR="004B6B6D" w:rsidRDefault="00A411AA" w14:paraId="788562B0" w14:textId="77777777">
            <w:pPr>
              <w:spacing w:after="0" w:line="259" w:lineRule="auto"/>
              <w:ind w:left="113" w:right="0" w:firstLine="0"/>
              <w:jc w:val="left"/>
            </w:pPr>
            <w:r>
              <w:rPr>
                <w:color w:val="FFFEFD"/>
              </w:rPr>
              <w:t>Tabel 8 Budgettaire gevolgen van beleid artikel 4 Bevorderen sociaaleconomische structuur (bedragen x € 1.000)</w:t>
            </w:r>
          </w:p>
        </w:tc>
      </w:tr>
      <w:tr w:rsidR="00A47BBB" w:rsidTr="00B95F32" w14:paraId="37E8F723" w14:textId="77777777">
        <w:trPr>
          <w:trHeight w:val="1077"/>
        </w:trPr>
        <w:tc>
          <w:tcPr>
            <w:tcW w:w="2352" w:type="dxa"/>
            <w:tcBorders>
              <w:bottom w:val="single" w:color="00B0F0" w:sz="4" w:space="0"/>
            </w:tcBorders>
          </w:tcPr>
          <w:p w:rsidR="00F500FE" w:rsidRDefault="00F500FE" w14:paraId="060507AA" w14:textId="77777777">
            <w:pPr>
              <w:spacing w:after="160" w:line="259" w:lineRule="auto"/>
              <w:ind w:left="0" w:right="0" w:firstLine="0"/>
              <w:jc w:val="left"/>
            </w:pPr>
          </w:p>
        </w:tc>
        <w:tc>
          <w:tcPr>
            <w:tcW w:w="758" w:type="dxa"/>
            <w:tcBorders>
              <w:bottom w:val="single" w:color="00B0F0" w:sz="4" w:space="0"/>
            </w:tcBorders>
          </w:tcPr>
          <w:p w:rsidR="00F500FE" w:rsidP="00F500FE" w:rsidRDefault="00F500FE" w14:paraId="0F696A8B" w14:textId="77777777">
            <w:pPr>
              <w:spacing w:after="0" w:line="259" w:lineRule="auto"/>
              <w:ind w:right="0"/>
              <w:jc w:val="left"/>
              <w:rPr>
                <w:sz w:val="14"/>
              </w:rPr>
            </w:pPr>
            <w:r>
              <w:rPr>
                <w:sz w:val="14"/>
              </w:rPr>
              <w:t>Ontwerp-</w:t>
            </w:r>
          </w:p>
          <w:p w:rsidR="00F500FE" w:rsidP="00F500FE" w:rsidRDefault="00F500FE" w14:paraId="0A03AB46" w14:textId="70588814">
            <w:pPr>
              <w:spacing w:after="0" w:line="259" w:lineRule="auto"/>
              <w:ind w:right="0"/>
              <w:jc w:val="left"/>
            </w:pPr>
            <w:r>
              <w:rPr>
                <w:sz w:val="14"/>
              </w:rPr>
              <w:t>begroting t (1)</w:t>
            </w:r>
          </w:p>
        </w:tc>
        <w:tc>
          <w:tcPr>
            <w:tcW w:w="1022" w:type="dxa"/>
            <w:tcBorders>
              <w:bottom w:val="single" w:color="00B0F0" w:sz="4" w:space="0"/>
            </w:tcBorders>
          </w:tcPr>
          <w:p w:rsidRPr="00F500FE" w:rsidR="00F500FE" w:rsidP="00F500FE" w:rsidRDefault="00F500FE" w14:paraId="66EF7BC1" w14:textId="5477C598">
            <w:pPr>
              <w:spacing w:after="0" w:line="241" w:lineRule="auto"/>
              <w:ind w:right="94"/>
              <w:jc w:val="center"/>
              <w:rPr>
                <w:sz w:val="14"/>
                <w:szCs w:val="20"/>
              </w:rPr>
            </w:pPr>
            <w:r w:rsidRPr="00F500FE">
              <w:rPr>
                <w:sz w:val="14"/>
                <w:szCs w:val="20"/>
              </w:rPr>
              <w:t>Mutaties via NvW, moties, amendementen en ISB (2)</w:t>
            </w:r>
          </w:p>
        </w:tc>
        <w:tc>
          <w:tcPr>
            <w:tcW w:w="821" w:type="dxa"/>
            <w:tcBorders>
              <w:bottom w:val="single" w:color="00B0F0" w:sz="4" w:space="0"/>
            </w:tcBorders>
          </w:tcPr>
          <w:p w:rsidR="00F500FE" w:rsidP="00F500FE" w:rsidRDefault="00F500FE" w14:paraId="2D485CE9" w14:textId="38E618AC">
            <w:pPr>
              <w:spacing w:after="0" w:line="241" w:lineRule="auto"/>
              <w:ind w:right="94"/>
              <w:jc w:val="center"/>
            </w:pPr>
            <w:r w:rsidRPr="00F500FE">
              <w:rPr>
                <w:sz w:val="14"/>
                <w:szCs w:val="20"/>
              </w:rPr>
              <w:t>Vastgestelde begroting t(3) = (1) + (2)</w:t>
            </w:r>
          </w:p>
        </w:tc>
        <w:tc>
          <w:tcPr>
            <w:tcW w:w="759" w:type="dxa"/>
            <w:gridSpan w:val="2"/>
            <w:tcBorders>
              <w:bottom w:val="single" w:color="00B0F0" w:sz="4" w:space="0"/>
            </w:tcBorders>
          </w:tcPr>
          <w:p w:rsidR="00F500FE" w:rsidP="00A47BBB" w:rsidRDefault="00A47BBB" w14:paraId="4C211C41" w14:textId="66862D22">
            <w:pPr>
              <w:spacing w:after="0" w:line="241" w:lineRule="auto"/>
              <w:ind w:right="94"/>
              <w:jc w:val="center"/>
            </w:pPr>
            <w:r w:rsidRPr="00A47BBB">
              <w:rPr>
                <w:sz w:val="14"/>
                <w:szCs w:val="20"/>
              </w:rPr>
              <w:t>Mutaties 1e suppletoire begroting (4)</w:t>
            </w:r>
          </w:p>
        </w:tc>
        <w:tc>
          <w:tcPr>
            <w:tcW w:w="787" w:type="dxa"/>
            <w:tcBorders>
              <w:bottom w:val="single" w:color="00B0F0" w:sz="4" w:space="0"/>
            </w:tcBorders>
          </w:tcPr>
          <w:p w:rsidR="00F500FE" w:rsidP="00A47BBB" w:rsidRDefault="00A47BBB" w14:paraId="0CF2F0E7" w14:textId="357B49A9">
            <w:pPr>
              <w:spacing w:after="0" w:line="241" w:lineRule="auto"/>
              <w:ind w:right="94"/>
              <w:jc w:val="right"/>
            </w:pPr>
            <w:r w:rsidRPr="00A47BBB">
              <w:rPr>
                <w:sz w:val="14"/>
                <w:szCs w:val="20"/>
              </w:rPr>
              <w:t>Stand 1e suppletoire begroting (5) = (3) + (4)</w:t>
            </w:r>
          </w:p>
        </w:tc>
        <w:tc>
          <w:tcPr>
            <w:tcW w:w="657" w:type="dxa"/>
            <w:tcBorders>
              <w:bottom w:val="single" w:color="00B0F0" w:sz="4" w:space="0"/>
            </w:tcBorders>
          </w:tcPr>
          <w:p w:rsidR="00F500FE" w:rsidP="00F500FE" w:rsidRDefault="00F500FE" w14:paraId="5F1081B1" w14:textId="77777777">
            <w:pPr>
              <w:spacing w:after="0" w:line="259" w:lineRule="auto"/>
              <w:ind w:left="96" w:right="0" w:hanging="96"/>
              <w:jc w:val="right"/>
            </w:pPr>
            <w:r>
              <w:rPr>
                <w:sz w:val="14"/>
              </w:rPr>
              <w:t>Mutatie 2027</w:t>
            </w:r>
          </w:p>
        </w:tc>
        <w:tc>
          <w:tcPr>
            <w:tcW w:w="660" w:type="dxa"/>
            <w:tcBorders>
              <w:bottom w:val="single" w:color="00B0F0" w:sz="4" w:space="0"/>
            </w:tcBorders>
          </w:tcPr>
          <w:p w:rsidR="00F500FE" w:rsidP="00F500FE" w:rsidRDefault="00F500FE" w14:paraId="174C50D9" w14:textId="77777777">
            <w:pPr>
              <w:spacing w:after="0" w:line="259" w:lineRule="auto"/>
              <w:ind w:left="96" w:right="0" w:hanging="96"/>
              <w:jc w:val="right"/>
            </w:pPr>
            <w:r>
              <w:rPr>
                <w:sz w:val="14"/>
              </w:rPr>
              <w:t>Mutatie 2028</w:t>
            </w:r>
          </w:p>
        </w:tc>
        <w:tc>
          <w:tcPr>
            <w:tcW w:w="662" w:type="dxa"/>
            <w:tcBorders>
              <w:bottom w:val="single" w:color="00B0F0" w:sz="4" w:space="0"/>
            </w:tcBorders>
          </w:tcPr>
          <w:p w:rsidR="00F500FE" w:rsidP="00F500FE" w:rsidRDefault="00F500FE" w14:paraId="65C65DBC" w14:textId="77777777">
            <w:pPr>
              <w:spacing w:after="0" w:line="259" w:lineRule="auto"/>
              <w:ind w:left="96" w:right="0" w:hanging="96"/>
              <w:jc w:val="right"/>
            </w:pPr>
            <w:r>
              <w:rPr>
                <w:sz w:val="14"/>
              </w:rPr>
              <w:t>Mutatie 2029</w:t>
            </w:r>
          </w:p>
        </w:tc>
        <w:tc>
          <w:tcPr>
            <w:tcW w:w="645" w:type="dxa"/>
            <w:tcBorders>
              <w:bottom w:val="single" w:color="00B0F0" w:sz="4" w:space="0"/>
            </w:tcBorders>
          </w:tcPr>
          <w:p w:rsidR="00F500FE" w:rsidP="00F500FE" w:rsidRDefault="00F500FE" w14:paraId="0606EB63" w14:textId="77777777">
            <w:pPr>
              <w:spacing w:after="0" w:line="259" w:lineRule="auto"/>
              <w:ind w:left="96" w:right="0" w:hanging="96"/>
              <w:jc w:val="right"/>
            </w:pPr>
            <w:r>
              <w:rPr>
                <w:sz w:val="14"/>
              </w:rPr>
              <w:t>Mutatie 2030</w:t>
            </w:r>
          </w:p>
        </w:tc>
        <w:tc>
          <w:tcPr>
            <w:tcW w:w="574" w:type="dxa"/>
            <w:tcBorders>
              <w:bottom w:val="single" w:color="00B0F0" w:sz="4" w:space="0"/>
            </w:tcBorders>
          </w:tcPr>
          <w:p w:rsidR="00F500FE" w:rsidP="00F500FE" w:rsidRDefault="00F500FE" w14:paraId="5280F2A1" w14:textId="77777777">
            <w:pPr>
              <w:spacing w:after="0" w:line="259" w:lineRule="auto"/>
              <w:ind w:left="96" w:right="0" w:hanging="96"/>
              <w:jc w:val="right"/>
            </w:pPr>
            <w:r>
              <w:rPr>
                <w:sz w:val="14"/>
              </w:rPr>
              <w:t>Mutatie 2031</w:t>
            </w:r>
          </w:p>
        </w:tc>
      </w:tr>
      <w:tr w:rsidR="00A47BBB" w:rsidTr="00B95F32" w14:paraId="53068DFB" w14:textId="77777777">
        <w:trPr>
          <w:trHeight w:val="327"/>
        </w:trPr>
        <w:tc>
          <w:tcPr>
            <w:tcW w:w="2352" w:type="dxa"/>
            <w:tcBorders>
              <w:top w:val="single" w:color="00B0F0" w:sz="4" w:space="0"/>
              <w:bottom w:val="single" w:color="00B0F0" w:sz="4" w:space="0"/>
            </w:tcBorders>
          </w:tcPr>
          <w:p w:rsidR="004B6B6D" w:rsidRDefault="00A411AA" w14:paraId="7F5DBBB9" w14:textId="77777777">
            <w:pPr>
              <w:spacing w:after="0" w:line="259" w:lineRule="auto"/>
              <w:ind w:left="0" w:right="0" w:firstLine="0"/>
              <w:jc w:val="left"/>
            </w:pPr>
            <w:r>
              <w:rPr>
                <w:b/>
                <w:sz w:val="14"/>
              </w:rPr>
              <w:t>Art. Verplichtingen</w:t>
            </w:r>
          </w:p>
        </w:tc>
        <w:tc>
          <w:tcPr>
            <w:tcW w:w="758" w:type="dxa"/>
            <w:tcBorders>
              <w:top w:val="single" w:color="00B0F0" w:sz="4" w:space="0"/>
              <w:bottom w:val="single" w:color="00B0F0" w:sz="4" w:space="0"/>
            </w:tcBorders>
          </w:tcPr>
          <w:p w:rsidR="004B6B6D" w:rsidRDefault="00A411AA" w14:paraId="49F7A962" w14:textId="77777777">
            <w:pPr>
              <w:spacing w:after="0" w:line="259" w:lineRule="auto"/>
              <w:ind w:left="36" w:right="0" w:firstLine="0"/>
            </w:pPr>
            <w:r>
              <w:rPr>
                <w:b/>
                <w:sz w:val="14"/>
              </w:rPr>
              <w:t>72.196</w:t>
            </w:r>
          </w:p>
        </w:tc>
        <w:tc>
          <w:tcPr>
            <w:tcW w:w="1022" w:type="dxa"/>
            <w:tcBorders>
              <w:top w:val="single" w:color="00B0F0" w:sz="4" w:space="0"/>
              <w:bottom w:val="single" w:color="00B0F0" w:sz="4" w:space="0"/>
            </w:tcBorders>
          </w:tcPr>
          <w:p w:rsidR="004B6B6D" w:rsidRDefault="00A411AA" w14:paraId="3D29F423" w14:textId="77777777">
            <w:pPr>
              <w:spacing w:after="0" w:line="259" w:lineRule="auto"/>
              <w:ind w:left="286" w:right="0" w:firstLine="0"/>
              <w:jc w:val="center"/>
            </w:pPr>
            <w:r>
              <w:rPr>
                <w:b/>
                <w:sz w:val="14"/>
              </w:rPr>
              <w:t>0</w:t>
            </w:r>
          </w:p>
        </w:tc>
        <w:tc>
          <w:tcPr>
            <w:tcW w:w="821" w:type="dxa"/>
            <w:tcBorders>
              <w:top w:val="single" w:color="00B0F0" w:sz="4" w:space="0"/>
              <w:bottom w:val="single" w:color="00B0F0" w:sz="4" w:space="0"/>
            </w:tcBorders>
          </w:tcPr>
          <w:p w:rsidR="004B6B6D" w:rsidP="00A47BBB" w:rsidRDefault="00A411AA" w14:paraId="0D87ACE6" w14:textId="77777777">
            <w:pPr>
              <w:spacing w:after="0" w:line="259" w:lineRule="auto"/>
              <w:ind w:left="9" w:right="0" w:firstLine="0"/>
              <w:jc w:val="center"/>
            </w:pPr>
            <w:r>
              <w:rPr>
                <w:b/>
                <w:sz w:val="14"/>
              </w:rPr>
              <w:t>72.196</w:t>
            </w:r>
          </w:p>
        </w:tc>
        <w:tc>
          <w:tcPr>
            <w:tcW w:w="571" w:type="dxa"/>
            <w:tcBorders>
              <w:top w:val="single" w:color="00B0F0" w:sz="4" w:space="0"/>
              <w:bottom w:val="single" w:color="00B0F0" w:sz="4" w:space="0"/>
            </w:tcBorders>
          </w:tcPr>
          <w:p w:rsidR="004B6B6D" w:rsidP="00A47BBB" w:rsidRDefault="00A411AA" w14:paraId="2900A04A" w14:textId="77777777">
            <w:pPr>
              <w:spacing w:after="0" w:line="259" w:lineRule="auto"/>
              <w:ind w:left="68" w:right="0" w:firstLine="0"/>
              <w:jc w:val="right"/>
            </w:pPr>
            <w:r>
              <w:rPr>
                <w:b/>
                <w:sz w:val="14"/>
              </w:rPr>
              <w:t>6.404</w:t>
            </w:r>
          </w:p>
        </w:tc>
        <w:tc>
          <w:tcPr>
            <w:tcW w:w="975" w:type="dxa"/>
            <w:gridSpan w:val="2"/>
            <w:tcBorders>
              <w:top w:val="single" w:color="00B0F0" w:sz="4" w:space="0"/>
              <w:bottom w:val="single" w:color="00B0F0" w:sz="4" w:space="0"/>
            </w:tcBorders>
          </w:tcPr>
          <w:p w:rsidR="004B6B6D" w:rsidP="00A47BBB" w:rsidRDefault="00A411AA" w14:paraId="1811FB38" w14:textId="77777777">
            <w:pPr>
              <w:spacing w:after="0" w:line="259" w:lineRule="auto"/>
              <w:ind w:left="0" w:right="0" w:firstLine="0"/>
              <w:jc w:val="right"/>
            </w:pPr>
            <w:r>
              <w:rPr>
                <w:b/>
                <w:sz w:val="14"/>
              </w:rPr>
              <w:t>78.600</w:t>
            </w:r>
          </w:p>
        </w:tc>
        <w:tc>
          <w:tcPr>
            <w:tcW w:w="657" w:type="dxa"/>
            <w:tcBorders>
              <w:top w:val="single" w:color="00B0F0" w:sz="4" w:space="0"/>
              <w:bottom w:val="single" w:color="00B0F0" w:sz="4" w:space="0"/>
            </w:tcBorders>
          </w:tcPr>
          <w:p w:rsidR="004B6B6D" w:rsidRDefault="00A411AA" w14:paraId="04DF6000" w14:textId="77777777">
            <w:pPr>
              <w:spacing w:after="0" w:line="259" w:lineRule="auto"/>
              <w:ind w:left="97" w:right="0" w:firstLine="0"/>
              <w:jc w:val="center"/>
            </w:pPr>
            <w:r>
              <w:rPr>
                <w:rFonts w:ascii="Arial" w:hAnsi="Arial" w:eastAsia="Arial" w:cs="Arial"/>
                <w:b/>
                <w:sz w:val="14"/>
              </w:rPr>
              <w:t>‒</w:t>
            </w:r>
            <w:r>
              <w:rPr>
                <w:b/>
                <w:sz w:val="14"/>
              </w:rPr>
              <w:t xml:space="preserve"> 400</w:t>
            </w:r>
          </w:p>
        </w:tc>
        <w:tc>
          <w:tcPr>
            <w:tcW w:w="660" w:type="dxa"/>
            <w:tcBorders>
              <w:top w:val="single" w:color="00B0F0" w:sz="4" w:space="0"/>
              <w:bottom w:val="single" w:color="00B0F0" w:sz="4" w:space="0"/>
            </w:tcBorders>
          </w:tcPr>
          <w:p w:rsidR="004B6B6D" w:rsidRDefault="00A411AA" w14:paraId="08728C83" w14:textId="77777777">
            <w:pPr>
              <w:spacing w:after="0" w:line="259" w:lineRule="auto"/>
              <w:ind w:left="3" w:right="0" w:firstLine="0"/>
              <w:jc w:val="center"/>
            </w:pPr>
            <w:r>
              <w:rPr>
                <w:rFonts w:ascii="Arial" w:hAnsi="Arial" w:eastAsia="Arial" w:cs="Arial"/>
                <w:b/>
                <w:sz w:val="14"/>
              </w:rPr>
              <w:t>‒</w:t>
            </w:r>
            <w:r>
              <w:rPr>
                <w:b/>
                <w:sz w:val="14"/>
              </w:rPr>
              <w:t xml:space="preserve"> 7.878</w:t>
            </w:r>
          </w:p>
        </w:tc>
        <w:tc>
          <w:tcPr>
            <w:tcW w:w="662" w:type="dxa"/>
            <w:tcBorders>
              <w:top w:val="single" w:color="00B0F0" w:sz="4" w:space="0"/>
              <w:bottom w:val="single" w:color="00B0F0" w:sz="4" w:space="0"/>
            </w:tcBorders>
          </w:tcPr>
          <w:p w:rsidR="004B6B6D" w:rsidRDefault="00A411AA" w14:paraId="2D852D05" w14:textId="77777777">
            <w:pPr>
              <w:spacing w:after="0" w:line="259" w:lineRule="auto"/>
              <w:ind w:left="113" w:right="0" w:firstLine="0"/>
              <w:jc w:val="center"/>
            </w:pPr>
            <w:r>
              <w:rPr>
                <w:rFonts w:ascii="Arial" w:hAnsi="Arial" w:eastAsia="Arial" w:cs="Arial"/>
                <w:b/>
                <w:sz w:val="14"/>
              </w:rPr>
              <w:t>‒</w:t>
            </w:r>
            <w:r>
              <w:rPr>
                <w:b/>
                <w:sz w:val="14"/>
              </w:rPr>
              <w:t xml:space="preserve"> 106</w:t>
            </w:r>
          </w:p>
        </w:tc>
        <w:tc>
          <w:tcPr>
            <w:tcW w:w="645" w:type="dxa"/>
            <w:tcBorders>
              <w:top w:val="single" w:color="00B0F0" w:sz="4" w:space="0"/>
              <w:bottom w:val="single" w:color="00B0F0" w:sz="4" w:space="0"/>
            </w:tcBorders>
          </w:tcPr>
          <w:p w:rsidR="004B6B6D" w:rsidRDefault="00A411AA" w14:paraId="691CF1D4" w14:textId="77777777">
            <w:pPr>
              <w:spacing w:after="0" w:line="259" w:lineRule="auto"/>
              <w:ind w:left="26" w:right="0" w:firstLine="0"/>
              <w:jc w:val="center"/>
            </w:pPr>
            <w:r>
              <w:rPr>
                <w:rFonts w:ascii="Arial" w:hAnsi="Arial" w:eastAsia="Arial" w:cs="Arial"/>
                <w:b/>
                <w:sz w:val="14"/>
              </w:rPr>
              <w:t>‒</w:t>
            </w:r>
            <w:r>
              <w:rPr>
                <w:b/>
                <w:sz w:val="14"/>
              </w:rPr>
              <w:t xml:space="preserve"> 104</w:t>
            </w:r>
          </w:p>
        </w:tc>
        <w:tc>
          <w:tcPr>
            <w:tcW w:w="574" w:type="dxa"/>
            <w:tcBorders>
              <w:top w:val="single" w:color="00B0F0" w:sz="4" w:space="0"/>
              <w:bottom w:val="single" w:color="00B0F0" w:sz="4" w:space="0"/>
            </w:tcBorders>
          </w:tcPr>
          <w:p w:rsidR="004B6B6D" w:rsidRDefault="00A411AA" w14:paraId="16764A21" w14:textId="77777777">
            <w:pPr>
              <w:spacing w:after="0" w:line="259" w:lineRule="auto"/>
              <w:ind w:left="0" w:right="0" w:firstLine="0"/>
              <w:jc w:val="right"/>
            </w:pPr>
            <w:r>
              <w:rPr>
                <w:b/>
                <w:sz w:val="14"/>
              </w:rPr>
              <w:t>8.338</w:t>
            </w:r>
          </w:p>
        </w:tc>
      </w:tr>
      <w:tr w:rsidR="00A47BBB" w:rsidTr="00B95F32" w14:paraId="32B5CE7B" w14:textId="77777777">
        <w:trPr>
          <w:trHeight w:val="391"/>
        </w:trPr>
        <w:tc>
          <w:tcPr>
            <w:tcW w:w="2352" w:type="dxa"/>
            <w:tcBorders>
              <w:top w:val="single" w:color="00B0F0" w:sz="4" w:space="0"/>
              <w:bottom w:val="single" w:color="00B0F0" w:sz="4" w:space="0"/>
            </w:tcBorders>
          </w:tcPr>
          <w:p w:rsidR="004B6B6D" w:rsidRDefault="00A411AA" w14:paraId="3D81C6A7" w14:textId="77777777">
            <w:pPr>
              <w:spacing w:after="0" w:line="259" w:lineRule="auto"/>
              <w:ind w:left="290" w:right="0" w:firstLine="0"/>
              <w:jc w:val="left"/>
            </w:pPr>
            <w:r>
              <w:rPr>
                <w:b/>
                <w:sz w:val="14"/>
              </w:rPr>
              <w:t>Uitgaven</w:t>
            </w:r>
          </w:p>
        </w:tc>
        <w:tc>
          <w:tcPr>
            <w:tcW w:w="758" w:type="dxa"/>
            <w:tcBorders>
              <w:top w:val="single" w:color="00B0F0" w:sz="4" w:space="0"/>
              <w:bottom w:val="single" w:color="00B0F0" w:sz="4" w:space="0"/>
            </w:tcBorders>
          </w:tcPr>
          <w:p w:rsidR="004B6B6D" w:rsidRDefault="00A411AA" w14:paraId="36AEC0CC" w14:textId="77777777">
            <w:pPr>
              <w:spacing w:after="0" w:line="259" w:lineRule="auto"/>
              <w:ind w:left="33" w:right="0" w:firstLine="0"/>
            </w:pPr>
            <w:r>
              <w:rPr>
                <w:b/>
                <w:sz w:val="14"/>
              </w:rPr>
              <w:t>66.457</w:t>
            </w:r>
          </w:p>
        </w:tc>
        <w:tc>
          <w:tcPr>
            <w:tcW w:w="1022" w:type="dxa"/>
            <w:tcBorders>
              <w:top w:val="single" w:color="00B0F0" w:sz="4" w:space="0"/>
              <w:bottom w:val="single" w:color="00B0F0" w:sz="4" w:space="0"/>
            </w:tcBorders>
          </w:tcPr>
          <w:p w:rsidR="004B6B6D" w:rsidRDefault="00A411AA" w14:paraId="69271A90" w14:textId="77777777">
            <w:pPr>
              <w:spacing w:after="0" w:line="259" w:lineRule="auto"/>
              <w:ind w:left="286" w:right="0" w:firstLine="0"/>
              <w:jc w:val="center"/>
            </w:pPr>
            <w:r>
              <w:rPr>
                <w:b/>
                <w:sz w:val="14"/>
              </w:rPr>
              <w:t>0</w:t>
            </w:r>
          </w:p>
        </w:tc>
        <w:tc>
          <w:tcPr>
            <w:tcW w:w="821" w:type="dxa"/>
            <w:tcBorders>
              <w:top w:val="single" w:color="00B0F0" w:sz="4" w:space="0"/>
              <w:bottom w:val="single" w:color="00B0F0" w:sz="4" w:space="0"/>
            </w:tcBorders>
          </w:tcPr>
          <w:p w:rsidR="004B6B6D" w:rsidP="00A47BBB" w:rsidRDefault="00A411AA" w14:paraId="1C32F8F5" w14:textId="77777777">
            <w:pPr>
              <w:spacing w:after="0" w:line="259" w:lineRule="auto"/>
              <w:ind w:left="6" w:right="0" w:firstLine="0"/>
              <w:jc w:val="center"/>
            </w:pPr>
            <w:r>
              <w:rPr>
                <w:b/>
                <w:sz w:val="14"/>
              </w:rPr>
              <w:t>66.457</w:t>
            </w:r>
          </w:p>
        </w:tc>
        <w:tc>
          <w:tcPr>
            <w:tcW w:w="571" w:type="dxa"/>
            <w:tcBorders>
              <w:top w:val="single" w:color="00B0F0" w:sz="4" w:space="0"/>
              <w:bottom w:val="single" w:color="00B0F0" w:sz="4" w:space="0"/>
            </w:tcBorders>
          </w:tcPr>
          <w:p w:rsidR="004B6B6D" w:rsidP="00A47BBB" w:rsidRDefault="00A411AA" w14:paraId="6A857F08" w14:textId="77777777">
            <w:pPr>
              <w:spacing w:after="0" w:line="259" w:lineRule="auto"/>
              <w:ind w:left="68" w:right="0" w:firstLine="0"/>
              <w:jc w:val="right"/>
            </w:pPr>
            <w:r>
              <w:rPr>
                <w:b/>
                <w:sz w:val="14"/>
              </w:rPr>
              <w:t>6.404</w:t>
            </w:r>
          </w:p>
        </w:tc>
        <w:tc>
          <w:tcPr>
            <w:tcW w:w="975" w:type="dxa"/>
            <w:gridSpan w:val="2"/>
            <w:tcBorders>
              <w:top w:val="single" w:color="00B0F0" w:sz="4" w:space="0"/>
              <w:bottom w:val="single" w:color="00B0F0" w:sz="4" w:space="0"/>
            </w:tcBorders>
          </w:tcPr>
          <w:p w:rsidR="004B6B6D" w:rsidP="00A47BBB" w:rsidRDefault="00A411AA" w14:paraId="1E67404F" w14:textId="77777777">
            <w:pPr>
              <w:spacing w:after="0" w:line="259" w:lineRule="auto"/>
              <w:ind w:left="3" w:right="0" w:firstLine="0"/>
              <w:jc w:val="right"/>
            </w:pPr>
            <w:r>
              <w:rPr>
                <w:b/>
                <w:sz w:val="14"/>
              </w:rPr>
              <w:t>72.861</w:t>
            </w:r>
          </w:p>
        </w:tc>
        <w:tc>
          <w:tcPr>
            <w:tcW w:w="657" w:type="dxa"/>
            <w:tcBorders>
              <w:top w:val="single" w:color="00B0F0" w:sz="4" w:space="0"/>
              <w:bottom w:val="single" w:color="00B0F0" w:sz="4" w:space="0"/>
            </w:tcBorders>
          </w:tcPr>
          <w:p w:rsidR="004B6B6D" w:rsidRDefault="00A411AA" w14:paraId="7A1AC779" w14:textId="77777777">
            <w:pPr>
              <w:spacing w:after="0" w:line="259" w:lineRule="auto"/>
              <w:ind w:left="97" w:right="0" w:firstLine="0"/>
              <w:jc w:val="center"/>
            </w:pPr>
            <w:r>
              <w:rPr>
                <w:rFonts w:ascii="Arial" w:hAnsi="Arial" w:eastAsia="Arial" w:cs="Arial"/>
                <w:b/>
                <w:sz w:val="14"/>
              </w:rPr>
              <w:t>‒</w:t>
            </w:r>
            <w:r>
              <w:rPr>
                <w:b/>
                <w:sz w:val="14"/>
              </w:rPr>
              <w:t xml:space="preserve"> 400</w:t>
            </w:r>
          </w:p>
        </w:tc>
        <w:tc>
          <w:tcPr>
            <w:tcW w:w="660" w:type="dxa"/>
            <w:tcBorders>
              <w:top w:val="single" w:color="00B0F0" w:sz="4" w:space="0"/>
              <w:bottom w:val="single" w:color="00B0F0" w:sz="4" w:space="0"/>
            </w:tcBorders>
          </w:tcPr>
          <w:p w:rsidR="004B6B6D" w:rsidRDefault="00A411AA" w14:paraId="706376AC" w14:textId="77777777">
            <w:pPr>
              <w:spacing w:after="0" w:line="259" w:lineRule="auto"/>
              <w:ind w:left="3" w:right="0" w:firstLine="0"/>
              <w:jc w:val="center"/>
            </w:pPr>
            <w:r>
              <w:rPr>
                <w:rFonts w:ascii="Arial" w:hAnsi="Arial" w:eastAsia="Arial" w:cs="Arial"/>
                <w:b/>
                <w:sz w:val="14"/>
              </w:rPr>
              <w:t>‒</w:t>
            </w:r>
            <w:r>
              <w:rPr>
                <w:b/>
                <w:sz w:val="14"/>
              </w:rPr>
              <w:t xml:space="preserve"> 7.878</w:t>
            </w:r>
          </w:p>
        </w:tc>
        <w:tc>
          <w:tcPr>
            <w:tcW w:w="662" w:type="dxa"/>
            <w:tcBorders>
              <w:top w:val="single" w:color="00B0F0" w:sz="4" w:space="0"/>
              <w:bottom w:val="single" w:color="00B0F0" w:sz="4" w:space="0"/>
            </w:tcBorders>
          </w:tcPr>
          <w:p w:rsidR="004B6B6D" w:rsidRDefault="00A411AA" w14:paraId="32CC9F4B" w14:textId="77777777">
            <w:pPr>
              <w:spacing w:after="0" w:line="259" w:lineRule="auto"/>
              <w:ind w:left="113" w:right="0" w:firstLine="0"/>
              <w:jc w:val="center"/>
            </w:pPr>
            <w:r>
              <w:rPr>
                <w:rFonts w:ascii="Arial" w:hAnsi="Arial" w:eastAsia="Arial" w:cs="Arial"/>
                <w:b/>
                <w:sz w:val="14"/>
              </w:rPr>
              <w:t>‒</w:t>
            </w:r>
            <w:r>
              <w:rPr>
                <w:b/>
                <w:sz w:val="14"/>
              </w:rPr>
              <w:t xml:space="preserve"> 106</w:t>
            </w:r>
          </w:p>
        </w:tc>
        <w:tc>
          <w:tcPr>
            <w:tcW w:w="645" w:type="dxa"/>
            <w:tcBorders>
              <w:top w:val="single" w:color="00B0F0" w:sz="4" w:space="0"/>
              <w:bottom w:val="single" w:color="00B0F0" w:sz="4" w:space="0"/>
            </w:tcBorders>
          </w:tcPr>
          <w:p w:rsidR="004B6B6D" w:rsidRDefault="00A411AA" w14:paraId="6F07CEFE" w14:textId="77777777">
            <w:pPr>
              <w:spacing w:after="0" w:line="259" w:lineRule="auto"/>
              <w:ind w:left="26" w:right="0" w:firstLine="0"/>
              <w:jc w:val="center"/>
            </w:pPr>
            <w:r>
              <w:rPr>
                <w:rFonts w:ascii="Arial" w:hAnsi="Arial" w:eastAsia="Arial" w:cs="Arial"/>
                <w:b/>
                <w:sz w:val="14"/>
              </w:rPr>
              <w:t>‒</w:t>
            </w:r>
            <w:r>
              <w:rPr>
                <w:b/>
                <w:sz w:val="14"/>
              </w:rPr>
              <w:t xml:space="preserve"> 104</w:t>
            </w:r>
          </w:p>
        </w:tc>
        <w:tc>
          <w:tcPr>
            <w:tcW w:w="574" w:type="dxa"/>
            <w:tcBorders>
              <w:top w:val="single" w:color="00B0F0" w:sz="4" w:space="0"/>
              <w:bottom w:val="single" w:color="00B0F0" w:sz="4" w:space="0"/>
            </w:tcBorders>
          </w:tcPr>
          <w:p w:rsidR="004B6B6D" w:rsidRDefault="00A411AA" w14:paraId="199CE2CF" w14:textId="77777777">
            <w:pPr>
              <w:spacing w:after="0" w:line="259" w:lineRule="auto"/>
              <w:ind w:left="0" w:right="0" w:firstLine="0"/>
              <w:jc w:val="right"/>
            </w:pPr>
            <w:r>
              <w:rPr>
                <w:b/>
                <w:sz w:val="14"/>
              </w:rPr>
              <w:t>8.338</w:t>
            </w:r>
          </w:p>
        </w:tc>
      </w:tr>
      <w:tr w:rsidR="00A47BBB" w:rsidTr="00B95F32" w14:paraId="6E20FB37" w14:textId="77777777">
        <w:trPr>
          <w:trHeight w:val="226"/>
        </w:trPr>
        <w:tc>
          <w:tcPr>
            <w:tcW w:w="2352" w:type="dxa"/>
            <w:tcBorders>
              <w:top w:val="single" w:color="00B0F0" w:sz="4" w:space="0"/>
            </w:tcBorders>
          </w:tcPr>
          <w:p w:rsidR="004B6B6D" w:rsidRDefault="00A411AA" w14:paraId="03BF0FC4" w14:textId="77777777">
            <w:pPr>
              <w:spacing w:after="0" w:line="259" w:lineRule="auto"/>
              <w:ind w:left="0" w:right="0" w:firstLine="0"/>
              <w:jc w:val="left"/>
            </w:pPr>
            <w:r>
              <w:rPr>
                <w:b/>
                <w:sz w:val="14"/>
              </w:rPr>
              <w:t>4.1 Curaçao, Sint Maarten en Aruba</w:t>
            </w:r>
          </w:p>
        </w:tc>
        <w:tc>
          <w:tcPr>
            <w:tcW w:w="758" w:type="dxa"/>
            <w:tcBorders>
              <w:top w:val="single" w:color="00B0F0" w:sz="4" w:space="0"/>
            </w:tcBorders>
          </w:tcPr>
          <w:p w:rsidR="004B6B6D" w:rsidRDefault="00A411AA" w14:paraId="53CC85D4" w14:textId="77777777">
            <w:pPr>
              <w:spacing w:after="0" w:line="259" w:lineRule="auto"/>
              <w:ind w:left="33" w:right="0" w:firstLine="0"/>
            </w:pPr>
            <w:r>
              <w:rPr>
                <w:b/>
                <w:sz w:val="14"/>
              </w:rPr>
              <w:t>35.452</w:t>
            </w:r>
          </w:p>
        </w:tc>
        <w:tc>
          <w:tcPr>
            <w:tcW w:w="1022" w:type="dxa"/>
            <w:tcBorders>
              <w:top w:val="single" w:color="00B0F0" w:sz="4" w:space="0"/>
            </w:tcBorders>
          </w:tcPr>
          <w:p w:rsidR="004B6B6D" w:rsidRDefault="00A411AA" w14:paraId="6836F59F" w14:textId="77777777">
            <w:pPr>
              <w:spacing w:after="0" w:line="259" w:lineRule="auto"/>
              <w:ind w:left="286" w:right="0" w:firstLine="0"/>
              <w:jc w:val="center"/>
            </w:pPr>
            <w:r>
              <w:rPr>
                <w:b/>
                <w:sz w:val="14"/>
              </w:rPr>
              <w:t>0</w:t>
            </w:r>
          </w:p>
        </w:tc>
        <w:tc>
          <w:tcPr>
            <w:tcW w:w="821" w:type="dxa"/>
            <w:tcBorders>
              <w:top w:val="single" w:color="00B0F0" w:sz="4" w:space="0"/>
            </w:tcBorders>
          </w:tcPr>
          <w:p w:rsidR="004B6B6D" w:rsidP="00A47BBB" w:rsidRDefault="00A411AA" w14:paraId="1F79CC46" w14:textId="77777777">
            <w:pPr>
              <w:spacing w:after="0" w:line="259" w:lineRule="auto"/>
              <w:ind w:left="6" w:right="0" w:firstLine="0"/>
              <w:jc w:val="center"/>
            </w:pPr>
            <w:r>
              <w:rPr>
                <w:b/>
                <w:sz w:val="14"/>
              </w:rPr>
              <w:t>35.452</w:t>
            </w:r>
          </w:p>
        </w:tc>
        <w:tc>
          <w:tcPr>
            <w:tcW w:w="571" w:type="dxa"/>
            <w:tcBorders>
              <w:top w:val="single" w:color="00B0F0" w:sz="4" w:space="0"/>
            </w:tcBorders>
          </w:tcPr>
          <w:p w:rsidR="004B6B6D" w:rsidP="00A47BBB" w:rsidRDefault="00A411AA" w14:paraId="1E9E6868" w14:textId="77777777">
            <w:pPr>
              <w:spacing w:after="0" w:line="259" w:lineRule="auto"/>
              <w:ind w:left="68" w:right="0" w:firstLine="0"/>
              <w:jc w:val="right"/>
            </w:pPr>
            <w:r>
              <w:rPr>
                <w:rFonts w:ascii="Arial" w:hAnsi="Arial" w:eastAsia="Arial" w:cs="Arial"/>
                <w:b/>
                <w:sz w:val="14"/>
              </w:rPr>
              <w:t>‒</w:t>
            </w:r>
            <w:r>
              <w:rPr>
                <w:b/>
                <w:sz w:val="14"/>
              </w:rPr>
              <w:t xml:space="preserve"> 956</w:t>
            </w:r>
          </w:p>
        </w:tc>
        <w:tc>
          <w:tcPr>
            <w:tcW w:w="975" w:type="dxa"/>
            <w:gridSpan w:val="2"/>
            <w:tcBorders>
              <w:top w:val="single" w:color="00B0F0" w:sz="4" w:space="0"/>
            </w:tcBorders>
          </w:tcPr>
          <w:p w:rsidR="004B6B6D" w:rsidP="00A47BBB" w:rsidRDefault="00A411AA" w14:paraId="3E18227E" w14:textId="77777777">
            <w:pPr>
              <w:spacing w:after="0" w:line="259" w:lineRule="auto"/>
              <w:ind w:left="3" w:right="0" w:firstLine="0"/>
              <w:jc w:val="right"/>
            </w:pPr>
            <w:r>
              <w:rPr>
                <w:b/>
                <w:sz w:val="14"/>
              </w:rPr>
              <w:t>34.496</w:t>
            </w:r>
          </w:p>
        </w:tc>
        <w:tc>
          <w:tcPr>
            <w:tcW w:w="657" w:type="dxa"/>
            <w:tcBorders>
              <w:top w:val="single" w:color="00B0F0" w:sz="4" w:space="0"/>
            </w:tcBorders>
          </w:tcPr>
          <w:p w:rsidR="004B6B6D" w:rsidRDefault="00A411AA" w14:paraId="3EF004E7" w14:textId="77777777">
            <w:pPr>
              <w:spacing w:after="0" w:line="259" w:lineRule="auto"/>
              <w:ind w:left="125" w:right="0" w:firstLine="0"/>
              <w:jc w:val="left"/>
            </w:pPr>
            <w:r>
              <w:rPr>
                <w:rFonts w:ascii="Arial" w:hAnsi="Arial" w:eastAsia="Arial" w:cs="Arial"/>
                <w:b/>
                <w:sz w:val="14"/>
              </w:rPr>
              <w:t>‒</w:t>
            </w:r>
            <w:r>
              <w:rPr>
                <w:b/>
                <w:sz w:val="14"/>
              </w:rPr>
              <w:t xml:space="preserve"> 1.502</w:t>
            </w:r>
          </w:p>
        </w:tc>
        <w:tc>
          <w:tcPr>
            <w:tcW w:w="660" w:type="dxa"/>
            <w:tcBorders>
              <w:top w:val="single" w:color="00B0F0" w:sz="4" w:space="0"/>
            </w:tcBorders>
          </w:tcPr>
          <w:p w:rsidR="004B6B6D" w:rsidRDefault="00A411AA" w14:paraId="18F8F68D" w14:textId="77777777">
            <w:pPr>
              <w:spacing w:after="0" w:line="259" w:lineRule="auto"/>
              <w:ind w:left="311" w:right="0" w:firstLine="0"/>
              <w:jc w:val="left"/>
            </w:pPr>
            <w:r>
              <w:rPr>
                <w:rFonts w:ascii="Arial" w:hAnsi="Arial" w:eastAsia="Arial" w:cs="Arial"/>
                <w:b/>
                <w:sz w:val="14"/>
              </w:rPr>
              <w:t>‒</w:t>
            </w:r>
            <w:r>
              <w:rPr>
                <w:b/>
                <w:sz w:val="14"/>
              </w:rPr>
              <w:t xml:space="preserve"> 16</w:t>
            </w:r>
          </w:p>
        </w:tc>
        <w:tc>
          <w:tcPr>
            <w:tcW w:w="662" w:type="dxa"/>
            <w:tcBorders>
              <w:top w:val="single" w:color="00B0F0" w:sz="4" w:space="0"/>
            </w:tcBorders>
          </w:tcPr>
          <w:p w:rsidR="004B6B6D" w:rsidRDefault="00A411AA" w14:paraId="22173087" w14:textId="77777777">
            <w:pPr>
              <w:spacing w:after="0" w:line="259" w:lineRule="auto"/>
              <w:ind w:left="316" w:right="0" w:firstLine="0"/>
              <w:jc w:val="left"/>
            </w:pPr>
            <w:r>
              <w:rPr>
                <w:rFonts w:ascii="Arial" w:hAnsi="Arial" w:eastAsia="Arial" w:cs="Arial"/>
                <w:b/>
                <w:sz w:val="14"/>
              </w:rPr>
              <w:t>‒</w:t>
            </w:r>
            <w:r>
              <w:rPr>
                <w:b/>
                <w:sz w:val="14"/>
              </w:rPr>
              <w:t xml:space="preserve"> 16</w:t>
            </w:r>
          </w:p>
        </w:tc>
        <w:tc>
          <w:tcPr>
            <w:tcW w:w="645" w:type="dxa"/>
            <w:tcBorders>
              <w:top w:val="single" w:color="00B0F0" w:sz="4" w:space="0"/>
            </w:tcBorders>
          </w:tcPr>
          <w:p w:rsidR="004B6B6D" w:rsidRDefault="00A411AA" w14:paraId="6EAD7272" w14:textId="77777777">
            <w:pPr>
              <w:spacing w:after="0" w:line="259" w:lineRule="auto"/>
              <w:ind w:left="95" w:right="0" w:firstLine="0"/>
              <w:jc w:val="center"/>
            </w:pPr>
            <w:r>
              <w:rPr>
                <w:rFonts w:ascii="Arial" w:hAnsi="Arial" w:eastAsia="Arial" w:cs="Arial"/>
                <w:b/>
                <w:sz w:val="14"/>
              </w:rPr>
              <w:t>‒</w:t>
            </w:r>
            <w:r>
              <w:rPr>
                <w:b/>
                <w:sz w:val="14"/>
              </w:rPr>
              <w:t xml:space="preserve"> 16</w:t>
            </w:r>
          </w:p>
        </w:tc>
        <w:tc>
          <w:tcPr>
            <w:tcW w:w="574" w:type="dxa"/>
            <w:tcBorders>
              <w:top w:val="single" w:color="00B0F0" w:sz="4" w:space="0"/>
            </w:tcBorders>
          </w:tcPr>
          <w:p w:rsidR="004B6B6D" w:rsidRDefault="00A411AA" w14:paraId="0F0C8397" w14:textId="77777777">
            <w:pPr>
              <w:spacing w:after="0" w:line="259" w:lineRule="auto"/>
              <w:ind w:left="0" w:right="0" w:firstLine="0"/>
              <w:jc w:val="right"/>
            </w:pPr>
            <w:r>
              <w:rPr>
                <w:b/>
                <w:sz w:val="14"/>
              </w:rPr>
              <w:t>1.623</w:t>
            </w:r>
          </w:p>
        </w:tc>
      </w:tr>
      <w:tr w:rsidR="00A47BBB" w:rsidTr="00A47BBB" w14:paraId="21EF00C6" w14:textId="77777777">
        <w:trPr>
          <w:trHeight w:val="228"/>
        </w:trPr>
        <w:tc>
          <w:tcPr>
            <w:tcW w:w="2352" w:type="dxa"/>
          </w:tcPr>
          <w:p w:rsidR="004B6B6D" w:rsidRDefault="00A411AA" w14:paraId="02525223" w14:textId="77777777">
            <w:pPr>
              <w:spacing w:after="0" w:line="259" w:lineRule="auto"/>
              <w:ind w:left="290" w:right="0" w:firstLine="0"/>
              <w:jc w:val="left"/>
            </w:pPr>
            <w:r>
              <w:rPr>
                <w:i/>
                <w:sz w:val="14"/>
              </w:rPr>
              <w:t>Subsidies (regelingen)</w:t>
            </w:r>
          </w:p>
        </w:tc>
        <w:tc>
          <w:tcPr>
            <w:tcW w:w="758" w:type="dxa"/>
          </w:tcPr>
          <w:p w:rsidR="004B6B6D" w:rsidRDefault="00A411AA" w14:paraId="2B25C496" w14:textId="77777777">
            <w:pPr>
              <w:spacing w:after="0" w:line="259" w:lineRule="auto"/>
              <w:ind w:left="35" w:right="0" w:firstLine="0"/>
            </w:pPr>
            <w:r>
              <w:rPr>
                <w:i/>
                <w:sz w:val="14"/>
              </w:rPr>
              <w:t>24.312</w:t>
            </w:r>
          </w:p>
        </w:tc>
        <w:tc>
          <w:tcPr>
            <w:tcW w:w="1022" w:type="dxa"/>
          </w:tcPr>
          <w:p w:rsidR="004B6B6D" w:rsidRDefault="00A411AA" w14:paraId="62F366FD" w14:textId="77777777">
            <w:pPr>
              <w:spacing w:after="0" w:line="259" w:lineRule="auto"/>
              <w:ind w:left="286" w:right="0" w:firstLine="0"/>
              <w:jc w:val="center"/>
            </w:pPr>
            <w:r>
              <w:rPr>
                <w:i/>
                <w:sz w:val="14"/>
              </w:rPr>
              <w:t>0</w:t>
            </w:r>
          </w:p>
        </w:tc>
        <w:tc>
          <w:tcPr>
            <w:tcW w:w="821" w:type="dxa"/>
          </w:tcPr>
          <w:p w:rsidR="004B6B6D" w:rsidP="00A47BBB" w:rsidRDefault="00A411AA" w14:paraId="2EC2E71B" w14:textId="77777777">
            <w:pPr>
              <w:spacing w:after="0" w:line="259" w:lineRule="auto"/>
              <w:ind w:left="8" w:right="0" w:firstLine="0"/>
              <w:jc w:val="center"/>
            </w:pPr>
            <w:r>
              <w:rPr>
                <w:i/>
                <w:sz w:val="14"/>
              </w:rPr>
              <w:t>24.312</w:t>
            </w:r>
          </w:p>
        </w:tc>
        <w:tc>
          <w:tcPr>
            <w:tcW w:w="571" w:type="dxa"/>
          </w:tcPr>
          <w:p w:rsidR="004B6B6D" w:rsidP="00A47BBB" w:rsidRDefault="00A411AA" w14:paraId="0628BF91" w14:textId="77777777">
            <w:pPr>
              <w:spacing w:after="0" w:line="259" w:lineRule="auto"/>
              <w:ind w:left="68" w:right="0" w:firstLine="0"/>
              <w:jc w:val="right"/>
            </w:pPr>
            <w:r>
              <w:rPr>
                <w:rFonts w:ascii="Arial" w:hAnsi="Arial" w:eastAsia="Arial" w:cs="Arial"/>
                <w:i/>
                <w:sz w:val="14"/>
              </w:rPr>
              <w:t>‒</w:t>
            </w:r>
            <w:r>
              <w:rPr>
                <w:i/>
                <w:sz w:val="14"/>
              </w:rPr>
              <w:t xml:space="preserve"> 775</w:t>
            </w:r>
          </w:p>
        </w:tc>
        <w:tc>
          <w:tcPr>
            <w:tcW w:w="975" w:type="dxa"/>
            <w:gridSpan w:val="2"/>
          </w:tcPr>
          <w:p w:rsidR="004B6B6D" w:rsidP="00A47BBB" w:rsidRDefault="00A411AA" w14:paraId="6449DF76" w14:textId="77777777">
            <w:pPr>
              <w:spacing w:after="0" w:line="259" w:lineRule="auto"/>
              <w:ind w:left="3" w:right="0" w:firstLine="0"/>
              <w:jc w:val="right"/>
            </w:pPr>
            <w:r>
              <w:rPr>
                <w:i/>
                <w:sz w:val="14"/>
              </w:rPr>
              <w:t>23.537</w:t>
            </w:r>
          </w:p>
        </w:tc>
        <w:tc>
          <w:tcPr>
            <w:tcW w:w="657" w:type="dxa"/>
          </w:tcPr>
          <w:p w:rsidR="004B6B6D" w:rsidRDefault="00A411AA" w14:paraId="010E9E25" w14:textId="77777777">
            <w:pPr>
              <w:spacing w:after="0" w:line="259" w:lineRule="auto"/>
              <w:ind w:left="132" w:right="0" w:firstLine="0"/>
              <w:jc w:val="left"/>
            </w:pPr>
            <w:r>
              <w:rPr>
                <w:rFonts w:ascii="Arial" w:hAnsi="Arial" w:eastAsia="Arial" w:cs="Arial"/>
                <w:i/>
                <w:sz w:val="14"/>
              </w:rPr>
              <w:t>‒</w:t>
            </w:r>
            <w:r>
              <w:rPr>
                <w:i/>
                <w:sz w:val="14"/>
              </w:rPr>
              <w:t xml:space="preserve"> 1.427</w:t>
            </w:r>
          </w:p>
        </w:tc>
        <w:tc>
          <w:tcPr>
            <w:tcW w:w="660" w:type="dxa"/>
          </w:tcPr>
          <w:p w:rsidR="004B6B6D" w:rsidRDefault="00A411AA" w14:paraId="28D5909D" w14:textId="77777777">
            <w:pPr>
              <w:spacing w:after="0" w:line="259" w:lineRule="auto"/>
              <w:ind w:left="504" w:right="0" w:firstLine="0"/>
              <w:jc w:val="left"/>
            </w:pPr>
            <w:r>
              <w:rPr>
                <w:i/>
                <w:sz w:val="14"/>
              </w:rPr>
              <w:t>0</w:t>
            </w:r>
          </w:p>
        </w:tc>
        <w:tc>
          <w:tcPr>
            <w:tcW w:w="662" w:type="dxa"/>
          </w:tcPr>
          <w:p w:rsidR="004B6B6D" w:rsidRDefault="00A411AA" w14:paraId="2419A018" w14:textId="77777777">
            <w:pPr>
              <w:spacing w:after="0" w:line="259" w:lineRule="auto"/>
              <w:ind w:left="509" w:right="0" w:firstLine="0"/>
              <w:jc w:val="left"/>
            </w:pPr>
            <w:r>
              <w:rPr>
                <w:i/>
                <w:sz w:val="14"/>
              </w:rPr>
              <w:t>0</w:t>
            </w:r>
          </w:p>
        </w:tc>
        <w:tc>
          <w:tcPr>
            <w:tcW w:w="645" w:type="dxa"/>
          </w:tcPr>
          <w:p w:rsidR="004B6B6D" w:rsidRDefault="00A411AA" w14:paraId="061F7B85" w14:textId="77777777">
            <w:pPr>
              <w:spacing w:after="0" w:line="259" w:lineRule="auto"/>
              <w:ind w:left="288" w:right="0" w:firstLine="0"/>
              <w:jc w:val="center"/>
            </w:pPr>
            <w:r>
              <w:rPr>
                <w:i/>
                <w:sz w:val="14"/>
              </w:rPr>
              <w:t>0</w:t>
            </w:r>
          </w:p>
        </w:tc>
        <w:tc>
          <w:tcPr>
            <w:tcW w:w="574" w:type="dxa"/>
          </w:tcPr>
          <w:p w:rsidR="004B6B6D" w:rsidRDefault="00A411AA" w14:paraId="00D26165" w14:textId="77777777">
            <w:pPr>
              <w:spacing w:after="0" w:line="259" w:lineRule="auto"/>
              <w:ind w:left="0" w:right="0" w:firstLine="0"/>
              <w:jc w:val="right"/>
            </w:pPr>
            <w:r>
              <w:rPr>
                <w:i/>
                <w:sz w:val="14"/>
              </w:rPr>
              <w:t>0</w:t>
            </w:r>
          </w:p>
        </w:tc>
      </w:tr>
      <w:tr w:rsidR="00A47BBB" w:rsidTr="00A47BBB" w14:paraId="2181001E" w14:textId="77777777">
        <w:trPr>
          <w:trHeight w:val="227"/>
        </w:trPr>
        <w:tc>
          <w:tcPr>
            <w:tcW w:w="2352" w:type="dxa"/>
          </w:tcPr>
          <w:p w:rsidR="004B6B6D" w:rsidRDefault="00A411AA" w14:paraId="68FD7A0B" w14:textId="77777777">
            <w:pPr>
              <w:spacing w:after="0" w:line="259" w:lineRule="auto"/>
              <w:ind w:left="290" w:right="0" w:firstLine="0"/>
              <w:jc w:val="left"/>
            </w:pPr>
            <w:r>
              <w:rPr>
                <w:sz w:val="14"/>
              </w:rPr>
              <w:t>Diverse subsidies</w:t>
            </w:r>
          </w:p>
        </w:tc>
        <w:tc>
          <w:tcPr>
            <w:tcW w:w="758" w:type="dxa"/>
          </w:tcPr>
          <w:p w:rsidR="004B6B6D" w:rsidP="00A47BBB" w:rsidRDefault="00A411AA" w14:paraId="5F3FD7FA" w14:textId="77777777">
            <w:pPr>
              <w:spacing w:after="0" w:line="259" w:lineRule="auto"/>
              <w:ind w:left="0" w:right="68" w:firstLine="0"/>
              <w:jc w:val="center"/>
            </w:pPr>
            <w:r>
              <w:rPr>
                <w:sz w:val="14"/>
              </w:rPr>
              <w:t>760</w:t>
            </w:r>
          </w:p>
        </w:tc>
        <w:tc>
          <w:tcPr>
            <w:tcW w:w="1022" w:type="dxa"/>
          </w:tcPr>
          <w:p w:rsidR="004B6B6D" w:rsidRDefault="00A411AA" w14:paraId="2F4D85D0" w14:textId="77777777">
            <w:pPr>
              <w:spacing w:after="0" w:line="259" w:lineRule="auto"/>
              <w:ind w:left="286" w:right="0" w:firstLine="0"/>
              <w:jc w:val="center"/>
            </w:pPr>
            <w:r>
              <w:rPr>
                <w:sz w:val="14"/>
              </w:rPr>
              <w:t>0</w:t>
            </w:r>
          </w:p>
        </w:tc>
        <w:tc>
          <w:tcPr>
            <w:tcW w:w="821" w:type="dxa"/>
          </w:tcPr>
          <w:p w:rsidR="004B6B6D" w:rsidP="00A47BBB" w:rsidRDefault="00A411AA" w14:paraId="4C1336EE" w14:textId="77777777">
            <w:pPr>
              <w:spacing w:after="0" w:line="259" w:lineRule="auto"/>
              <w:ind w:left="205" w:right="0" w:firstLine="0"/>
              <w:jc w:val="center"/>
            </w:pPr>
            <w:r>
              <w:rPr>
                <w:sz w:val="14"/>
              </w:rPr>
              <w:t>760</w:t>
            </w:r>
          </w:p>
        </w:tc>
        <w:tc>
          <w:tcPr>
            <w:tcW w:w="571" w:type="dxa"/>
          </w:tcPr>
          <w:p w:rsidR="004B6B6D" w:rsidP="00A47BBB" w:rsidRDefault="00A411AA" w14:paraId="182F3569" w14:textId="77777777">
            <w:pPr>
              <w:spacing w:after="0" w:line="259" w:lineRule="auto"/>
              <w:ind w:left="0" w:right="27" w:firstLine="0"/>
              <w:jc w:val="right"/>
            </w:pPr>
            <w:r>
              <w:rPr>
                <w:sz w:val="14"/>
              </w:rPr>
              <w:t>30</w:t>
            </w:r>
          </w:p>
        </w:tc>
        <w:tc>
          <w:tcPr>
            <w:tcW w:w="975" w:type="dxa"/>
            <w:gridSpan w:val="2"/>
          </w:tcPr>
          <w:p w:rsidR="004B6B6D" w:rsidP="00A47BBB" w:rsidRDefault="00A411AA" w14:paraId="6620B4AA" w14:textId="77777777">
            <w:pPr>
              <w:spacing w:after="0" w:line="259" w:lineRule="auto"/>
              <w:ind w:left="62" w:right="0" w:firstLine="0"/>
              <w:jc w:val="right"/>
            </w:pPr>
            <w:r>
              <w:rPr>
                <w:sz w:val="14"/>
              </w:rPr>
              <w:t>790</w:t>
            </w:r>
          </w:p>
        </w:tc>
        <w:tc>
          <w:tcPr>
            <w:tcW w:w="657" w:type="dxa"/>
          </w:tcPr>
          <w:p w:rsidR="004B6B6D" w:rsidRDefault="00A411AA" w14:paraId="0FBFCE74" w14:textId="77777777">
            <w:pPr>
              <w:spacing w:after="0" w:line="259" w:lineRule="auto"/>
              <w:ind w:left="504" w:right="0" w:firstLine="0"/>
              <w:jc w:val="left"/>
            </w:pPr>
            <w:r>
              <w:rPr>
                <w:sz w:val="14"/>
              </w:rPr>
              <w:t>0</w:t>
            </w:r>
          </w:p>
        </w:tc>
        <w:tc>
          <w:tcPr>
            <w:tcW w:w="660" w:type="dxa"/>
          </w:tcPr>
          <w:p w:rsidR="004B6B6D" w:rsidRDefault="00A411AA" w14:paraId="4C5FF2CF" w14:textId="77777777">
            <w:pPr>
              <w:spacing w:after="0" w:line="259" w:lineRule="auto"/>
              <w:ind w:left="504" w:right="0" w:firstLine="0"/>
              <w:jc w:val="left"/>
            </w:pPr>
            <w:r>
              <w:rPr>
                <w:sz w:val="14"/>
              </w:rPr>
              <w:t>0</w:t>
            </w:r>
          </w:p>
        </w:tc>
        <w:tc>
          <w:tcPr>
            <w:tcW w:w="662" w:type="dxa"/>
          </w:tcPr>
          <w:p w:rsidR="004B6B6D" w:rsidRDefault="00A411AA" w14:paraId="17F2D1A8" w14:textId="77777777">
            <w:pPr>
              <w:spacing w:after="0" w:line="259" w:lineRule="auto"/>
              <w:ind w:left="509" w:right="0" w:firstLine="0"/>
              <w:jc w:val="left"/>
            </w:pPr>
            <w:r>
              <w:rPr>
                <w:sz w:val="14"/>
              </w:rPr>
              <w:t>0</w:t>
            </w:r>
          </w:p>
        </w:tc>
        <w:tc>
          <w:tcPr>
            <w:tcW w:w="645" w:type="dxa"/>
          </w:tcPr>
          <w:p w:rsidR="004B6B6D" w:rsidRDefault="00A411AA" w14:paraId="5961E76E" w14:textId="77777777">
            <w:pPr>
              <w:spacing w:after="0" w:line="259" w:lineRule="auto"/>
              <w:ind w:left="288" w:right="0" w:firstLine="0"/>
              <w:jc w:val="center"/>
            </w:pPr>
            <w:r>
              <w:rPr>
                <w:sz w:val="14"/>
              </w:rPr>
              <w:t>0</w:t>
            </w:r>
          </w:p>
        </w:tc>
        <w:tc>
          <w:tcPr>
            <w:tcW w:w="574" w:type="dxa"/>
          </w:tcPr>
          <w:p w:rsidR="004B6B6D" w:rsidRDefault="00A411AA" w14:paraId="1BF85927" w14:textId="77777777">
            <w:pPr>
              <w:spacing w:after="0" w:line="259" w:lineRule="auto"/>
              <w:ind w:left="0" w:right="0" w:firstLine="0"/>
              <w:jc w:val="right"/>
            </w:pPr>
            <w:r>
              <w:rPr>
                <w:sz w:val="14"/>
              </w:rPr>
              <w:t>0</w:t>
            </w:r>
          </w:p>
        </w:tc>
      </w:tr>
      <w:tr w:rsidR="00A47BBB" w:rsidTr="00A47BBB" w14:paraId="516D550A" w14:textId="77777777">
        <w:trPr>
          <w:trHeight w:val="397"/>
        </w:trPr>
        <w:tc>
          <w:tcPr>
            <w:tcW w:w="2352" w:type="dxa"/>
          </w:tcPr>
          <w:p w:rsidR="004B6B6D" w:rsidRDefault="00A411AA" w14:paraId="6CEE354B" w14:textId="77777777">
            <w:pPr>
              <w:spacing w:after="0" w:line="259" w:lineRule="auto"/>
              <w:ind w:left="290" w:right="0" w:firstLine="0"/>
              <w:jc w:val="left"/>
            </w:pPr>
            <w:r>
              <w:rPr>
                <w:sz w:val="14"/>
              </w:rPr>
              <w:t xml:space="preserve">Tijdelijke </w:t>
            </w:r>
          </w:p>
          <w:p w:rsidR="004B6B6D" w:rsidRDefault="00A411AA" w14:paraId="097F7982" w14:textId="77777777">
            <w:pPr>
              <w:spacing w:after="0" w:line="259" w:lineRule="auto"/>
              <w:ind w:left="290" w:right="0" w:firstLine="0"/>
              <w:jc w:val="left"/>
            </w:pPr>
            <w:r>
              <w:rPr>
                <w:sz w:val="14"/>
              </w:rPr>
              <w:t>Werkorganisatie (TWO)</w:t>
            </w:r>
          </w:p>
        </w:tc>
        <w:tc>
          <w:tcPr>
            <w:tcW w:w="758" w:type="dxa"/>
          </w:tcPr>
          <w:p w:rsidR="004B6B6D" w:rsidRDefault="00A411AA" w14:paraId="7A651C0E" w14:textId="77777777">
            <w:pPr>
              <w:spacing w:after="0" w:line="259" w:lineRule="auto"/>
              <w:ind w:left="41" w:right="0" w:firstLine="0"/>
            </w:pPr>
            <w:r>
              <w:rPr>
                <w:sz w:val="14"/>
              </w:rPr>
              <w:t>19.052</w:t>
            </w:r>
          </w:p>
        </w:tc>
        <w:tc>
          <w:tcPr>
            <w:tcW w:w="1022" w:type="dxa"/>
          </w:tcPr>
          <w:p w:rsidR="004B6B6D" w:rsidRDefault="00A411AA" w14:paraId="13F24F42" w14:textId="77777777">
            <w:pPr>
              <w:spacing w:after="0" w:line="259" w:lineRule="auto"/>
              <w:ind w:left="286" w:right="0" w:firstLine="0"/>
              <w:jc w:val="center"/>
            </w:pPr>
            <w:r>
              <w:rPr>
                <w:sz w:val="14"/>
              </w:rPr>
              <w:t>0</w:t>
            </w:r>
          </w:p>
        </w:tc>
        <w:tc>
          <w:tcPr>
            <w:tcW w:w="821" w:type="dxa"/>
          </w:tcPr>
          <w:p w:rsidR="004B6B6D" w:rsidP="00A47BBB" w:rsidRDefault="00A411AA" w14:paraId="51D7485B" w14:textId="77777777">
            <w:pPr>
              <w:spacing w:after="0" w:line="259" w:lineRule="auto"/>
              <w:ind w:left="15" w:right="0" w:firstLine="0"/>
              <w:jc w:val="center"/>
            </w:pPr>
            <w:r>
              <w:rPr>
                <w:sz w:val="14"/>
              </w:rPr>
              <w:t>19.052</w:t>
            </w:r>
          </w:p>
        </w:tc>
        <w:tc>
          <w:tcPr>
            <w:tcW w:w="571" w:type="dxa"/>
          </w:tcPr>
          <w:p w:rsidR="004B6B6D" w:rsidP="00A47BBB" w:rsidRDefault="00A411AA" w14:paraId="4AFF996F" w14:textId="77777777">
            <w:pPr>
              <w:spacing w:after="0" w:line="259" w:lineRule="auto"/>
              <w:ind w:left="68" w:right="0" w:firstLine="0"/>
              <w:jc w:val="right"/>
            </w:pPr>
            <w:r>
              <w:rPr>
                <w:rFonts w:ascii="Arial" w:hAnsi="Arial" w:eastAsia="Arial" w:cs="Arial"/>
                <w:sz w:val="14"/>
              </w:rPr>
              <w:t>‒</w:t>
            </w:r>
            <w:r>
              <w:rPr>
                <w:sz w:val="14"/>
              </w:rPr>
              <w:t xml:space="preserve"> 805</w:t>
            </w:r>
          </w:p>
        </w:tc>
        <w:tc>
          <w:tcPr>
            <w:tcW w:w="975" w:type="dxa"/>
            <w:gridSpan w:val="2"/>
          </w:tcPr>
          <w:p w:rsidR="004B6B6D" w:rsidP="00A47BBB" w:rsidRDefault="00A411AA" w14:paraId="4AAE1103" w14:textId="77777777">
            <w:pPr>
              <w:spacing w:after="0" w:line="259" w:lineRule="auto"/>
              <w:ind w:left="5" w:right="0" w:firstLine="0"/>
              <w:jc w:val="right"/>
            </w:pPr>
            <w:r>
              <w:rPr>
                <w:sz w:val="14"/>
              </w:rPr>
              <w:t>18.247</w:t>
            </w:r>
          </w:p>
        </w:tc>
        <w:tc>
          <w:tcPr>
            <w:tcW w:w="657" w:type="dxa"/>
          </w:tcPr>
          <w:p w:rsidR="004B6B6D" w:rsidRDefault="00A411AA" w14:paraId="12CF8A31" w14:textId="77777777">
            <w:pPr>
              <w:spacing w:after="0" w:line="259" w:lineRule="auto"/>
              <w:ind w:left="132" w:right="0" w:firstLine="0"/>
              <w:jc w:val="left"/>
            </w:pPr>
            <w:r>
              <w:rPr>
                <w:rFonts w:ascii="Arial" w:hAnsi="Arial" w:eastAsia="Arial" w:cs="Arial"/>
                <w:sz w:val="14"/>
              </w:rPr>
              <w:t>‒</w:t>
            </w:r>
            <w:r>
              <w:rPr>
                <w:sz w:val="14"/>
              </w:rPr>
              <w:t xml:space="preserve"> 1.427</w:t>
            </w:r>
          </w:p>
        </w:tc>
        <w:tc>
          <w:tcPr>
            <w:tcW w:w="660" w:type="dxa"/>
          </w:tcPr>
          <w:p w:rsidR="004B6B6D" w:rsidRDefault="00A411AA" w14:paraId="3EF53512" w14:textId="77777777">
            <w:pPr>
              <w:spacing w:after="0" w:line="259" w:lineRule="auto"/>
              <w:ind w:left="504" w:right="0" w:firstLine="0"/>
              <w:jc w:val="left"/>
            </w:pPr>
            <w:r>
              <w:rPr>
                <w:sz w:val="14"/>
              </w:rPr>
              <w:t>0</w:t>
            </w:r>
          </w:p>
        </w:tc>
        <w:tc>
          <w:tcPr>
            <w:tcW w:w="662" w:type="dxa"/>
          </w:tcPr>
          <w:p w:rsidR="004B6B6D" w:rsidRDefault="00A411AA" w14:paraId="6001C103" w14:textId="77777777">
            <w:pPr>
              <w:spacing w:after="0" w:line="259" w:lineRule="auto"/>
              <w:ind w:left="509" w:right="0" w:firstLine="0"/>
              <w:jc w:val="left"/>
            </w:pPr>
            <w:r>
              <w:rPr>
                <w:sz w:val="14"/>
              </w:rPr>
              <w:t>0</w:t>
            </w:r>
          </w:p>
        </w:tc>
        <w:tc>
          <w:tcPr>
            <w:tcW w:w="645" w:type="dxa"/>
          </w:tcPr>
          <w:p w:rsidR="004B6B6D" w:rsidRDefault="00A411AA" w14:paraId="3E568940" w14:textId="77777777">
            <w:pPr>
              <w:spacing w:after="0" w:line="259" w:lineRule="auto"/>
              <w:ind w:left="288" w:right="0" w:firstLine="0"/>
              <w:jc w:val="center"/>
            </w:pPr>
            <w:r>
              <w:rPr>
                <w:sz w:val="14"/>
              </w:rPr>
              <w:t>0</w:t>
            </w:r>
          </w:p>
        </w:tc>
        <w:tc>
          <w:tcPr>
            <w:tcW w:w="574" w:type="dxa"/>
          </w:tcPr>
          <w:p w:rsidR="004B6B6D" w:rsidRDefault="00A411AA" w14:paraId="18DC2B14" w14:textId="77777777">
            <w:pPr>
              <w:spacing w:after="0" w:line="259" w:lineRule="auto"/>
              <w:ind w:left="0" w:right="0" w:firstLine="0"/>
              <w:jc w:val="right"/>
            </w:pPr>
            <w:r>
              <w:rPr>
                <w:sz w:val="14"/>
              </w:rPr>
              <w:t>0</w:t>
            </w:r>
          </w:p>
        </w:tc>
      </w:tr>
      <w:tr w:rsidR="00A47BBB" w:rsidTr="00A47BBB" w14:paraId="5E8E4714" w14:textId="77777777">
        <w:trPr>
          <w:trHeight w:val="225"/>
        </w:trPr>
        <w:tc>
          <w:tcPr>
            <w:tcW w:w="2352" w:type="dxa"/>
          </w:tcPr>
          <w:p w:rsidR="004B6B6D" w:rsidRDefault="00A411AA" w14:paraId="6A643201" w14:textId="77777777">
            <w:pPr>
              <w:spacing w:after="0" w:line="259" w:lineRule="auto"/>
              <w:ind w:left="0" w:right="17" w:firstLine="0"/>
              <w:jc w:val="center"/>
            </w:pPr>
            <w:r>
              <w:rPr>
                <w:sz w:val="14"/>
              </w:rPr>
              <w:t>Onderwijshuisvesting Curaçao</w:t>
            </w:r>
          </w:p>
        </w:tc>
        <w:tc>
          <w:tcPr>
            <w:tcW w:w="758" w:type="dxa"/>
          </w:tcPr>
          <w:p w:rsidR="004B6B6D" w:rsidRDefault="00A411AA" w14:paraId="20DF343F" w14:textId="77777777">
            <w:pPr>
              <w:spacing w:after="0" w:line="259" w:lineRule="auto"/>
              <w:ind w:left="105" w:right="0" w:firstLine="0"/>
              <w:jc w:val="left"/>
            </w:pPr>
            <w:r>
              <w:rPr>
                <w:sz w:val="14"/>
              </w:rPr>
              <w:t>4.500</w:t>
            </w:r>
          </w:p>
        </w:tc>
        <w:tc>
          <w:tcPr>
            <w:tcW w:w="1022" w:type="dxa"/>
          </w:tcPr>
          <w:p w:rsidR="004B6B6D" w:rsidRDefault="00A411AA" w14:paraId="2DE40D3C" w14:textId="77777777">
            <w:pPr>
              <w:spacing w:after="0" w:line="259" w:lineRule="auto"/>
              <w:ind w:left="286" w:right="0" w:firstLine="0"/>
              <w:jc w:val="center"/>
            </w:pPr>
            <w:r>
              <w:rPr>
                <w:sz w:val="14"/>
              </w:rPr>
              <w:t>0</w:t>
            </w:r>
          </w:p>
        </w:tc>
        <w:tc>
          <w:tcPr>
            <w:tcW w:w="821" w:type="dxa"/>
          </w:tcPr>
          <w:p w:rsidR="004B6B6D" w:rsidP="00A47BBB" w:rsidRDefault="00A411AA" w14:paraId="20DC810E" w14:textId="77777777">
            <w:pPr>
              <w:spacing w:after="0" w:line="259" w:lineRule="auto"/>
              <w:ind w:left="78" w:right="0" w:firstLine="0"/>
              <w:jc w:val="center"/>
            </w:pPr>
            <w:r>
              <w:rPr>
                <w:sz w:val="14"/>
              </w:rPr>
              <w:t>4.500</w:t>
            </w:r>
          </w:p>
        </w:tc>
        <w:tc>
          <w:tcPr>
            <w:tcW w:w="571" w:type="dxa"/>
          </w:tcPr>
          <w:p w:rsidR="004B6B6D" w:rsidP="00A47BBB" w:rsidRDefault="00A411AA" w14:paraId="464FA9C9" w14:textId="77777777">
            <w:pPr>
              <w:spacing w:after="0" w:line="259" w:lineRule="auto"/>
              <w:ind w:left="51" w:right="0" w:firstLine="0"/>
              <w:jc w:val="right"/>
            </w:pPr>
            <w:r>
              <w:rPr>
                <w:sz w:val="14"/>
              </w:rPr>
              <w:t>0</w:t>
            </w:r>
          </w:p>
        </w:tc>
        <w:tc>
          <w:tcPr>
            <w:tcW w:w="975" w:type="dxa"/>
            <w:gridSpan w:val="2"/>
          </w:tcPr>
          <w:p w:rsidR="004B6B6D" w:rsidP="00A47BBB" w:rsidRDefault="00A411AA" w14:paraId="79316A98" w14:textId="77777777">
            <w:pPr>
              <w:spacing w:after="0" w:line="259" w:lineRule="auto"/>
              <w:ind w:left="74" w:right="0" w:firstLine="0"/>
              <w:jc w:val="right"/>
            </w:pPr>
            <w:r>
              <w:rPr>
                <w:sz w:val="14"/>
              </w:rPr>
              <w:t>4.500</w:t>
            </w:r>
          </w:p>
        </w:tc>
        <w:tc>
          <w:tcPr>
            <w:tcW w:w="657" w:type="dxa"/>
          </w:tcPr>
          <w:p w:rsidR="004B6B6D" w:rsidRDefault="00A411AA" w14:paraId="77D33C9B" w14:textId="77777777">
            <w:pPr>
              <w:spacing w:after="0" w:line="259" w:lineRule="auto"/>
              <w:ind w:left="504" w:right="0" w:firstLine="0"/>
              <w:jc w:val="left"/>
            </w:pPr>
            <w:r>
              <w:rPr>
                <w:sz w:val="14"/>
              </w:rPr>
              <w:t>0</w:t>
            </w:r>
          </w:p>
        </w:tc>
        <w:tc>
          <w:tcPr>
            <w:tcW w:w="660" w:type="dxa"/>
          </w:tcPr>
          <w:p w:rsidR="004B6B6D" w:rsidRDefault="00A411AA" w14:paraId="7DC8FC04" w14:textId="77777777">
            <w:pPr>
              <w:spacing w:after="0" w:line="259" w:lineRule="auto"/>
              <w:ind w:left="504" w:right="0" w:firstLine="0"/>
              <w:jc w:val="left"/>
            </w:pPr>
            <w:r>
              <w:rPr>
                <w:sz w:val="14"/>
              </w:rPr>
              <w:t>0</w:t>
            </w:r>
          </w:p>
        </w:tc>
        <w:tc>
          <w:tcPr>
            <w:tcW w:w="662" w:type="dxa"/>
          </w:tcPr>
          <w:p w:rsidR="004B6B6D" w:rsidRDefault="00A411AA" w14:paraId="22793372" w14:textId="77777777">
            <w:pPr>
              <w:spacing w:after="0" w:line="259" w:lineRule="auto"/>
              <w:ind w:left="509" w:right="0" w:firstLine="0"/>
              <w:jc w:val="left"/>
            </w:pPr>
            <w:r>
              <w:rPr>
                <w:sz w:val="14"/>
              </w:rPr>
              <w:t>0</w:t>
            </w:r>
          </w:p>
        </w:tc>
        <w:tc>
          <w:tcPr>
            <w:tcW w:w="645" w:type="dxa"/>
          </w:tcPr>
          <w:p w:rsidR="004B6B6D" w:rsidRDefault="00A411AA" w14:paraId="1EB757FC" w14:textId="77777777">
            <w:pPr>
              <w:spacing w:after="0" w:line="259" w:lineRule="auto"/>
              <w:ind w:left="288" w:right="0" w:firstLine="0"/>
              <w:jc w:val="center"/>
            </w:pPr>
            <w:r>
              <w:rPr>
                <w:sz w:val="14"/>
              </w:rPr>
              <w:t>0</w:t>
            </w:r>
          </w:p>
        </w:tc>
        <w:tc>
          <w:tcPr>
            <w:tcW w:w="574" w:type="dxa"/>
          </w:tcPr>
          <w:p w:rsidR="004B6B6D" w:rsidRDefault="00A411AA" w14:paraId="7AB72188" w14:textId="77777777">
            <w:pPr>
              <w:spacing w:after="0" w:line="259" w:lineRule="auto"/>
              <w:ind w:left="0" w:right="0" w:firstLine="0"/>
              <w:jc w:val="right"/>
            </w:pPr>
            <w:r>
              <w:rPr>
                <w:sz w:val="14"/>
              </w:rPr>
              <w:t>0</w:t>
            </w:r>
          </w:p>
        </w:tc>
      </w:tr>
      <w:tr w:rsidR="00A47BBB" w:rsidTr="00A47BBB" w14:paraId="08E6F8B9" w14:textId="77777777">
        <w:trPr>
          <w:trHeight w:val="228"/>
        </w:trPr>
        <w:tc>
          <w:tcPr>
            <w:tcW w:w="2352" w:type="dxa"/>
          </w:tcPr>
          <w:p w:rsidR="004B6B6D" w:rsidRDefault="00A411AA" w14:paraId="1349C108" w14:textId="77777777">
            <w:pPr>
              <w:spacing w:after="0" w:line="259" w:lineRule="auto"/>
              <w:ind w:left="290" w:right="0" w:firstLine="0"/>
              <w:jc w:val="left"/>
            </w:pPr>
            <w:r>
              <w:rPr>
                <w:i/>
                <w:sz w:val="14"/>
              </w:rPr>
              <w:t>Opdrachten</w:t>
            </w:r>
          </w:p>
        </w:tc>
        <w:tc>
          <w:tcPr>
            <w:tcW w:w="758" w:type="dxa"/>
          </w:tcPr>
          <w:p w:rsidR="004B6B6D" w:rsidRDefault="00A411AA" w14:paraId="0F7EFF90" w14:textId="77777777">
            <w:pPr>
              <w:spacing w:after="0" w:line="259" w:lineRule="auto"/>
              <w:ind w:left="137" w:right="0" w:firstLine="0"/>
              <w:jc w:val="left"/>
            </w:pPr>
            <w:r>
              <w:rPr>
                <w:i/>
                <w:sz w:val="14"/>
              </w:rPr>
              <w:t>7.605</w:t>
            </w:r>
          </w:p>
        </w:tc>
        <w:tc>
          <w:tcPr>
            <w:tcW w:w="1022" w:type="dxa"/>
          </w:tcPr>
          <w:p w:rsidR="004B6B6D" w:rsidRDefault="00A411AA" w14:paraId="161EFEDF" w14:textId="77777777">
            <w:pPr>
              <w:spacing w:after="0" w:line="259" w:lineRule="auto"/>
              <w:ind w:left="286" w:right="0" w:firstLine="0"/>
              <w:jc w:val="center"/>
            </w:pPr>
            <w:r>
              <w:rPr>
                <w:i/>
                <w:sz w:val="14"/>
              </w:rPr>
              <w:t>0</w:t>
            </w:r>
          </w:p>
        </w:tc>
        <w:tc>
          <w:tcPr>
            <w:tcW w:w="821" w:type="dxa"/>
          </w:tcPr>
          <w:p w:rsidR="004B6B6D" w:rsidP="00A47BBB" w:rsidRDefault="00A411AA" w14:paraId="3E247665" w14:textId="77777777">
            <w:pPr>
              <w:spacing w:after="0" w:line="259" w:lineRule="auto"/>
              <w:ind w:left="110" w:right="0" w:firstLine="0"/>
              <w:jc w:val="center"/>
            </w:pPr>
            <w:r>
              <w:rPr>
                <w:i/>
                <w:sz w:val="14"/>
              </w:rPr>
              <w:t>7.605</w:t>
            </w:r>
          </w:p>
        </w:tc>
        <w:tc>
          <w:tcPr>
            <w:tcW w:w="571" w:type="dxa"/>
          </w:tcPr>
          <w:p w:rsidR="004B6B6D" w:rsidP="00A47BBB" w:rsidRDefault="00A411AA" w14:paraId="17DEE22D" w14:textId="77777777">
            <w:pPr>
              <w:spacing w:after="0" w:line="259" w:lineRule="auto"/>
              <w:ind w:left="75" w:right="0" w:firstLine="0"/>
              <w:jc w:val="right"/>
            </w:pPr>
            <w:r>
              <w:rPr>
                <w:rFonts w:ascii="Arial" w:hAnsi="Arial" w:eastAsia="Arial" w:cs="Arial"/>
                <w:i/>
                <w:sz w:val="14"/>
              </w:rPr>
              <w:t>‒</w:t>
            </w:r>
            <w:r>
              <w:rPr>
                <w:i/>
                <w:sz w:val="14"/>
              </w:rPr>
              <w:t xml:space="preserve"> 106</w:t>
            </w:r>
          </w:p>
        </w:tc>
        <w:tc>
          <w:tcPr>
            <w:tcW w:w="975" w:type="dxa"/>
            <w:gridSpan w:val="2"/>
          </w:tcPr>
          <w:p w:rsidR="004B6B6D" w:rsidP="00A47BBB" w:rsidRDefault="00A411AA" w14:paraId="5C9797E3" w14:textId="77777777">
            <w:pPr>
              <w:spacing w:after="0" w:line="259" w:lineRule="auto"/>
              <w:ind w:left="106" w:right="0" w:firstLine="0"/>
              <w:jc w:val="right"/>
            </w:pPr>
            <w:r>
              <w:rPr>
                <w:i/>
                <w:sz w:val="14"/>
              </w:rPr>
              <w:t>7.499</w:t>
            </w:r>
          </w:p>
        </w:tc>
        <w:tc>
          <w:tcPr>
            <w:tcW w:w="657" w:type="dxa"/>
          </w:tcPr>
          <w:p w:rsidR="004B6B6D" w:rsidRDefault="00A411AA" w14:paraId="3EAABA81" w14:textId="77777777">
            <w:pPr>
              <w:spacing w:after="0" w:line="259" w:lineRule="auto"/>
              <w:ind w:left="504" w:right="0" w:firstLine="0"/>
              <w:jc w:val="left"/>
            </w:pPr>
            <w:r>
              <w:rPr>
                <w:i/>
                <w:sz w:val="14"/>
              </w:rPr>
              <w:t>0</w:t>
            </w:r>
          </w:p>
        </w:tc>
        <w:tc>
          <w:tcPr>
            <w:tcW w:w="660" w:type="dxa"/>
          </w:tcPr>
          <w:p w:rsidR="004B6B6D" w:rsidRDefault="00A411AA" w14:paraId="36C1B4F0" w14:textId="77777777">
            <w:pPr>
              <w:spacing w:after="0" w:line="259" w:lineRule="auto"/>
              <w:ind w:left="504" w:right="0" w:firstLine="0"/>
              <w:jc w:val="left"/>
            </w:pPr>
            <w:r>
              <w:rPr>
                <w:i/>
                <w:sz w:val="14"/>
              </w:rPr>
              <w:t>0</w:t>
            </w:r>
          </w:p>
        </w:tc>
        <w:tc>
          <w:tcPr>
            <w:tcW w:w="662" w:type="dxa"/>
          </w:tcPr>
          <w:p w:rsidR="004B6B6D" w:rsidRDefault="00A411AA" w14:paraId="40473F5E" w14:textId="77777777">
            <w:pPr>
              <w:spacing w:after="0" w:line="259" w:lineRule="auto"/>
              <w:ind w:left="509" w:right="0" w:firstLine="0"/>
              <w:jc w:val="left"/>
            </w:pPr>
            <w:r>
              <w:rPr>
                <w:i/>
                <w:sz w:val="14"/>
              </w:rPr>
              <w:t>0</w:t>
            </w:r>
          </w:p>
        </w:tc>
        <w:tc>
          <w:tcPr>
            <w:tcW w:w="645" w:type="dxa"/>
          </w:tcPr>
          <w:p w:rsidR="004B6B6D" w:rsidRDefault="00A411AA" w14:paraId="0856CD5F" w14:textId="77777777">
            <w:pPr>
              <w:spacing w:after="0" w:line="259" w:lineRule="auto"/>
              <w:ind w:left="288" w:right="0" w:firstLine="0"/>
              <w:jc w:val="center"/>
            </w:pPr>
            <w:r>
              <w:rPr>
                <w:i/>
                <w:sz w:val="14"/>
              </w:rPr>
              <w:t>0</w:t>
            </w:r>
          </w:p>
        </w:tc>
        <w:tc>
          <w:tcPr>
            <w:tcW w:w="574" w:type="dxa"/>
          </w:tcPr>
          <w:p w:rsidR="004B6B6D" w:rsidRDefault="00A411AA" w14:paraId="05116F49" w14:textId="77777777">
            <w:pPr>
              <w:spacing w:after="0" w:line="259" w:lineRule="auto"/>
              <w:ind w:left="0" w:right="0" w:firstLine="0"/>
              <w:jc w:val="right"/>
            </w:pPr>
            <w:r>
              <w:rPr>
                <w:i/>
                <w:sz w:val="14"/>
              </w:rPr>
              <w:t>115</w:t>
            </w:r>
          </w:p>
        </w:tc>
      </w:tr>
      <w:tr w:rsidR="00A47BBB" w:rsidTr="00A47BBB" w14:paraId="34651532" w14:textId="77777777">
        <w:trPr>
          <w:trHeight w:val="227"/>
        </w:trPr>
        <w:tc>
          <w:tcPr>
            <w:tcW w:w="2352" w:type="dxa"/>
          </w:tcPr>
          <w:p w:rsidR="004B6B6D" w:rsidRDefault="00A411AA" w14:paraId="1FE08356" w14:textId="77777777">
            <w:pPr>
              <w:spacing w:after="0" w:line="259" w:lineRule="auto"/>
              <w:ind w:left="290" w:right="0" w:firstLine="0"/>
              <w:jc w:val="left"/>
            </w:pPr>
            <w:r>
              <w:rPr>
                <w:sz w:val="14"/>
              </w:rPr>
              <w:t>Opdrachten landen</w:t>
            </w:r>
          </w:p>
        </w:tc>
        <w:tc>
          <w:tcPr>
            <w:tcW w:w="758" w:type="dxa"/>
          </w:tcPr>
          <w:p w:rsidR="004B6B6D" w:rsidRDefault="00A411AA" w14:paraId="031B4194" w14:textId="77777777">
            <w:pPr>
              <w:spacing w:after="0" w:line="259" w:lineRule="auto"/>
              <w:ind w:left="132" w:right="0" w:firstLine="0"/>
              <w:jc w:val="left"/>
            </w:pPr>
            <w:r>
              <w:rPr>
                <w:sz w:val="14"/>
              </w:rPr>
              <w:t>1.105</w:t>
            </w:r>
          </w:p>
        </w:tc>
        <w:tc>
          <w:tcPr>
            <w:tcW w:w="1022" w:type="dxa"/>
          </w:tcPr>
          <w:p w:rsidR="004B6B6D" w:rsidRDefault="00A411AA" w14:paraId="47AF7B3E" w14:textId="77777777">
            <w:pPr>
              <w:spacing w:after="0" w:line="259" w:lineRule="auto"/>
              <w:ind w:left="286" w:right="0" w:firstLine="0"/>
              <w:jc w:val="center"/>
            </w:pPr>
            <w:r>
              <w:rPr>
                <w:sz w:val="14"/>
              </w:rPr>
              <w:t>0</w:t>
            </w:r>
          </w:p>
        </w:tc>
        <w:tc>
          <w:tcPr>
            <w:tcW w:w="821" w:type="dxa"/>
          </w:tcPr>
          <w:p w:rsidR="004B6B6D" w:rsidP="00A47BBB" w:rsidRDefault="00A411AA" w14:paraId="3217E75F" w14:textId="77777777">
            <w:pPr>
              <w:spacing w:after="0" w:line="259" w:lineRule="auto"/>
              <w:ind w:left="105" w:right="0" w:firstLine="0"/>
              <w:jc w:val="center"/>
            </w:pPr>
            <w:r>
              <w:rPr>
                <w:sz w:val="14"/>
              </w:rPr>
              <w:t>1.105</w:t>
            </w:r>
          </w:p>
        </w:tc>
        <w:tc>
          <w:tcPr>
            <w:tcW w:w="571" w:type="dxa"/>
          </w:tcPr>
          <w:p w:rsidR="004B6B6D" w:rsidP="00A47BBB" w:rsidRDefault="00A411AA" w14:paraId="5A13FCEE" w14:textId="77777777">
            <w:pPr>
              <w:spacing w:after="0" w:line="259" w:lineRule="auto"/>
              <w:ind w:left="75" w:right="0" w:firstLine="0"/>
              <w:jc w:val="right"/>
            </w:pPr>
            <w:r>
              <w:rPr>
                <w:rFonts w:ascii="Arial" w:hAnsi="Arial" w:eastAsia="Arial" w:cs="Arial"/>
                <w:sz w:val="14"/>
              </w:rPr>
              <w:t>‒</w:t>
            </w:r>
            <w:r>
              <w:rPr>
                <w:sz w:val="14"/>
              </w:rPr>
              <w:t xml:space="preserve"> 106</w:t>
            </w:r>
          </w:p>
        </w:tc>
        <w:tc>
          <w:tcPr>
            <w:tcW w:w="975" w:type="dxa"/>
            <w:gridSpan w:val="2"/>
          </w:tcPr>
          <w:p w:rsidR="004B6B6D" w:rsidP="00A47BBB" w:rsidRDefault="00A411AA" w14:paraId="4BDB12FF" w14:textId="77777777">
            <w:pPr>
              <w:spacing w:after="0" w:line="259" w:lineRule="auto"/>
              <w:ind w:left="62" w:right="0" w:firstLine="0"/>
              <w:jc w:val="right"/>
            </w:pPr>
            <w:r>
              <w:rPr>
                <w:sz w:val="14"/>
              </w:rPr>
              <w:t>999</w:t>
            </w:r>
          </w:p>
        </w:tc>
        <w:tc>
          <w:tcPr>
            <w:tcW w:w="657" w:type="dxa"/>
          </w:tcPr>
          <w:p w:rsidR="004B6B6D" w:rsidRDefault="00A411AA" w14:paraId="2E74A6FD" w14:textId="77777777">
            <w:pPr>
              <w:spacing w:after="0" w:line="259" w:lineRule="auto"/>
              <w:ind w:left="504" w:right="0" w:firstLine="0"/>
              <w:jc w:val="left"/>
            </w:pPr>
            <w:r>
              <w:rPr>
                <w:sz w:val="14"/>
              </w:rPr>
              <w:t>0</w:t>
            </w:r>
          </w:p>
        </w:tc>
        <w:tc>
          <w:tcPr>
            <w:tcW w:w="660" w:type="dxa"/>
          </w:tcPr>
          <w:p w:rsidR="004B6B6D" w:rsidRDefault="00A411AA" w14:paraId="4C371665" w14:textId="77777777">
            <w:pPr>
              <w:spacing w:after="0" w:line="259" w:lineRule="auto"/>
              <w:ind w:left="504" w:right="0" w:firstLine="0"/>
              <w:jc w:val="left"/>
            </w:pPr>
            <w:r>
              <w:rPr>
                <w:sz w:val="14"/>
              </w:rPr>
              <w:t>0</w:t>
            </w:r>
          </w:p>
        </w:tc>
        <w:tc>
          <w:tcPr>
            <w:tcW w:w="662" w:type="dxa"/>
          </w:tcPr>
          <w:p w:rsidR="004B6B6D" w:rsidRDefault="00A411AA" w14:paraId="7862FC67" w14:textId="77777777">
            <w:pPr>
              <w:spacing w:after="0" w:line="259" w:lineRule="auto"/>
              <w:ind w:left="509" w:right="0" w:firstLine="0"/>
              <w:jc w:val="left"/>
            </w:pPr>
            <w:r>
              <w:rPr>
                <w:sz w:val="14"/>
              </w:rPr>
              <w:t>0</w:t>
            </w:r>
          </w:p>
        </w:tc>
        <w:tc>
          <w:tcPr>
            <w:tcW w:w="645" w:type="dxa"/>
          </w:tcPr>
          <w:p w:rsidR="004B6B6D" w:rsidRDefault="00A411AA" w14:paraId="0879E1D9" w14:textId="77777777">
            <w:pPr>
              <w:spacing w:after="0" w:line="259" w:lineRule="auto"/>
              <w:ind w:left="288" w:right="0" w:firstLine="0"/>
              <w:jc w:val="center"/>
            </w:pPr>
            <w:r>
              <w:rPr>
                <w:sz w:val="14"/>
              </w:rPr>
              <w:t>0</w:t>
            </w:r>
          </w:p>
        </w:tc>
        <w:tc>
          <w:tcPr>
            <w:tcW w:w="574" w:type="dxa"/>
          </w:tcPr>
          <w:p w:rsidR="004B6B6D" w:rsidRDefault="00A411AA" w14:paraId="46DA00FF" w14:textId="77777777">
            <w:pPr>
              <w:spacing w:after="0" w:line="259" w:lineRule="auto"/>
              <w:ind w:left="0" w:right="0" w:firstLine="0"/>
              <w:jc w:val="right"/>
            </w:pPr>
            <w:r>
              <w:rPr>
                <w:sz w:val="14"/>
              </w:rPr>
              <w:t>115</w:t>
            </w:r>
          </w:p>
        </w:tc>
      </w:tr>
      <w:tr w:rsidR="00A47BBB" w:rsidTr="00A47BBB" w14:paraId="4AFC4F52" w14:textId="77777777">
        <w:trPr>
          <w:trHeight w:val="395"/>
        </w:trPr>
        <w:tc>
          <w:tcPr>
            <w:tcW w:w="2352" w:type="dxa"/>
          </w:tcPr>
          <w:p w:rsidR="004B6B6D" w:rsidRDefault="00A411AA" w14:paraId="24EB01D9" w14:textId="77777777">
            <w:pPr>
              <w:spacing w:after="0" w:line="259" w:lineRule="auto"/>
              <w:ind w:left="290" w:right="0" w:firstLine="0"/>
              <w:jc w:val="left"/>
            </w:pPr>
            <w:r>
              <w:rPr>
                <w:sz w:val="14"/>
              </w:rPr>
              <w:t xml:space="preserve">Tijdelijke </w:t>
            </w:r>
          </w:p>
          <w:p w:rsidR="004B6B6D" w:rsidRDefault="00A411AA" w14:paraId="66B29DC6" w14:textId="77777777">
            <w:pPr>
              <w:spacing w:after="0" w:line="259" w:lineRule="auto"/>
              <w:ind w:left="290" w:right="0" w:firstLine="0"/>
              <w:jc w:val="left"/>
            </w:pPr>
            <w:r>
              <w:rPr>
                <w:sz w:val="14"/>
              </w:rPr>
              <w:t>Werkorganisatie (TWO)</w:t>
            </w:r>
          </w:p>
        </w:tc>
        <w:tc>
          <w:tcPr>
            <w:tcW w:w="758" w:type="dxa"/>
          </w:tcPr>
          <w:p w:rsidR="004B6B6D" w:rsidRDefault="00A411AA" w14:paraId="6D5B9AC1" w14:textId="77777777">
            <w:pPr>
              <w:spacing w:after="0" w:line="259" w:lineRule="auto"/>
              <w:ind w:left="105" w:right="0" w:firstLine="0"/>
              <w:jc w:val="left"/>
            </w:pPr>
            <w:r>
              <w:rPr>
                <w:sz w:val="14"/>
              </w:rPr>
              <w:t>6.500</w:t>
            </w:r>
          </w:p>
        </w:tc>
        <w:tc>
          <w:tcPr>
            <w:tcW w:w="1022" w:type="dxa"/>
          </w:tcPr>
          <w:p w:rsidR="004B6B6D" w:rsidRDefault="00A411AA" w14:paraId="6E4CD88B" w14:textId="77777777">
            <w:pPr>
              <w:spacing w:after="0" w:line="259" w:lineRule="auto"/>
              <w:ind w:left="286" w:right="0" w:firstLine="0"/>
              <w:jc w:val="center"/>
            </w:pPr>
            <w:r>
              <w:rPr>
                <w:sz w:val="14"/>
              </w:rPr>
              <w:t>0</w:t>
            </w:r>
          </w:p>
        </w:tc>
        <w:tc>
          <w:tcPr>
            <w:tcW w:w="821" w:type="dxa"/>
          </w:tcPr>
          <w:p w:rsidR="004B6B6D" w:rsidP="00A47BBB" w:rsidRDefault="00A411AA" w14:paraId="151C4535" w14:textId="77777777">
            <w:pPr>
              <w:spacing w:after="0" w:line="259" w:lineRule="auto"/>
              <w:ind w:left="78" w:right="0" w:firstLine="0"/>
              <w:jc w:val="center"/>
            </w:pPr>
            <w:r>
              <w:rPr>
                <w:sz w:val="14"/>
              </w:rPr>
              <w:t>6.500</w:t>
            </w:r>
          </w:p>
        </w:tc>
        <w:tc>
          <w:tcPr>
            <w:tcW w:w="571" w:type="dxa"/>
          </w:tcPr>
          <w:p w:rsidR="004B6B6D" w:rsidP="00A47BBB" w:rsidRDefault="00A411AA" w14:paraId="7897CDB4" w14:textId="77777777">
            <w:pPr>
              <w:spacing w:after="0" w:line="259" w:lineRule="auto"/>
              <w:ind w:left="51" w:right="0" w:firstLine="0"/>
              <w:jc w:val="right"/>
            </w:pPr>
            <w:r>
              <w:rPr>
                <w:sz w:val="14"/>
              </w:rPr>
              <w:t>0</w:t>
            </w:r>
          </w:p>
        </w:tc>
        <w:tc>
          <w:tcPr>
            <w:tcW w:w="975" w:type="dxa"/>
            <w:gridSpan w:val="2"/>
          </w:tcPr>
          <w:p w:rsidR="004B6B6D" w:rsidP="00A47BBB" w:rsidRDefault="00A411AA" w14:paraId="72BB6F38" w14:textId="77777777">
            <w:pPr>
              <w:spacing w:after="0" w:line="259" w:lineRule="auto"/>
              <w:ind w:left="74" w:right="0" w:firstLine="0"/>
              <w:jc w:val="right"/>
            </w:pPr>
            <w:r>
              <w:rPr>
                <w:sz w:val="14"/>
              </w:rPr>
              <w:t>6.500</w:t>
            </w:r>
          </w:p>
        </w:tc>
        <w:tc>
          <w:tcPr>
            <w:tcW w:w="657" w:type="dxa"/>
          </w:tcPr>
          <w:p w:rsidR="004B6B6D" w:rsidRDefault="00A411AA" w14:paraId="1BA6A8DD" w14:textId="77777777">
            <w:pPr>
              <w:spacing w:after="0" w:line="259" w:lineRule="auto"/>
              <w:ind w:left="504" w:right="0" w:firstLine="0"/>
              <w:jc w:val="left"/>
            </w:pPr>
            <w:r>
              <w:rPr>
                <w:sz w:val="14"/>
              </w:rPr>
              <w:t>0</w:t>
            </w:r>
          </w:p>
        </w:tc>
        <w:tc>
          <w:tcPr>
            <w:tcW w:w="660" w:type="dxa"/>
          </w:tcPr>
          <w:p w:rsidR="004B6B6D" w:rsidRDefault="00A411AA" w14:paraId="63A8E0F4" w14:textId="77777777">
            <w:pPr>
              <w:spacing w:after="0" w:line="259" w:lineRule="auto"/>
              <w:ind w:left="504" w:right="0" w:firstLine="0"/>
              <w:jc w:val="left"/>
            </w:pPr>
            <w:r>
              <w:rPr>
                <w:sz w:val="14"/>
              </w:rPr>
              <w:t>0</w:t>
            </w:r>
          </w:p>
        </w:tc>
        <w:tc>
          <w:tcPr>
            <w:tcW w:w="662" w:type="dxa"/>
          </w:tcPr>
          <w:p w:rsidR="004B6B6D" w:rsidRDefault="00A411AA" w14:paraId="60CAD318" w14:textId="77777777">
            <w:pPr>
              <w:spacing w:after="0" w:line="259" w:lineRule="auto"/>
              <w:ind w:left="509" w:right="0" w:firstLine="0"/>
              <w:jc w:val="left"/>
            </w:pPr>
            <w:r>
              <w:rPr>
                <w:sz w:val="14"/>
              </w:rPr>
              <w:t>0</w:t>
            </w:r>
          </w:p>
        </w:tc>
        <w:tc>
          <w:tcPr>
            <w:tcW w:w="645" w:type="dxa"/>
          </w:tcPr>
          <w:p w:rsidR="004B6B6D" w:rsidRDefault="00A411AA" w14:paraId="6011337B" w14:textId="77777777">
            <w:pPr>
              <w:spacing w:after="0" w:line="259" w:lineRule="auto"/>
              <w:ind w:left="288" w:right="0" w:firstLine="0"/>
              <w:jc w:val="center"/>
            </w:pPr>
            <w:r>
              <w:rPr>
                <w:sz w:val="14"/>
              </w:rPr>
              <w:t>0</w:t>
            </w:r>
          </w:p>
        </w:tc>
        <w:tc>
          <w:tcPr>
            <w:tcW w:w="574" w:type="dxa"/>
          </w:tcPr>
          <w:p w:rsidR="004B6B6D" w:rsidRDefault="00A411AA" w14:paraId="0EF0E7E1" w14:textId="77777777">
            <w:pPr>
              <w:spacing w:after="0" w:line="259" w:lineRule="auto"/>
              <w:ind w:left="0" w:right="0" w:firstLine="0"/>
              <w:jc w:val="right"/>
            </w:pPr>
            <w:r>
              <w:rPr>
                <w:sz w:val="14"/>
              </w:rPr>
              <w:t>0</w:t>
            </w:r>
          </w:p>
        </w:tc>
      </w:tr>
      <w:tr w:rsidR="00A47BBB" w:rsidTr="00A47BBB" w14:paraId="0897DEFF" w14:textId="77777777">
        <w:trPr>
          <w:trHeight w:val="228"/>
        </w:trPr>
        <w:tc>
          <w:tcPr>
            <w:tcW w:w="2352" w:type="dxa"/>
          </w:tcPr>
          <w:p w:rsidR="004B6B6D" w:rsidRDefault="00A411AA" w14:paraId="4C7BD98D" w14:textId="77777777">
            <w:pPr>
              <w:spacing w:after="0" w:line="259" w:lineRule="auto"/>
              <w:ind w:left="290" w:right="0" w:firstLine="0"/>
              <w:jc w:val="left"/>
            </w:pPr>
            <w:r>
              <w:rPr>
                <w:i/>
                <w:sz w:val="14"/>
              </w:rPr>
              <w:t>Inkomensoverdrachten</w:t>
            </w:r>
          </w:p>
        </w:tc>
        <w:tc>
          <w:tcPr>
            <w:tcW w:w="758" w:type="dxa"/>
          </w:tcPr>
          <w:p w:rsidR="004B6B6D" w:rsidRDefault="00A411AA" w14:paraId="4655CB1E" w14:textId="77777777">
            <w:pPr>
              <w:spacing w:after="0" w:line="259" w:lineRule="auto"/>
              <w:ind w:left="124" w:right="0" w:firstLine="0"/>
              <w:jc w:val="left"/>
            </w:pPr>
            <w:r>
              <w:rPr>
                <w:i/>
                <w:sz w:val="14"/>
              </w:rPr>
              <w:t>1.268</w:t>
            </w:r>
          </w:p>
        </w:tc>
        <w:tc>
          <w:tcPr>
            <w:tcW w:w="1022" w:type="dxa"/>
          </w:tcPr>
          <w:p w:rsidR="004B6B6D" w:rsidRDefault="00A411AA" w14:paraId="645E1005" w14:textId="77777777">
            <w:pPr>
              <w:spacing w:after="0" w:line="259" w:lineRule="auto"/>
              <w:ind w:left="286" w:right="0" w:firstLine="0"/>
              <w:jc w:val="center"/>
            </w:pPr>
            <w:r>
              <w:rPr>
                <w:i/>
                <w:sz w:val="14"/>
              </w:rPr>
              <w:t>0</w:t>
            </w:r>
          </w:p>
        </w:tc>
        <w:tc>
          <w:tcPr>
            <w:tcW w:w="821" w:type="dxa"/>
          </w:tcPr>
          <w:p w:rsidR="004B6B6D" w:rsidP="00A47BBB" w:rsidRDefault="00A411AA" w14:paraId="07996CA8" w14:textId="77777777">
            <w:pPr>
              <w:spacing w:after="0" w:line="259" w:lineRule="auto"/>
              <w:ind w:left="97" w:right="0" w:firstLine="0"/>
              <w:jc w:val="center"/>
            </w:pPr>
            <w:r>
              <w:rPr>
                <w:i/>
                <w:sz w:val="14"/>
              </w:rPr>
              <w:t>1.268</w:t>
            </w:r>
          </w:p>
        </w:tc>
        <w:tc>
          <w:tcPr>
            <w:tcW w:w="571" w:type="dxa"/>
          </w:tcPr>
          <w:p w:rsidR="004B6B6D" w:rsidP="00A47BBB" w:rsidRDefault="00A411AA" w14:paraId="23EA1E88" w14:textId="77777777">
            <w:pPr>
              <w:spacing w:after="0" w:line="259" w:lineRule="auto"/>
              <w:ind w:left="51" w:right="0" w:firstLine="0"/>
              <w:jc w:val="right"/>
            </w:pPr>
            <w:r>
              <w:rPr>
                <w:i/>
                <w:sz w:val="14"/>
              </w:rPr>
              <w:t>0</w:t>
            </w:r>
          </w:p>
        </w:tc>
        <w:tc>
          <w:tcPr>
            <w:tcW w:w="975" w:type="dxa"/>
            <w:gridSpan w:val="2"/>
          </w:tcPr>
          <w:p w:rsidR="004B6B6D" w:rsidP="00A47BBB" w:rsidRDefault="00A411AA" w14:paraId="67A21568" w14:textId="77777777">
            <w:pPr>
              <w:spacing w:after="0" w:line="259" w:lineRule="auto"/>
              <w:ind w:left="94" w:right="0" w:firstLine="0"/>
              <w:jc w:val="right"/>
            </w:pPr>
            <w:r>
              <w:rPr>
                <w:i/>
                <w:sz w:val="14"/>
              </w:rPr>
              <w:t>1.268</w:t>
            </w:r>
          </w:p>
        </w:tc>
        <w:tc>
          <w:tcPr>
            <w:tcW w:w="657" w:type="dxa"/>
          </w:tcPr>
          <w:p w:rsidR="004B6B6D" w:rsidRDefault="00A411AA" w14:paraId="501C13FE" w14:textId="77777777">
            <w:pPr>
              <w:spacing w:after="0" w:line="259" w:lineRule="auto"/>
              <w:ind w:left="504" w:right="0" w:firstLine="0"/>
              <w:jc w:val="left"/>
            </w:pPr>
            <w:r>
              <w:rPr>
                <w:i/>
                <w:sz w:val="14"/>
              </w:rPr>
              <w:t>0</w:t>
            </w:r>
          </w:p>
        </w:tc>
        <w:tc>
          <w:tcPr>
            <w:tcW w:w="660" w:type="dxa"/>
          </w:tcPr>
          <w:p w:rsidR="004B6B6D" w:rsidRDefault="00A411AA" w14:paraId="6037CF9D" w14:textId="77777777">
            <w:pPr>
              <w:spacing w:after="0" w:line="259" w:lineRule="auto"/>
              <w:ind w:left="504" w:right="0" w:firstLine="0"/>
              <w:jc w:val="left"/>
            </w:pPr>
            <w:r>
              <w:rPr>
                <w:i/>
                <w:sz w:val="14"/>
              </w:rPr>
              <w:t>0</w:t>
            </w:r>
          </w:p>
        </w:tc>
        <w:tc>
          <w:tcPr>
            <w:tcW w:w="662" w:type="dxa"/>
          </w:tcPr>
          <w:p w:rsidR="004B6B6D" w:rsidRDefault="00A411AA" w14:paraId="582499CB" w14:textId="77777777">
            <w:pPr>
              <w:spacing w:after="0" w:line="259" w:lineRule="auto"/>
              <w:ind w:left="509" w:right="0" w:firstLine="0"/>
              <w:jc w:val="left"/>
            </w:pPr>
            <w:r>
              <w:rPr>
                <w:i/>
                <w:sz w:val="14"/>
              </w:rPr>
              <w:t>0</w:t>
            </w:r>
          </w:p>
        </w:tc>
        <w:tc>
          <w:tcPr>
            <w:tcW w:w="645" w:type="dxa"/>
          </w:tcPr>
          <w:p w:rsidR="004B6B6D" w:rsidRDefault="00A411AA" w14:paraId="0F2CDFD5" w14:textId="77777777">
            <w:pPr>
              <w:spacing w:after="0" w:line="259" w:lineRule="auto"/>
              <w:ind w:left="288" w:right="0" w:firstLine="0"/>
              <w:jc w:val="center"/>
            </w:pPr>
            <w:r>
              <w:rPr>
                <w:i/>
                <w:sz w:val="14"/>
              </w:rPr>
              <w:t>0</w:t>
            </w:r>
          </w:p>
        </w:tc>
        <w:tc>
          <w:tcPr>
            <w:tcW w:w="574" w:type="dxa"/>
          </w:tcPr>
          <w:p w:rsidR="004B6B6D" w:rsidRDefault="00A411AA" w14:paraId="4793B51C" w14:textId="77777777">
            <w:pPr>
              <w:spacing w:after="0" w:line="259" w:lineRule="auto"/>
              <w:ind w:left="0" w:right="0" w:firstLine="0"/>
              <w:jc w:val="right"/>
            </w:pPr>
            <w:r>
              <w:rPr>
                <w:i/>
                <w:sz w:val="14"/>
              </w:rPr>
              <w:t>1.268</w:t>
            </w:r>
          </w:p>
        </w:tc>
      </w:tr>
      <w:tr w:rsidR="00A47BBB" w:rsidTr="00A47BBB" w14:paraId="7B09AF68" w14:textId="77777777">
        <w:trPr>
          <w:trHeight w:val="225"/>
        </w:trPr>
        <w:tc>
          <w:tcPr>
            <w:tcW w:w="2352" w:type="dxa"/>
          </w:tcPr>
          <w:p w:rsidR="004B6B6D" w:rsidRDefault="00A411AA" w14:paraId="45529EB9" w14:textId="77777777">
            <w:pPr>
              <w:spacing w:after="0" w:line="259" w:lineRule="auto"/>
              <w:ind w:left="290" w:right="0" w:firstLine="0"/>
              <w:jc w:val="left"/>
            </w:pPr>
            <w:r>
              <w:rPr>
                <w:sz w:val="14"/>
              </w:rPr>
              <w:t>Toeslagen op pensioenen NA</w:t>
            </w:r>
          </w:p>
        </w:tc>
        <w:tc>
          <w:tcPr>
            <w:tcW w:w="758" w:type="dxa"/>
          </w:tcPr>
          <w:p w:rsidR="004B6B6D" w:rsidRDefault="00A411AA" w14:paraId="0DA000FE" w14:textId="77777777">
            <w:pPr>
              <w:spacing w:after="0" w:line="259" w:lineRule="auto"/>
              <w:ind w:left="124" w:right="0" w:firstLine="0"/>
              <w:jc w:val="left"/>
            </w:pPr>
            <w:r>
              <w:rPr>
                <w:sz w:val="14"/>
              </w:rPr>
              <w:t>1.268</w:t>
            </w:r>
          </w:p>
        </w:tc>
        <w:tc>
          <w:tcPr>
            <w:tcW w:w="1022" w:type="dxa"/>
          </w:tcPr>
          <w:p w:rsidR="004B6B6D" w:rsidRDefault="00A411AA" w14:paraId="4E52C552" w14:textId="77777777">
            <w:pPr>
              <w:spacing w:after="0" w:line="259" w:lineRule="auto"/>
              <w:ind w:left="286" w:right="0" w:firstLine="0"/>
              <w:jc w:val="center"/>
            </w:pPr>
            <w:r>
              <w:rPr>
                <w:sz w:val="14"/>
              </w:rPr>
              <w:t>0</w:t>
            </w:r>
          </w:p>
        </w:tc>
        <w:tc>
          <w:tcPr>
            <w:tcW w:w="821" w:type="dxa"/>
          </w:tcPr>
          <w:p w:rsidR="004B6B6D" w:rsidP="00A47BBB" w:rsidRDefault="00A411AA" w14:paraId="5868CBB4" w14:textId="77777777">
            <w:pPr>
              <w:spacing w:after="0" w:line="259" w:lineRule="auto"/>
              <w:ind w:left="97" w:right="0" w:firstLine="0"/>
              <w:jc w:val="center"/>
            </w:pPr>
            <w:r>
              <w:rPr>
                <w:sz w:val="14"/>
              </w:rPr>
              <w:t>1.268</w:t>
            </w:r>
          </w:p>
        </w:tc>
        <w:tc>
          <w:tcPr>
            <w:tcW w:w="571" w:type="dxa"/>
          </w:tcPr>
          <w:p w:rsidR="004B6B6D" w:rsidP="00A47BBB" w:rsidRDefault="00A411AA" w14:paraId="475BAE54" w14:textId="77777777">
            <w:pPr>
              <w:spacing w:after="0" w:line="259" w:lineRule="auto"/>
              <w:ind w:left="51" w:right="0" w:firstLine="0"/>
              <w:jc w:val="right"/>
            </w:pPr>
            <w:r>
              <w:rPr>
                <w:sz w:val="14"/>
              </w:rPr>
              <w:t>0</w:t>
            </w:r>
          </w:p>
        </w:tc>
        <w:tc>
          <w:tcPr>
            <w:tcW w:w="975" w:type="dxa"/>
            <w:gridSpan w:val="2"/>
          </w:tcPr>
          <w:p w:rsidR="004B6B6D" w:rsidP="00A47BBB" w:rsidRDefault="00A411AA" w14:paraId="233BA29C" w14:textId="77777777">
            <w:pPr>
              <w:spacing w:after="0" w:line="259" w:lineRule="auto"/>
              <w:ind w:left="94" w:right="0" w:firstLine="0"/>
              <w:jc w:val="right"/>
            </w:pPr>
            <w:r>
              <w:rPr>
                <w:sz w:val="14"/>
              </w:rPr>
              <w:t>1.268</w:t>
            </w:r>
          </w:p>
        </w:tc>
        <w:tc>
          <w:tcPr>
            <w:tcW w:w="657" w:type="dxa"/>
          </w:tcPr>
          <w:p w:rsidR="004B6B6D" w:rsidRDefault="00A411AA" w14:paraId="41DA0932" w14:textId="77777777">
            <w:pPr>
              <w:spacing w:after="0" w:line="259" w:lineRule="auto"/>
              <w:ind w:left="504" w:right="0" w:firstLine="0"/>
              <w:jc w:val="left"/>
            </w:pPr>
            <w:r>
              <w:rPr>
                <w:sz w:val="14"/>
              </w:rPr>
              <w:t>0</w:t>
            </w:r>
          </w:p>
        </w:tc>
        <w:tc>
          <w:tcPr>
            <w:tcW w:w="660" w:type="dxa"/>
          </w:tcPr>
          <w:p w:rsidR="004B6B6D" w:rsidRDefault="00A411AA" w14:paraId="649FAACA" w14:textId="77777777">
            <w:pPr>
              <w:spacing w:after="0" w:line="259" w:lineRule="auto"/>
              <w:ind w:left="504" w:right="0" w:firstLine="0"/>
              <w:jc w:val="left"/>
            </w:pPr>
            <w:r>
              <w:rPr>
                <w:sz w:val="14"/>
              </w:rPr>
              <w:t>0</w:t>
            </w:r>
          </w:p>
        </w:tc>
        <w:tc>
          <w:tcPr>
            <w:tcW w:w="662" w:type="dxa"/>
          </w:tcPr>
          <w:p w:rsidR="004B6B6D" w:rsidRDefault="00A411AA" w14:paraId="5C67E93D" w14:textId="77777777">
            <w:pPr>
              <w:spacing w:after="0" w:line="259" w:lineRule="auto"/>
              <w:ind w:left="509" w:right="0" w:firstLine="0"/>
              <w:jc w:val="left"/>
            </w:pPr>
            <w:r>
              <w:rPr>
                <w:sz w:val="14"/>
              </w:rPr>
              <w:t>0</w:t>
            </w:r>
          </w:p>
        </w:tc>
        <w:tc>
          <w:tcPr>
            <w:tcW w:w="645" w:type="dxa"/>
          </w:tcPr>
          <w:p w:rsidR="004B6B6D" w:rsidRDefault="00A411AA" w14:paraId="196BAB8B" w14:textId="77777777">
            <w:pPr>
              <w:spacing w:after="0" w:line="259" w:lineRule="auto"/>
              <w:ind w:left="288" w:right="0" w:firstLine="0"/>
              <w:jc w:val="center"/>
            </w:pPr>
            <w:r>
              <w:rPr>
                <w:sz w:val="14"/>
              </w:rPr>
              <w:t>0</w:t>
            </w:r>
          </w:p>
        </w:tc>
        <w:tc>
          <w:tcPr>
            <w:tcW w:w="574" w:type="dxa"/>
          </w:tcPr>
          <w:p w:rsidR="004B6B6D" w:rsidRDefault="00A411AA" w14:paraId="52A0B9EE" w14:textId="77777777">
            <w:pPr>
              <w:spacing w:after="0" w:line="259" w:lineRule="auto"/>
              <w:ind w:left="0" w:right="0" w:firstLine="0"/>
              <w:jc w:val="right"/>
            </w:pPr>
            <w:r>
              <w:rPr>
                <w:sz w:val="14"/>
              </w:rPr>
              <w:t>1.268</w:t>
            </w:r>
          </w:p>
        </w:tc>
      </w:tr>
      <w:tr w:rsidR="00A47BBB" w:rsidTr="00A47BBB" w14:paraId="0431C317" w14:textId="77777777">
        <w:trPr>
          <w:trHeight w:val="228"/>
        </w:trPr>
        <w:tc>
          <w:tcPr>
            <w:tcW w:w="2352" w:type="dxa"/>
          </w:tcPr>
          <w:p w:rsidR="004B6B6D" w:rsidRDefault="00A411AA" w14:paraId="3D9B21B7" w14:textId="77777777">
            <w:pPr>
              <w:spacing w:after="0" w:line="259" w:lineRule="auto"/>
              <w:ind w:left="290" w:right="0" w:firstLine="0"/>
              <w:jc w:val="left"/>
            </w:pPr>
            <w:r>
              <w:rPr>
                <w:i/>
                <w:sz w:val="14"/>
              </w:rPr>
              <w:t>Bijdrage aan medeoverheden</w:t>
            </w:r>
          </w:p>
        </w:tc>
        <w:tc>
          <w:tcPr>
            <w:tcW w:w="758" w:type="dxa"/>
          </w:tcPr>
          <w:p w:rsidR="004B6B6D" w:rsidRDefault="00A411AA" w14:paraId="036949EB" w14:textId="77777777">
            <w:pPr>
              <w:spacing w:after="0" w:line="259" w:lineRule="auto"/>
              <w:ind w:left="120" w:right="0" w:firstLine="0"/>
              <w:jc w:val="left"/>
            </w:pPr>
            <w:r>
              <w:rPr>
                <w:i/>
                <w:sz w:val="14"/>
              </w:rPr>
              <w:t>2.012</w:t>
            </w:r>
          </w:p>
        </w:tc>
        <w:tc>
          <w:tcPr>
            <w:tcW w:w="1022" w:type="dxa"/>
          </w:tcPr>
          <w:p w:rsidR="004B6B6D" w:rsidRDefault="00A411AA" w14:paraId="79456714" w14:textId="77777777">
            <w:pPr>
              <w:spacing w:after="0" w:line="259" w:lineRule="auto"/>
              <w:ind w:left="286" w:right="0" w:firstLine="0"/>
              <w:jc w:val="center"/>
            </w:pPr>
            <w:r>
              <w:rPr>
                <w:i/>
                <w:sz w:val="14"/>
              </w:rPr>
              <w:t>0</w:t>
            </w:r>
          </w:p>
        </w:tc>
        <w:tc>
          <w:tcPr>
            <w:tcW w:w="821" w:type="dxa"/>
          </w:tcPr>
          <w:p w:rsidR="004B6B6D" w:rsidP="00A47BBB" w:rsidRDefault="00A411AA" w14:paraId="769058A2" w14:textId="77777777">
            <w:pPr>
              <w:spacing w:after="0" w:line="259" w:lineRule="auto"/>
              <w:ind w:left="93" w:right="0" w:firstLine="0"/>
              <w:jc w:val="center"/>
            </w:pPr>
            <w:r>
              <w:rPr>
                <w:i/>
                <w:sz w:val="14"/>
              </w:rPr>
              <w:t>2.012</w:t>
            </w:r>
          </w:p>
        </w:tc>
        <w:tc>
          <w:tcPr>
            <w:tcW w:w="571" w:type="dxa"/>
          </w:tcPr>
          <w:p w:rsidR="004B6B6D" w:rsidP="00A47BBB" w:rsidRDefault="00A411AA" w14:paraId="1AA52E1F" w14:textId="77777777">
            <w:pPr>
              <w:spacing w:after="0" w:line="259" w:lineRule="auto"/>
              <w:ind w:left="145" w:right="0" w:firstLine="0"/>
              <w:jc w:val="right"/>
            </w:pPr>
            <w:r>
              <w:rPr>
                <w:rFonts w:ascii="Arial" w:hAnsi="Arial" w:eastAsia="Arial" w:cs="Arial"/>
                <w:i/>
                <w:sz w:val="14"/>
              </w:rPr>
              <w:t>‒</w:t>
            </w:r>
            <w:r>
              <w:rPr>
                <w:i/>
                <w:sz w:val="14"/>
              </w:rPr>
              <w:t xml:space="preserve"> 59</w:t>
            </w:r>
          </w:p>
        </w:tc>
        <w:tc>
          <w:tcPr>
            <w:tcW w:w="975" w:type="dxa"/>
            <w:gridSpan w:val="2"/>
          </w:tcPr>
          <w:p w:rsidR="004B6B6D" w:rsidP="00A47BBB" w:rsidRDefault="00A411AA" w14:paraId="4DE72B0F" w14:textId="77777777">
            <w:pPr>
              <w:spacing w:after="0" w:line="259" w:lineRule="auto"/>
              <w:ind w:left="94" w:right="0" w:firstLine="0"/>
              <w:jc w:val="right"/>
            </w:pPr>
            <w:r>
              <w:rPr>
                <w:i/>
                <w:sz w:val="14"/>
              </w:rPr>
              <w:t>1.953</w:t>
            </w:r>
          </w:p>
        </w:tc>
        <w:tc>
          <w:tcPr>
            <w:tcW w:w="657" w:type="dxa"/>
          </w:tcPr>
          <w:p w:rsidR="004B6B6D" w:rsidRDefault="00A411AA" w14:paraId="386BC973" w14:textId="77777777">
            <w:pPr>
              <w:spacing w:after="0" w:line="259" w:lineRule="auto"/>
              <w:ind w:left="311" w:right="0" w:firstLine="0"/>
              <w:jc w:val="left"/>
            </w:pPr>
            <w:r>
              <w:rPr>
                <w:rFonts w:ascii="Arial" w:hAnsi="Arial" w:eastAsia="Arial" w:cs="Arial"/>
                <w:i/>
                <w:sz w:val="14"/>
              </w:rPr>
              <w:t>‒</w:t>
            </w:r>
            <w:r>
              <w:rPr>
                <w:i/>
                <w:sz w:val="14"/>
              </w:rPr>
              <w:t xml:space="preserve"> 59</w:t>
            </w:r>
          </w:p>
        </w:tc>
        <w:tc>
          <w:tcPr>
            <w:tcW w:w="660" w:type="dxa"/>
          </w:tcPr>
          <w:p w:rsidR="004B6B6D" w:rsidRDefault="00A411AA" w14:paraId="1A1C02F1" w14:textId="77777777">
            <w:pPr>
              <w:spacing w:after="0" w:line="259" w:lineRule="auto"/>
              <w:ind w:left="504" w:right="0" w:firstLine="0"/>
              <w:jc w:val="left"/>
            </w:pPr>
            <w:r>
              <w:rPr>
                <w:i/>
                <w:sz w:val="14"/>
              </w:rPr>
              <w:t>0</w:t>
            </w:r>
          </w:p>
        </w:tc>
        <w:tc>
          <w:tcPr>
            <w:tcW w:w="662" w:type="dxa"/>
          </w:tcPr>
          <w:p w:rsidR="004B6B6D" w:rsidRDefault="00A411AA" w14:paraId="3FA999F0" w14:textId="77777777">
            <w:pPr>
              <w:spacing w:after="0" w:line="259" w:lineRule="auto"/>
              <w:ind w:left="509" w:right="0" w:firstLine="0"/>
              <w:jc w:val="left"/>
            </w:pPr>
            <w:r>
              <w:rPr>
                <w:i/>
                <w:sz w:val="14"/>
              </w:rPr>
              <w:t>0</w:t>
            </w:r>
          </w:p>
        </w:tc>
        <w:tc>
          <w:tcPr>
            <w:tcW w:w="645" w:type="dxa"/>
          </w:tcPr>
          <w:p w:rsidR="004B6B6D" w:rsidRDefault="00A411AA" w14:paraId="6883637A" w14:textId="77777777">
            <w:pPr>
              <w:spacing w:after="0" w:line="259" w:lineRule="auto"/>
              <w:ind w:left="288" w:right="0" w:firstLine="0"/>
              <w:jc w:val="center"/>
            </w:pPr>
            <w:r>
              <w:rPr>
                <w:i/>
                <w:sz w:val="14"/>
              </w:rPr>
              <w:t>0</w:t>
            </w:r>
          </w:p>
        </w:tc>
        <w:tc>
          <w:tcPr>
            <w:tcW w:w="574" w:type="dxa"/>
          </w:tcPr>
          <w:p w:rsidR="004B6B6D" w:rsidRDefault="00A411AA" w14:paraId="138C309D" w14:textId="77777777">
            <w:pPr>
              <w:spacing w:after="0" w:line="259" w:lineRule="auto"/>
              <w:ind w:left="0" w:right="0" w:firstLine="0"/>
              <w:jc w:val="right"/>
            </w:pPr>
            <w:r>
              <w:rPr>
                <w:i/>
                <w:sz w:val="14"/>
              </w:rPr>
              <w:t>0</w:t>
            </w:r>
          </w:p>
        </w:tc>
      </w:tr>
      <w:tr w:rsidR="00A47BBB" w:rsidTr="00A47BBB" w14:paraId="7B3C9F29" w14:textId="77777777">
        <w:trPr>
          <w:trHeight w:val="395"/>
        </w:trPr>
        <w:tc>
          <w:tcPr>
            <w:tcW w:w="2352" w:type="dxa"/>
          </w:tcPr>
          <w:p w:rsidR="004B6B6D" w:rsidRDefault="00A411AA" w14:paraId="04160AD9" w14:textId="77777777">
            <w:pPr>
              <w:spacing w:after="0" w:line="259" w:lineRule="auto"/>
              <w:ind w:left="290" w:right="0" w:firstLine="0"/>
              <w:jc w:val="left"/>
            </w:pPr>
            <w:r>
              <w:rPr>
                <w:sz w:val="14"/>
              </w:rPr>
              <w:t xml:space="preserve">Tijdelijke </w:t>
            </w:r>
          </w:p>
          <w:p w:rsidR="004B6B6D" w:rsidRDefault="00A411AA" w14:paraId="5CAAD0DE" w14:textId="77777777">
            <w:pPr>
              <w:spacing w:after="0" w:line="259" w:lineRule="auto"/>
              <w:ind w:left="290" w:right="0" w:firstLine="0"/>
              <w:jc w:val="left"/>
            </w:pPr>
            <w:r>
              <w:rPr>
                <w:sz w:val="14"/>
              </w:rPr>
              <w:t>Werkorganisatie (TWO)</w:t>
            </w:r>
          </w:p>
        </w:tc>
        <w:tc>
          <w:tcPr>
            <w:tcW w:w="758" w:type="dxa"/>
          </w:tcPr>
          <w:p w:rsidR="004B6B6D" w:rsidRDefault="00A411AA" w14:paraId="201BAAAB" w14:textId="77777777">
            <w:pPr>
              <w:spacing w:after="0" w:line="259" w:lineRule="auto"/>
              <w:ind w:left="120" w:right="0" w:firstLine="0"/>
              <w:jc w:val="left"/>
            </w:pPr>
            <w:r>
              <w:rPr>
                <w:sz w:val="14"/>
              </w:rPr>
              <w:t>2.012</w:t>
            </w:r>
          </w:p>
        </w:tc>
        <w:tc>
          <w:tcPr>
            <w:tcW w:w="1022" w:type="dxa"/>
          </w:tcPr>
          <w:p w:rsidR="004B6B6D" w:rsidRDefault="00A411AA" w14:paraId="606F29AD" w14:textId="77777777">
            <w:pPr>
              <w:spacing w:after="0" w:line="259" w:lineRule="auto"/>
              <w:ind w:left="286" w:right="0" w:firstLine="0"/>
              <w:jc w:val="center"/>
            </w:pPr>
            <w:r>
              <w:rPr>
                <w:sz w:val="14"/>
              </w:rPr>
              <w:t>0</w:t>
            </w:r>
          </w:p>
        </w:tc>
        <w:tc>
          <w:tcPr>
            <w:tcW w:w="821" w:type="dxa"/>
          </w:tcPr>
          <w:p w:rsidR="004B6B6D" w:rsidP="00A47BBB" w:rsidRDefault="00A411AA" w14:paraId="239EBD99" w14:textId="77777777">
            <w:pPr>
              <w:spacing w:after="0" w:line="259" w:lineRule="auto"/>
              <w:ind w:left="93" w:right="0" w:firstLine="0"/>
              <w:jc w:val="center"/>
            </w:pPr>
            <w:r>
              <w:rPr>
                <w:sz w:val="14"/>
              </w:rPr>
              <w:t>2.012</w:t>
            </w:r>
          </w:p>
        </w:tc>
        <w:tc>
          <w:tcPr>
            <w:tcW w:w="571" w:type="dxa"/>
          </w:tcPr>
          <w:p w:rsidR="004B6B6D" w:rsidP="00A47BBB" w:rsidRDefault="00A411AA" w14:paraId="1BDC51B4" w14:textId="77777777">
            <w:pPr>
              <w:spacing w:after="0" w:line="259" w:lineRule="auto"/>
              <w:ind w:left="145" w:right="0" w:firstLine="0"/>
              <w:jc w:val="right"/>
            </w:pPr>
            <w:r>
              <w:rPr>
                <w:rFonts w:ascii="Arial" w:hAnsi="Arial" w:eastAsia="Arial" w:cs="Arial"/>
                <w:sz w:val="14"/>
              </w:rPr>
              <w:t>‒</w:t>
            </w:r>
            <w:r>
              <w:rPr>
                <w:sz w:val="14"/>
              </w:rPr>
              <w:t xml:space="preserve"> 59</w:t>
            </w:r>
          </w:p>
        </w:tc>
        <w:tc>
          <w:tcPr>
            <w:tcW w:w="975" w:type="dxa"/>
            <w:gridSpan w:val="2"/>
          </w:tcPr>
          <w:p w:rsidR="004B6B6D" w:rsidP="00A47BBB" w:rsidRDefault="00A411AA" w14:paraId="6E3725ED" w14:textId="77777777">
            <w:pPr>
              <w:spacing w:after="0" w:line="259" w:lineRule="auto"/>
              <w:ind w:left="94" w:right="0" w:firstLine="0"/>
              <w:jc w:val="right"/>
            </w:pPr>
            <w:r>
              <w:rPr>
                <w:sz w:val="14"/>
              </w:rPr>
              <w:t>1.953</w:t>
            </w:r>
          </w:p>
        </w:tc>
        <w:tc>
          <w:tcPr>
            <w:tcW w:w="657" w:type="dxa"/>
          </w:tcPr>
          <w:p w:rsidR="004B6B6D" w:rsidRDefault="00A411AA" w14:paraId="54B6F67F" w14:textId="77777777">
            <w:pPr>
              <w:spacing w:after="0" w:line="259" w:lineRule="auto"/>
              <w:ind w:left="311" w:right="0" w:firstLine="0"/>
              <w:jc w:val="left"/>
            </w:pPr>
            <w:r>
              <w:rPr>
                <w:rFonts w:ascii="Arial" w:hAnsi="Arial" w:eastAsia="Arial" w:cs="Arial"/>
                <w:sz w:val="14"/>
              </w:rPr>
              <w:t>‒</w:t>
            </w:r>
            <w:r>
              <w:rPr>
                <w:sz w:val="14"/>
              </w:rPr>
              <w:t xml:space="preserve"> 59</w:t>
            </w:r>
          </w:p>
        </w:tc>
        <w:tc>
          <w:tcPr>
            <w:tcW w:w="660" w:type="dxa"/>
          </w:tcPr>
          <w:p w:rsidR="004B6B6D" w:rsidRDefault="00A411AA" w14:paraId="0A1B5AA7" w14:textId="77777777">
            <w:pPr>
              <w:spacing w:after="0" w:line="259" w:lineRule="auto"/>
              <w:ind w:left="504" w:right="0" w:firstLine="0"/>
              <w:jc w:val="left"/>
            </w:pPr>
            <w:r>
              <w:rPr>
                <w:sz w:val="14"/>
              </w:rPr>
              <w:t>0</w:t>
            </w:r>
          </w:p>
        </w:tc>
        <w:tc>
          <w:tcPr>
            <w:tcW w:w="662" w:type="dxa"/>
          </w:tcPr>
          <w:p w:rsidR="004B6B6D" w:rsidRDefault="00A411AA" w14:paraId="56717D73" w14:textId="77777777">
            <w:pPr>
              <w:spacing w:after="0" w:line="259" w:lineRule="auto"/>
              <w:ind w:left="509" w:right="0" w:firstLine="0"/>
              <w:jc w:val="left"/>
            </w:pPr>
            <w:r>
              <w:rPr>
                <w:sz w:val="14"/>
              </w:rPr>
              <w:t>0</w:t>
            </w:r>
          </w:p>
        </w:tc>
        <w:tc>
          <w:tcPr>
            <w:tcW w:w="645" w:type="dxa"/>
          </w:tcPr>
          <w:p w:rsidR="004B6B6D" w:rsidRDefault="00A411AA" w14:paraId="5AE69B3D" w14:textId="77777777">
            <w:pPr>
              <w:spacing w:after="0" w:line="259" w:lineRule="auto"/>
              <w:ind w:left="288" w:right="0" w:firstLine="0"/>
              <w:jc w:val="center"/>
            </w:pPr>
            <w:r>
              <w:rPr>
                <w:sz w:val="14"/>
              </w:rPr>
              <w:t>0</w:t>
            </w:r>
          </w:p>
        </w:tc>
        <w:tc>
          <w:tcPr>
            <w:tcW w:w="574" w:type="dxa"/>
          </w:tcPr>
          <w:p w:rsidR="004B6B6D" w:rsidRDefault="00A411AA" w14:paraId="5BDE53AB" w14:textId="77777777">
            <w:pPr>
              <w:spacing w:after="0" w:line="259" w:lineRule="auto"/>
              <w:ind w:left="0" w:right="0" w:firstLine="0"/>
              <w:jc w:val="right"/>
            </w:pPr>
            <w:r>
              <w:rPr>
                <w:sz w:val="14"/>
              </w:rPr>
              <w:t>0</w:t>
            </w:r>
          </w:p>
        </w:tc>
      </w:tr>
      <w:tr w:rsidR="00A47BBB" w:rsidTr="00A47BBB" w14:paraId="754504F6" w14:textId="77777777">
        <w:trPr>
          <w:trHeight w:val="398"/>
        </w:trPr>
        <w:tc>
          <w:tcPr>
            <w:tcW w:w="2352" w:type="dxa"/>
          </w:tcPr>
          <w:p w:rsidR="004B6B6D" w:rsidRDefault="00A411AA" w14:paraId="5FB2D224" w14:textId="77777777">
            <w:pPr>
              <w:spacing w:after="0" w:line="259" w:lineRule="auto"/>
              <w:ind w:left="290" w:right="0" w:firstLine="0"/>
              <w:jc w:val="left"/>
            </w:pPr>
            <w:r>
              <w:rPr>
                <w:i/>
                <w:sz w:val="14"/>
              </w:rPr>
              <w:t xml:space="preserve">Bijdrage aan </w:t>
            </w:r>
          </w:p>
          <w:p w:rsidR="004B6B6D" w:rsidRDefault="00A411AA" w14:paraId="6A349ECB" w14:textId="77777777">
            <w:pPr>
              <w:spacing w:after="0" w:line="259" w:lineRule="auto"/>
              <w:ind w:left="290" w:right="0" w:firstLine="0"/>
              <w:jc w:val="left"/>
            </w:pPr>
            <w:r>
              <w:rPr>
                <w:i/>
                <w:sz w:val="14"/>
              </w:rPr>
              <w:t>(inter-)nationale organisaties</w:t>
            </w:r>
          </w:p>
        </w:tc>
        <w:tc>
          <w:tcPr>
            <w:tcW w:w="758" w:type="dxa"/>
          </w:tcPr>
          <w:p w:rsidR="004B6B6D" w:rsidP="00A47BBB" w:rsidRDefault="00A411AA" w14:paraId="7FBCCB47" w14:textId="77777777">
            <w:pPr>
              <w:spacing w:after="0" w:line="259" w:lineRule="auto"/>
              <w:ind w:left="0" w:right="68" w:firstLine="0"/>
              <w:jc w:val="center"/>
            </w:pPr>
            <w:r>
              <w:rPr>
                <w:i/>
                <w:sz w:val="14"/>
              </w:rPr>
              <w:t>255</w:t>
            </w:r>
          </w:p>
        </w:tc>
        <w:tc>
          <w:tcPr>
            <w:tcW w:w="1022" w:type="dxa"/>
          </w:tcPr>
          <w:p w:rsidR="004B6B6D" w:rsidRDefault="00A411AA" w14:paraId="08CF5476" w14:textId="77777777">
            <w:pPr>
              <w:spacing w:after="0" w:line="259" w:lineRule="auto"/>
              <w:ind w:left="286" w:right="0" w:firstLine="0"/>
              <w:jc w:val="center"/>
            </w:pPr>
            <w:r>
              <w:rPr>
                <w:i/>
                <w:sz w:val="14"/>
              </w:rPr>
              <w:t>0</w:t>
            </w:r>
          </w:p>
        </w:tc>
        <w:tc>
          <w:tcPr>
            <w:tcW w:w="821" w:type="dxa"/>
          </w:tcPr>
          <w:p w:rsidR="004B6B6D" w:rsidP="00A47BBB" w:rsidRDefault="00A411AA" w14:paraId="14E7FB7A" w14:textId="77777777">
            <w:pPr>
              <w:spacing w:after="0" w:line="259" w:lineRule="auto"/>
              <w:ind w:left="199" w:right="0" w:firstLine="0"/>
              <w:jc w:val="center"/>
            </w:pPr>
            <w:r>
              <w:rPr>
                <w:i/>
                <w:sz w:val="14"/>
              </w:rPr>
              <w:t>255</w:t>
            </w:r>
          </w:p>
        </w:tc>
        <w:tc>
          <w:tcPr>
            <w:tcW w:w="571" w:type="dxa"/>
          </w:tcPr>
          <w:p w:rsidR="004B6B6D" w:rsidP="00A47BBB" w:rsidRDefault="00A411AA" w14:paraId="22A72B2C" w14:textId="77777777">
            <w:pPr>
              <w:spacing w:after="0" w:line="259" w:lineRule="auto"/>
              <w:ind w:left="147" w:right="0" w:firstLine="0"/>
              <w:jc w:val="right"/>
            </w:pPr>
            <w:r>
              <w:rPr>
                <w:rFonts w:ascii="Arial" w:hAnsi="Arial" w:eastAsia="Arial" w:cs="Arial"/>
                <w:i/>
                <w:sz w:val="14"/>
              </w:rPr>
              <w:t>‒</w:t>
            </w:r>
            <w:r>
              <w:rPr>
                <w:i/>
                <w:sz w:val="14"/>
              </w:rPr>
              <w:t xml:space="preserve"> 16</w:t>
            </w:r>
          </w:p>
        </w:tc>
        <w:tc>
          <w:tcPr>
            <w:tcW w:w="975" w:type="dxa"/>
            <w:gridSpan w:val="2"/>
          </w:tcPr>
          <w:p w:rsidR="004B6B6D" w:rsidP="00A47BBB" w:rsidRDefault="00A411AA" w14:paraId="02300524" w14:textId="77777777">
            <w:pPr>
              <w:spacing w:after="0" w:line="259" w:lineRule="auto"/>
              <w:ind w:left="62" w:right="0" w:firstLine="0"/>
              <w:jc w:val="right"/>
            </w:pPr>
            <w:r>
              <w:rPr>
                <w:i/>
                <w:sz w:val="14"/>
              </w:rPr>
              <w:t>239</w:t>
            </w:r>
          </w:p>
        </w:tc>
        <w:tc>
          <w:tcPr>
            <w:tcW w:w="657" w:type="dxa"/>
          </w:tcPr>
          <w:p w:rsidR="004B6B6D" w:rsidRDefault="00A411AA" w14:paraId="0741D481" w14:textId="77777777">
            <w:pPr>
              <w:spacing w:after="0" w:line="259" w:lineRule="auto"/>
              <w:ind w:left="313" w:right="0" w:firstLine="0"/>
              <w:jc w:val="left"/>
            </w:pPr>
            <w:r>
              <w:rPr>
                <w:rFonts w:ascii="Arial" w:hAnsi="Arial" w:eastAsia="Arial" w:cs="Arial"/>
                <w:i/>
                <w:sz w:val="14"/>
              </w:rPr>
              <w:t>‒</w:t>
            </w:r>
            <w:r>
              <w:rPr>
                <w:i/>
                <w:sz w:val="14"/>
              </w:rPr>
              <w:t xml:space="preserve"> 16</w:t>
            </w:r>
          </w:p>
        </w:tc>
        <w:tc>
          <w:tcPr>
            <w:tcW w:w="660" w:type="dxa"/>
          </w:tcPr>
          <w:p w:rsidR="004B6B6D" w:rsidRDefault="00A411AA" w14:paraId="0382029B" w14:textId="77777777">
            <w:pPr>
              <w:spacing w:after="0" w:line="259" w:lineRule="auto"/>
              <w:ind w:left="313" w:right="0" w:firstLine="0"/>
              <w:jc w:val="left"/>
            </w:pPr>
            <w:r>
              <w:rPr>
                <w:rFonts w:ascii="Arial" w:hAnsi="Arial" w:eastAsia="Arial" w:cs="Arial"/>
                <w:i/>
                <w:sz w:val="14"/>
              </w:rPr>
              <w:t>‒</w:t>
            </w:r>
            <w:r>
              <w:rPr>
                <w:i/>
                <w:sz w:val="14"/>
              </w:rPr>
              <w:t xml:space="preserve"> 16</w:t>
            </w:r>
          </w:p>
        </w:tc>
        <w:tc>
          <w:tcPr>
            <w:tcW w:w="662" w:type="dxa"/>
          </w:tcPr>
          <w:p w:rsidR="004B6B6D" w:rsidRDefault="00A411AA" w14:paraId="2DAA9F16" w14:textId="77777777">
            <w:pPr>
              <w:spacing w:after="0" w:line="259" w:lineRule="auto"/>
              <w:ind w:left="318" w:right="0" w:firstLine="0"/>
              <w:jc w:val="left"/>
            </w:pPr>
            <w:r>
              <w:rPr>
                <w:rFonts w:ascii="Arial" w:hAnsi="Arial" w:eastAsia="Arial" w:cs="Arial"/>
                <w:i/>
                <w:sz w:val="14"/>
              </w:rPr>
              <w:t>‒</w:t>
            </w:r>
            <w:r>
              <w:rPr>
                <w:i/>
                <w:sz w:val="14"/>
              </w:rPr>
              <w:t xml:space="preserve"> 16</w:t>
            </w:r>
          </w:p>
        </w:tc>
        <w:tc>
          <w:tcPr>
            <w:tcW w:w="645" w:type="dxa"/>
          </w:tcPr>
          <w:p w:rsidR="004B6B6D" w:rsidRDefault="00A411AA" w14:paraId="05A5CEB7" w14:textId="77777777">
            <w:pPr>
              <w:spacing w:after="0" w:line="259" w:lineRule="auto"/>
              <w:ind w:left="97" w:right="0" w:firstLine="0"/>
              <w:jc w:val="center"/>
            </w:pPr>
            <w:r>
              <w:rPr>
                <w:rFonts w:ascii="Arial" w:hAnsi="Arial" w:eastAsia="Arial" w:cs="Arial"/>
                <w:i/>
                <w:sz w:val="14"/>
              </w:rPr>
              <w:t>‒</w:t>
            </w:r>
            <w:r>
              <w:rPr>
                <w:i/>
                <w:sz w:val="14"/>
              </w:rPr>
              <w:t xml:space="preserve"> 16</w:t>
            </w:r>
          </w:p>
        </w:tc>
        <w:tc>
          <w:tcPr>
            <w:tcW w:w="574" w:type="dxa"/>
          </w:tcPr>
          <w:p w:rsidR="004B6B6D" w:rsidRDefault="00A411AA" w14:paraId="44F7E625" w14:textId="77777777">
            <w:pPr>
              <w:spacing w:after="0" w:line="259" w:lineRule="auto"/>
              <w:ind w:left="0" w:right="0" w:firstLine="0"/>
              <w:jc w:val="right"/>
            </w:pPr>
            <w:r>
              <w:rPr>
                <w:i/>
                <w:sz w:val="14"/>
              </w:rPr>
              <w:t>240</w:t>
            </w:r>
          </w:p>
        </w:tc>
      </w:tr>
      <w:tr w:rsidR="00A47BBB" w:rsidTr="00A47BBB" w14:paraId="109C958A" w14:textId="77777777">
        <w:trPr>
          <w:trHeight w:val="227"/>
        </w:trPr>
        <w:tc>
          <w:tcPr>
            <w:tcW w:w="2352" w:type="dxa"/>
          </w:tcPr>
          <w:p w:rsidR="004B6B6D" w:rsidRDefault="00A411AA" w14:paraId="73DC444E" w14:textId="77777777">
            <w:pPr>
              <w:spacing w:after="0" w:line="259" w:lineRule="auto"/>
              <w:ind w:left="290" w:right="0" w:firstLine="0"/>
              <w:jc w:val="left"/>
            </w:pPr>
            <w:r>
              <w:rPr>
                <w:sz w:val="14"/>
              </w:rPr>
              <w:t>Diverse bijdragen</w:t>
            </w:r>
          </w:p>
        </w:tc>
        <w:tc>
          <w:tcPr>
            <w:tcW w:w="758" w:type="dxa"/>
          </w:tcPr>
          <w:p w:rsidR="004B6B6D" w:rsidP="00A47BBB" w:rsidRDefault="00A411AA" w14:paraId="643556C0" w14:textId="77777777">
            <w:pPr>
              <w:spacing w:after="0" w:line="259" w:lineRule="auto"/>
              <w:ind w:left="0" w:right="68" w:firstLine="0"/>
              <w:jc w:val="center"/>
            </w:pPr>
            <w:r>
              <w:rPr>
                <w:sz w:val="14"/>
              </w:rPr>
              <w:t>255</w:t>
            </w:r>
          </w:p>
        </w:tc>
        <w:tc>
          <w:tcPr>
            <w:tcW w:w="1022" w:type="dxa"/>
          </w:tcPr>
          <w:p w:rsidR="004B6B6D" w:rsidRDefault="00A411AA" w14:paraId="6D4DEBAC" w14:textId="77777777">
            <w:pPr>
              <w:spacing w:after="0" w:line="259" w:lineRule="auto"/>
              <w:ind w:left="286" w:right="0" w:firstLine="0"/>
              <w:jc w:val="center"/>
            </w:pPr>
            <w:r>
              <w:rPr>
                <w:sz w:val="14"/>
              </w:rPr>
              <w:t>0</w:t>
            </w:r>
          </w:p>
        </w:tc>
        <w:tc>
          <w:tcPr>
            <w:tcW w:w="821" w:type="dxa"/>
          </w:tcPr>
          <w:p w:rsidR="004B6B6D" w:rsidP="00A47BBB" w:rsidRDefault="00A411AA" w14:paraId="61572336" w14:textId="77777777">
            <w:pPr>
              <w:spacing w:after="0" w:line="259" w:lineRule="auto"/>
              <w:ind w:left="199" w:right="0" w:firstLine="0"/>
              <w:jc w:val="center"/>
            </w:pPr>
            <w:r>
              <w:rPr>
                <w:sz w:val="14"/>
              </w:rPr>
              <w:t>255</w:t>
            </w:r>
          </w:p>
        </w:tc>
        <w:tc>
          <w:tcPr>
            <w:tcW w:w="571" w:type="dxa"/>
          </w:tcPr>
          <w:p w:rsidR="004B6B6D" w:rsidP="00A47BBB" w:rsidRDefault="00A411AA" w14:paraId="66EEC706" w14:textId="77777777">
            <w:pPr>
              <w:spacing w:after="0" w:line="259" w:lineRule="auto"/>
              <w:ind w:left="147" w:right="0" w:firstLine="0"/>
              <w:jc w:val="right"/>
            </w:pPr>
            <w:r>
              <w:rPr>
                <w:rFonts w:ascii="Arial" w:hAnsi="Arial" w:eastAsia="Arial" w:cs="Arial"/>
                <w:sz w:val="14"/>
              </w:rPr>
              <w:t>‒</w:t>
            </w:r>
            <w:r>
              <w:rPr>
                <w:sz w:val="14"/>
              </w:rPr>
              <w:t xml:space="preserve"> 16</w:t>
            </w:r>
          </w:p>
        </w:tc>
        <w:tc>
          <w:tcPr>
            <w:tcW w:w="975" w:type="dxa"/>
            <w:gridSpan w:val="2"/>
          </w:tcPr>
          <w:p w:rsidR="004B6B6D" w:rsidP="00A47BBB" w:rsidRDefault="00A411AA" w14:paraId="71562D68" w14:textId="77777777">
            <w:pPr>
              <w:spacing w:after="0" w:line="259" w:lineRule="auto"/>
              <w:ind w:left="62" w:right="0" w:firstLine="0"/>
              <w:jc w:val="right"/>
            </w:pPr>
            <w:r>
              <w:rPr>
                <w:sz w:val="14"/>
              </w:rPr>
              <w:t>239</w:t>
            </w:r>
          </w:p>
        </w:tc>
        <w:tc>
          <w:tcPr>
            <w:tcW w:w="657" w:type="dxa"/>
          </w:tcPr>
          <w:p w:rsidR="004B6B6D" w:rsidRDefault="00A411AA" w14:paraId="1218F521" w14:textId="77777777">
            <w:pPr>
              <w:spacing w:after="0" w:line="259" w:lineRule="auto"/>
              <w:ind w:left="313" w:right="0" w:firstLine="0"/>
              <w:jc w:val="left"/>
            </w:pPr>
            <w:r>
              <w:rPr>
                <w:rFonts w:ascii="Arial" w:hAnsi="Arial" w:eastAsia="Arial" w:cs="Arial"/>
                <w:sz w:val="14"/>
              </w:rPr>
              <w:t>‒</w:t>
            </w:r>
            <w:r>
              <w:rPr>
                <w:sz w:val="14"/>
              </w:rPr>
              <w:t xml:space="preserve"> 16</w:t>
            </w:r>
          </w:p>
        </w:tc>
        <w:tc>
          <w:tcPr>
            <w:tcW w:w="660" w:type="dxa"/>
          </w:tcPr>
          <w:p w:rsidR="004B6B6D" w:rsidRDefault="00A411AA" w14:paraId="6280C0B0" w14:textId="77777777">
            <w:pPr>
              <w:spacing w:after="0" w:line="259" w:lineRule="auto"/>
              <w:ind w:left="313" w:right="0" w:firstLine="0"/>
              <w:jc w:val="left"/>
            </w:pPr>
            <w:r>
              <w:rPr>
                <w:rFonts w:ascii="Arial" w:hAnsi="Arial" w:eastAsia="Arial" w:cs="Arial"/>
                <w:sz w:val="14"/>
              </w:rPr>
              <w:t>‒</w:t>
            </w:r>
            <w:r>
              <w:rPr>
                <w:sz w:val="14"/>
              </w:rPr>
              <w:t xml:space="preserve"> 16</w:t>
            </w:r>
          </w:p>
        </w:tc>
        <w:tc>
          <w:tcPr>
            <w:tcW w:w="662" w:type="dxa"/>
          </w:tcPr>
          <w:p w:rsidR="004B6B6D" w:rsidRDefault="00A411AA" w14:paraId="006D07A4" w14:textId="77777777">
            <w:pPr>
              <w:spacing w:after="0" w:line="259" w:lineRule="auto"/>
              <w:ind w:left="318" w:right="0" w:firstLine="0"/>
              <w:jc w:val="left"/>
            </w:pPr>
            <w:r>
              <w:rPr>
                <w:rFonts w:ascii="Arial" w:hAnsi="Arial" w:eastAsia="Arial" w:cs="Arial"/>
                <w:sz w:val="14"/>
              </w:rPr>
              <w:t>‒</w:t>
            </w:r>
            <w:r>
              <w:rPr>
                <w:sz w:val="14"/>
              </w:rPr>
              <w:t xml:space="preserve"> 16</w:t>
            </w:r>
          </w:p>
        </w:tc>
        <w:tc>
          <w:tcPr>
            <w:tcW w:w="645" w:type="dxa"/>
          </w:tcPr>
          <w:p w:rsidR="004B6B6D" w:rsidRDefault="00A411AA" w14:paraId="71CAE109" w14:textId="77777777">
            <w:pPr>
              <w:spacing w:after="0" w:line="259" w:lineRule="auto"/>
              <w:ind w:left="97" w:right="0" w:firstLine="0"/>
              <w:jc w:val="center"/>
            </w:pPr>
            <w:r>
              <w:rPr>
                <w:rFonts w:ascii="Arial" w:hAnsi="Arial" w:eastAsia="Arial" w:cs="Arial"/>
                <w:sz w:val="14"/>
              </w:rPr>
              <w:t>‒</w:t>
            </w:r>
            <w:r>
              <w:rPr>
                <w:sz w:val="14"/>
              </w:rPr>
              <w:t xml:space="preserve"> 16</w:t>
            </w:r>
          </w:p>
        </w:tc>
        <w:tc>
          <w:tcPr>
            <w:tcW w:w="574" w:type="dxa"/>
          </w:tcPr>
          <w:p w:rsidR="004B6B6D" w:rsidRDefault="00A411AA" w14:paraId="0F281AE6" w14:textId="77777777">
            <w:pPr>
              <w:spacing w:after="0" w:line="259" w:lineRule="auto"/>
              <w:ind w:left="0" w:right="0" w:firstLine="0"/>
              <w:jc w:val="right"/>
            </w:pPr>
            <w:r>
              <w:rPr>
                <w:sz w:val="14"/>
              </w:rPr>
              <w:t>240</w:t>
            </w:r>
          </w:p>
        </w:tc>
      </w:tr>
      <w:tr w:rsidR="00A47BBB" w:rsidTr="00A47BBB" w14:paraId="0F2C5009" w14:textId="77777777">
        <w:trPr>
          <w:trHeight w:val="225"/>
        </w:trPr>
        <w:tc>
          <w:tcPr>
            <w:tcW w:w="2352" w:type="dxa"/>
          </w:tcPr>
          <w:p w:rsidR="004B6B6D" w:rsidRDefault="00A411AA" w14:paraId="62219A82" w14:textId="77777777">
            <w:pPr>
              <w:spacing w:after="0" w:line="259" w:lineRule="auto"/>
              <w:ind w:left="0" w:right="0" w:firstLine="0"/>
              <w:jc w:val="left"/>
            </w:pPr>
            <w:r>
              <w:rPr>
                <w:b/>
                <w:sz w:val="14"/>
              </w:rPr>
              <w:t>4.2 Caribisch Nederland</w:t>
            </w:r>
          </w:p>
        </w:tc>
        <w:tc>
          <w:tcPr>
            <w:tcW w:w="758" w:type="dxa"/>
          </w:tcPr>
          <w:p w:rsidR="004B6B6D" w:rsidRDefault="00A411AA" w14:paraId="3E316317" w14:textId="77777777">
            <w:pPr>
              <w:spacing w:after="0" w:line="259" w:lineRule="auto"/>
              <w:ind w:left="37" w:right="0" w:firstLine="0"/>
            </w:pPr>
            <w:r>
              <w:rPr>
                <w:b/>
                <w:sz w:val="14"/>
              </w:rPr>
              <w:t>22.917</w:t>
            </w:r>
          </w:p>
        </w:tc>
        <w:tc>
          <w:tcPr>
            <w:tcW w:w="1022" w:type="dxa"/>
          </w:tcPr>
          <w:p w:rsidR="004B6B6D" w:rsidRDefault="00A411AA" w14:paraId="07B3387C" w14:textId="77777777">
            <w:pPr>
              <w:spacing w:after="0" w:line="259" w:lineRule="auto"/>
              <w:ind w:left="286" w:right="0" w:firstLine="0"/>
              <w:jc w:val="center"/>
            </w:pPr>
            <w:r>
              <w:rPr>
                <w:b/>
                <w:sz w:val="14"/>
              </w:rPr>
              <w:t>0</w:t>
            </w:r>
          </w:p>
        </w:tc>
        <w:tc>
          <w:tcPr>
            <w:tcW w:w="821" w:type="dxa"/>
          </w:tcPr>
          <w:p w:rsidR="004B6B6D" w:rsidP="00A47BBB" w:rsidRDefault="00A411AA" w14:paraId="018A9955" w14:textId="77777777">
            <w:pPr>
              <w:spacing w:after="0" w:line="259" w:lineRule="auto"/>
              <w:ind w:right="0" w:firstLine="0"/>
              <w:jc w:val="center"/>
            </w:pPr>
            <w:r>
              <w:rPr>
                <w:b/>
                <w:sz w:val="14"/>
              </w:rPr>
              <w:t>22.917</w:t>
            </w:r>
          </w:p>
        </w:tc>
        <w:tc>
          <w:tcPr>
            <w:tcW w:w="571" w:type="dxa"/>
          </w:tcPr>
          <w:p w:rsidR="004B6B6D" w:rsidP="00A47BBB" w:rsidRDefault="00A411AA" w14:paraId="3D2912C4" w14:textId="77777777">
            <w:pPr>
              <w:spacing w:after="0" w:line="259" w:lineRule="auto"/>
              <w:ind w:left="184" w:right="0" w:firstLine="0"/>
              <w:jc w:val="right"/>
            </w:pPr>
            <w:r>
              <w:rPr>
                <w:b/>
                <w:sz w:val="14"/>
              </w:rPr>
              <w:t>235</w:t>
            </w:r>
          </w:p>
        </w:tc>
        <w:tc>
          <w:tcPr>
            <w:tcW w:w="975" w:type="dxa"/>
            <w:gridSpan w:val="2"/>
          </w:tcPr>
          <w:p w:rsidR="004B6B6D" w:rsidP="00A47BBB" w:rsidRDefault="00A411AA" w14:paraId="6BC1CE94" w14:textId="77777777">
            <w:pPr>
              <w:spacing w:after="0" w:line="259" w:lineRule="auto"/>
              <w:ind w:left="3" w:right="0" w:firstLine="0"/>
              <w:jc w:val="right"/>
            </w:pPr>
            <w:r>
              <w:rPr>
                <w:b/>
                <w:sz w:val="14"/>
              </w:rPr>
              <w:t>23.152</w:t>
            </w:r>
          </w:p>
        </w:tc>
        <w:tc>
          <w:tcPr>
            <w:tcW w:w="657" w:type="dxa"/>
          </w:tcPr>
          <w:p w:rsidR="004B6B6D" w:rsidRDefault="00A411AA" w14:paraId="051F0638" w14:textId="77777777">
            <w:pPr>
              <w:spacing w:after="0" w:line="259" w:lineRule="auto"/>
              <w:ind w:left="100" w:right="0" w:firstLine="0"/>
              <w:jc w:val="center"/>
            </w:pPr>
            <w:r>
              <w:rPr>
                <w:rFonts w:ascii="Arial" w:hAnsi="Arial" w:eastAsia="Arial" w:cs="Arial"/>
                <w:b/>
                <w:sz w:val="14"/>
              </w:rPr>
              <w:t>‒</w:t>
            </w:r>
            <w:r>
              <w:rPr>
                <w:b/>
                <w:sz w:val="14"/>
              </w:rPr>
              <w:t xml:space="preserve"> 335</w:t>
            </w:r>
          </w:p>
        </w:tc>
        <w:tc>
          <w:tcPr>
            <w:tcW w:w="660" w:type="dxa"/>
          </w:tcPr>
          <w:p w:rsidR="004B6B6D" w:rsidRDefault="00A411AA" w14:paraId="123E4EF7" w14:textId="77777777">
            <w:pPr>
              <w:spacing w:after="0" w:line="259" w:lineRule="auto"/>
              <w:ind w:left="95" w:right="0" w:firstLine="0"/>
              <w:jc w:val="center"/>
            </w:pPr>
            <w:r>
              <w:rPr>
                <w:rFonts w:ascii="Arial" w:hAnsi="Arial" w:eastAsia="Arial" w:cs="Arial"/>
                <w:b/>
                <w:sz w:val="14"/>
              </w:rPr>
              <w:t>‒</w:t>
            </w:r>
            <w:r>
              <w:rPr>
                <w:b/>
                <w:sz w:val="14"/>
              </w:rPr>
              <w:t xml:space="preserve"> 136</w:t>
            </w:r>
          </w:p>
        </w:tc>
        <w:tc>
          <w:tcPr>
            <w:tcW w:w="662" w:type="dxa"/>
          </w:tcPr>
          <w:p w:rsidR="004B6B6D" w:rsidRDefault="00A411AA" w14:paraId="7B680B2E" w14:textId="77777777">
            <w:pPr>
              <w:spacing w:after="0" w:line="259" w:lineRule="auto"/>
              <w:ind w:left="316" w:right="0" w:firstLine="0"/>
              <w:jc w:val="left"/>
            </w:pPr>
            <w:r>
              <w:rPr>
                <w:rFonts w:ascii="Arial" w:hAnsi="Arial" w:eastAsia="Arial" w:cs="Arial"/>
                <w:b/>
                <w:sz w:val="14"/>
              </w:rPr>
              <w:t>‒</w:t>
            </w:r>
            <w:r>
              <w:rPr>
                <w:b/>
                <w:sz w:val="14"/>
              </w:rPr>
              <w:t xml:space="preserve"> 90</w:t>
            </w:r>
          </w:p>
        </w:tc>
        <w:tc>
          <w:tcPr>
            <w:tcW w:w="645" w:type="dxa"/>
          </w:tcPr>
          <w:p w:rsidR="004B6B6D" w:rsidRDefault="00A411AA" w14:paraId="6181DF6A" w14:textId="77777777">
            <w:pPr>
              <w:spacing w:after="0" w:line="259" w:lineRule="auto"/>
              <w:ind w:left="95" w:right="0" w:firstLine="0"/>
              <w:jc w:val="center"/>
            </w:pPr>
            <w:r>
              <w:rPr>
                <w:rFonts w:ascii="Arial" w:hAnsi="Arial" w:eastAsia="Arial" w:cs="Arial"/>
                <w:b/>
                <w:sz w:val="14"/>
              </w:rPr>
              <w:t>‒</w:t>
            </w:r>
            <w:r>
              <w:rPr>
                <w:b/>
                <w:sz w:val="14"/>
              </w:rPr>
              <w:t xml:space="preserve"> 88</w:t>
            </w:r>
          </w:p>
        </w:tc>
        <w:tc>
          <w:tcPr>
            <w:tcW w:w="574" w:type="dxa"/>
          </w:tcPr>
          <w:p w:rsidR="004B6B6D" w:rsidRDefault="00A411AA" w14:paraId="4E64E183" w14:textId="77777777">
            <w:pPr>
              <w:spacing w:after="0" w:line="259" w:lineRule="auto"/>
              <w:ind w:left="0" w:right="0" w:firstLine="0"/>
              <w:jc w:val="right"/>
            </w:pPr>
            <w:r>
              <w:rPr>
                <w:b/>
                <w:sz w:val="14"/>
              </w:rPr>
              <w:t>6.715</w:t>
            </w:r>
          </w:p>
        </w:tc>
      </w:tr>
      <w:tr w:rsidR="00A47BBB" w:rsidTr="00A47BBB" w14:paraId="1C4999E5" w14:textId="77777777">
        <w:trPr>
          <w:trHeight w:val="228"/>
        </w:trPr>
        <w:tc>
          <w:tcPr>
            <w:tcW w:w="2352" w:type="dxa"/>
          </w:tcPr>
          <w:p w:rsidR="004B6B6D" w:rsidRDefault="00A411AA" w14:paraId="32071CE5" w14:textId="77777777">
            <w:pPr>
              <w:spacing w:after="0" w:line="259" w:lineRule="auto"/>
              <w:ind w:left="290" w:right="0" w:firstLine="0"/>
              <w:jc w:val="left"/>
            </w:pPr>
            <w:r>
              <w:rPr>
                <w:i/>
                <w:sz w:val="14"/>
              </w:rPr>
              <w:t>Subsidies (regelingen)</w:t>
            </w:r>
          </w:p>
        </w:tc>
        <w:tc>
          <w:tcPr>
            <w:tcW w:w="758" w:type="dxa"/>
          </w:tcPr>
          <w:p w:rsidR="004B6B6D" w:rsidRDefault="00A411AA" w14:paraId="55EC5CCD" w14:textId="77777777">
            <w:pPr>
              <w:spacing w:after="0" w:line="259" w:lineRule="auto"/>
              <w:ind w:left="110" w:right="0" w:firstLine="0"/>
              <w:jc w:val="left"/>
            </w:pPr>
            <w:r>
              <w:rPr>
                <w:i/>
                <w:sz w:val="14"/>
              </w:rPr>
              <w:t>2.535</w:t>
            </w:r>
          </w:p>
        </w:tc>
        <w:tc>
          <w:tcPr>
            <w:tcW w:w="1022" w:type="dxa"/>
          </w:tcPr>
          <w:p w:rsidR="004B6B6D" w:rsidRDefault="00A411AA" w14:paraId="67B0F59E" w14:textId="77777777">
            <w:pPr>
              <w:spacing w:after="0" w:line="259" w:lineRule="auto"/>
              <w:ind w:left="286" w:right="0" w:firstLine="0"/>
              <w:jc w:val="center"/>
            </w:pPr>
            <w:r>
              <w:rPr>
                <w:i/>
                <w:sz w:val="14"/>
              </w:rPr>
              <w:t>0</w:t>
            </w:r>
          </w:p>
        </w:tc>
        <w:tc>
          <w:tcPr>
            <w:tcW w:w="821" w:type="dxa"/>
          </w:tcPr>
          <w:p w:rsidR="004B6B6D" w:rsidP="00A47BBB" w:rsidRDefault="00A411AA" w14:paraId="0ACBA3BD" w14:textId="77777777">
            <w:pPr>
              <w:spacing w:after="0" w:line="259" w:lineRule="auto"/>
              <w:ind w:left="83" w:right="0" w:firstLine="0"/>
              <w:jc w:val="center"/>
            </w:pPr>
            <w:r>
              <w:rPr>
                <w:i/>
                <w:sz w:val="14"/>
              </w:rPr>
              <w:t>2.535</w:t>
            </w:r>
          </w:p>
        </w:tc>
        <w:tc>
          <w:tcPr>
            <w:tcW w:w="571" w:type="dxa"/>
          </w:tcPr>
          <w:p w:rsidR="004B6B6D" w:rsidP="00A47BBB" w:rsidRDefault="00A411AA" w14:paraId="41554E5F" w14:textId="77777777">
            <w:pPr>
              <w:spacing w:after="0" w:line="259" w:lineRule="auto"/>
              <w:ind w:left="0" w:right="27" w:firstLine="0"/>
              <w:jc w:val="right"/>
            </w:pPr>
            <w:r>
              <w:rPr>
                <w:i/>
                <w:sz w:val="14"/>
              </w:rPr>
              <w:t>85</w:t>
            </w:r>
          </w:p>
        </w:tc>
        <w:tc>
          <w:tcPr>
            <w:tcW w:w="975" w:type="dxa"/>
            <w:gridSpan w:val="2"/>
          </w:tcPr>
          <w:p w:rsidR="004B6B6D" w:rsidP="00A47BBB" w:rsidRDefault="00A411AA" w14:paraId="00AC5BA5" w14:textId="77777777">
            <w:pPr>
              <w:spacing w:after="0" w:line="259" w:lineRule="auto"/>
              <w:ind w:left="80" w:right="0" w:firstLine="0"/>
              <w:jc w:val="right"/>
            </w:pPr>
            <w:r>
              <w:rPr>
                <w:i/>
                <w:sz w:val="14"/>
              </w:rPr>
              <w:t>2.620</w:t>
            </w:r>
          </w:p>
        </w:tc>
        <w:tc>
          <w:tcPr>
            <w:tcW w:w="657" w:type="dxa"/>
          </w:tcPr>
          <w:p w:rsidR="004B6B6D" w:rsidRDefault="00A411AA" w14:paraId="6F448734" w14:textId="77777777">
            <w:pPr>
              <w:spacing w:after="0" w:line="259" w:lineRule="auto"/>
              <w:ind w:left="311" w:right="0" w:firstLine="0"/>
              <w:jc w:val="left"/>
            </w:pPr>
            <w:r>
              <w:rPr>
                <w:rFonts w:ascii="Arial" w:hAnsi="Arial" w:eastAsia="Arial" w:cs="Arial"/>
                <w:i/>
                <w:sz w:val="14"/>
              </w:rPr>
              <w:t>‒</w:t>
            </w:r>
            <w:r>
              <w:rPr>
                <w:i/>
                <w:sz w:val="14"/>
              </w:rPr>
              <w:t xml:space="preserve"> 26</w:t>
            </w:r>
          </w:p>
        </w:tc>
        <w:tc>
          <w:tcPr>
            <w:tcW w:w="660" w:type="dxa"/>
          </w:tcPr>
          <w:p w:rsidR="004B6B6D" w:rsidRDefault="00A411AA" w14:paraId="3303D3EC" w14:textId="77777777">
            <w:pPr>
              <w:spacing w:after="0" w:line="259" w:lineRule="auto"/>
              <w:ind w:left="311" w:right="0" w:firstLine="0"/>
              <w:jc w:val="left"/>
            </w:pPr>
            <w:r>
              <w:rPr>
                <w:rFonts w:ascii="Arial" w:hAnsi="Arial" w:eastAsia="Arial" w:cs="Arial"/>
                <w:i/>
                <w:sz w:val="14"/>
              </w:rPr>
              <w:t>‒</w:t>
            </w:r>
            <w:r>
              <w:rPr>
                <w:i/>
                <w:sz w:val="14"/>
              </w:rPr>
              <w:t xml:space="preserve"> 26</w:t>
            </w:r>
          </w:p>
        </w:tc>
        <w:tc>
          <w:tcPr>
            <w:tcW w:w="662" w:type="dxa"/>
          </w:tcPr>
          <w:p w:rsidR="004B6B6D" w:rsidRDefault="00A411AA" w14:paraId="34E5D7AE" w14:textId="77777777">
            <w:pPr>
              <w:spacing w:after="0" w:line="259" w:lineRule="auto"/>
              <w:ind w:left="316" w:right="0" w:firstLine="0"/>
              <w:jc w:val="left"/>
            </w:pPr>
            <w:r>
              <w:rPr>
                <w:rFonts w:ascii="Arial" w:hAnsi="Arial" w:eastAsia="Arial" w:cs="Arial"/>
                <w:i/>
                <w:sz w:val="14"/>
              </w:rPr>
              <w:t>‒</w:t>
            </w:r>
            <w:r>
              <w:rPr>
                <w:i/>
                <w:sz w:val="14"/>
              </w:rPr>
              <w:t xml:space="preserve"> 26</w:t>
            </w:r>
          </w:p>
        </w:tc>
        <w:tc>
          <w:tcPr>
            <w:tcW w:w="645" w:type="dxa"/>
          </w:tcPr>
          <w:p w:rsidR="004B6B6D" w:rsidRDefault="00A411AA" w14:paraId="70900AF8" w14:textId="77777777">
            <w:pPr>
              <w:spacing w:after="0" w:line="259" w:lineRule="auto"/>
              <w:ind w:left="95" w:right="0" w:firstLine="0"/>
              <w:jc w:val="center"/>
            </w:pPr>
            <w:r>
              <w:rPr>
                <w:rFonts w:ascii="Arial" w:hAnsi="Arial" w:eastAsia="Arial" w:cs="Arial"/>
                <w:i/>
                <w:sz w:val="14"/>
              </w:rPr>
              <w:t>‒</w:t>
            </w:r>
            <w:r>
              <w:rPr>
                <w:i/>
                <w:sz w:val="14"/>
              </w:rPr>
              <w:t xml:space="preserve"> 26</w:t>
            </w:r>
          </w:p>
        </w:tc>
        <w:tc>
          <w:tcPr>
            <w:tcW w:w="574" w:type="dxa"/>
          </w:tcPr>
          <w:p w:rsidR="004B6B6D" w:rsidRDefault="00A411AA" w14:paraId="6101C759" w14:textId="77777777">
            <w:pPr>
              <w:spacing w:after="0" w:line="259" w:lineRule="auto"/>
              <w:ind w:left="0" w:right="0" w:firstLine="0"/>
              <w:jc w:val="right"/>
            </w:pPr>
            <w:r>
              <w:rPr>
                <w:i/>
                <w:sz w:val="14"/>
              </w:rPr>
              <w:t>1.831</w:t>
            </w:r>
          </w:p>
        </w:tc>
      </w:tr>
      <w:tr w:rsidR="00A47BBB" w:rsidTr="00A47BBB" w14:paraId="4E47C58A" w14:textId="77777777">
        <w:trPr>
          <w:trHeight w:val="225"/>
        </w:trPr>
        <w:tc>
          <w:tcPr>
            <w:tcW w:w="2352" w:type="dxa"/>
          </w:tcPr>
          <w:p w:rsidR="004B6B6D" w:rsidRDefault="00A411AA" w14:paraId="4EA1A3A2" w14:textId="77777777">
            <w:pPr>
              <w:spacing w:after="0" w:line="259" w:lineRule="auto"/>
              <w:ind w:left="0" w:right="16" w:firstLine="0"/>
              <w:jc w:val="center"/>
            </w:pPr>
            <w:r>
              <w:rPr>
                <w:sz w:val="14"/>
              </w:rPr>
              <w:t>Subsidies Caribisch Nederland</w:t>
            </w:r>
          </w:p>
        </w:tc>
        <w:tc>
          <w:tcPr>
            <w:tcW w:w="758" w:type="dxa"/>
          </w:tcPr>
          <w:p w:rsidR="004B6B6D" w:rsidRDefault="00A411AA" w14:paraId="2A0F5598" w14:textId="77777777">
            <w:pPr>
              <w:spacing w:after="0" w:line="259" w:lineRule="auto"/>
              <w:ind w:left="110" w:right="0" w:firstLine="0"/>
              <w:jc w:val="left"/>
            </w:pPr>
            <w:r>
              <w:rPr>
                <w:sz w:val="14"/>
              </w:rPr>
              <w:t>2.535</w:t>
            </w:r>
          </w:p>
        </w:tc>
        <w:tc>
          <w:tcPr>
            <w:tcW w:w="1022" w:type="dxa"/>
          </w:tcPr>
          <w:p w:rsidR="004B6B6D" w:rsidRDefault="00A411AA" w14:paraId="29537698" w14:textId="77777777">
            <w:pPr>
              <w:spacing w:after="0" w:line="259" w:lineRule="auto"/>
              <w:ind w:left="286" w:right="0" w:firstLine="0"/>
              <w:jc w:val="center"/>
            </w:pPr>
            <w:r>
              <w:rPr>
                <w:sz w:val="14"/>
              </w:rPr>
              <w:t>0</w:t>
            </w:r>
          </w:p>
        </w:tc>
        <w:tc>
          <w:tcPr>
            <w:tcW w:w="821" w:type="dxa"/>
          </w:tcPr>
          <w:p w:rsidR="004B6B6D" w:rsidP="00A47BBB" w:rsidRDefault="00A411AA" w14:paraId="01F97EE9" w14:textId="77777777">
            <w:pPr>
              <w:spacing w:after="0" w:line="259" w:lineRule="auto"/>
              <w:ind w:left="83" w:right="0" w:firstLine="0"/>
              <w:jc w:val="center"/>
            </w:pPr>
            <w:r>
              <w:rPr>
                <w:sz w:val="14"/>
              </w:rPr>
              <w:t>2.535</w:t>
            </w:r>
          </w:p>
        </w:tc>
        <w:tc>
          <w:tcPr>
            <w:tcW w:w="571" w:type="dxa"/>
          </w:tcPr>
          <w:p w:rsidR="004B6B6D" w:rsidP="00A47BBB" w:rsidRDefault="00A411AA" w14:paraId="5B867461" w14:textId="77777777">
            <w:pPr>
              <w:spacing w:after="0" w:line="259" w:lineRule="auto"/>
              <w:ind w:left="0" w:right="27" w:firstLine="0"/>
              <w:jc w:val="right"/>
            </w:pPr>
            <w:r>
              <w:rPr>
                <w:sz w:val="14"/>
              </w:rPr>
              <w:t>85</w:t>
            </w:r>
          </w:p>
        </w:tc>
        <w:tc>
          <w:tcPr>
            <w:tcW w:w="975" w:type="dxa"/>
            <w:gridSpan w:val="2"/>
          </w:tcPr>
          <w:p w:rsidR="004B6B6D" w:rsidP="00A47BBB" w:rsidRDefault="00A411AA" w14:paraId="502B8EDF" w14:textId="77777777">
            <w:pPr>
              <w:spacing w:after="0" w:line="259" w:lineRule="auto"/>
              <w:ind w:left="80" w:right="0" w:firstLine="0"/>
              <w:jc w:val="right"/>
            </w:pPr>
            <w:r>
              <w:rPr>
                <w:sz w:val="14"/>
              </w:rPr>
              <w:t>2.620</w:t>
            </w:r>
          </w:p>
        </w:tc>
        <w:tc>
          <w:tcPr>
            <w:tcW w:w="657" w:type="dxa"/>
          </w:tcPr>
          <w:p w:rsidR="004B6B6D" w:rsidRDefault="00A411AA" w14:paraId="3214E57E" w14:textId="77777777">
            <w:pPr>
              <w:spacing w:after="0" w:line="259" w:lineRule="auto"/>
              <w:ind w:left="311" w:right="0" w:firstLine="0"/>
              <w:jc w:val="left"/>
            </w:pPr>
            <w:r>
              <w:rPr>
                <w:rFonts w:ascii="Arial" w:hAnsi="Arial" w:eastAsia="Arial" w:cs="Arial"/>
                <w:sz w:val="14"/>
              </w:rPr>
              <w:t>‒</w:t>
            </w:r>
            <w:r>
              <w:rPr>
                <w:sz w:val="14"/>
              </w:rPr>
              <w:t xml:space="preserve"> 26</w:t>
            </w:r>
          </w:p>
        </w:tc>
        <w:tc>
          <w:tcPr>
            <w:tcW w:w="660" w:type="dxa"/>
          </w:tcPr>
          <w:p w:rsidR="004B6B6D" w:rsidRDefault="00A411AA" w14:paraId="66B4DC80" w14:textId="77777777">
            <w:pPr>
              <w:spacing w:after="0" w:line="259" w:lineRule="auto"/>
              <w:ind w:left="311" w:right="0" w:firstLine="0"/>
              <w:jc w:val="left"/>
            </w:pPr>
            <w:r>
              <w:rPr>
                <w:rFonts w:ascii="Arial" w:hAnsi="Arial" w:eastAsia="Arial" w:cs="Arial"/>
                <w:sz w:val="14"/>
              </w:rPr>
              <w:t>‒</w:t>
            </w:r>
            <w:r>
              <w:rPr>
                <w:sz w:val="14"/>
              </w:rPr>
              <w:t xml:space="preserve"> 26</w:t>
            </w:r>
          </w:p>
        </w:tc>
        <w:tc>
          <w:tcPr>
            <w:tcW w:w="662" w:type="dxa"/>
          </w:tcPr>
          <w:p w:rsidR="004B6B6D" w:rsidRDefault="00A411AA" w14:paraId="437C1083" w14:textId="77777777">
            <w:pPr>
              <w:spacing w:after="0" w:line="259" w:lineRule="auto"/>
              <w:ind w:left="316" w:right="0" w:firstLine="0"/>
              <w:jc w:val="left"/>
            </w:pPr>
            <w:r>
              <w:rPr>
                <w:rFonts w:ascii="Arial" w:hAnsi="Arial" w:eastAsia="Arial" w:cs="Arial"/>
                <w:sz w:val="14"/>
              </w:rPr>
              <w:t>‒</w:t>
            </w:r>
            <w:r>
              <w:rPr>
                <w:sz w:val="14"/>
              </w:rPr>
              <w:t xml:space="preserve"> 26</w:t>
            </w:r>
          </w:p>
        </w:tc>
        <w:tc>
          <w:tcPr>
            <w:tcW w:w="645" w:type="dxa"/>
          </w:tcPr>
          <w:p w:rsidR="004B6B6D" w:rsidRDefault="00A411AA" w14:paraId="09924EA8" w14:textId="77777777">
            <w:pPr>
              <w:spacing w:after="0" w:line="259" w:lineRule="auto"/>
              <w:ind w:left="95" w:right="0" w:firstLine="0"/>
              <w:jc w:val="center"/>
            </w:pPr>
            <w:r>
              <w:rPr>
                <w:rFonts w:ascii="Arial" w:hAnsi="Arial" w:eastAsia="Arial" w:cs="Arial"/>
                <w:sz w:val="14"/>
              </w:rPr>
              <w:t>‒</w:t>
            </w:r>
            <w:r>
              <w:rPr>
                <w:sz w:val="14"/>
              </w:rPr>
              <w:t xml:space="preserve"> 26</w:t>
            </w:r>
          </w:p>
        </w:tc>
        <w:tc>
          <w:tcPr>
            <w:tcW w:w="574" w:type="dxa"/>
          </w:tcPr>
          <w:p w:rsidR="004B6B6D" w:rsidRDefault="00A411AA" w14:paraId="4CE02712" w14:textId="77777777">
            <w:pPr>
              <w:spacing w:after="0" w:line="259" w:lineRule="auto"/>
              <w:ind w:left="0" w:right="0" w:firstLine="0"/>
              <w:jc w:val="right"/>
            </w:pPr>
            <w:r>
              <w:rPr>
                <w:sz w:val="14"/>
              </w:rPr>
              <w:t>1.831</w:t>
            </w:r>
          </w:p>
        </w:tc>
      </w:tr>
      <w:tr w:rsidR="00A47BBB" w:rsidTr="00A47BBB" w14:paraId="726B0966" w14:textId="77777777">
        <w:trPr>
          <w:trHeight w:val="228"/>
        </w:trPr>
        <w:tc>
          <w:tcPr>
            <w:tcW w:w="2352" w:type="dxa"/>
          </w:tcPr>
          <w:p w:rsidR="004B6B6D" w:rsidRDefault="00A411AA" w14:paraId="32721D78" w14:textId="77777777">
            <w:pPr>
              <w:spacing w:after="0" w:line="259" w:lineRule="auto"/>
              <w:ind w:left="290" w:right="0" w:firstLine="0"/>
              <w:jc w:val="left"/>
            </w:pPr>
            <w:r>
              <w:rPr>
                <w:i/>
                <w:sz w:val="14"/>
              </w:rPr>
              <w:t>Opdrachten</w:t>
            </w:r>
          </w:p>
        </w:tc>
        <w:tc>
          <w:tcPr>
            <w:tcW w:w="758" w:type="dxa"/>
          </w:tcPr>
          <w:p w:rsidR="004B6B6D" w:rsidRDefault="00A411AA" w14:paraId="5EE1525E" w14:textId="77777777">
            <w:pPr>
              <w:spacing w:after="0" w:line="259" w:lineRule="auto"/>
              <w:ind w:left="112" w:right="0" w:firstLine="0"/>
              <w:jc w:val="left"/>
            </w:pPr>
            <w:r>
              <w:rPr>
                <w:i/>
                <w:sz w:val="14"/>
              </w:rPr>
              <w:t>2.155</w:t>
            </w:r>
          </w:p>
        </w:tc>
        <w:tc>
          <w:tcPr>
            <w:tcW w:w="1022" w:type="dxa"/>
          </w:tcPr>
          <w:p w:rsidR="004B6B6D" w:rsidRDefault="00A411AA" w14:paraId="0521CED2" w14:textId="77777777">
            <w:pPr>
              <w:spacing w:after="0" w:line="259" w:lineRule="auto"/>
              <w:ind w:left="286" w:right="0" w:firstLine="0"/>
              <w:jc w:val="center"/>
            </w:pPr>
            <w:r>
              <w:rPr>
                <w:i/>
                <w:sz w:val="14"/>
              </w:rPr>
              <w:t>0</w:t>
            </w:r>
          </w:p>
        </w:tc>
        <w:tc>
          <w:tcPr>
            <w:tcW w:w="821" w:type="dxa"/>
          </w:tcPr>
          <w:p w:rsidR="004B6B6D" w:rsidP="00A47BBB" w:rsidRDefault="00A411AA" w14:paraId="7D080CA0" w14:textId="77777777">
            <w:pPr>
              <w:spacing w:after="0" w:line="259" w:lineRule="auto"/>
              <w:ind w:left="86" w:right="0" w:firstLine="0"/>
              <w:jc w:val="center"/>
            </w:pPr>
            <w:r>
              <w:rPr>
                <w:i/>
                <w:sz w:val="14"/>
              </w:rPr>
              <w:t>2.155</w:t>
            </w:r>
          </w:p>
        </w:tc>
        <w:tc>
          <w:tcPr>
            <w:tcW w:w="571" w:type="dxa"/>
          </w:tcPr>
          <w:p w:rsidR="004B6B6D" w:rsidP="00A47BBB" w:rsidRDefault="00A411AA" w14:paraId="38D95B20" w14:textId="77777777">
            <w:pPr>
              <w:spacing w:after="0" w:line="259" w:lineRule="auto"/>
              <w:ind w:left="51" w:right="0" w:firstLine="0"/>
              <w:jc w:val="right"/>
            </w:pPr>
            <w:r>
              <w:rPr>
                <w:i/>
                <w:sz w:val="14"/>
              </w:rPr>
              <w:t>0</w:t>
            </w:r>
          </w:p>
        </w:tc>
        <w:tc>
          <w:tcPr>
            <w:tcW w:w="975" w:type="dxa"/>
            <w:gridSpan w:val="2"/>
          </w:tcPr>
          <w:p w:rsidR="004B6B6D" w:rsidP="00A47BBB" w:rsidRDefault="00A411AA" w14:paraId="05899DFD" w14:textId="77777777">
            <w:pPr>
              <w:spacing w:after="0" w:line="259" w:lineRule="auto"/>
              <w:ind w:left="82" w:right="0" w:firstLine="0"/>
              <w:jc w:val="right"/>
            </w:pPr>
            <w:r>
              <w:rPr>
                <w:i/>
                <w:sz w:val="14"/>
              </w:rPr>
              <w:t>2.155</w:t>
            </w:r>
          </w:p>
        </w:tc>
        <w:tc>
          <w:tcPr>
            <w:tcW w:w="657" w:type="dxa"/>
          </w:tcPr>
          <w:p w:rsidR="004B6B6D" w:rsidRDefault="00A411AA" w14:paraId="0B7EB1B4" w14:textId="77777777">
            <w:pPr>
              <w:spacing w:after="0" w:line="259" w:lineRule="auto"/>
              <w:ind w:left="504" w:right="0" w:firstLine="0"/>
              <w:jc w:val="left"/>
            </w:pPr>
            <w:r>
              <w:rPr>
                <w:i/>
                <w:sz w:val="14"/>
              </w:rPr>
              <w:t>0</w:t>
            </w:r>
          </w:p>
        </w:tc>
        <w:tc>
          <w:tcPr>
            <w:tcW w:w="660" w:type="dxa"/>
          </w:tcPr>
          <w:p w:rsidR="004B6B6D" w:rsidRDefault="00A411AA" w14:paraId="1674021D" w14:textId="77777777">
            <w:pPr>
              <w:spacing w:after="0" w:line="259" w:lineRule="auto"/>
              <w:ind w:left="504" w:right="0" w:firstLine="0"/>
              <w:jc w:val="left"/>
            </w:pPr>
            <w:r>
              <w:rPr>
                <w:i/>
                <w:sz w:val="14"/>
              </w:rPr>
              <w:t>0</w:t>
            </w:r>
          </w:p>
        </w:tc>
        <w:tc>
          <w:tcPr>
            <w:tcW w:w="662" w:type="dxa"/>
          </w:tcPr>
          <w:p w:rsidR="004B6B6D" w:rsidRDefault="00A411AA" w14:paraId="7B81BD17" w14:textId="77777777">
            <w:pPr>
              <w:spacing w:after="0" w:line="259" w:lineRule="auto"/>
              <w:ind w:left="509" w:right="0" w:firstLine="0"/>
              <w:jc w:val="left"/>
            </w:pPr>
            <w:r>
              <w:rPr>
                <w:i/>
                <w:sz w:val="14"/>
              </w:rPr>
              <w:t>0</w:t>
            </w:r>
          </w:p>
        </w:tc>
        <w:tc>
          <w:tcPr>
            <w:tcW w:w="645" w:type="dxa"/>
          </w:tcPr>
          <w:p w:rsidR="004B6B6D" w:rsidRDefault="00A411AA" w14:paraId="3B402227" w14:textId="77777777">
            <w:pPr>
              <w:spacing w:after="0" w:line="259" w:lineRule="auto"/>
              <w:ind w:left="288" w:right="0" w:firstLine="0"/>
              <w:jc w:val="center"/>
            </w:pPr>
            <w:r>
              <w:rPr>
                <w:i/>
                <w:sz w:val="14"/>
              </w:rPr>
              <w:t>0</w:t>
            </w:r>
          </w:p>
        </w:tc>
        <w:tc>
          <w:tcPr>
            <w:tcW w:w="574" w:type="dxa"/>
          </w:tcPr>
          <w:p w:rsidR="004B6B6D" w:rsidRDefault="00A411AA" w14:paraId="266B0351" w14:textId="77777777">
            <w:pPr>
              <w:spacing w:after="0" w:line="259" w:lineRule="auto"/>
              <w:ind w:left="0" w:right="0" w:firstLine="0"/>
              <w:jc w:val="right"/>
            </w:pPr>
            <w:r>
              <w:rPr>
                <w:i/>
                <w:sz w:val="14"/>
              </w:rPr>
              <w:t>2.155</w:t>
            </w:r>
          </w:p>
        </w:tc>
      </w:tr>
      <w:tr w:rsidR="00A47BBB" w:rsidTr="00A47BBB" w14:paraId="0DC9B169" w14:textId="77777777">
        <w:trPr>
          <w:trHeight w:val="397"/>
        </w:trPr>
        <w:tc>
          <w:tcPr>
            <w:tcW w:w="2352" w:type="dxa"/>
          </w:tcPr>
          <w:p w:rsidR="004B6B6D" w:rsidRDefault="00A411AA" w14:paraId="0F547921" w14:textId="77777777">
            <w:pPr>
              <w:spacing w:after="0" w:line="259" w:lineRule="auto"/>
              <w:ind w:left="290" w:right="757" w:firstLine="0"/>
              <w:jc w:val="left"/>
            </w:pPr>
            <w:r>
              <w:rPr>
                <w:sz w:val="14"/>
              </w:rPr>
              <w:t>Versterken bestuurs- en uitvoeringskracht</w:t>
            </w:r>
          </w:p>
        </w:tc>
        <w:tc>
          <w:tcPr>
            <w:tcW w:w="758" w:type="dxa"/>
          </w:tcPr>
          <w:p w:rsidR="004B6B6D" w:rsidRDefault="00A411AA" w14:paraId="36B7B032" w14:textId="77777777">
            <w:pPr>
              <w:spacing w:after="0" w:line="259" w:lineRule="auto"/>
              <w:ind w:left="124" w:right="0" w:firstLine="0"/>
              <w:jc w:val="left"/>
            </w:pPr>
            <w:r>
              <w:rPr>
                <w:sz w:val="14"/>
              </w:rPr>
              <w:t>1.546</w:t>
            </w:r>
          </w:p>
        </w:tc>
        <w:tc>
          <w:tcPr>
            <w:tcW w:w="1022" w:type="dxa"/>
          </w:tcPr>
          <w:p w:rsidR="004B6B6D" w:rsidRDefault="00A411AA" w14:paraId="3FEF3366" w14:textId="77777777">
            <w:pPr>
              <w:spacing w:after="0" w:line="259" w:lineRule="auto"/>
              <w:ind w:left="286" w:right="0" w:firstLine="0"/>
              <w:jc w:val="center"/>
            </w:pPr>
            <w:r>
              <w:rPr>
                <w:sz w:val="14"/>
              </w:rPr>
              <w:t>0</w:t>
            </w:r>
          </w:p>
        </w:tc>
        <w:tc>
          <w:tcPr>
            <w:tcW w:w="821" w:type="dxa"/>
          </w:tcPr>
          <w:p w:rsidR="004B6B6D" w:rsidP="00A47BBB" w:rsidRDefault="00A411AA" w14:paraId="5693A399" w14:textId="77777777">
            <w:pPr>
              <w:spacing w:after="0" w:line="259" w:lineRule="auto"/>
              <w:ind w:left="97" w:right="0" w:firstLine="0"/>
              <w:jc w:val="center"/>
            </w:pPr>
            <w:r>
              <w:rPr>
                <w:sz w:val="14"/>
              </w:rPr>
              <w:t>1.546</w:t>
            </w:r>
          </w:p>
        </w:tc>
        <w:tc>
          <w:tcPr>
            <w:tcW w:w="571" w:type="dxa"/>
          </w:tcPr>
          <w:p w:rsidR="004B6B6D" w:rsidP="00A47BBB" w:rsidRDefault="00A411AA" w14:paraId="78F812B9" w14:textId="77777777">
            <w:pPr>
              <w:spacing w:after="0" w:line="259" w:lineRule="auto"/>
              <w:ind w:left="51" w:right="0" w:firstLine="0"/>
              <w:jc w:val="right"/>
            </w:pPr>
            <w:r>
              <w:rPr>
                <w:sz w:val="14"/>
              </w:rPr>
              <w:t>0</w:t>
            </w:r>
          </w:p>
        </w:tc>
        <w:tc>
          <w:tcPr>
            <w:tcW w:w="975" w:type="dxa"/>
            <w:gridSpan w:val="2"/>
          </w:tcPr>
          <w:p w:rsidR="004B6B6D" w:rsidP="00A47BBB" w:rsidRDefault="00A411AA" w14:paraId="5FF343DB" w14:textId="77777777">
            <w:pPr>
              <w:spacing w:after="0" w:line="259" w:lineRule="auto"/>
              <w:ind w:left="94" w:right="0" w:firstLine="0"/>
              <w:jc w:val="right"/>
            </w:pPr>
            <w:r>
              <w:rPr>
                <w:sz w:val="14"/>
              </w:rPr>
              <w:t>1.546</w:t>
            </w:r>
          </w:p>
        </w:tc>
        <w:tc>
          <w:tcPr>
            <w:tcW w:w="657" w:type="dxa"/>
          </w:tcPr>
          <w:p w:rsidR="004B6B6D" w:rsidRDefault="00A411AA" w14:paraId="127F241E" w14:textId="77777777">
            <w:pPr>
              <w:spacing w:after="0" w:line="259" w:lineRule="auto"/>
              <w:ind w:left="504" w:right="0" w:firstLine="0"/>
              <w:jc w:val="left"/>
            </w:pPr>
            <w:r>
              <w:rPr>
                <w:sz w:val="14"/>
              </w:rPr>
              <w:t>0</w:t>
            </w:r>
          </w:p>
        </w:tc>
        <w:tc>
          <w:tcPr>
            <w:tcW w:w="660" w:type="dxa"/>
          </w:tcPr>
          <w:p w:rsidR="004B6B6D" w:rsidRDefault="00A411AA" w14:paraId="32995A88" w14:textId="77777777">
            <w:pPr>
              <w:spacing w:after="0" w:line="259" w:lineRule="auto"/>
              <w:ind w:left="504" w:right="0" w:firstLine="0"/>
              <w:jc w:val="left"/>
            </w:pPr>
            <w:r>
              <w:rPr>
                <w:sz w:val="14"/>
              </w:rPr>
              <w:t>0</w:t>
            </w:r>
          </w:p>
        </w:tc>
        <w:tc>
          <w:tcPr>
            <w:tcW w:w="662" w:type="dxa"/>
          </w:tcPr>
          <w:p w:rsidR="004B6B6D" w:rsidRDefault="00A411AA" w14:paraId="4032DFC2" w14:textId="77777777">
            <w:pPr>
              <w:spacing w:after="0" w:line="259" w:lineRule="auto"/>
              <w:ind w:left="509" w:right="0" w:firstLine="0"/>
              <w:jc w:val="left"/>
            </w:pPr>
            <w:r>
              <w:rPr>
                <w:sz w:val="14"/>
              </w:rPr>
              <w:t>0</w:t>
            </w:r>
          </w:p>
        </w:tc>
        <w:tc>
          <w:tcPr>
            <w:tcW w:w="645" w:type="dxa"/>
          </w:tcPr>
          <w:p w:rsidR="004B6B6D" w:rsidRDefault="00A411AA" w14:paraId="7ABEF2D5" w14:textId="77777777">
            <w:pPr>
              <w:spacing w:after="0" w:line="259" w:lineRule="auto"/>
              <w:ind w:left="288" w:right="0" w:firstLine="0"/>
              <w:jc w:val="center"/>
            </w:pPr>
            <w:r>
              <w:rPr>
                <w:sz w:val="14"/>
              </w:rPr>
              <w:t>0</w:t>
            </w:r>
          </w:p>
        </w:tc>
        <w:tc>
          <w:tcPr>
            <w:tcW w:w="574" w:type="dxa"/>
          </w:tcPr>
          <w:p w:rsidR="004B6B6D" w:rsidRDefault="00A411AA" w14:paraId="0A76E206" w14:textId="77777777">
            <w:pPr>
              <w:spacing w:after="0" w:line="259" w:lineRule="auto"/>
              <w:ind w:left="0" w:right="0" w:firstLine="0"/>
              <w:jc w:val="right"/>
            </w:pPr>
            <w:r>
              <w:rPr>
                <w:sz w:val="14"/>
              </w:rPr>
              <w:t>1.546</w:t>
            </w:r>
          </w:p>
        </w:tc>
      </w:tr>
      <w:tr w:rsidR="00A47BBB" w:rsidTr="00A47BBB" w14:paraId="76FD0068" w14:textId="77777777">
        <w:trPr>
          <w:trHeight w:val="395"/>
        </w:trPr>
        <w:tc>
          <w:tcPr>
            <w:tcW w:w="2352" w:type="dxa"/>
          </w:tcPr>
          <w:p w:rsidR="004B6B6D" w:rsidRDefault="00A411AA" w14:paraId="0DA7C996" w14:textId="77777777">
            <w:pPr>
              <w:spacing w:after="0" w:line="259" w:lineRule="auto"/>
              <w:ind w:left="290" w:right="0" w:firstLine="0"/>
              <w:jc w:val="left"/>
            </w:pPr>
            <w:r>
              <w:rPr>
                <w:sz w:val="14"/>
              </w:rPr>
              <w:t xml:space="preserve">Opdrachten </w:t>
            </w:r>
          </w:p>
          <w:p w:rsidR="004B6B6D" w:rsidRDefault="00A411AA" w14:paraId="78ED3B0F" w14:textId="77777777">
            <w:pPr>
              <w:spacing w:after="0" w:line="259" w:lineRule="auto"/>
              <w:ind w:left="290" w:right="0" w:firstLine="0"/>
              <w:jc w:val="left"/>
            </w:pPr>
            <w:r>
              <w:rPr>
                <w:sz w:val="14"/>
              </w:rPr>
              <w:t>Caribisch Nederland</w:t>
            </w:r>
          </w:p>
        </w:tc>
        <w:tc>
          <w:tcPr>
            <w:tcW w:w="758" w:type="dxa"/>
          </w:tcPr>
          <w:p w:rsidR="004B6B6D" w:rsidP="00A47BBB" w:rsidRDefault="00A411AA" w14:paraId="3FFF97CC" w14:textId="77777777">
            <w:pPr>
              <w:spacing w:after="0" w:line="259" w:lineRule="auto"/>
              <w:ind w:left="0" w:right="68" w:firstLine="0"/>
              <w:jc w:val="center"/>
            </w:pPr>
            <w:r>
              <w:rPr>
                <w:sz w:val="14"/>
              </w:rPr>
              <w:t>609</w:t>
            </w:r>
          </w:p>
        </w:tc>
        <w:tc>
          <w:tcPr>
            <w:tcW w:w="1022" w:type="dxa"/>
          </w:tcPr>
          <w:p w:rsidR="004B6B6D" w:rsidRDefault="00A411AA" w14:paraId="4B6F55EF" w14:textId="77777777">
            <w:pPr>
              <w:spacing w:after="0" w:line="259" w:lineRule="auto"/>
              <w:ind w:left="286" w:right="0" w:firstLine="0"/>
              <w:jc w:val="center"/>
            </w:pPr>
            <w:r>
              <w:rPr>
                <w:sz w:val="14"/>
              </w:rPr>
              <w:t>0</w:t>
            </w:r>
          </w:p>
        </w:tc>
        <w:tc>
          <w:tcPr>
            <w:tcW w:w="821" w:type="dxa"/>
          </w:tcPr>
          <w:p w:rsidR="004B6B6D" w:rsidP="00A47BBB" w:rsidRDefault="00A411AA" w14:paraId="09409016" w14:textId="77777777">
            <w:pPr>
              <w:spacing w:after="0" w:line="259" w:lineRule="auto"/>
              <w:ind w:left="199" w:right="0" w:firstLine="0"/>
              <w:jc w:val="center"/>
            </w:pPr>
            <w:r>
              <w:rPr>
                <w:sz w:val="14"/>
              </w:rPr>
              <w:t>609</w:t>
            </w:r>
          </w:p>
        </w:tc>
        <w:tc>
          <w:tcPr>
            <w:tcW w:w="571" w:type="dxa"/>
          </w:tcPr>
          <w:p w:rsidR="004B6B6D" w:rsidP="00A47BBB" w:rsidRDefault="00A411AA" w14:paraId="0CE462CE" w14:textId="77777777">
            <w:pPr>
              <w:spacing w:after="0" w:line="259" w:lineRule="auto"/>
              <w:ind w:left="51" w:right="0" w:firstLine="0"/>
              <w:jc w:val="right"/>
            </w:pPr>
            <w:r>
              <w:rPr>
                <w:sz w:val="14"/>
              </w:rPr>
              <w:t>0</w:t>
            </w:r>
          </w:p>
        </w:tc>
        <w:tc>
          <w:tcPr>
            <w:tcW w:w="975" w:type="dxa"/>
            <w:gridSpan w:val="2"/>
          </w:tcPr>
          <w:p w:rsidR="004B6B6D" w:rsidP="00A47BBB" w:rsidRDefault="00A411AA" w14:paraId="30AF1EE7" w14:textId="77777777">
            <w:pPr>
              <w:spacing w:after="0" w:line="259" w:lineRule="auto"/>
              <w:ind w:left="62" w:right="0" w:firstLine="0"/>
              <w:jc w:val="right"/>
            </w:pPr>
            <w:r>
              <w:rPr>
                <w:sz w:val="14"/>
              </w:rPr>
              <w:t>609</w:t>
            </w:r>
          </w:p>
        </w:tc>
        <w:tc>
          <w:tcPr>
            <w:tcW w:w="657" w:type="dxa"/>
          </w:tcPr>
          <w:p w:rsidR="004B6B6D" w:rsidRDefault="00A411AA" w14:paraId="494141E2" w14:textId="77777777">
            <w:pPr>
              <w:spacing w:after="0" w:line="259" w:lineRule="auto"/>
              <w:ind w:left="504" w:right="0" w:firstLine="0"/>
              <w:jc w:val="left"/>
            </w:pPr>
            <w:r>
              <w:rPr>
                <w:sz w:val="14"/>
              </w:rPr>
              <w:t>0</w:t>
            </w:r>
          </w:p>
        </w:tc>
        <w:tc>
          <w:tcPr>
            <w:tcW w:w="660" w:type="dxa"/>
          </w:tcPr>
          <w:p w:rsidR="004B6B6D" w:rsidRDefault="00A411AA" w14:paraId="67895D41" w14:textId="77777777">
            <w:pPr>
              <w:spacing w:after="0" w:line="259" w:lineRule="auto"/>
              <w:ind w:left="504" w:right="0" w:firstLine="0"/>
              <w:jc w:val="left"/>
            </w:pPr>
            <w:r>
              <w:rPr>
                <w:sz w:val="14"/>
              </w:rPr>
              <w:t>0</w:t>
            </w:r>
          </w:p>
        </w:tc>
        <w:tc>
          <w:tcPr>
            <w:tcW w:w="662" w:type="dxa"/>
          </w:tcPr>
          <w:p w:rsidR="004B6B6D" w:rsidRDefault="00A411AA" w14:paraId="1BCB84DF" w14:textId="77777777">
            <w:pPr>
              <w:spacing w:after="0" w:line="259" w:lineRule="auto"/>
              <w:ind w:left="509" w:right="0" w:firstLine="0"/>
              <w:jc w:val="left"/>
            </w:pPr>
            <w:r>
              <w:rPr>
                <w:sz w:val="14"/>
              </w:rPr>
              <w:t>0</w:t>
            </w:r>
          </w:p>
        </w:tc>
        <w:tc>
          <w:tcPr>
            <w:tcW w:w="645" w:type="dxa"/>
          </w:tcPr>
          <w:p w:rsidR="004B6B6D" w:rsidRDefault="00A411AA" w14:paraId="69B514F5" w14:textId="77777777">
            <w:pPr>
              <w:spacing w:after="0" w:line="259" w:lineRule="auto"/>
              <w:ind w:left="288" w:right="0" w:firstLine="0"/>
              <w:jc w:val="center"/>
            </w:pPr>
            <w:r>
              <w:rPr>
                <w:sz w:val="14"/>
              </w:rPr>
              <w:t>0</w:t>
            </w:r>
          </w:p>
        </w:tc>
        <w:tc>
          <w:tcPr>
            <w:tcW w:w="574" w:type="dxa"/>
          </w:tcPr>
          <w:p w:rsidR="004B6B6D" w:rsidRDefault="00A411AA" w14:paraId="62F1F2D0" w14:textId="77777777">
            <w:pPr>
              <w:spacing w:after="0" w:line="259" w:lineRule="auto"/>
              <w:ind w:left="0" w:right="0" w:firstLine="0"/>
              <w:jc w:val="right"/>
            </w:pPr>
            <w:r>
              <w:rPr>
                <w:sz w:val="14"/>
              </w:rPr>
              <w:t>609</w:t>
            </w:r>
          </w:p>
        </w:tc>
      </w:tr>
      <w:tr w:rsidR="00A47BBB" w:rsidTr="00A47BBB" w14:paraId="35AB4EBC" w14:textId="77777777">
        <w:trPr>
          <w:trHeight w:val="228"/>
        </w:trPr>
        <w:tc>
          <w:tcPr>
            <w:tcW w:w="2352" w:type="dxa"/>
          </w:tcPr>
          <w:p w:rsidR="004B6B6D" w:rsidRDefault="00A411AA" w14:paraId="630596BB" w14:textId="77777777">
            <w:pPr>
              <w:spacing w:after="0" w:line="259" w:lineRule="auto"/>
              <w:ind w:left="290" w:right="0" w:firstLine="0"/>
              <w:jc w:val="left"/>
            </w:pPr>
            <w:r>
              <w:rPr>
                <w:i/>
                <w:sz w:val="14"/>
              </w:rPr>
              <w:t>Inkomensoverdrachten</w:t>
            </w:r>
          </w:p>
        </w:tc>
        <w:tc>
          <w:tcPr>
            <w:tcW w:w="758" w:type="dxa"/>
          </w:tcPr>
          <w:p w:rsidR="004B6B6D" w:rsidRDefault="00A411AA" w14:paraId="68747500" w14:textId="77777777">
            <w:pPr>
              <w:spacing w:after="0" w:line="259" w:lineRule="auto"/>
              <w:ind w:left="124" w:right="0" w:firstLine="0"/>
              <w:jc w:val="left"/>
            </w:pPr>
            <w:r>
              <w:rPr>
                <w:i/>
                <w:sz w:val="14"/>
              </w:rPr>
              <w:t>1.349</w:t>
            </w:r>
          </w:p>
        </w:tc>
        <w:tc>
          <w:tcPr>
            <w:tcW w:w="1022" w:type="dxa"/>
          </w:tcPr>
          <w:p w:rsidR="004B6B6D" w:rsidRDefault="00A411AA" w14:paraId="56B95E82" w14:textId="77777777">
            <w:pPr>
              <w:spacing w:after="0" w:line="259" w:lineRule="auto"/>
              <w:ind w:left="286" w:right="0" w:firstLine="0"/>
              <w:jc w:val="center"/>
            </w:pPr>
            <w:r>
              <w:rPr>
                <w:i/>
                <w:sz w:val="14"/>
              </w:rPr>
              <w:t>0</w:t>
            </w:r>
          </w:p>
        </w:tc>
        <w:tc>
          <w:tcPr>
            <w:tcW w:w="821" w:type="dxa"/>
          </w:tcPr>
          <w:p w:rsidR="004B6B6D" w:rsidP="00A47BBB" w:rsidRDefault="00A411AA" w14:paraId="206B9571" w14:textId="77777777">
            <w:pPr>
              <w:spacing w:after="0" w:line="259" w:lineRule="auto"/>
              <w:ind w:left="97" w:right="0" w:firstLine="0"/>
              <w:jc w:val="center"/>
            </w:pPr>
            <w:r>
              <w:rPr>
                <w:i/>
                <w:sz w:val="14"/>
              </w:rPr>
              <w:t>1.349</w:t>
            </w:r>
          </w:p>
        </w:tc>
        <w:tc>
          <w:tcPr>
            <w:tcW w:w="571" w:type="dxa"/>
          </w:tcPr>
          <w:p w:rsidR="004B6B6D" w:rsidP="00A47BBB" w:rsidRDefault="00A411AA" w14:paraId="5A50DF53" w14:textId="77777777">
            <w:pPr>
              <w:spacing w:after="0" w:line="259" w:lineRule="auto"/>
              <w:ind w:left="51" w:right="0" w:firstLine="0"/>
              <w:jc w:val="right"/>
            </w:pPr>
            <w:r>
              <w:rPr>
                <w:i/>
                <w:sz w:val="14"/>
              </w:rPr>
              <w:t>0</w:t>
            </w:r>
          </w:p>
        </w:tc>
        <w:tc>
          <w:tcPr>
            <w:tcW w:w="975" w:type="dxa"/>
            <w:gridSpan w:val="2"/>
          </w:tcPr>
          <w:p w:rsidR="004B6B6D" w:rsidP="00A47BBB" w:rsidRDefault="00A411AA" w14:paraId="6B9453BC" w14:textId="77777777">
            <w:pPr>
              <w:spacing w:after="0" w:line="259" w:lineRule="auto"/>
              <w:ind w:left="94" w:right="0" w:firstLine="0"/>
              <w:jc w:val="right"/>
            </w:pPr>
            <w:r>
              <w:rPr>
                <w:i/>
                <w:sz w:val="14"/>
              </w:rPr>
              <w:t>1.349</w:t>
            </w:r>
          </w:p>
        </w:tc>
        <w:tc>
          <w:tcPr>
            <w:tcW w:w="657" w:type="dxa"/>
          </w:tcPr>
          <w:p w:rsidR="004B6B6D" w:rsidRDefault="00A411AA" w14:paraId="345D324F" w14:textId="77777777">
            <w:pPr>
              <w:spacing w:after="0" w:line="259" w:lineRule="auto"/>
              <w:ind w:left="504" w:right="0" w:firstLine="0"/>
              <w:jc w:val="left"/>
            </w:pPr>
            <w:r>
              <w:rPr>
                <w:i/>
                <w:sz w:val="14"/>
              </w:rPr>
              <w:t>0</w:t>
            </w:r>
          </w:p>
        </w:tc>
        <w:tc>
          <w:tcPr>
            <w:tcW w:w="660" w:type="dxa"/>
          </w:tcPr>
          <w:p w:rsidR="004B6B6D" w:rsidRDefault="00A411AA" w14:paraId="765FC076" w14:textId="77777777">
            <w:pPr>
              <w:spacing w:after="0" w:line="259" w:lineRule="auto"/>
              <w:ind w:left="504" w:right="0" w:firstLine="0"/>
              <w:jc w:val="left"/>
            </w:pPr>
            <w:r>
              <w:rPr>
                <w:i/>
                <w:sz w:val="14"/>
              </w:rPr>
              <w:t>0</w:t>
            </w:r>
          </w:p>
        </w:tc>
        <w:tc>
          <w:tcPr>
            <w:tcW w:w="662" w:type="dxa"/>
          </w:tcPr>
          <w:p w:rsidR="004B6B6D" w:rsidRDefault="00A411AA" w14:paraId="52675ECF" w14:textId="77777777">
            <w:pPr>
              <w:spacing w:after="0" w:line="259" w:lineRule="auto"/>
              <w:ind w:left="509" w:right="0" w:firstLine="0"/>
              <w:jc w:val="left"/>
            </w:pPr>
            <w:r>
              <w:rPr>
                <w:i/>
                <w:sz w:val="14"/>
              </w:rPr>
              <w:t>0</w:t>
            </w:r>
          </w:p>
        </w:tc>
        <w:tc>
          <w:tcPr>
            <w:tcW w:w="645" w:type="dxa"/>
          </w:tcPr>
          <w:p w:rsidR="004B6B6D" w:rsidRDefault="00A411AA" w14:paraId="62AD136C" w14:textId="77777777">
            <w:pPr>
              <w:spacing w:after="0" w:line="259" w:lineRule="auto"/>
              <w:ind w:left="288" w:right="0" w:firstLine="0"/>
              <w:jc w:val="center"/>
            </w:pPr>
            <w:r>
              <w:rPr>
                <w:i/>
                <w:sz w:val="14"/>
              </w:rPr>
              <w:t>0</w:t>
            </w:r>
          </w:p>
        </w:tc>
        <w:tc>
          <w:tcPr>
            <w:tcW w:w="574" w:type="dxa"/>
          </w:tcPr>
          <w:p w:rsidR="004B6B6D" w:rsidRDefault="00A411AA" w14:paraId="24CF097A" w14:textId="77777777">
            <w:pPr>
              <w:spacing w:after="0" w:line="259" w:lineRule="auto"/>
              <w:ind w:left="0" w:right="0" w:firstLine="0"/>
              <w:jc w:val="right"/>
            </w:pPr>
            <w:r>
              <w:rPr>
                <w:i/>
                <w:sz w:val="14"/>
              </w:rPr>
              <w:t>1.349</w:t>
            </w:r>
          </w:p>
        </w:tc>
      </w:tr>
      <w:tr w:rsidR="00A47BBB" w:rsidTr="00A47BBB" w14:paraId="20421CCD" w14:textId="77777777">
        <w:trPr>
          <w:trHeight w:val="395"/>
        </w:trPr>
        <w:tc>
          <w:tcPr>
            <w:tcW w:w="2352" w:type="dxa"/>
          </w:tcPr>
          <w:p w:rsidR="004B6B6D" w:rsidRDefault="00A411AA" w14:paraId="07F84BBB" w14:textId="77777777">
            <w:pPr>
              <w:spacing w:after="0" w:line="259" w:lineRule="auto"/>
              <w:ind w:left="290" w:right="0" w:firstLine="0"/>
              <w:jc w:val="left"/>
            </w:pPr>
            <w:r>
              <w:rPr>
                <w:sz w:val="14"/>
              </w:rPr>
              <w:t>Pensioenen en uitkeringen politieke ambtsdragers</w:t>
            </w:r>
          </w:p>
        </w:tc>
        <w:tc>
          <w:tcPr>
            <w:tcW w:w="758" w:type="dxa"/>
          </w:tcPr>
          <w:p w:rsidR="004B6B6D" w:rsidRDefault="00A411AA" w14:paraId="5B7DF8B5" w14:textId="77777777">
            <w:pPr>
              <w:spacing w:after="0" w:line="259" w:lineRule="auto"/>
              <w:ind w:left="124" w:right="0" w:firstLine="0"/>
              <w:jc w:val="left"/>
            </w:pPr>
            <w:r>
              <w:rPr>
                <w:sz w:val="14"/>
              </w:rPr>
              <w:t>1.349</w:t>
            </w:r>
          </w:p>
        </w:tc>
        <w:tc>
          <w:tcPr>
            <w:tcW w:w="1022" w:type="dxa"/>
          </w:tcPr>
          <w:p w:rsidR="004B6B6D" w:rsidRDefault="00A411AA" w14:paraId="0ABB254D" w14:textId="77777777">
            <w:pPr>
              <w:spacing w:after="0" w:line="259" w:lineRule="auto"/>
              <w:ind w:left="286" w:right="0" w:firstLine="0"/>
              <w:jc w:val="center"/>
            </w:pPr>
            <w:r>
              <w:rPr>
                <w:sz w:val="14"/>
              </w:rPr>
              <w:t>0</w:t>
            </w:r>
          </w:p>
        </w:tc>
        <w:tc>
          <w:tcPr>
            <w:tcW w:w="821" w:type="dxa"/>
          </w:tcPr>
          <w:p w:rsidR="004B6B6D" w:rsidP="00A47BBB" w:rsidRDefault="00A411AA" w14:paraId="4892C3E1" w14:textId="77777777">
            <w:pPr>
              <w:spacing w:after="0" w:line="259" w:lineRule="auto"/>
              <w:ind w:left="97" w:right="0" w:firstLine="0"/>
              <w:jc w:val="center"/>
            </w:pPr>
            <w:r>
              <w:rPr>
                <w:sz w:val="14"/>
              </w:rPr>
              <w:t>1.349</w:t>
            </w:r>
          </w:p>
        </w:tc>
        <w:tc>
          <w:tcPr>
            <w:tcW w:w="571" w:type="dxa"/>
          </w:tcPr>
          <w:p w:rsidR="004B6B6D" w:rsidP="00A47BBB" w:rsidRDefault="00A411AA" w14:paraId="41715E76" w14:textId="77777777">
            <w:pPr>
              <w:spacing w:after="0" w:line="259" w:lineRule="auto"/>
              <w:ind w:left="51" w:right="0" w:firstLine="0"/>
              <w:jc w:val="right"/>
            </w:pPr>
            <w:r>
              <w:rPr>
                <w:sz w:val="14"/>
              </w:rPr>
              <w:t>0</w:t>
            </w:r>
          </w:p>
        </w:tc>
        <w:tc>
          <w:tcPr>
            <w:tcW w:w="975" w:type="dxa"/>
            <w:gridSpan w:val="2"/>
          </w:tcPr>
          <w:p w:rsidR="004B6B6D" w:rsidP="00A47BBB" w:rsidRDefault="00A411AA" w14:paraId="3541B8E6" w14:textId="77777777">
            <w:pPr>
              <w:spacing w:after="0" w:line="259" w:lineRule="auto"/>
              <w:ind w:left="94" w:right="0" w:firstLine="0"/>
              <w:jc w:val="right"/>
            </w:pPr>
            <w:r>
              <w:rPr>
                <w:sz w:val="14"/>
              </w:rPr>
              <w:t>1.349</w:t>
            </w:r>
          </w:p>
        </w:tc>
        <w:tc>
          <w:tcPr>
            <w:tcW w:w="657" w:type="dxa"/>
          </w:tcPr>
          <w:p w:rsidR="004B6B6D" w:rsidRDefault="00A411AA" w14:paraId="355F15D7" w14:textId="77777777">
            <w:pPr>
              <w:spacing w:after="0" w:line="259" w:lineRule="auto"/>
              <w:ind w:left="504" w:right="0" w:firstLine="0"/>
              <w:jc w:val="left"/>
            </w:pPr>
            <w:r>
              <w:rPr>
                <w:sz w:val="14"/>
              </w:rPr>
              <w:t>0</w:t>
            </w:r>
          </w:p>
        </w:tc>
        <w:tc>
          <w:tcPr>
            <w:tcW w:w="660" w:type="dxa"/>
          </w:tcPr>
          <w:p w:rsidR="004B6B6D" w:rsidRDefault="00A411AA" w14:paraId="1BD59B1F" w14:textId="77777777">
            <w:pPr>
              <w:spacing w:after="0" w:line="259" w:lineRule="auto"/>
              <w:ind w:left="504" w:right="0" w:firstLine="0"/>
              <w:jc w:val="left"/>
            </w:pPr>
            <w:r>
              <w:rPr>
                <w:sz w:val="14"/>
              </w:rPr>
              <w:t>0</w:t>
            </w:r>
          </w:p>
        </w:tc>
        <w:tc>
          <w:tcPr>
            <w:tcW w:w="662" w:type="dxa"/>
          </w:tcPr>
          <w:p w:rsidR="004B6B6D" w:rsidRDefault="00A411AA" w14:paraId="6CACA8B6" w14:textId="77777777">
            <w:pPr>
              <w:spacing w:after="0" w:line="259" w:lineRule="auto"/>
              <w:ind w:left="509" w:right="0" w:firstLine="0"/>
              <w:jc w:val="left"/>
            </w:pPr>
            <w:r>
              <w:rPr>
                <w:sz w:val="14"/>
              </w:rPr>
              <w:t>0</w:t>
            </w:r>
          </w:p>
        </w:tc>
        <w:tc>
          <w:tcPr>
            <w:tcW w:w="645" w:type="dxa"/>
          </w:tcPr>
          <w:p w:rsidR="004B6B6D" w:rsidRDefault="00A411AA" w14:paraId="36D12DA7" w14:textId="77777777">
            <w:pPr>
              <w:spacing w:after="0" w:line="259" w:lineRule="auto"/>
              <w:ind w:left="288" w:right="0" w:firstLine="0"/>
              <w:jc w:val="center"/>
            </w:pPr>
            <w:r>
              <w:rPr>
                <w:sz w:val="14"/>
              </w:rPr>
              <w:t>0</w:t>
            </w:r>
          </w:p>
        </w:tc>
        <w:tc>
          <w:tcPr>
            <w:tcW w:w="574" w:type="dxa"/>
          </w:tcPr>
          <w:p w:rsidR="004B6B6D" w:rsidRDefault="00A411AA" w14:paraId="11D129ED" w14:textId="77777777">
            <w:pPr>
              <w:spacing w:after="0" w:line="259" w:lineRule="auto"/>
              <w:ind w:left="0" w:right="0" w:firstLine="0"/>
              <w:jc w:val="right"/>
            </w:pPr>
            <w:r>
              <w:rPr>
                <w:sz w:val="14"/>
              </w:rPr>
              <w:t>1.349</w:t>
            </w:r>
          </w:p>
        </w:tc>
      </w:tr>
      <w:tr w:rsidR="00A47BBB" w:rsidTr="00A47BBB" w14:paraId="5E610834" w14:textId="77777777">
        <w:trPr>
          <w:trHeight w:val="228"/>
        </w:trPr>
        <w:tc>
          <w:tcPr>
            <w:tcW w:w="2352" w:type="dxa"/>
          </w:tcPr>
          <w:p w:rsidR="004B6B6D" w:rsidRDefault="00A411AA" w14:paraId="2357A4B0" w14:textId="77777777">
            <w:pPr>
              <w:spacing w:after="0" w:line="259" w:lineRule="auto"/>
              <w:ind w:left="290" w:right="0" w:firstLine="0"/>
              <w:jc w:val="left"/>
            </w:pPr>
            <w:r>
              <w:rPr>
                <w:i/>
                <w:sz w:val="14"/>
              </w:rPr>
              <w:t>Bijdrage aan medeoverheden</w:t>
            </w:r>
          </w:p>
        </w:tc>
        <w:tc>
          <w:tcPr>
            <w:tcW w:w="758" w:type="dxa"/>
          </w:tcPr>
          <w:p w:rsidR="004B6B6D" w:rsidRDefault="00A411AA" w14:paraId="7455C0F6" w14:textId="77777777">
            <w:pPr>
              <w:spacing w:after="0" w:line="259" w:lineRule="auto"/>
              <w:ind w:left="35" w:right="0" w:firstLine="0"/>
            </w:pPr>
            <w:r>
              <w:rPr>
                <w:i/>
                <w:sz w:val="14"/>
              </w:rPr>
              <w:t>16.878</w:t>
            </w:r>
          </w:p>
        </w:tc>
        <w:tc>
          <w:tcPr>
            <w:tcW w:w="1022" w:type="dxa"/>
          </w:tcPr>
          <w:p w:rsidR="004B6B6D" w:rsidRDefault="00A411AA" w14:paraId="18D89315" w14:textId="77777777">
            <w:pPr>
              <w:spacing w:after="0" w:line="259" w:lineRule="auto"/>
              <w:ind w:left="286" w:right="0" w:firstLine="0"/>
              <w:jc w:val="center"/>
            </w:pPr>
            <w:r>
              <w:rPr>
                <w:i/>
                <w:sz w:val="14"/>
              </w:rPr>
              <w:t>0</w:t>
            </w:r>
          </w:p>
        </w:tc>
        <w:tc>
          <w:tcPr>
            <w:tcW w:w="821" w:type="dxa"/>
          </w:tcPr>
          <w:p w:rsidR="004B6B6D" w:rsidP="00A47BBB" w:rsidRDefault="00A411AA" w14:paraId="478F4DE4" w14:textId="77777777">
            <w:pPr>
              <w:spacing w:after="0" w:line="259" w:lineRule="auto"/>
              <w:ind w:left="8" w:right="0" w:firstLine="0"/>
              <w:jc w:val="center"/>
            </w:pPr>
            <w:r>
              <w:rPr>
                <w:i/>
                <w:sz w:val="14"/>
              </w:rPr>
              <w:t>16.878</w:t>
            </w:r>
          </w:p>
        </w:tc>
        <w:tc>
          <w:tcPr>
            <w:tcW w:w="571" w:type="dxa"/>
          </w:tcPr>
          <w:p w:rsidR="004B6B6D" w:rsidP="00A47BBB" w:rsidRDefault="00A411AA" w14:paraId="5FAC05AF" w14:textId="77777777">
            <w:pPr>
              <w:spacing w:after="0" w:line="259" w:lineRule="auto"/>
              <w:ind w:left="186" w:right="0" w:firstLine="0"/>
              <w:jc w:val="right"/>
            </w:pPr>
            <w:r>
              <w:rPr>
                <w:i/>
                <w:sz w:val="14"/>
              </w:rPr>
              <w:t>150</w:t>
            </w:r>
          </w:p>
        </w:tc>
        <w:tc>
          <w:tcPr>
            <w:tcW w:w="975" w:type="dxa"/>
            <w:gridSpan w:val="2"/>
          </w:tcPr>
          <w:p w:rsidR="004B6B6D" w:rsidP="00A47BBB" w:rsidRDefault="00A411AA" w14:paraId="6562ECF4" w14:textId="77777777">
            <w:pPr>
              <w:spacing w:after="0" w:line="259" w:lineRule="auto"/>
              <w:ind w:left="31" w:right="0" w:firstLine="0"/>
              <w:jc w:val="right"/>
            </w:pPr>
            <w:r>
              <w:rPr>
                <w:i/>
                <w:sz w:val="14"/>
              </w:rPr>
              <w:t>17.028</w:t>
            </w:r>
          </w:p>
        </w:tc>
        <w:tc>
          <w:tcPr>
            <w:tcW w:w="657" w:type="dxa"/>
          </w:tcPr>
          <w:p w:rsidR="004B6B6D" w:rsidRDefault="00A411AA" w14:paraId="1F293970" w14:textId="77777777">
            <w:pPr>
              <w:spacing w:after="0" w:line="259" w:lineRule="auto"/>
              <w:ind w:left="100" w:right="0" w:firstLine="0"/>
              <w:jc w:val="center"/>
            </w:pPr>
            <w:r>
              <w:rPr>
                <w:rFonts w:ascii="Arial" w:hAnsi="Arial" w:eastAsia="Arial" w:cs="Arial"/>
                <w:i/>
                <w:sz w:val="14"/>
              </w:rPr>
              <w:t>‒</w:t>
            </w:r>
            <w:r>
              <w:rPr>
                <w:i/>
                <w:sz w:val="14"/>
              </w:rPr>
              <w:t xml:space="preserve"> 309</w:t>
            </w:r>
          </w:p>
        </w:tc>
        <w:tc>
          <w:tcPr>
            <w:tcW w:w="660" w:type="dxa"/>
          </w:tcPr>
          <w:p w:rsidR="004B6B6D" w:rsidRDefault="00A411AA" w14:paraId="0B8D4DA4" w14:textId="77777777">
            <w:pPr>
              <w:spacing w:after="0" w:line="259" w:lineRule="auto"/>
              <w:ind w:left="122" w:right="0" w:firstLine="0"/>
              <w:jc w:val="center"/>
            </w:pPr>
            <w:r>
              <w:rPr>
                <w:rFonts w:ascii="Arial" w:hAnsi="Arial" w:eastAsia="Arial" w:cs="Arial"/>
                <w:i/>
                <w:sz w:val="14"/>
              </w:rPr>
              <w:t>‒</w:t>
            </w:r>
            <w:r>
              <w:rPr>
                <w:i/>
                <w:sz w:val="14"/>
              </w:rPr>
              <w:t xml:space="preserve"> 110</w:t>
            </w:r>
          </w:p>
        </w:tc>
        <w:tc>
          <w:tcPr>
            <w:tcW w:w="662" w:type="dxa"/>
          </w:tcPr>
          <w:p w:rsidR="004B6B6D" w:rsidRDefault="00A411AA" w14:paraId="46E838C9" w14:textId="77777777">
            <w:pPr>
              <w:spacing w:after="0" w:line="259" w:lineRule="auto"/>
              <w:ind w:left="316" w:right="0" w:firstLine="0"/>
              <w:jc w:val="left"/>
            </w:pPr>
            <w:r>
              <w:rPr>
                <w:rFonts w:ascii="Arial" w:hAnsi="Arial" w:eastAsia="Arial" w:cs="Arial"/>
                <w:i/>
                <w:sz w:val="14"/>
              </w:rPr>
              <w:t>‒</w:t>
            </w:r>
            <w:r>
              <w:rPr>
                <w:i/>
                <w:sz w:val="14"/>
              </w:rPr>
              <w:t xml:space="preserve"> 64</w:t>
            </w:r>
          </w:p>
        </w:tc>
        <w:tc>
          <w:tcPr>
            <w:tcW w:w="645" w:type="dxa"/>
          </w:tcPr>
          <w:p w:rsidR="004B6B6D" w:rsidRDefault="00A411AA" w14:paraId="55D7574D" w14:textId="77777777">
            <w:pPr>
              <w:spacing w:after="0" w:line="259" w:lineRule="auto"/>
              <w:ind w:left="95" w:right="0" w:firstLine="0"/>
              <w:jc w:val="center"/>
            </w:pPr>
            <w:r>
              <w:rPr>
                <w:rFonts w:ascii="Arial" w:hAnsi="Arial" w:eastAsia="Arial" w:cs="Arial"/>
                <w:i/>
                <w:sz w:val="14"/>
              </w:rPr>
              <w:t>‒</w:t>
            </w:r>
            <w:r>
              <w:rPr>
                <w:i/>
                <w:sz w:val="14"/>
              </w:rPr>
              <w:t xml:space="preserve"> 62</w:t>
            </w:r>
          </w:p>
        </w:tc>
        <w:tc>
          <w:tcPr>
            <w:tcW w:w="574" w:type="dxa"/>
          </w:tcPr>
          <w:p w:rsidR="004B6B6D" w:rsidRDefault="00A411AA" w14:paraId="413D0E79" w14:textId="77777777">
            <w:pPr>
              <w:spacing w:after="0" w:line="259" w:lineRule="auto"/>
              <w:ind w:left="0" w:right="0" w:firstLine="0"/>
              <w:jc w:val="right"/>
            </w:pPr>
            <w:r>
              <w:rPr>
                <w:i/>
                <w:sz w:val="14"/>
              </w:rPr>
              <w:t>1.380</w:t>
            </w:r>
          </w:p>
        </w:tc>
      </w:tr>
      <w:tr w:rsidR="00A47BBB" w:rsidTr="00A47BBB" w14:paraId="15528121" w14:textId="77777777">
        <w:trPr>
          <w:trHeight w:val="276"/>
        </w:trPr>
        <w:tc>
          <w:tcPr>
            <w:tcW w:w="2352" w:type="dxa"/>
          </w:tcPr>
          <w:p w:rsidR="004B6B6D" w:rsidRDefault="00A411AA" w14:paraId="4B84A156" w14:textId="77777777">
            <w:pPr>
              <w:spacing w:after="0" w:line="259" w:lineRule="auto"/>
              <w:ind w:left="290" w:right="208" w:firstLine="0"/>
              <w:jc w:val="left"/>
            </w:pPr>
            <w:r>
              <w:rPr>
                <w:sz w:val="14"/>
              </w:rPr>
              <w:t>Sociaaleconomische initiatieven</w:t>
            </w:r>
          </w:p>
        </w:tc>
        <w:tc>
          <w:tcPr>
            <w:tcW w:w="758" w:type="dxa"/>
          </w:tcPr>
          <w:p w:rsidR="004B6B6D" w:rsidRDefault="00A411AA" w14:paraId="3A2E300B" w14:textId="77777777">
            <w:pPr>
              <w:spacing w:after="0" w:line="259" w:lineRule="auto"/>
              <w:ind w:left="27" w:right="0" w:firstLine="0"/>
            </w:pPr>
            <w:r>
              <w:rPr>
                <w:sz w:val="14"/>
              </w:rPr>
              <w:t>14.000</w:t>
            </w:r>
          </w:p>
        </w:tc>
        <w:tc>
          <w:tcPr>
            <w:tcW w:w="1022" w:type="dxa"/>
          </w:tcPr>
          <w:p w:rsidR="004B6B6D" w:rsidRDefault="00A411AA" w14:paraId="18F5DAA2" w14:textId="77777777">
            <w:pPr>
              <w:spacing w:after="0" w:line="259" w:lineRule="auto"/>
              <w:ind w:left="286" w:right="0" w:firstLine="0"/>
              <w:jc w:val="center"/>
            </w:pPr>
            <w:r>
              <w:rPr>
                <w:sz w:val="14"/>
              </w:rPr>
              <w:t>0</w:t>
            </w:r>
          </w:p>
        </w:tc>
        <w:tc>
          <w:tcPr>
            <w:tcW w:w="821" w:type="dxa"/>
          </w:tcPr>
          <w:p w:rsidR="004B6B6D" w:rsidP="00A47BBB" w:rsidRDefault="00A411AA" w14:paraId="2AD13B04" w14:textId="77777777">
            <w:pPr>
              <w:spacing w:after="0" w:line="259" w:lineRule="auto"/>
              <w:ind w:left="0" w:right="0" w:firstLine="0"/>
              <w:jc w:val="center"/>
            </w:pPr>
            <w:r>
              <w:rPr>
                <w:sz w:val="14"/>
              </w:rPr>
              <w:t>14.000</w:t>
            </w:r>
          </w:p>
        </w:tc>
        <w:tc>
          <w:tcPr>
            <w:tcW w:w="571" w:type="dxa"/>
          </w:tcPr>
          <w:p w:rsidR="004B6B6D" w:rsidP="00A47BBB" w:rsidRDefault="00A411AA" w14:paraId="37D1CAD7" w14:textId="77777777">
            <w:pPr>
              <w:spacing w:after="0" w:line="259" w:lineRule="auto"/>
              <w:ind w:left="77" w:right="0" w:firstLine="0"/>
              <w:jc w:val="right"/>
            </w:pPr>
            <w:r>
              <w:rPr>
                <w:rFonts w:ascii="Arial" w:hAnsi="Arial" w:eastAsia="Arial" w:cs="Arial"/>
                <w:sz w:val="14"/>
              </w:rPr>
              <w:t>‒</w:t>
            </w:r>
            <w:r>
              <w:rPr>
                <w:sz w:val="14"/>
              </w:rPr>
              <w:t xml:space="preserve"> 174</w:t>
            </w:r>
          </w:p>
        </w:tc>
        <w:tc>
          <w:tcPr>
            <w:tcW w:w="975" w:type="dxa"/>
            <w:gridSpan w:val="2"/>
          </w:tcPr>
          <w:p w:rsidR="004B6B6D" w:rsidP="00A47BBB" w:rsidRDefault="00A411AA" w14:paraId="065F7167" w14:textId="77777777">
            <w:pPr>
              <w:spacing w:after="0" w:line="259" w:lineRule="auto"/>
              <w:ind w:left="5" w:right="0" w:firstLine="0"/>
              <w:jc w:val="right"/>
            </w:pPr>
            <w:r>
              <w:rPr>
                <w:sz w:val="14"/>
              </w:rPr>
              <w:t>13.826</w:t>
            </w:r>
          </w:p>
        </w:tc>
        <w:tc>
          <w:tcPr>
            <w:tcW w:w="657" w:type="dxa"/>
          </w:tcPr>
          <w:p w:rsidR="004B6B6D" w:rsidRDefault="00A411AA" w14:paraId="168E20FC" w14:textId="77777777">
            <w:pPr>
              <w:spacing w:after="0" w:line="259" w:lineRule="auto"/>
              <w:ind w:left="311" w:right="0" w:firstLine="0"/>
              <w:jc w:val="left"/>
            </w:pPr>
            <w:r>
              <w:rPr>
                <w:rFonts w:ascii="Arial" w:hAnsi="Arial" w:eastAsia="Arial" w:cs="Arial"/>
                <w:sz w:val="14"/>
              </w:rPr>
              <w:t>‒</w:t>
            </w:r>
            <w:r>
              <w:rPr>
                <w:sz w:val="14"/>
              </w:rPr>
              <w:t xml:space="preserve"> 50</w:t>
            </w:r>
          </w:p>
        </w:tc>
        <w:tc>
          <w:tcPr>
            <w:tcW w:w="660" w:type="dxa"/>
          </w:tcPr>
          <w:p w:rsidR="004B6B6D" w:rsidRDefault="00A411AA" w14:paraId="65942F99" w14:textId="77777777">
            <w:pPr>
              <w:spacing w:after="0" w:line="259" w:lineRule="auto"/>
              <w:ind w:left="311" w:right="0" w:firstLine="0"/>
              <w:jc w:val="left"/>
            </w:pPr>
            <w:r>
              <w:rPr>
                <w:rFonts w:ascii="Arial" w:hAnsi="Arial" w:eastAsia="Arial" w:cs="Arial"/>
                <w:sz w:val="14"/>
              </w:rPr>
              <w:t>‒</w:t>
            </w:r>
            <w:r>
              <w:rPr>
                <w:sz w:val="14"/>
              </w:rPr>
              <w:t xml:space="preserve"> 50</w:t>
            </w:r>
          </w:p>
        </w:tc>
        <w:tc>
          <w:tcPr>
            <w:tcW w:w="662" w:type="dxa"/>
          </w:tcPr>
          <w:p w:rsidR="004B6B6D" w:rsidRDefault="00A411AA" w14:paraId="00F2E870" w14:textId="77777777">
            <w:pPr>
              <w:spacing w:after="0" w:line="259" w:lineRule="auto"/>
              <w:ind w:left="509" w:right="0" w:firstLine="0"/>
              <w:jc w:val="left"/>
            </w:pPr>
            <w:r>
              <w:rPr>
                <w:sz w:val="14"/>
              </w:rPr>
              <w:t>0</w:t>
            </w:r>
          </w:p>
        </w:tc>
        <w:tc>
          <w:tcPr>
            <w:tcW w:w="645" w:type="dxa"/>
          </w:tcPr>
          <w:p w:rsidR="004B6B6D" w:rsidRDefault="00A411AA" w14:paraId="01CBBABA" w14:textId="77777777">
            <w:pPr>
              <w:spacing w:after="0" w:line="259" w:lineRule="auto"/>
              <w:ind w:left="288" w:right="0" w:firstLine="0"/>
              <w:jc w:val="center"/>
            </w:pPr>
            <w:r>
              <w:rPr>
                <w:sz w:val="14"/>
              </w:rPr>
              <w:t>0</w:t>
            </w:r>
          </w:p>
        </w:tc>
        <w:tc>
          <w:tcPr>
            <w:tcW w:w="574" w:type="dxa"/>
          </w:tcPr>
          <w:p w:rsidR="004B6B6D" w:rsidRDefault="00A411AA" w14:paraId="7FC72139" w14:textId="77777777">
            <w:pPr>
              <w:spacing w:after="0" w:line="259" w:lineRule="auto"/>
              <w:ind w:left="0" w:right="0" w:firstLine="0"/>
              <w:jc w:val="right"/>
            </w:pPr>
            <w:r>
              <w:rPr>
                <w:sz w:val="14"/>
              </w:rPr>
              <w:t>0</w:t>
            </w:r>
          </w:p>
        </w:tc>
      </w:tr>
      <w:tr w:rsidR="00A47BBB" w:rsidTr="00A47BBB" w14:paraId="5CEB81D4" w14:textId="77777777">
        <w:trPr>
          <w:trHeight w:val="397"/>
        </w:trPr>
        <w:tc>
          <w:tcPr>
            <w:tcW w:w="2352" w:type="dxa"/>
          </w:tcPr>
          <w:p w:rsidR="004B6B6D" w:rsidRDefault="00A411AA" w14:paraId="19308C0F" w14:textId="77777777">
            <w:pPr>
              <w:spacing w:after="0" w:line="259" w:lineRule="auto"/>
              <w:ind w:left="290" w:right="757" w:firstLine="0"/>
              <w:jc w:val="left"/>
            </w:pPr>
            <w:r>
              <w:rPr>
                <w:sz w:val="14"/>
              </w:rPr>
              <w:t>Versterken bestuurs- en uitvoeringskracht</w:t>
            </w:r>
          </w:p>
        </w:tc>
        <w:tc>
          <w:tcPr>
            <w:tcW w:w="758" w:type="dxa"/>
          </w:tcPr>
          <w:p w:rsidR="004B6B6D" w:rsidRDefault="00A411AA" w14:paraId="7679D058" w14:textId="77777777">
            <w:pPr>
              <w:spacing w:after="0" w:line="259" w:lineRule="auto"/>
              <w:ind w:left="110" w:right="0" w:firstLine="0"/>
              <w:jc w:val="left"/>
            </w:pPr>
            <w:r>
              <w:rPr>
                <w:sz w:val="14"/>
              </w:rPr>
              <w:t>2.878</w:t>
            </w:r>
          </w:p>
        </w:tc>
        <w:tc>
          <w:tcPr>
            <w:tcW w:w="1022" w:type="dxa"/>
          </w:tcPr>
          <w:p w:rsidR="004B6B6D" w:rsidRDefault="00A411AA" w14:paraId="3A3AC950" w14:textId="77777777">
            <w:pPr>
              <w:spacing w:after="0" w:line="259" w:lineRule="auto"/>
              <w:ind w:left="286" w:right="0" w:firstLine="0"/>
              <w:jc w:val="center"/>
            </w:pPr>
            <w:r>
              <w:rPr>
                <w:sz w:val="14"/>
              </w:rPr>
              <w:t>0</w:t>
            </w:r>
          </w:p>
        </w:tc>
        <w:tc>
          <w:tcPr>
            <w:tcW w:w="821" w:type="dxa"/>
          </w:tcPr>
          <w:p w:rsidR="004B6B6D" w:rsidP="00A47BBB" w:rsidRDefault="00A411AA" w14:paraId="7C49D9F3" w14:textId="77777777">
            <w:pPr>
              <w:spacing w:after="0" w:line="259" w:lineRule="auto"/>
              <w:ind w:left="83" w:right="0" w:firstLine="0"/>
              <w:jc w:val="center"/>
            </w:pPr>
            <w:r>
              <w:rPr>
                <w:sz w:val="14"/>
              </w:rPr>
              <w:t>2.878</w:t>
            </w:r>
          </w:p>
        </w:tc>
        <w:tc>
          <w:tcPr>
            <w:tcW w:w="571" w:type="dxa"/>
          </w:tcPr>
          <w:p w:rsidR="004B6B6D" w:rsidP="00A47BBB" w:rsidRDefault="00A411AA" w14:paraId="383B41F4" w14:textId="77777777">
            <w:pPr>
              <w:spacing w:after="0" w:line="259" w:lineRule="auto"/>
              <w:ind w:left="184" w:right="0" w:firstLine="0"/>
              <w:jc w:val="right"/>
            </w:pPr>
            <w:r>
              <w:rPr>
                <w:sz w:val="14"/>
              </w:rPr>
              <w:t>324</w:t>
            </w:r>
          </w:p>
        </w:tc>
        <w:tc>
          <w:tcPr>
            <w:tcW w:w="975" w:type="dxa"/>
            <w:gridSpan w:val="2"/>
          </w:tcPr>
          <w:p w:rsidR="004B6B6D" w:rsidP="00A47BBB" w:rsidRDefault="00A411AA" w14:paraId="545DFF16" w14:textId="77777777">
            <w:pPr>
              <w:spacing w:after="0" w:line="259" w:lineRule="auto"/>
              <w:ind w:left="80" w:right="0" w:firstLine="0"/>
              <w:jc w:val="right"/>
            </w:pPr>
            <w:r>
              <w:rPr>
                <w:sz w:val="14"/>
              </w:rPr>
              <w:t>3.202</w:t>
            </w:r>
          </w:p>
        </w:tc>
        <w:tc>
          <w:tcPr>
            <w:tcW w:w="657" w:type="dxa"/>
          </w:tcPr>
          <w:p w:rsidR="004B6B6D" w:rsidRDefault="00A411AA" w14:paraId="350FD9D7" w14:textId="77777777">
            <w:pPr>
              <w:spacing w:after="0" w:line="259" w:lineRule="auto"/>
              <w:ind w:left="100" w:right="0" w:firstLine="0"/>
              <w:jc w:val="center"/>
            </w:pPr>
            <w:r>
              <w:rPr>
                <w:rFonts w:ascii="Arial" w:hAnsi="Arial" w:eastAsia="Arial" w:cs="Arial"/>
                <w:sz w:val="14"/>
              </w:rPr>
              <w:t>‒</w:t>
            </w:r>
            <w:r>
              <w:rPr>
                <w:sz w:val="14"/>
              </w:rPr>
              <w:t xml:space="preserve"> 259</w:t>
            </w:r>
          </w:p>
        </w:tc>
        <w:tc>
          <w:tcPr>
            <w:tcW w:w="660" w:type="dxa"/>
          </w:tcPr>
          <w:p w:rsidR="004B6B6D" w:rsidRDefault="00A411AA" w14:paraId="3C24E7B2" w14:textId="77777777">
            <w:pPr>
              <w:spacing w:after="0" w:line="259" w:lineRule="auto"/>
              <w:ind w:left="311" w:right="0" w:firstLine="0"/>
              <w:jc w:val="left"/>
            </w:pPr>
            <w:r>
              <w:rPr>
                <w:rFonts w:ascii="Arial" w:hAnsi="Arial" w:eastAsia="Arial" w:cs="Arial"/>
                <w:sz w:val="14"/>
              </w:rPr>
              <w:t>‒</w:t>
            </w:r>
            <w:r>
              <w:rPr>
                <w:sz w:val="14"/>
              </w:rPr>
              <w:t xml:space="preserve"> 60</w:t>
            </w:r>
          </w:p>
        </w:tc>
        <w:tc>
          <w:tcPr>
            <w:tcW w:w="662" w:type="dxa"/>
          </w:tcPr>
          <w:p w:rsidR="004B6B6D" w:rsidRDefault="00A411AA" w14:paraId="6ED9624A" w14:textId="77777777">
            <w:pPr>
              <w:spacing w:after="0" w:line="259" w:lineRule="auto"/>
              <w:ind w:left="316" w:right="0" w:firstLine="0"/>
              <w:jc w:val="left"/>
            </w:pPr>
            <w:r>
              <w:rPr>
                <w:rFonts w:ascii="Arial" w:hAnsi="Arial" w:eastAsia="Arial" w:cs="Arial"/>
                <w:sz w:val="14"/>
              </w:rPr>
              <w:t>‒</w:t>
            </w:r>
            <w:r>
              <w:rPr>
                <w:sz w:val="14"/>
              </w:rPr>
              <w:t xml:space="preserve"> 64</w:t>
            </w:r>
          </w:p>
        </w:tc>
        <w:tc>
          <w:tcPr>
            <w:tcW w:w="645" w:type="dxa"/>
          </w:tcPr>
          <w:p w:rsidR="004B6B6D" w:rsidRDefault="00A411AA" w14:paraId="249CADCA" w14:textId="77777777">
            <w:pPr>
              <w:spacing w:after="0" w:line="259" w:lineRule="auto"/>
              <w:ind w:left="95" w:right="0" w:firstLine="0"/>
              <w:jc w:val="center"/>
            </w:pPr>
            <w:r>
              <w:rPr>
                <w:rFonts w:ascii="Arial" w:hAnsi="Arial" w:eastAsia="Arial" w:cs="Arial"/>
                <w:sz w:val="14"/>
              </w:rPr>
              <w:t>‒</w:t>
            </w:r>
            <w:r>
              <w:rPr>
                <w:sz w:val="14"/>
              </w:rPr>
              <w:t xml:space="preserve"> 62</w:t>
            </w:r>
          </w:p>
        </w:tc>
        <w:tc>
          <w:tcPr>
            <w:tcW w:w="574" w:type="dxa"/>
          </w:tcPr>
          <w:p w:rsidR="004B6B6D" w:rsidRDefault="00A411AA" w14:paraId="29C3F06E" w14:textId="77777777">
            <w:pPr>
              <w:spacing w:after="0" w:line="259" w:lineRule="auto"/>
              <w:ind w:left="0" w:right="0" w:firstLine="0"/>
              <w:jc w:val="right"/>
            </w:pPr>
            <w:r>
              <w:rPr>
                <w:sz w:val="14"/>
              </w:rPr>
              <w:t>1.380</w:t>
            </w:r>
          </w:p>
        </w:tc>
      </w:tr>
      <w:tr w:rsidR="00A47BBB" w:rsidTr="00A47BBB" w14:paraId="1C3FAE64" w14:textId="77777777">
        <w:trPr>
          <w:trHeight w:val="225"/>
        </w:trPr>
        <w:tc>
          <w:tcPr>
            <w:tcW w:w="2352" w:type="dxa"/>
          </w:tcPr>
          <w:p w:rsidR="004B6B6D" w:rsidRDefault="00A411AA" w14:paraId="51E081FF" w14:textId="77777777">
            <w:pPr>
              <w:spacing w:after="0" w:line="259" w:lineRule="auto"/>
              <w:ind w:left="0" w:right="0" w:firstLine="0"/>
              <w:jc w:val="left"/>
            </w:pPr>
            <w:r>
              <w:rPr>
                <w:b/>
                <w:sz w:val="14"/>
              </w:rPr>
              <w:t>4.3 Stimuleringsregelingen</w:t>
            </w:r>
          </w:p>
        </w:tc>
        <w:tc>
          <w:tcPr>
            <w:tcW w:w="758" w:type="dxa"/>
          </w:tcPr>
          <w:p w:rsidR="004B6B6D" w:rsidRDefault="00A411AA" w14:paraId="2CE807A1" w14:textId="77777777">
            <w:pPr>
              <w:spacing w:after="0" w:line="259" w:lineRule="auto"/>
              <w:ind w:left="110" w:right="0" w:firstLine="0"/>
              <w:jc w:val="left"/>
            </w:pPr>
            <w:r>
              <w:rPr>
                <w:b/>
                <w:sz w:val="14"/>
              </w:rPr>
              <w:t>8.088</w:t>
            </w:r>
          </w:p>
        </w:tc>
        <w:tc>
          <w:tcPr>
            <w:tcW w:w="1022" w:type="dxa"/>
          </w:tcPr>
          <w:p w:rsidR="004B6B6D" w:rsidRDefault="00A411AA" w14:paraId="5C7965DB" w14:textId="77777777">
            <w:pPr>
              <w:spacing w:after="0" w:line="259" w:lineRule="auto"/>
              <w:ind w:left="286" w:right="0" w:firstLine="0"/>
              <w:jc w:val="center"/>
            </w:pPr>
            <w:r>
              <w:rPr>
                <w:b/>
                <w:sz w:val="14"/>
              </w:rPr>
              <w:t>0</w:t>
            </w:r>
          </w:p>
        </w:tc>
        <w:tc>
          <w:tcPr>
            <w:tcW w:w="821" w:type="dxa"/>
          </w:tcPr>
          <w:p w:rsidR="004B6B6D" w:rsidP="00A47BBB" w:rsidRDefault="00A411AA" w14:paraId="38456F81" w14:textId="77777777">
            <w:pPr>
              <w:spacing w:after="0" w:line="259" w:lineRule="auto"/>
              <w:ind w:left="83" w:right="0" w:firstLine="0"/>
              <w:jc w:val="center"/>
            </w:pPr>
            <w:r>
              <w:rPr>
                <w:b/>
                <w:sz w:val="14"/>
              </w:rPr>
              <w:t>8.088</w:t>
            </w:r>
          </w:p>
        </w:tc>
        <w:tc>
          <w:tcPr>
            <w:tcW w:w="571" w:type="dxa"/>
          </w:tcPr>
          <w:p w:rsidR="004B6B6D" w:rsidP="00A47BBB" w:rsidRDefault="00A411AA" w14:paraId="5AD385BF" w14:textId="77777777">
            <w:pPr>
              <w:spacing w:after="0" w:line="259" w:lineRule="auto"/>
              <w:ind w:left="91" w:right="0" w:firstLine="0"/>
              <w:jc w:val="right"/>
            </w:pPr>
            <w:r>
              <w:rPr>
                <w:b/>
                <w:sz w:val="14"/>
              </w:rPr>
              <w:t>7.125</w:t>
            </w:r>
          </w:p>
        </w:tc>
        <w:tc>
          <w:tcPr>
            <w:tcW w:w="975" w:type="dxa"/>
            <w:gridSpan w:val="2"/>
          </w:tcPr>
          <w:p w:rsidR="004B6B6D" w:rsidP="00A47BBB" w:rsidRDefault="00A411AA" w14:paraId="7FBEE113" w14:textId="77777777">
            <w:pPr>
              <w:spacing w:after="0" w:line="259" w:lineRule="auto"/>
              <w:ind w:left="3" w:right="0" w:firstLine="0"/>
              <w:jc w:val="right"/>
            </w:pPr>
            <w:r>
              <w:rPr>
                <w:b/>
                <w:sz w:val="14"/>
              </w:rPr>
              <w:t>15.213</w:t>
            </w:r>
          </w:p>
        </w:tc>
        <w:tc>
          <w:tcPr>
            <w:tcW w:w="657" w:type="dxa"/>
          </w:tcPr>
          <w:p w:rsidR="004B6B6D" w:rsidRDefault="00A411AA" w14:paraId="58CD9D4C" w14:textId="77777777">
            <w:pPr>
              <w:spacing w:after="0" w:line="259" w:lineRule="auto"/>
              <w:ind w:left="107" w:right="0" w:firstLine="0"/>
              <w:jc w:val="center"/>
            </w:pPr>
            <w:r>
              <w:rPr>
                <w:b/>
                <w:sz w:val="14"/>
              </w:rPr>
              <w:t>1.437</w:t>
            </w:r>
          </w:p>
        </w:tc>
        <w:tc>
          <w:tcPr>
            <w:tcW w:w="660" w:type="dxa"/>
          </w:tcPr>
          <w:p w:rsidR="004B6B6D" w:rsidRDefault="00A411AA" w14:paraId="63184F23" w14:textId="77777777">
            <w:pPr>
              <w:spacing w:after="0" w:line="259" w:lineRule="auto"/>
              <w:ind w:left="3" w:right="0" w:firstLine="0"/>
              <w:jc w:val="center"/>
            </w:pPr>
            <w:r>
              <w:rPr>
                <w:rFonts w:ascii="Arial" w:hAnsi="Arial" w:eastAsia="Arial" w:cs="Arial"/>
                <w:b/>
                <w:sz w:val="14"/>
              </w:rPr>
              <w:t>‒</w:t>
            </w:r>
            <w:r>
              <w:rPr>
                <w:b/>
                <w:sz w:val="14"/>
              </w:rPr>
              <w:t xml:space="preserve"> 7.726</w:t>
            </w:r>
          </w:p>
        </w:tc>
        <w:tc>
          <w:tcPr>
            <w:tcW w:w="662" w:type="dxa"/>
          </w:tcPr>
          <w:p w:rsidR="004B6B6D" w:rsidRDefault="00A411AA" w14:paraId="36A0EC73" w14:textId="77777777">
            <w:pPr>
              <w:spacing w:after="0" w:line="259" w:lineRule="auto"/>
              <w:ind w:left="509" w:right="0" w:firstLine="0"/>
              <w:jc w:val="left"/>
            </w:pPr>
            <w:r>
              <w:rPr>
                <w:b/>
                <w:sz w:val="14"/>
              </w:rPr>
              <w:t>0</w:t>
            </w:r>
          </w:p>
        </w:tc>
        <w:tc>
          <w:tcPr>
            <w:tcW w:w="645" w:type="dxa"/>
          </w:tcPr>
          <w:p w:rsidR="004B6B6D" w:rsidRDefault="00A411AA" w14:paraId="569BBF7C" w14:textId="77777777">
            <w:pPr>
              <w:spacing w:after="0" w:line="259" w:lineRule="auto"/>
              <w:ind w:left="288" w:right="0" w:firstLine="0"/>
              <w:jc w:val="center"/>
            </w:pPr>
            <w:r>
              <w:rPr>
                <w:b/>
                <w:sz w:val="14"/>
              </w:rPr>
              <w:t>0</w:t>
            </w:r>
          </w:p>
        </w:tc>
        <w:tc>
          <w:tcPr>
            <w:tcW w:w="574" w:type="dxa"/>
          </w:tcPr>
          <w:p w:rsidR="004B6B6D" w:rsidRDefault="00A411AA" w14:paraId="300DCB5E" w14:textId="77777777">
            <w:pPr>
              <w:spacing w:after="0" w:line="259" w:lineRule="auto"/>
              <w:ind w:left="0" w:right="0" w:firstLine="0"/>
              <w:jc w:val="right"/>
            </w:pPr>
            <w:r>
              <w:rPr>
                <w:b/>
                <w:sz w:val="14"/>
              </w:rPr>
              <w:t>0</w:t>
            </w:r>
          </w:p>
        </w:tc>
      </w:tr>
      <w:tr w:rsidR="00A47BBB" w:rsidTr="00A47BBB" w14:paraId="7A4AD5A7" w14:textId="77777777">
        <w:trPr>
          <w:trHeight w:val="228"/>
        </w:trPr>
        <w:tc>
          <w:tcPr>
            <w:tcW w:w="2352" w:type="dxa"/>
          </w:tcPr>
          <w:p w:rsidR="004B6B6D" w:rsidRDefault="00A411AA" w14:paraId="5211F29E" w14:textId="77777777">
            <w:pPr>
              <w:spacing w:after="0" w:line="259" w:lineRule="auto"/>
              <w:ind w:left="290" w:right="0" w:firstLine="0"/>
              <w:jc w:val="left"/>
            </w:pPr>
            <w:r>
              <w:rPr>
                <w:i/>
                <w:sz w:val="14"/>
              </w:rPr>
              <w:t>Subsidies (regelingen)</w:t>
            </w:r>
          </w:p>
        </w:tc>
        <w:tc>
          <w:tcPr>
            <w:tcW w:w="758" w:type="dxa"/>
          </w:tcPr>
          <w:p w:rsidR="004B6B6D" w:rsidRDefault="00A411AA" w14:paraId="15956B65" w14:textId="77777777">
            <w:pPr>
              <w:spacing w:after="0" w:line="259" w:lineRule="auto"/>
              <w:ind w:left="137" w:right="0" w:firstLine="0"/>
              <w:jc w:val="left"/>
            </w:pPr>
            <w:r>
              <w:rPr>
                <w:i/>
                <w:sz w:val="14"/>
              </w:rPr>
              <w:t>7.727</w:t>
            </w:r>
          </w:p>
        </w:tc>
        <w:tc>
          <w:tcPr>
            <w:tcW w:w="1022" w:type="dxa"/>
          </w:tcPr>
          <w:p w:rsidR="004B6B6D" w:rsidRDefault="00A411AA" w14:paraId="2045CCEC" w14:textId="77777777">
            <w:pPr>
              <w:spacing w:after="0" w:line="259" w:lineRule="auto"/>
              <w:ind w:left="286" w:right="0" w:firstLine="0"/>
              <w:jc w:val="center"/>
            </w:pPr>
            <w:r>
              <w:rPr>
                <w:i/>
                <w:sz w:val="14"/>
              </w:rPr>
              <w:t>0</w:t>
            </w:r>
          </w:p>
        </w:tc>
        <w:tc>
          <w:tcPr>
            <w:tcW w:w="821" w:type="dxa"/>
          </w:tcPr>
          <w:p w:rsidR="004B6B6D" w:rsidP="00A47BBB" w:rsidRDefault="00A411AA" w14:paraId="30D33B4C" w14:textId="77777777">
            <w:pPr>
              <w:spacing w:after="0" w:line="259" w:lineRule="auto"/>
              <w:ind w:left="110" w:right="0" w:firstLine="0"/>
              <w:jc w:val="center"/>
            </w:pPr>
            <w:r>
              <w:rPr>
                <w:i/>
                <w:sz w:val="14"/>
              </w:rPr>
              <w:t>7.727</w:t>
            </w:r>
          </w:p>
        </w:tc>
        <w:tc>
          <w:tcPr>
            <w:tcW w:w="571" w:type="dxa"/>
          </w:tcPr>
          <w:p w:rsidR="004B6B6D" w:rsidP="00A47BBB" w:rsidRDefault="00A411AA" w14:paraId="3296A9FA" w14:textId="77777777">
            <w:pPr>
              <w:spacing w:after="0" w:line="259" w:lineRule="auto"/>
              <w:ind w:left="68" w:right="0" w:firstLine="0"/>
              <w:jc w:val="right"/>
            </w:pPr>
            <w:r>
              <w:rPr>
                <w:i/>
                <w:sz w:val="14"/>
              </w:rPr>
              <w:t>5.823</w:t>
            </w:r>
          </w:p>
        </w:tc>
        <w:tc>
          <w:tcPr>
            <w:tcW w:w="975" w:type="dxa"/>
            <w:gridSpan w:val="2"/>
          </w:tcPr>
          <w:p w:rsidR="004B6B6D" w:rsidP="00A47BBB" w:rsidRDefault="00A411AA" w14:paraId="5903ADB7" w14:textId="77777777">
            <w:pPr>
              <w:spacing w:after="0" w:line="259" w:lineRule="auto"/>
              <w:ind w:left="5" w:right="0" w:firstLine="0"/>
              <w:jc w:val="right"/>
            </w:pPr>
            <w:r>
              <w:rPr>
                <w:i/>
                <w:sz w:val="14"/>
              </w:rPr>
              <w:t>13.550</w:t>
            </w:r>
          </w:p>
        </w:tc>
        <w:tc>
          <w:tcPr>
            <w:tcW w:w="657" w:type="dxa"/>
          </w:tcPr>
          <w:p w:rsidR="004B6B6D" w:rsidRDefault="00A411AA" w14:paraId="7D2C33C6" w14:textId="77777777">
            <w:pPr>
              <w:spacing w:after="0" w:line="259" w:lineRule="auto"/>
              <w:ind w:left="114" w:right="0" w:firstLine="0"/>
              <w:jc w:val="center"/>
            </w:pPr>
            <w:r>
              <w:rPr>
                <w:i/>
                <w:sz w:val="14"/>
              </w:rPr>
              <w:t>1.453</w:t>
            </w:r>
          </w:p>
        </w:tc>
        <w:tc>
          <w:tcPr>
            <w:tcW w:w="660" w:type="dxa"/>
          </w:tcPr>
          <w:p w:rsidR="004B6B6D" w:rsidRDefault="00A411AA" w14:paraId="23CB1B28" w14:textId="77777777">
            <w:pPr>
              <w:spacing w:after="0" w:line="259" w:lineRule="auto"/>
              <w:ind w:left="6" w:right="0" w:firstLine="0"/>
              <w:jc w:val="center"/>
            </w:pPr>
            <w:r>
              <w:rPr>
                <w:rFonts w:ascii="Arial" w:hAnsi="Arial" w:eastAsia="Arial" w:cs="Arial"/>
                <w:i/>
                <w:sz w:val="14"/>
              </w:rPr>
              <w:t>‒</w:t>
            </w:r>
            <w:r>
              <w:rPr>
                <w:i/>
                <w:sz w:val="14"/>
              </w:rPr>
              <w:t xml:space="preserve"> 7.726</w:t>
            </w:r>
          </w:p>
        </w:tc>
        <w:tc>
          <w:tcPr>
            <w:tcW w:w="662" w:type="dxa"/>
          </w:tcPr>
          <w:p w:rsidR="004B6B6D" w:rsidRDefault="00A411AA" w14:paraId="41DD9A7C" w14:textId="77777777">
            <w:pPr>
              <w:spacing w:after="0" w:line="259" w:lineRule="auto"/>
              <w:ind w:left="509" w:right="0" w:firstLine="0"/>
              <w:jc w:val="left"/>
            </w:pPr>
            <w:r>
              <w:rPr>
                <w:i/>
                <w:sz w:val="14"/>
              </w:rPr>
              <w:t>0</w:t>
            </w:r>
          </w:p>
        </w:tc>
        <w:tc>
          <w:tcPr>
            <w:tcW w:w="645" w:type="dxa"/>
          </w:tcPr>
          <w:p w:rsidR="004B6B6D" w:rsidRDefault="00A411AA" w14:paraId="6D7C4F6D" w14:textId="77777777">
            <w:pPr>
              <w:spacing w:after="0" w:line="259" w:lineRule="auto"/>
              <w:ind w:left="288" w:right="0" w:firstLine="0"/>
              <w:jc w:val="center"/>
            </w:pPr>
            <w:r>
              <w:rPr>
                <w:i/>
                <w:sz w:val="14"/>
              </w:rPr>
              <w:t>0</w:t>
            </w:r>
          </w:p>
        </w:tc>
        <w:tc>
          <w:tcPr>
            <w:tcW w:w="574" w:type="dxa"/>
          </w:tcPr>
          <w:p w:rsidR="004B6B6D" w:rsidRDefault="00A411AA" w14:paraId="54FFF445" w14:textId="77777777">
            <w:pPr>
              <w:spacing w:after="0" w:line="259" w:lineRule="auto"/>
              <w:ind w:left="0" w:right="0" w:firstLine="0"/>
              <w:jc w:val="right"/>
            </w:pPr>
            <w:r>
              <w:rPr>
                <w:i/>
                <w:sz w:val="14"/>
              </w:rPr>
              <w:t>0</w:t>
            </w:r>
          </w:p>
        </w:tc>
      </w:tr>
      <w:tr w:rsidR="00A47BBB" w:rsidTr="00A47BBB" w14:paraId="43A27B15" w14:textId="77777777">
        <w:trPr>
          <w:trHeight w:val="225"/>
        </w:trPr>
        <w:tc>
          <w:tcPr>
            <w:tcW w:w="2352" w:type="dxa"/>
          </w:tcPr>
          <w:p w:rsidR="004B6B6D" w:rsidRDefault="00A411AA" w14:paraId="23F358A9" w14:textId="77777777">
            <w:pPr>
              <w:spacing w:after="0" w:line="259" w:lineRule="auto"/>
              <w:ind w:left="290" w:right="0" w:firstLine="0"/>
              <w:jc w:val="left"/>
            </w:pPr>
            <w:r>
              <w:rPr>
                <w:sz w:val="14"/>
              </w:rPr>
              <w:t>Voedselzekerheid</w:t>
            </w:r>
          </w:p>
        </w:tc>
        <w:tc>
          <w:tcPr>
            <w:tcW w:w="758" w:type="dxa"/>
          </w:tcPr>
          <w:p w:rsidR="004B6B6D" w:rsidRDefault="00A411AA" w14:paraId="499D21F0" w14:textId="77777777">
            <w:pPr>
              <w:spacing w:after="0" w:line="259" w:lineRule="auto"/>
              <w:ind w:left="137" w:right="0" w:firstLine="0"/>
              <w:jc w:val="left"/>
            </w:pPr>
            <w:r>
              <w:rPr>
                <w:sz w:val="14"/>
              </w:rPr>
              <w:t>7.727</w:t>
            </w:r>
          </w:p>
        </w:tc>
        <w:tc>
          <w:tcPr>
            <w:tcW w:w="1022" w:type="dxa"/>
          </w:tcPr>
          <w:p w:rsidR="004B6B6D" w:rsidRDefault="00A411AA" w14:paraId="2C2BC629" w14:textId="77777777">
            <w:pPr>
              <w:spacing w:after="0" w:line="259" w:lineRule="auto"/>
              <w:ind w:left="286" w:right="0" w:firstLine="0"/>
              <w:jc w:val="center"/>
            </w:pPr>
            <w:r>
              <w:rPr>
                <w:sz w:val="14"/>
              </w:rPr>
              <w:t>0</w:t>
            </w:r>
          </w:p>
        </w:tc>
        <w:tc>
          <w:tcPr>
            <w:tcW w:w="821" w:type="dxa"/>
          </w:tcPr>
          <w:p w:rsidR="004B6B6D" w:rsidP="00A47BBB" w:rsidRDefault="00A411AA" w14:paraId="265DE1CC" w14:textId="77777777">
            <w:pPr>
              <w:spacing w:after="0" w:line="259" w:lineRule="auto"/>
              <w:ind w:left="110" w:right="0" w:firstLine="0"/>
              <w:jc w:val="center"/>
            </w:pPr>
            <w:r>
              <w:rPr>
                <w:sz w:val="14"/>
              </w:rPr>
              <w:t>7.727</w:t>
            </w:r>
          </w:p>
        </w:tc>
        <w:tc>
          <w:tcPr>
            <w:tcW w:w="571" w:type="dxa"/>
          </w:tcPr>
          <w:p w:rsidR="004B6B6D" w:rsidP="00A47BBB" w:rsidRDefault="00A411AA" w14:paraId="7AAC0CD9" w14:textId="77777777">
            <w:pPr>
              <w:spacing w:after="0" w:line="259" w:lineRule="auto"/>
              <w:ind w:left="68" w:right="0" w:firstLine="0"/>
              <w:jc w:val="right"/>
            </w:pPr>
            <w:r>
              <w:rPr>
                <w:sz w:val="14"/>
              </w:rPr>
              <w:t>5.823</w:t>
            </w:r>
          </w:p>
        </w:tc>
        <w:tc>
          <w:tcPr>
            <w:tcW w:w="975" w:type="dxa"/>
            <w:gridSpan w:val="2"/>
          </w:tcPr>
          <w:p w:rsidR="004B6B6D" w:rsidP="00A47BBB" w:rsidRDefault="00A411AA" w14:paraId="3575D473" w14:textId="77777777">
            <w:pPr>
              <w:spacing w:after="0" w:line="259" w:lineRule="auto"/>
              <w:ind w:left="5" w:right="0" w:firstLine="0"/>
              <w:jc w:val="right"/>
            </w:pPr>
            <w:r>
              <w:rPr>
                <w:sz w:val="14"/>
              </w:rPr>
              <w:t>13.550</w:t>
            </w:r>
          </w:p>
        </w:tc>
        <w:tc>
          <w:tcPr>
            <w:tcW w:w="657" w:type="dxa"/>
          </w:tcPr>
          <w:p w:rsidR="004B6B6D" w:rsidRDefault="00A411AA" w14:paraId="0463FDBF" w14:textId="77777777">
            <w:pPr>
              <w:spacing w:after="0" w:line="259" w:lineRule="auto"/>
              <w:ind w:left="114" w:right="0" w:firstLine="0"/>
              <w:jc w:val="center"/>
            </w:pPr>
            <w:r>
              <w:rPr>
                <w:sz w:val="14"/>
              </w:rPr>
              <w:t>1.453</w:t>
            </w:r>
          </w:p>
        </w:tc>
        <w:tc>
          <w:tcPr>
            <w:tcW w:w="660" w:type="dxa"/>
          </w:tcPr>
          <w:p w:rsidR="004B6B6D" w:rsidRDefault="00A411AA" w14:paraId="0B0A442F" w14:textId="77777777">
            <w:pPr>
              <w:spacing w:after="0" w:line="259" w:lineRule="auto"/>
              <w:ind w:left="6" w:right="0" w:firstLine="0"/>
              <w:jc w:val="center"/>
            </w:pPr>
            <w:r>
              <w:rPr>
                <w:rFonts w:ascii="Arial" w:hAnsi="Arial" w:eastAsia="Arial" w:cs="Arial"/>
                <w:sz w:val="14"/>
              </w:rPr>
              <w:t>‒</w:t>
            </w:r>
            <w:r>
              <w:rPr>
                <w:sz w:val="14"/>
              </w:rPr>
              <w:t xml:space="preserve"> 7.726</w:t>
            </w:r>
          </w:p>
        </w:tc>
        <w:tc>
          <w:tcPr>
            <w:tcW w:w="662" w:type="dxa"/>
          </w:tcPr>
          <w:p w:rsidR="004B6B6D" w:rsidRDefault="00A411AA" w14:paraId="23E6709B" w14:textId="77777777">
            <w:pPr>
              <w:spacing w:after="0" w:line="259" w:lineRule="auto"/>
              <w:ind w:left="509" w:right="0" w:firstLine="0"/>
              <w:jc w:val="left"/>
            </w:pPr>
            <w:r>
              <w:rPr>
                <w:sz w:val="14"/>
              </w:rPr>
              <w:t>0</w:t>
            </w:r>
          </w:p>
        </w:tc>
        <w:tc>
          <w:tcPr>
            <w:tcW w:w="645" w:type="dxa"/>
          </w:tcPr>
          <w:p w:rsidR="004B6B6D" w:rsidRDefault="00A411AA" w14:paraId="5A7AA041" w14:textId="77777777">
            <w:pPr>
              <w:spacing w:after="0" w:line="259" w:lineRule="auto"/>
              <w:ind w:left="288" w:right="0" w:firstLine="0"/>
              <w:jc w:val="center"/>
            </w:pPr>
            <w:r>
              <w:rPr>
                <w:sz w:val="14"/>
              </w:rPr>
              <w:t>0</w:t>
            </w:r>
          </w:p>
        </w:tc>
        <w:tc>
          <w:tcPr>
            <w:tcW w:w="574" w:type="dxa"/>
          </w:tcPr>
          <w:p w:rsidR="004B6B6D" w:rsidRDefault="00A411AA" w14:paraId="2D62D56D" w14:textId="77777777">
            <w:pPr>
              <w:spacing w:after="0" w:line="259" w:lineRule="auto"/>
              <w:ind w:left="0" w:right="0" w:firstLine="0"/>
              <w:jc w:val="right"/>
            </w:pPr>
            <w:r>
              <w:rPr>
                <w:sz w:val="14"/>
              </w:rPr>
              <w:t>0</w:t>
            </w:r>
          </w:p>
        </w:tc>
      </w:tr>
      <w:tr w:rsidR="00A47BBB" w:rsidTr="00A47BBB" w14:paraId="2D6F1FDE" w14:textId="77777777">
        <w:trPr>
          <w:trHeight w:val="183"/>
        </w:trPr>
        <w:tc>
          <w:tcPr>
            <w:tcW w:w="2352" w:type="dxa"/>
          </w:tcPr>
          <w:p w:rsidR="004B6B6D" w:rsidRDefault="00A411AA" w14:paraId="4B58AF38" w14:textId="77777777">
            <w:pPr>
              <w:spacing w:after="0" w:line="259" w:lineRule="auto"/>
              <w:ind w:left="290" w:right="0" w:firstLine="0"/>
              <w:jc w:val="left"/>
            </w:pPr>
            <w:r>
              <w:rPr>
                <w:i/>
                <w:sz w:val="14"/>
              </w:rPr>
              <w:t>Garanties</w:t>
            </w:r>
          </w:p>
        </w:tc>
        <w:tc>
          <w:tcPr>
            <w:tcW w:w="758" w:type="dxa"/>
          </w:tcPr>
          <w:p w:rsidR="004B6B6D" w:rsidP="00A47BBB" w:rsidRDefault="00A411AA" w14:paraId="2446C1F9" w14:textId="77777777">
            <w:pPr>
              <w:spacing w:after="0" w:line="259" w:lineRule="auto"/>
              <w:ind w:left="0" w:right="68" w:firstLine="0"/>
              <w:jc w:val="center"/>
            </w:pPr>
            <w:r>
              <w:rPr>
                <w:i/>
                <w:sz w:val="14"/>
              </w:rPr>
              <w:t>361</w:t>
            </w:r>
          </w:p>
        </w:tc>
        <w:tc>
          <w:tcPr>
            <w:tcW w:w="1022" w:type="dxa"/>
          </w:tcPr>
          <w:p w:rsidR="004B6B6D" w:rsidRDefault="00A411AA" w14:paraId="498C4400" w14:textId="77777777">
            <w:pPr>
              <w:spacing w:after="0" w:line="259" w:lineRule="auto"/>
              <w:ind w:left="286" w:right="0" w:firstLine="0"/>
              <w:jc w:val="center"/>
            </w:pPr>
            <w:r>
              <w:rPr>
                <w:i/>
                <w:sz w:val="14"/>
              </w:rPr>
              <w:t>0</w:t>
            </w:r>
          </w:p>
        </w:tc>
        <w:tc>
          <w:tcPr>
            <w:tcW w:w="821" w:type="dxa"/>
          </w:tcPr>
          <w:p w:rsidR="004B6B6D" w:rsidP="00A47BBB" w:rsidRDefault="00A411AA" w14:paraId="251985F9" w14:textId="77777777">
            <w:pPr>
              <w:spacing w:after="0" w:line="259" w:lineRule="auto"/>
              <w:ind w:left="199" w:right="0" w:firstLine="0"/>
              <w:jc w:val="center"/>
            </w:pPr>
            <w:r>
              <w:rPr>
                <w:i/>
                <w:sz w:val="14"/>
              </w:rPr>
              <w:t>361</w:t>
            </w:r>
          </w:p>
        </w:tc>
        <w:tc>
          <w:tcPr>
            <w:tcW w:w="571" w:type="dxa"/>
          </w:tcPr>
          <w:p w:rsidR="004B6B6D" w:rsidP="00A47BBB" w:rsidRDefault="00A411AA" w14:paraId="5F35705B" w14:textId="77777777">
            <w:pPr>
              <w:spacing w:after="0" w:line="259" w:lineRule="auto"/>
              <w:ind w:left="82" w:right="0" w:firstLine="0"/>
              <w:jc w:val="right"/>
            </w:pPr>
            <w:r>
              <w:rPr>
                <w:i/>
                <w:sz w:val="14"/>
              </w:rPr>
              <w:t>1.302</w:t>
            </w:r>
          </w:p>
        </w:tc>
        <w:tc>
          <w:tcPr>
            <w:tcW w:w="975" w:type="dxa"/>
            <w:gridSpan w:val="2"/>
          </w:tcPr>
          <w:p w:rsidR="004B6B6D" w:rsidP="00A47BBB" w:rsidRDefault="00A411AA" w14:paraId="2024372A" w14:textId="77777777">
            <w:pPr>
              <w:spacing w:after="0" w:line="259" w:lineRule="auto"/>
              <w:ind w:left="94" w:right="0" w:firstLine="0"/>
              <w:jc w:val="right"/>
            </w:pPr>
            <w:r>
              <w:rPr>
                <w:i/>
                <w:sz w:val="14"/>
              </w:rPr>
              <w:t>1.663</w:t>
            </w:r>
          </w:p>
        </w:tc>
        <w:tc>
          <w:tcPr>
            <w:tcW w:w="657" w:type="dxa"/>
          </w:tcPr>
          <w:p w:rsidR="004B6B6D" w:rsidRDefault="00A411AA" w14:paraId="28651383" w14:textId="77777777">
            <w:pPr>
              <w:spacing w:after="0" w:line="259" w:lineRule="auto"/>
              <w:ind w:left="313" w:right="0" w:firstLine="0"/>
              <w:jc w:val="left"/>
            </w:pPr>
            <w:r>
              <w:rPr>
                <w:rFonts w:ascii="Arial" w:hAnsi="Arial" w:eastAsia="Arial" w:cs="Arial"/>
                <w:i/>
                <w:sz w:val="14"/>
              </w:rPr>
              <w:t>‒</w:t>
            </w:r>
            <w:r>
              <w:rPr>
                <w:i/>
                <w:sz w:val="14"/>
              </w:rPr>
              <w:t xml:space="preserve"> 16</w:t>
            </w:r>
          </w:p>
        </w:tc>
        <w:tc>
          <w:tcPr>
            <w:tcW w:w="660" w:type="dxa"/>
          </w:tcPr>
          <w:p w:rsidR="004B6B6D" w:rsidRDefault="00A411AA" w14:paraId="48AA467B" w14:textId="77777777">
            <w:pPr>
              <w:spacing w:after="0" w:line="259" w:lineRule="auto"/>
              <w:ind w:left="504" w:right="0" w:firstLine="0"/>
              <w:jc w:val="left"/>
            </w:pPr>
            <w:r>
              <w:rPr>
                <w:i/>
                <w:sz w:val="14"/>
              </w:rPr>
              <w:t>0</w:t>
            </w:r>
          </w:p>
        </w:tc>
        <w:tc>
          <w:tcPr>
            <w:tcW w:w="662" w:type="dxa"/>
          </w:tcPr>
          <w:p w:rsidR="004B6B6D" w:rsidRDefault="00A411AA" w14:paraId="475EB7DF" w14:textId="77777777">
            <w:pPr>
              <w:spacing w:after="0" w:line="259" w:lineRule="auto"/>
              <w:ind w:left="509" w:right="0" w:firstLine="0"/>
              <w:jc w:val="left"/>
            </w:pPr>
            <w:r>
              <w:rPr>
                <w:i/>
                <w:sz w:val="14"/>
              </w:rPr>
              <w:t>0</w:t>
            </w:r>
          </w:p>
        </w:tc>
        <w:tc>
          <w:tcPr>
            <w:tcW w:w="645" w:type="dxa"/>
          </w:tcPr>
          <w:p w:rsidR="004B6B6D" w:rsidRDefault="00A411AA" w14:paraId="17C0C207" w14:textId="77777777">
            <w:pPr>
              <w:spacing w:after="0" w:line="259" w:lineRule="auto"/>
              <w:ind w:left="288" w:right="0" w:firstLine="0"/>
              <w:jc w:val="center"/>
            </w:pPr>
            <w:r>
              <w:rPr>
                <w:i/>
                <w:sz w:val="14"/>
              </w:rPr>
              <w:t>0</w:t>
            </w:r>
          </w:p>
        </w:tc>
        <w:tc>
          <w:tcPr>
            <w:tcW w:w="574" w:type="dxa"/>
          </w:tcPr>
          <w:p w:rsidR="004B6B6D" w:rsidRDefault="00A411AA" w14:paraId="58E03C1E" w14:textId="77777777">
            <w:pPr>
              <w:spacing w:after="0" w:line="259" w:lineRule="auto"/>
              <w:ind w:left="0" w:right="0" w:firstLine="0"/>
              <w:jc w:val="right"/>
            </w:pPr>
            <w:r>
              <w:rPr>
                <w:i/>
                <w:sz w:val="14"/>
              </w:rPr>
              <w:t>0</w:t>
            </w:r>
          </w:p>
        </w:tc>
      </w:tr>
      <w:tr w:rsidR="00A47BBB" w:rsidTr="00B95F32" w14:paraId="53D4846B" w14:textId="77777777">
        <w:trPr>
          <w:trHeight w:val="398"/>
        </w:trPr>
        <w:tc>
          <w:tcPr>
            <w:tcW w:w="2352" w:type="dxa"/>
            <w:tcBorders>
              <w:bottom w:val="single" w:color="00B0F0" w:sz="4" w:space="0"/>
            </w:tcBorders>
          </w:tcPr>
          <w:p w:rsidR="004B6B6D" w:rsidRDefault="00A411AA" w14:paraId="1B2660BE" w14:textId="77777777">
            <w:pPr>
              <w:spacing w:after="0" w:line="259" w:lineRule="auto"/>
              <w:ind w:left="290" w:right="0" w:firstLine="0"/>
              <w:jc w:val="left"/>
            </w:pPr>
            <w:r>
              <w:rPr>
                <w:sz w:val="14"/>
              </w:rPr>
              <w:t>Borgstelling MKB</w:t>
            </w:r>
          </w:p>
        </w:tc>
        <w:tc>
          <w:tcPr>
            <w:tcW w:w="758" w:type="dxa"/>
            <w:tcBorders>
              <w:bottom w:val="single" w:color="00B0F0" w:sz="4" w:space="0"/>
            </w:tcBorders>
          </w:tcPr>
          <w:p w:rsidR="004B6B6D" w:rsidP="00A47BBB" w:rsidRDefault="00A411AA" w14:paraId="2A5A0B60" w14:textId="77777777">
            <w:pPr>
              <w:spacing w:after="0" w:line="259" w:lineRule="auto"/>
              <w:ind w:left="0" w:right="68" w:firstLine="0"/>
              <w:jc w:val="center"/>
            </w:pPr>
            <w:r>
              <w:rPr>
                <w:sz w:val="14"/>
              </w:rPr>
              <w:t>361</w:t>
            </w:r>
          </w:p>
        </w:tc>
        <w:tc>
          <w:tcPr>
            <w:tcW w:w="1022" w:type="dxa"/>
            <w:tcBorders>
              <w:bottom w:val="single" w:color="00B0F0" w:sz="4" w:space="0"/>
            </w:tcBorders>
          </w:tcPr>
          <w:p w:rsidR="004B6B6D" w:rsidRDefault="00A411AA" w14:paraId="5B733E1C" w14:textId="77777777">
            <w:pPr>
              <w:spacing w:after="0" w:line="259" w:lineRule="auto"/>
              <w:ind w:left="286" w:right="0" w:firstLine="0"/>
              <w:jc w:val="center"/>
            </w:pPr>
            <w:r>
              <w:rPr>
                <w:sz w:val="14"/>
              </w:rPr>
              <w:t>0</w:t>
            </w:r>
          </w:p>
        </w:tc>
        <w:tc>
          <w:tcPr>
            <w:tcW w:w="821" w:type="dxa"/>
            <w:tcBorders>
              <w:bottom w:val="single" w:color="00B0F0" w:sz="4" w:space="0"/>
            </w:tcBorders>
          </w:tcPr>
          <w:p w:rsidR="004B6B6D" w:rsidP="00A47BBB" w:rsidRDefault="00A411AA" w14:paraId="6F22A903" w14:textId="77777777">
            <w:pPr>
              <w:spacing w:after="0" w:line="259" w:lineRule="auto"/>
              <w:ind w:left="199" w:right="0" w:firstLine="0"/>
              <w:jc w:val="center"/>
            </w:pPr>
            <w:r>
              <w:rPr>
                <w:sz w:val="14"/>
              </w:rPr>
              <w:t>361</w:t>
            </w:r>
          </w:p>
        </w:tc>
        <w:tc>
          <w:tcPr>
            <w:tcW w:w="571" w:type="dxa"/>
            <w:tcBorders>
              <w:bottom w:val="single" w:color="00B0F0" w:sz="4" w:space="0"/>
            </w:tcBorders>
          </w:tcPr>
          <w:p w:rsidR="004B6B6D" w:rsidP="00A47BBB" w:rsidRDefault="00A411AA" w14:paraId="1FBAC710" w14:textId="77777777">
            <w:pPr>
              <w:spacing w:after="0" w:line="259" w:lineRule="auto"/>
              <w:ind w:left="82" w:right="0" w:firstLine="0"/>
              <w:jc w:val="right"/>
            </w:pPr>
            <w:r>
              <w:rPr>
                <w:sz w:val="14"/>
              </w:rPr>
              <w:t>1.302</w:t>
            </w:r>
          </w:p>
        </w:tc>
        <w:tc>
          <w:tcPr>
            <w:tcW w:w="975" w:type="dxa"/>
            <w:gridSpan w:val="2"/>
            <w:tcBorders>
              <w:bottom w:val="single" w:color="00B0F0" w:sz="4" w:space="0"/>
            </w:tcBorders>
          </w:tcPr>
          <w:p w:rsidR="004B6B6D" w:rsidP="00A47BBB" w:rsidRDefault="00A411AA" w14:paraId="5B7364BD" w14:textId="77777777">
            <w:pPr>
              <w:spacing w:after="0" w:line="259" w:lineRule="auto"/>
              <w:ind w:left="94" w:right="0" w:firstLine="0"/>
              <w:jc w:val="right"/>
            </w:pPr>
            <w:r>
              <w:rPr>
                <w:sz w:val="14"/>
              </w:rPr>
              <w:t>1.663</w:t>
            </w:r>
          </w:p>
        </w:tc>
        <w:tc>
          <w:tcPr>
            <w:tcW w:w="657" w:type="dxa"/>
            <w:tcBorders>
              <w:bottom w:val="single" w:color="00B0F0" w:sz="4" w:space="0"/>
            </w:tcBorders>
          </w:tcPr>
          <w:p w:rsidR="004B6B6D" w:rsidRDefault="00A411AA" w14:paraId="74EC7BC7" w14:textId="77777777">
            <w:pPr>
              <w:spacing w:after="0" w:line="259" w:lineRule="auto"/>
              <w:ind w:left="313" w:right="0" w:firstLine="0"/>
              <w:jc w:val="left"/>
            </w:pPr>
            <w:r>
              <w:rPr>
                <w:rFonts w:ascii="Arial" w:hAnsi="Arial" w:eastAsia="Arial" w:cs="Arial"/>
                <w:sz w:val="14"/>
              </w:rPr>
              <w:t>‒</w:t>
            </w:r>
            <w:r>
              <w:rPr>
                <w:sz w:val="14"/>
              </w:rPr>
              <w:t xml:space="preserve"> 16</w:t>
            </w:r>
          </w:p>
        </w:tc>
        <w:tc>
          <w:tcPr>
            <w:tcW w:w="660" w:type="dxa"/>
            <w:tcBorders>
              <w:bottom w:val="single" w:color="00B0F0" w:sz="4" w:space="0"/>
            </w:tcBorders>
          </w:tcPr>
          <w:p w:rsidR="004B6B6D" w:rsidRDefault="00A411AA" w14:paraId="2F556852" w14:textId="77777777">
            <w:pPr>
              <w:spacing w:after="0" w:line="259" w:lineRule="auto"/>
              <w:ind w:left="504" w:right="0" w:firstLine="0"/>
              <w:jc w:val="left"/>
            </w:pPr>
            <w:r>
              <w:rPr>
                <w:sz w:val="14"/>
              </w:rPr>
              <w:t>0</w:t>
            </w:r>
          </w:p>
        </w:tc>
        <w:tc>
          <w:tcPr>
            <w:tcW w:w="662" w:type="dxa"/>
            <w:tcBorders>
              <w:bottom w:val="single" w:color="00B0F0" w:sz="4" w:space="0"/>
            </w:tcBorders>
          </w:tcPr>
          <w:p w:rsidR="004B6B6D" w:rsidRDefault="00A411AA" w14:paraId="7A8FE255" w14:textId="77777777">
            <w:pPr>
              <w:spacing w:after="0" w:line="259" w:lineRule="auto"/>
              <w:ind w:left="509" w:right="0" w:firstLine="0"/>
              <w:jc w:val="left"/>
            </w:pPr>
            <w:r>
              <w:rPr>
                <w:sz w:val="14"/>
              </w:rPr>
              <w:t>0</w:t>
            </w:r>
          </w:p>
        </w:tc>
        <w:tc>
          <w:tcPr>
            <w:tcW w:w="645" w:type="dxa"/>
            <w:tcBorders>
              <w:bottom w:val="single" w:color="00B0F0" w:sz="4" w:space="0"/>
            </w:tcBorders>
          </w:tcPr>
          <w:p w:rsidR="004B6B6D" w:rsidRDefault="00A411AA" w14:paraId="7CEAE131" w14:textId="77777777">
            <w:pPr>
              <w:spacing w:after="0" w:line="259" w:lineRule="auto"/>
              <w:ind w:left="288" w:right="0" w:firstLine="0"/>
              <w:jc w:val="center"/>
            </w:pPr>
            <w:r>
              <w:rPr>
                <w:sz w:val="14"/>
              </w:rPr>
              <w:t>0</w:t>
            </w:r>
          </w:p>
        </w:tc>
        <w:tc>
          <w:tcPr>
            <w:tcW w:w="574" w:type="dxa"/>
            <w:tcBorders>
              <w:bottom w:val="single" w:color="00B0F0" w:sz="4" w:space="0"/>
            </w:tcBorders>
          </w:tcPr>
          <w:p w:rsidR="004B6B6D" w:rsidRDefault="00A411AA" w14:paraId="59CE20FE" w14:textId="77777777">
            <w:pPr>
              <w:spacing w:after="0" w:line="259" w:lineRule="auto"/>
              <w:ind w:left="0" w:right="0" w:firstLine="0"/>
              <w:jc w:val="right"/>
            </w:pPr>
            <w:r>
              <w:rPr>
                <w:sz w:val="14"/>
              </w:rPr>
              <w:t>0</w:t>
            </w:r>
          </w:p>
        </w:tc>
      </w:tr>
      <w:tr w:rsidR="00A47BBB" w:rsidTr="00B95F32" w14:paraId="0FCE3EEE" w14:textId="77777777">
        <w:trPr>
          <w:trHeight w:val="389"/>
        </w:trPr>
        <w:tc>
          <w:tcPr>
            <w:tcW w:w="2352" w:type="dxa"/>
            <w:tcBorders>
              <w:top w:val="single" w:color="00B0F0" w:sz="4" w:space="0"/>
              <w:bottom w:val="single" w:color="00B0F0" w:sz="4" w:space="0"/>
            </w:tcBorders>
          </w:tcPr>
          <w:p w:rsidRPr="00F500FE" w:rsidR="00F500FE" w:rsidRDefault="00F500FE" w14:paraId="4A0FCF8E" w14:textId="6D926A9D">
            <w:pPr>
              <w:spacing w:after="0" w:line="259" w:lineRule="auto"/>
              <w:ind w:left="290" w:right="0" w:firstLine="0"/>
              <w:jc w:val="left"/>
              <w:rPr>
                <w:b/>
                <w:bCs/>
                <w:sz w:val="14"/>
              </w:rPr>
            </w:pPr>
            <w:r w:rsidRPr="00F500FE">
              <w:rPr>
                <w:b/>
                <w:bCs/>
                <w:sz w:val="14"/>
              </w:rPr>
              <w:t>Ontvangsten</w:t>
            </w:r>
          </w:p>
        </w:tc>
        <w:tc>
          <w:tcPr>
            <w:tcW w:w="758" w:type="dxa"/>
            <w:tcBorders>
              <w:top w:val="single" w:color="00B0F0" w:sz="4" w:space="0"/>
              <w:bottom w:val="single" w:color="00B0F0" w:sz="4" w:space="0"/>
            </w:tcBorders>
          </w:tcPr>
          <w:p w:rsidRPr="00F500FE" w:rsidR="00F500FE" w:rsidP="00A47BBB" w:rsidRDefault="00F500FE" w14:paraId="5B9A6881" w14:textId="2510FC47">
            <w:pPr>
              <w:spacing w:after="0" w:line="259" w:lineRule="auto"/>
              <w:ind w:left="0" w:right="68" w:firstLine="0"/>
              <w:jc w:val="center"/>
              <w:rPr>
                <w:b/>
                <w:bCs/>
                <w:sz w:val="14"/>
              </w:rPr>
            </w:pPr>
            <w:r w:rsidRPr="00F500FE">
              <w:rPr>
                <w:b/>
                <w:bCs/>
                <w:sz w:val="14"/>
              </w:rPr>
              <w:t>0</w:t>
            </w:r>
          </w:p>
        </w:tc>
        <w:tc>
          <w:tcPr>
            <w:tcW w:w="1022" w:type="dxa"/>
            <w:tcBorders>
              <w:top w:val="single" w:color="00B0F0" w:sz="4" w:space="0"/>
              <w:bottom w:val="single" w:color="00B0F0" w:sz="4" w:space="0"/>
            </w:tcBorders>
          </w:tcPr>
          <w:p w:rsidRPr="00F500FE" w:rsidR="00F500FE" w:rsidRDefault="00F500FE" w14:paraId="4DA8089C" w14:textId="17AAF15C">
            <w:pPr>
              <w:spacing w:after="0" w:line="259" w:lineRule="auto"/>
              <w:ind w:left="286" w:right="0" w:firstLine="0"/>
              <w:jc w:val="center"/>
              <w:rPr>
                <w:b/>
                <w:bCs/>
                <w:sz w:val="14"/>
              </w:rPr>
            </w:pPr>
            <w:r w:rsidRPr="00F500FE">
              <w:rPr>
                <w:b/>
                <w:bCs/>
                <w:sz w:val="14"/>
              </w:rPr>
              <w:t>0</w:t>
            </w:r>
          </w:p>
        </w:tc>
        <w:tc>
          <w:tcPr>
            <w:tcW w:w="821" w:type="dxa"/>
            <w:tcBorders>
              <w:top w:val="single" w:color="00B0F0" w:sz="4" w:space="0"/>
              <w:bottom w:val="single" w:color="00B0F0" w:sz="4" w:space="0"/>
            </w:tcBorders>
          </w:tcPr>
          <w:p w:rsidRPr="00F500FE" w:rsidR="00F500FE" w:rsidP="00A47BBB" w:rsidRDefault="00F500FE" w14:paraId="425F2A27" w14:textId="13FA076E">
            <w:pPr>
              <w:spacing w:after="0" w:line="259" w:lineRule="auto"/>
              <w:ind w:left="199" w:right="0" w:firstLine="0"/>
              <w:jc w:val="center"/>
              <w:rPr>
                <w:b/>
                <w:bCs/>
                <w:sz w:val="14"/>
              </w:rPr>
            </w:pPr>
            <w:r w:rsidRPr="00F500FE">
              <w:rPr>
                <w:b/>
                <w:bCs/>
                <w:sz w:val="14"/>
              </w:rPr>
              <w:t>0</w:t>
            </w:r>
          </w:p>
        </w:tc>
        <w:tc>
          <w:tcPr>
            <w:tcW w:w="571" w:type="dxa"/>
            <w:tcBorders>
              <w:top w:val="single" w:color="00B0F0" w:sz="4" w:space="0"/>
              <w:bottom w:val="single" w:color="00B0F0" w:sz="4" w:space="0"/>
            </w:tcBorders>
          </w:tcPr>
          <w:p w:rsidRPr="00F500FE" w:rsidR="00F500FE" w:rsidP="00A47BBB" w:rsidRDefault="00F500FE" w14:paraId="57E10012" w14:textId="79FBB27E">
            <w:pPr>
              <w:spacing w:after="0" w:line="259" w:lineRule="auto"/>
              <w:ind w:left="82" w:right="0" w:firstLine="0"/>
              <w:jc w:val="right"/>
              <w:rPr>
                <w:b/>
                <w:bCs/>
                <w:sz w:val="14"/>
              </w:rPr>
            </w:pPr>
            <w:r w:rsidRPr="00F500FE">
              <w:rPr>
                <w:b/>
                <w:bCs/>
                <w:sz w:val="14"/>
              </w:rPr>
              <w:t>0</w:t>
            </w:r>
          </w:p>
        </w:tc>
        <w:tc>
          <w:tcPr>
            <w:tcW w:w="975" w:type="dxa"/>
            <w:gridSpan w:val="2"/>
            <w:tcBorders>
              <w:top w:val="single" w:color="00B0F0" w:sz="4" w:space="0"/>
              <w:bottom w:val="single" w:color="00B0F0" w:sz="4" w:space="0"/>
            </w:tcBorders>
          </w:tcPr>
          <w:p w:rsidRPr="00F500FE" w:rsidR="00F500FE" w:rsidP="00A47BBB" w:rsidRDefault="00F500FE" w14:paraId="6DCC8D93" w14:textId="47FB7A11">
            <w:pPr>
              <w:spacing w:after="0" w:line="259" w:lineRule="auto"/>
              <w:ind w:left="94" w:right="0" w:firstLine="0"/>
              <w:jc w:val="right"/>
              <w:rPr>
                <w:b/>
                <w:bCs/>
                <w:sz w:val="14"/>
              </w:rPr>
            </w:pPr>
            <w:r w:rsidRPr="00F500FE">
              <w:rPr>
                <w:b/>
                <w:bCs/>
                <w:sz w:val="14"/>
              </w:rPr>
              <w:t>0</w:t>
            </w:r>
          </w:p>
        </w:tc>
        <w:tc>
          <w:tcPr>
            <w:tcW w:w="657" w:type="dxa"/>
            <w:tcBorders>
              <w:top w:val="single" w:color="00B0F0" w:sz="4" w:space="0"/>
              <w:bottom w:val="single" w:color="00B0F0" w:sz="4" w:space="0"/>
            </w:tcBorders>
          </w:tcPr>
          <w:p w:rsidRPr="001A66AF" w:rsidR="00F500FE" w:rsidRDefault="00F500FE" w14:paraId="5B6034D7" w14:textId="1586C667">
            <w:pPr>
              <w:spacing w:after="0" w:line="259" w:lineRule="auto"/>
              <w:ind w:left="313" w:right="0" w:firstLine="0"/>
              <w:jc w:val="left"/>
              <w:rPr>
                <w:rFonts w:eastAsia="Arial"/>
                <w:b/>
                <w:bCs/>
                <w:sz w:val="14"/>
              </w:rPr>
            </w:pPr>
            <w:r w:rsidRPr="001A66AF">
              <w:rPr>
                <w:rFonts w:eastAsia="Arial"/>
                <w:b/>
                <w:bCs/>
                <w:sz w:val="14"/>
              </w:rPr>
              <w:t>0</w:t>
            </w:r>
          </w:p>
        </w:tc>
        <w:tc>
          <w:tcPr>
            <w:tcW w:w="660" w:type="dxa"/>
            <w:tcBorders>
              <w:top w:val="single" w:color="00B0F0" w:sz="4" w:space="0"/>
              <w:bottom w:val="single" w:color="00B0F0" w:sz="4" w:space="0"/>
            </w:tcBorders>
          </w:tcPr>
          <w:p w:rsidRPr="00F500FE" w:rsidR="00F500FE" w:rsidRDefault="00F500FE" w14:paraId="14D80070" w14:textId="6E762A4B">
            <w:pPr>
              <w:spacing w:after="0" w:line="259" w:lineRule="auto"/>
              <w:ind w:left="504" w:right="0" w:firstLine="0"/>
              <w:jc w:val="left"/>
              <w:rPr>
                <w:b/>
                <w:bCs/>
                <w:sz w:val="14"/>
              </w:rPr>
            </w:pPr>
            <w:r w:rsidRPr="00F500FE">
              <w:rPr>
                <w:b/>
                <w:bCs/>
                <w:sz w:val="14"/>
              </w:rPr>
              <w:t>0</w:t>
            </w:r>
          </w:p>
        </w:tc>
        <w:tc>
          <w:tcPr>
            <w:tcW w:w="662" w:type="dxa"/>
            <w:tcBorders>
              <w:top w:val="single" w:color="00B0F0" w:sz="4" w:space="0"/>
              <w:bottom w:val="single" w:color="00B0F0" w:sz="4" w:space="0"/>
            </w:tcBorders>
          </w:tcPr>
          <w:p w:rsidRPr="00F500FE" w:rsidR="00F500FE" w:rsidRDefault="00F500FE" w14:paraId="3D95847B" w14:textId="46416706">
            <w:pPr>
              <w:spacing w:after="0" w:line="259" w:lineRule="auto"/>
              <w:ind w:left="509" w:right="0" w:firstLine="0"/>
              <w:jc w:val="left"/>
              <w:rPr>
                <w:b/>
                <w:bCs/>
                <w:sz w:val="14"/>
              </w:rPr>
            </w:pPr>
            <w:r w:rsidRPr="00F500FE">
              <w:rPr>
                <w:b/>
                <w:bCs/>
                <w:sz w:val="14"/>
              </w:rPr>
              <w:t>0</w:t>
            </w:r>
          </w:p>
        </w:tc>
        <w:tc>
          <w:tcPr>
            <w:tcW w:w="645" w:type="dxa"/>
            <w:tcBorders>
              <w:top w:val="single" w:color="00B0F0" w:sz="4" w:space="0"/>
              <w:bottom w:val="single" w:color="00B0F0" w:sz="4" w:space="0"/>
            </w:tcBorders>
          </w:tcPr>
          <w:p w:rsidRPr="00F500FE" w:rsidR="00F500FE" w:rsidRDefault="00F500FE" w14:paraId="2C083A93" w14:textId="561A1AAF">
            <w:pPr>
              <w:spacing w:after="0" w:line="259" w:lineRule="auto"/>
              <w:ind w:left="288" w:right="0" w:firstLine="0"/>
              <w:jc w:val="center"/>
              <w:rPr>
                <w:b/>
                <w:bCs/>
                <w:sz w:val="14"/>
              </w:rPr>
            </w:pPr>
            <w:r w:rsidRPr="00F500FE">
              <w:rPr>
                <w:b/>
                <w:bCs/>
                <w:sz w:val="14"/>
              </w:rPr>
              <w:t>0</w:t>
            </w:r>
          </w:p>
        </w:tc>
        <w:tc>
          <w:tcPr>
            <w:tcW w:w="574" w:type="dxa"/>
            <w:tcBorders>
              <w:top w:val="single" w:color="00B0F0" w:sz="4" w:space="0"/>
              <w:bottom w:val="single" w:color="00B0F0" w:sz="4" w:space="0"/>
            </w:tcBorders>
          </w:tcPr>
          <w:p w:rsidRPr="00F500FE" w:rsidR="00F500FE" w:rsidRDefault="00F500FE" w14:paraId="52BBF5B7" w14:textId="427E8CAE">
            <w:pPr>
              <w:spacing w:after="0" w:line="259" w:lineRule="auto"/>
              <w:ind w:left="0" w:right="0" w:firstLine="0"/>
              <w:jc w:val="right"/>
              <w:rPr>
                <w:b/>
                <w:bCs/>
                <w:sz w:val="14"/>
              </w:rPr>
            </w:pPr>
            <w:r w:rsidRPr="00F500FE">
              <w:rPr>
                <w:b/>
                <w:bCs/>
                <w:sz w:val="14"/>
              </w:rPr>
              <w:t>0</w:t>
            </w:r>
          </w:p>
        </w:tc>
      </w:tr>
    </w:tbl>
    <w:p w:rsidRPr="00F500FE" w:rsidR="00F500FE" w:rsidP="00F500FE" w:rsidRDefault="00F500FE" w14:paraId="1C82D940" w14:textId="03014692">
      <w:pPr>
        <w:spacing w:after="0" w:line="259" w:lineRule="auto"/>
        <w:ind w:left="0" w:right="0" w:firstLine="0"/>
        <w:jc w:val="left"/>
      </w:pPr>
    </w:p>
    <w:p w:rsidR="004B6B6D" w:rsidRDefault="00A411AA" w14:paraId="3C79C6C2" w14:textId="445F711A">
      <w:pPr>
        <w:spacing w:after="12" w:line="259" w:lineRule="auto"/>
        <w:ind w:left="3312" w:right="0"/>
        <w:jc w:val="left"/>
      </w:pPr>
      <w:r>
        <w:rPr>
          <w:b/>
        </w:rPr>
        <w:lastRenderedPageBreak/>
        <w:t>Geschatte budgetflexibiliteit</w:t>
      </w:r>
    </w:p>
    <w:tbl>
      <w:tblPr>
        <w:tblStyle w:val="TableGrid"/>
        <w:tblW w:w="6380" w:type="dxa"/>
        <w:tblInd w:w="3314" w:type="dxa"/>
        <w:tblCellMar>
          <w:top w:w="30" w:type="dxa"/>
        </w:tblCellMar>
        <w:tblLook w:val="04A0" w:firstRow="1" w:lastRow="0" w:firstColumn="1" w:lastColumn="0" w:noHBand="0" w:noVBand="1"/>
      </w:tblPr>
      <w:tblGrid>
        <w:gridCol w:w="6071"/>
        <w:gridCol w:w="309"/>
      </w:tblGrid>
      <w:tr w:rsidR="004B6B6D" w14:paraId="5EB40956" w14:textId="77777777">
        <w:trPr>
          <w:trHeight w:val="313"/>
        </w:trPr>
        <w:tc>
          <w:tcPr>
            <w:tcW w:w="6071" w:type="dxa"/>
            <w:tcBorders>
              <w:top w:val="single" w:color="181717" w:sz="4" w:space="0"/>
              <w:left w:val="nil"/>
              <w:bottom w:val="single" w:color="009ED5" w:sz="2" w:space="0"/>
              <w:right w:val="nil"/>
            </w:tcBorders>
            <w:shd w:val="clear" w:color="auto" w:fill="009ED5"/>
          </w:tcPr>
          <w:p w:rsidR="004B6B6D" w:rsidRDefault="00A411AA" w14:paraId="26CACB55" w14:textId="77777777">
            <w:pPr>
              <w:spacing w:after="0" w:line="259" w:lineRule="auto"/>
              <w:ind w:left="116" w:right="0" w:firstLine="0"/>
              <w:jc w:val="left"/>
            </w:pPr>
            <w:r>
              <w:rPr>
                <w:color w:val="FFFEFD"/>
              </w:rPr>
              <w:t>Tabel 9 Geschatte budgetflexibiliteit artikel 4</w:t>
            </w:r>
          </w:p>
        </w:tc>
        <w:tc>
          <w:tcPr>
            <w:tcW w:w="309" w:type="dxa"/>
            <w:tcBorders>
              <w:top w:val="single" w:color="181717" w:sz="4" w:space="0"/>
              <w:left w:val="nil"/>
              <w:bottom w:val="single" w:color="009ED5" w:sz="2" w:space="0"/>
              <w:right w:val="nil"/>
            </w:tcBorders>
            <w:shd w:val="clear" w:color="auto" w:fill="009ED5"/>
          </w:tcPr>
          <w:p w:rsidR="004B6B6D" w:rsidRDefault="004B6B6D" w14:paraId="4CE740F6" w14:textId="77777777">
            <w:pPr>
              <w:spacing w:after="160" w:line="259" w:lineRule="auto"/>
              <w:ind w:left="0" w:right="0" w:firstLine="0"/>
              <w:jc w:val="left"/>
            </w:pPr>
          </w:p>
        </w:tc>
      </w:tr>
      <w:tr w:rsidR="004B6B6D" w14:paraId="23A548B5" w14:textId="77777777">
        <w:trPr>
          <w:trHeight w:val="227"/>
        </w:trPr>
        <w:tc>
          <w:tcPr>
            <w:tcW w:w="6071" w:type="dxa"/>
            <w:tcBorders>
              <w:top w:val="single" w:color="009ED5" w:sz="2" w:space="0"/>
              <w:left w:val="nil"/>
              <w:bottom w:val="single" w:color="009ED5" w:sz="2" w:space="0"/>
              <w:right w:val="nil"/>
            </w:tcBorders>
          </w:tcPr>
          <w:p w:rsidR="004B6B6D" w:rsidRDefault="00A411AA" w14:paraId="3BD71EA1" w14:textId="77777777">
            <w:pPr>
              <w:spacing w:after="0" w:line="259" w:lineRule="auto"/>
              <w:ind w:left="3" w:right="0" w:firstLine="0"/>
              <w:jc w:val="left"/>
            </w:pPr>
            <w:r>
              <w:rPr>
                <w:sz w:val="14"/>
              </w:rPr>
              <w:t>Artikel 4</w:t>
            </w:r>
          </w:p>
        </w:tc>
        <w:tc>
          <w:tcPr>
            <w:tcW w:w="309" w:type="dxa"/>
            <w:tcBorders>
              <w:top w:val="single" w:color="009ED5" w:sz="2" w:space="0"/>
              <w:left w:val="nil"/>
              <w:bottom w:val="single" w:color="009ED5" w:sz="2" w:space="0"/>
              <w:right w:val="nil"/>
            </w:tcBorders>
          </w:tcPr>
          <w:p w:rsidR="004B6B6D" w:rsidRDefault="00A411AA" w14:paraId="46BEE007" w14:textId="77777777">
            <w:pPr>
              <w:spacing w:after="0" w:line="259" w:lineRule="auto"/>
              <w:ind w:left="0" w:right="0" w:firstLine="0"/>
            </w:pPr>
            <w:r>
              <w:rPr>
                <w:sz w:val="14"/>
              </w:rPr>
              <w:t>2026</w:t>
            </w:r>
          </w:p>
        </w:tc>
      </w:tr>
      <w:tr w:rsidR="004B6B6D" w14:paraId="2867E1CD" w14:textId="77777777">
        <w:trPr>
          <w:trHeight w:val="227"/>
        </w:trPr>
        <w:tc>
          <w:tcPr>
            <w:tcW w:w="6071" w:type="dxa"/>
            <w:tcBorders>
              <w:top w:val="single" w:color="009ED5" w:sz="2" w:space="0"/>
              <w:left w:val="nil"/>
              <w:bottom w:val="nil"/>
              <w:right w:val="nil"/>
            </w:tcBorders>
          </w:tcPr>
          <w:p w:rsidR="004B6B6D" w:rsidRDefault="00A411AA" w14:paraId="16E30B44" w14:textId="77777777">
            <w:pPr>
              <w:spacing w:after="0" w:line="259" w:lineRule="auto"/>
              <w:ind w:left="3" w:right="0" w:firstLine="0"/>
              <w:jc w:val="left"/>
            </w:pPr>
            <w:r>
              <w:rPr>
                <w:sz w:val="14"/>
              </w:rPr>
              <w:t>juridisch verplicht</w:t>
            </w:r>
          </w:p>
        </w:tc>
        <w:tc>
          <w:tcPr>
            <w:tcW w:w="309" w:type="dxa"/>
            <w:tcBorders>
              <w:top w:val="single" w:color="009ED5" w:sz="2" w:space="0"/>
              <w:left w:val="nil"/>
              <w:bottom w:val="nil"/>
              <w:right w:val="nil"/>
            </w:tcBorders>
          </w:tcPr>
          <w:p w:rsidR="004B6B6D" w:rsidRDefault="00A411AA" w14:paraId="1F33FC6F" w14:textId="77777777">
            <w:pPr>
              <w:spacing w:after="0" w:line="259" w:lineRule="auto"/>
              <w:ind w:left="31" w:right="0" w:firstLine="0"/>
            </w:pPr>
            <w:r>
              <w:rPr>
                <w:sz w:val="14"/>
              </w:rPr>
              <w:t>54%</w:t>
            </w:r>
          </w:p>
        </w:tc>
      </w:tr>
      <w:tr w:rsidR="004B6B6D" w14:paraId="0093CC9C" w14:textId="77777777">
        <w:trPr>
          <w:trHeight w:val="227"/>
        </w:trPr>
        <w:tc>
          <w:tcPr>
            <w:tcW w:w="6071" w:type="dxa"/>
            <w:tcBorders>
              <w:top w:val="nil"/>
              <w:left w:val="nil"/>
              <w:bottom w:val="nil"/>
              <w:right w:val="nil"/>
            </w:tcBorders>
          </w:tcPr>
          <w:p w:rsidR="004B6B6D" w:rsidRDefault="00A411AA" w14:paraId="344E4725" w14:textId="77777777">
            <w:pPr>
              <w:spacing w:after="0" w:line="259" w:lineRule="auto"/>
              <w:ind w:left="3" w:right="0" w:firstLine="0"/>
              <w:jc w:val="left"/>
            </w:pPr>
            <w:r>
              <w:rPr>
                <w:sz w:val="14"/>
              </w:rPr>
              <w:t>bestuurlijk gebonden</w:t>
            </w:r>
          </w:p>
        </w:tc>
        <w:tc>
          <w:tcPr>
            <w:tcW w:w="309" w:type="dxa"/>
            <w:tcBorders>
              <w:top w:val="nil"/>
              <w:left w:val="nil"/>
              <w:bottom w:val="nil"/>
              <w:right w:val="nil"/>
            </w:tcBorders>
          </w:tcPr>
          <w:p w:rsidR="004B6B6D" w:rsidRDefault="00A411AA" w14:paraId="3A0C2FD5" w14:textId="77777777">
            <w:pPr>
              <w:spacing w:after="0" w:line="259" w:lineRule="auto"/>
              <w:ind w:left="39" w:right="0" w:firstLine="0"/>
            </w:pPr>
            <w:r>
              <w:rPr>
                <w:sz w:val="14"/>
              </w:rPr>
              <w:t>19%</w:t>
            </w:r>
          </w:p>
        </w:tc>
      </w:tr>
      <w:tr w:rsidR="004B6B6D" w14:paraId="30EFB0BB" w14:textId="77777777">
        <w:trPr>
          <w:trHeight w:val="227"/>
        </w:trPr>
        <w:tc>
          <w:tcPr>
            <w:tcW w:w="6071" w:type="dxa"/>
            <w:tcBorders>
              <w:top w:val="nil"/>
              <w:left w:val="nil"/>
              <w:bottom w:val="nil"/>
              <w:right w:val="nil"/>
            </w:tcBorders>
          </w:tcPr>
          <w:p w:rsidR="004B6B6D" w:rsidRDefault="00A411AA" w14:paraId="411D2210" w14:textId="77777777">
            <w:pPr>
              <w:spacing w:after="0" w:line="259" w:lineRule="auto"/>
              <w:ind w:left="3" w:right="0" w:firstLine="0"/>
              <w:jc w:val="left"/>
            </w:pPr>
            <w:r>
              <w:rPr>
                <w:sz w:val="14"/>
              </w:rPr>
              <w:t>beleidsmatig gereserveerd</w:t>
            </w:r>
          </w:p>
        </w:tc>
        <w:tc>
          <w:tcPr>
            <w:tcW w:w="309" w:type="dxa"/>
            <w:tcBorders>
              <w:top w:val="nil"/>
              <w:left w:val="nil"/>
              <w:bottom w:val="nil"/>
              <w:right w:val="nil"/>
            </w:tcBorders>
          </w:tcPr>
          <w:p w:rsidR="004B6B6D" w:rsidRDefault="00A411AA" w14:paraId="15B08BCB" w14:textId="77777777">
            <w:pPr>
              <w:spacing w:after="0" w:line="259" w:lineRule="auto"/>
              <w:ind w:left="31" w:right="0" w:firstLine="0"/>
            </w:pPr>
            <w:r>
              <w:rPr>
                <w:sz w:val="14"/>
              </w:rPr>
              <w:t>27%</w:t>
            </w:r>
          </w:p>
        </w:tc>
      </w:tr>
      <w:tr w:rsidR="004B6B6D" w14:paraId="42143CCC" w14:textId="77777777">
        <w:trPr>
          <w:trHeight w:val="226"/>
        </w:trPr>
        <w:tc>
          <w:tcPr>
            <w:tcW w:w="6071" w:type="dxa"/>
            <w:tcBorders>
              <w:top w:val="nil"/>
              <w:left w:val="nil"/>
              <w:bottom w:val="single" w:color="009ED5" w:sz="2" w:space="0"/>
              <w:right w:val="nil"/>
            </w:tcBorders>
          </w:tcPr>
          <w:p w:rsidR="004B6B6D" w:rsidRDefault="00A411AA" w14:paraId="765BC26F" w14:textId="77777777">
            <w:pPr>
              <w:spacing w:after="0" w:line="259" w:lineRule="auto"/>
              <w:ind w:left="3" w:right="0" w:firstLine="0"/>
              <w:jc w:val="left"/>
            </w:pPr>
            <w:r>
              <w:rPr>
                <w:sz w:val="14"/>
              </w:rPr>
              <w:t>nog niet ingevuld / vrij te besteden</w:t>
            </w:r>
          </w:p>
        </w:tc>
        <w:tc>
          <w:tcPr>
            <w:tcW w:w="309" w:type="dxa"/>
            <w:tcBorders>
              <w:top w:val="nil"/>
              <w:left w:val="nil"/>
              <w:bottom w:val="single" w:color="009ED5" w:sz="2" w:space="0"/>
              <w:right w:val="nil"/>
            </w:tcBorders>
          </w:tcPr>
          <w:p w:rsidR="004B6B6D" w:rsidRDefault="00A411AA" w14:paraId="393F079F" w14:textId="77777777">
            <w:pPr>
              <w:spacing w:after="0" w:line="259" w:lineRule="auto"/>
              <w:ind w:left="108" w:right="0" w:firstLine="0"/>
              <w:jc w:val="left"/>
            </w:pPr>
            <w:r>
              <w:rPr>
                <w:sz w:val="14"/>
              </w:rPr>
              <w:t>0%</w:t>
            </w:r>
          </w:p>
        </w:tc>
      </w:tr>
    </w:tbl>
    <w:p w:rsidR="00B7492D" w:rsidRDefault="00B7492D" w14:paraId="408F0145" w14:textId="77777777">
      <w:pPr>
        <w:spacing w:after="0" w:line="259" w:lineRule="auto"/>
        <w:ind w:left="3312" w:right="0"/>
        <w:jc w:val="left"/>
        <w:rPr>
          <w:b/>
        </w:rPr>
      </w:pPr>
    </w:p>
    <w:p w:rsidR="004B6B6D" w:rsidRDefault="00A411AA" w14:paraId="1D6D3661" w14:textId="63474781">
      <w:pPr>
        <w:spacing w:after="0" w:line="259" w:lineRule="auto"/>
        <w:ind w:left="3312" w:right="0"/>
        <w:jc w:val="left"/>
      </w:pPr>
      <w:r>
        <w:rPr>
          <w:b/>
        </w:rPr>
        <w:t>Juridisch verplicht</w:t>
      </w:r>
    </w:p>
    <w:p w:rsidR="004B6B6D" w:rsidRDefault="00A411AA" w14:paraId="01CBD9AB" w14:textId="1D6F9E55">
      <w:pPr>
        <w:ind w:left="3312" w:right="7"/>
      </w:pPr>
      <w:r>
        <w:t>Van het totale uitgavenbudget op artikel 4 is 5</w:t>
      </w:r>
      <w:r w:rsidR="000B7C54">
        <w:t xml:space="preserve">4 </w:t>
      </w:r>
      <w:r>
        <w:t>% juridisch verplicht.</w:t>
      </w:r>
    </w:p>
    <w:p w:rsidR="004B6B6D" w:rsidRDefault="00A411AA" w14:paraId="046A31F8" w14:textId="77777777">
      <w:pPr>
        <w:spacing w:after="206" w:line="259" w:lineRule="auto"/>
        <w:ind w:left="3312" w:right="0"/>
        <w:jc w:val="left"/>
      </w:pPr>
      <w:r>
        <w:rPr>
          <w:b/>
        </w:rPr>
        <w:t>Artikel 4.1 Curaçao, Sint Maarten en Aruba</w:t>
      </w:r>
    </w:p>
    <w:p w:rsidR="004B6B6D" w:rsidRDefault="00A411AA" w14:paraId="790B9716" w14:textId="77777777">
      <w:pPr>
        <w:ind w:left="3312" w:right="7"/>
      </w:pPr>
      <w:r>
        <w:t>Bij artikel 4.1 worden er geen mutaties toegelicht, omdat de mutaties in de eerste suppletoire begroting niet groter dan of gelijk zijn aan de ondergrens zoals deze in de Rijksbegrotingsvoorschriften (RBV) is opgenomen in de staffel.</w:t>
      </w:r>
    </w:p>
    <w:p w:rsidR="004B6B6D" w:rsidRDefault="00A411AA" w14:paraId="4CB02D54" w14:textId="77777777">
      <w:pPr>
        <w:spacing w:after="206" w:line="259" w:lineRule="auto"/>
        <w:ind w:left="3312" w:right="0"/>
        <w:jc w:val="left"/>
      </w:pPr>
      <w:r>
        <w:rPr>
          <w:b/>
        </w:rPr>
        <w:t>Artikel 4.2 Caribisch Nederland</w:t>
      </w:r>
    </w:p>
    <w:p w:rsidR="004B6B6D" w:rsidRDefault="00A411AA" w14:paraId="1DC7D44C" w14:textId="77777777">
      <w:pPr>
        <w:spacing w:after="206" w:line="259" w:lineRule="auto"/>
        <w:ind w:left="3312" w:right="0"/>
        <w:jc w:val="left"/>
      </w:pPr>
      <w:r>
        <w:rPr>
          <w:b/>
        </w:rPr>
        <w:t>Bijdrage aan medeoverheden</w:t>
      </w:r>
    </w:p>
    <w:p w:rsidR="004B6B6D" w:rsidRDefault="00A411AA" w14:paraId="162826DA" w14:textId="77777777">
      <w:pPr>
        <w:ind w:left="3312" w:right="7"/>
      </w:pPr>
      <w:r>
        <w:t>Bij artikel 4.2 worden er geen mutaties toegelicht, omdat de mutaties in de eerste suppletoire begroting niet groter dan of gelijk zijn aan de ondergrens zoals deze in de RBV is opgenomen in de staffel.</w:t>
      </w:r>
    </w:p>
    <w:p w:rsidR="004B6B6D" w:rsidRDefault="00A411AA" w14:paraId="1D67385D" w14:textId="77777777">
      <w:pPr>
        <w:spacing w:after="206" w:line="259" w:lineRule="auto"/>
        <w:ind w:left="3312" w:right="0"/>
        <w:jc w:val="left"/>
      </w:pPr>
      <w:r>
        <w:rPr>
          <w:b/>
        </w:rPr>
        <w:t>Artikel 4.3 Stimuleringsregelingen</w:t>
      </w:r>
    </w:p>
    <w:p w:rsidR="004B6B6D" w:rsidRDefault="00A411AA" w14:paraId="1BE9FFFC" w14:textId="77777777">
      <w:pPr>
        <w:spacing w:after="206" w:line="259" w:lineRule="auto"/>
        <w:ind w:left="3312" w:right="0"/>
        <w:jc w:val="left"/>
      </w:pPr>
      <w:r>
        <w:rPr>
          <w:b/>
        </w:rPr>
        <w:t>Subsidies (regelingen)</w:t>
      </w:r>
    </w:p>
    <w:p w:rsidR="004B6B6D" w:rsidRDefault="00A411AA" w14:paraId="7B0E22DC" w14:textId="77777777">
      <w:pPr>
        <w:pStyle w:val="Kop4"/>
        <w:ind w:left="3312" w:right="757"/>
      </w:pPr>
      <w:r>
        <w:t>Voedselzekerheid</w:t>
      </w:r>
    </w:p>
    <w:p w:rsidR="004B6B6D" w:rsidRDefault="00A411AA" w14:paraId="685C5A97" w14:textId="77777777">
      <w:pPr>
        <w:ind w:left="3312" w:right="7"/>
      </w:pPr>
      <w:r>
        <w:t>Deze mutatie betreft voornamelijk de oprichting van CariFoodFund en kapitaalstortingen in CariFoodFund.</w:t>
      </w:r>
    </w:p>
    <w:p w:rsidR="004B6B6D" w:rsidRDefault="00A411AA" w14:paraId="3A0C38AF" w14:textId="77777777">
      <w:pPr>
        <w:spacing w:after="216"/>
        <w:ind w:left="3312" w:right="21"/>
        <w:jc w:val="left"/>
      </w:pPr>
      <w:r>
        <w:t>Het ministerie van BZK versterkt met een revolverend fonds de voedselzekerheid in het Caribische deel van het Koninkrijk, door middel van leningen met een lage rente aan ondernemers in de agri-sector. CariFoodFund is de stichting die het revolverend fonds gaat beheren. Deze stichting wordt in 2026 opgericht. Met deze kasschuif wordt het budget in het juiste kasritme gezet om de oprichting en kapitaalstortingen in de stichting mogelijk te maken.</w:t>
      </w:r>
    </w:p>
    <w:p w:rsidR="004B6B6D" w:rsidRDefault="00A411AA" w14:paraId="01E765A6" w14:textId="77777777">
      <w:pPr>
        <w:ind w:left="3312" w:right="7"/>
      </w:pPr>
      <w:r>
        <w:t>Daarnaast wordt € 0,5 mln. gerealloceerd ten behoeve van een bijzondere uitkering aan Sint Eustatius. Zoals beschreven in de ontwerpbegroting 2026 is de versterking van de voedselzekerheid onderverdeeld in twee pijlers, waarvan de tweede pijler bestaat uit directe subsidies en bijdragen aan lokale overheden. Deze mutatie is hier onderdeel van.</w:t>
      </w:r>
    </w:p>
    <w:p w:rsidR="00337162" w:rsidRDefault="00337162" w14:paraId="557684D9" w14:textId="77777777">
      <w:pPr>
        <w:spacing w:after="160" w:line="278" w:lineRule="auto"/>
        <w:ind w:left="0" w:right="0" w:firstLine="0"/>
        <w:jc w:val="left"/>
        <w:rPr>
          <w:b/>
          <w:color w:val="009ED5"/>
        </w:rPr>
      </w:pPr>
      <w:bookmarkStart w:name="_Toc80367" w:id="8"/>
      <w:r>
        <w:br w:type="page"/>
      </w:r>
    </w:p>
    <w:p w:rsidR="004B6B6D" w:rsidRDefault="00A411AA" w14:paraId="25333D24" w14:textId="1AD416AC">
      <w:pPr>
        <w:pStyle w:val="Kop3"/>
        <w:ind w:left="3312"/>
      </w:pPr>
      <w:r>
        <w:lastRenderedPageBreak/>
        <w:t>3.4 Artikel 5. Schuldsanering/lopende inschrijving/leningen</w:t>
      </w:r>
      <w:bookmarkEnd w:id="8"/>
    </w:p>
    <w:p w:rsidR="004B6B6D" w:rsidRDefault="00A411AA" w14:paraId="39BD4B86" w14:textId="77777777">
      <w:pPr>
        <w:spacing w:after="12" w:line="259" w:lineRule="auto"/>
        <w:ind w:left="3312" w:right="0"/>
        <w:jc w:val="left"/>
      </w:pPr>
      <w:r>
        <w:rPr>
          <w:b/>
        </w:rPr>
        <w:t>Budgettaire gevolgen van beleid</w:t>
      </w:r>
    </w:p>
    <w:tbl>
      <w:tblPr>
        <w:tblStyle w:val="TableGrid"/>
        <w:tblW w:w="9699" w:type="dxa"/>
        <w:tblInd w:w="-3" w:type="dxa"/>
        <w:tblLayout w:type="fixed"/>
        <w:tblCellMar>
          <w:top w:w="29" w:type="dxa"/>
          <w:right w:w="2" w:type="dxa"/>
        </w:tblCellMar>
        <w:tblLook w:val="04A0" w:firstRow="1" w:lastRow="0" w:firstColumn="1" w:lastColumn="0" w:noHBand="0" w:noVBand="1"/>
      </w:tblPr>
      <w:tblGrid>
        <w:gridCol w:w="342"/>
        <w:gridCol w:w="1904"/>
        <w:gridCol w:w="729"/>
        <w:gridCol w:w="43"/>
        <w:gridCol w:w="795"/>
        <w:gridCol w:w="32"/>
        <w:gridCol w:w="806"/>
        <w:gridCol w:w="22"/>
        <w:gridCol w:w="816"/>
        <w:gridCol w:w="11"/>
        <w:gridCol w:w="828"/>
        <w:gridCol w:w="667"/>
        <w:gridCol w:w="670"/>
        <w:gridCol w:w="580"/>
        <w:gridCol w:w="836"/>
        <w:gridCol w:w="618"/>
      </w:tblGrid>
      <w:tr w:rsidR="004B6B6D" w:rsidTr="00AD4A6B" w14:paraId="77371AC6" w14:textId="77777777">
        <w:trPr>
          <w:trHeight w:val="537"/>
        </w:trPr>
        <w:tc>
          <w:tcPr>
            <w:tcW w:w="9699" w:type="dxa"/>
            <w:gridSpan w:val="16"/>
            <w:tcBorders>
              <w:top w:val="single" w:color="auto" w:sz="4" w:space="0"/>
            </w:tcBorders>
            <w:shd w:val="clear" w:color="auto" w:fill="009ED5"/>
          </w:tcPr>
          <w:p w:rsidR="004B6B6D" w:rsidRDefault="00A411AA" w14:paraId="2E071C10" w14:textId="77777777">
            <w:pPr>
              <w:spacing w:after="0" w:line="259" w:lineRule="auto"/>
              <w:ind w:left="116" w:right="0" w:firstLine="0"/>
              <w:jc w:val="left"/>
            </w:pPr>
            <w:r>
              <w:rPr>
                <w:color w:val="FFFEFD"/>
              </w:rPr>
              <w:t xml:space="preserve">Tabel 10 Budgettaire gevolgen van beleid artikel 5 Schuldsanering/ lopende inschrijving/ leningen (bedragen x </w:t>
            </w:r>
          </w:p>
          <w:p w:rsidR="004B6B6D" w:rsidRDefault="00A411AA" w14:paraId="61CC571F" w14:textId="77777777">
            <w:pPr>
              <w:spacing w:after="0" w:line="259" w:lineRule="auto"/>
              <w:ind w:left="116" w:right="0" w:firstLine="0"/>
              <w:jc w:val="left"/>
            </w:pPr>
            <w:r>
              <w:rPr>
                <w:color w:val="FFFEFD"/>
              </w:rPr>
              <w:t>€ 1.000)</w:t>
            </w:r>
          </w:p>
        </w:tc>
      </w:tr>
      <w:tr w:rsidR="00337162" w:rsidTr="00AD4A6B" w14:paraId="14C834AB" w14:textId="77777777">
        <w:trPr>
          <w:trHeight w:val="1077"/>
        </w:trPr>
        <w:tc>
          <w:tcPr>
            <w:tcW w:w="342" w:type="dxa"/>
            <w:tcBorders>
              <w:bottom w:val="single" w:color="00B0F0" w:sz="4" w:space="0"/>
            </w:tcBorders>
          </w:tcPr>
          <w:p w:rsidR="00337162" w:rsidRDefault="00337162" w14:paraId="180B07F5" w14:textId="77777777">
            <w:pPr>
              <w:spacing w:after="160" w:line="259" w:lineRule="auto"/>
              <w:ind w:left="0" w:right="0" w:firstLine="0"/>
              <w:jc w:val="left"/>
            </w:pPr>
          </w:p>
        </w:tc>
        <w:tc>
          <w:tcPr>
            <w:tcW w:w="1904" w:type="dxa"/>
            <w:tcBorders>
              <w:bottom w:val="single" w:color="00B0F0" w:sz="4" w:space="0"/>
            </w:tcBorders>
          </w:tcPr>
          <w:p w:rsidR="00337162" w:rsidRDefault="00337162" w14:paraId="7A3CF660" w14:textId="77777777">
            <w:pPr>
              <w:spacing w:after="160" w:line="259" w:lineRule="auto"/>
              <w:ind w:left="0" w:right="0" w:firstLine="0"/>
              <w:jc w:val="left"/>
            </w:pPr>
          </w:p>
        </w:tc>
        <w:tc>
          <w:tcPr>
            <w:tcW w:w="729" w:type="dxa"/>
            <w:tcBorders>
              <w:bottom w:val="single" w:color="00B0F0" w:sz="4" w:space="0"/>
            </w:tcBorders>
          </w:tcPr>
          <w:p w:rsidRPr="00337162" w:rsidR="00337162" w:rsidP="00337162" w:rsidRDefault="00337162" w14:paraId="6902772A" w14:textId="77777777">
            <w:pPr>
              <w:spacing w:after="0" w:line="241" w:lineRule="auto"/>
              <w:ind w:left="0" w:right="74" w:firstLine="12"/>
              <w:jc w:val="right"/>
              <w:rPr>
                <w:sz w:val="14"/>
                <w:szCs w:val="20"/>
              </w:rPr>
            </w:pPr>
            <w:r w:rsidRPr="00337162">
              <w:rPr>
                <w:sz w:val="14"/>
                <w:szCs w:val="20"/>
              </w:rPr>
              <w:t>Ontwerp-</w:t>
            </w:r>
          </w:p>
          <w:p w:rsidR="00337162" w:rsidP="00337162" w:rsidRDefault="00337162" w14:paraId="602EA4B7" w14:textId="04A27F83">
            <w:pPr>
              <w:spacing w:after="0" w:line="241" w:lineRule="auto"/>
              <w:ind w:left="0" w:right="74" w:firstLine="0"/>
              <w:jc w:val="right"/>
            </w:pPr>
            <w:r w:rsidRPr="00337162">
              <w:rPr>
                <w:sz w:val="14"/>
                <w:szCs w:val="20"/>
              </w:rPr>
              <w:t>begroting (1)</w:t>
            </w:r>
          </w:p>
        </w:tc>
        <w:tc>
          <w:tcPr>
            <w:tcW w:w="838" w:type="dxa"/>
            <w:gridSpan w:val="2"/>
            <w:tcBorders>
              <w:bottom w:val="single" w:color="00B0F0" w:sz="4" w:space="0"/>
            </w:tcBorders>
          </w:tcPr>
          <w:p w:rsidRPr="00337162" w:rsidR="00337162" w:rsidP="00645691" w:rsidRDefault="00337162" w14:paraId="18C89C6C" w14:textId="714B30DD">
            <w:pPr>
              <w:spacing w:after="0" w:line="259" w:lineRule="auto"/>
              <w:ind w:right="136"/>
              <w:jc w:val="right"/>
              <w:rPr>
                <w:sz w:val="14"/>
                <w:szCs w:val="20"/>
              </w:rPr>
            </w:pPr>
            <w:r>
              <w:rPr>
                <w:sz w:val="14"/>
                <w:szCs w:val="20"/>
              </w:rPr>
              <w:t>Mutaties via NvW, moties, amendementen</w:t>
            </w:r>
            <w:r w:rsidR="00645691">
              <w:rPr>
                <w:sz w:val="14"/>
                <w:szCs w:val="20"/>
              </w:rPr>
              <w:t xml:space="preserve"> en ISB (2)</w:t>
            </w:r>
          </w:p>
        </w:tc>
        <w:tc>
          <w:tcPr>
            <w:tcW w:w="838" w:type="dxa"/>
            <w:gridSpan w:val="2"/>
            <w:tcBorders>
              <w:bottom w:val="single" w:color="00B0F0" w:sz="4" w:space="0"/>
            </w:tcBorders>
          </w:tcPr>
          <w:p w:rsidRPr="00645691" w:rsidR="00337162" w:rsidP="00645691" w:rsidRDefault="00645691" w14:paraId="63258BC9" w14:textId="2E519FED">
            <w:pPr>
              <w:spacing w:after="0" w:line="259" w:lineRule="auto"/>
              <w:ind w:left="0" w:right="136" w:firstLine="0"/>
              <w:jc w:val="right"/>
              <w:rPr>
                <w:sz w:val="14"/>
                <w:szCs w:val="20"/>
              </w:rPr>
            </w:pPr>
            <w:r>
              <w:rPr>
                <w:sz w:val="14"/>
                <w:szCs w:val="20"/>
              </w:rPr>
              <w:t>Vastgestelde begroting t (3) = (1) + (2)</w:t>
            </w:r>
          </w:p>
        </w:tc>
        <w:tc>
          <w:tcPr>
            <w:tcW w:w="838" w:type="dxa"/>
            <w:gridSpan w:val="2"/>
            <w:tcBorders>
              <w:bottom w:val="single" w:color="00B0F0" w:sz="4" w:space="0"/>
            </w:tcBorders>
          </w:tcPr>
          <w:p w:rsidRPr="00356754" w:rsidR="00337162" w:rsidP="00356754" w:rsidRDefault="00356754" w14:paraId="327092D5" w14:textId="396AA33E">
            <w:pPr>
              <w:spacing w:after="0" w:line="259" w:lineRule="auto"/>
              <w:ind w:left="0" w:right="136" w:firstLine="0"/>
              <w:jc w:val="right"/>
              <w:rPr>
                <w:sz w:val="14"/>
                <w:szCs w:val="20"/>
              </w:rPr>
            </w:pPr>
            <w:r>
              <w:rPr>
                <w:sz w:val="14"/>
                <w:szCs w:val="20"/>
              </w:rPr>
              <w:t>Mutaties 1</w:t>
            </w:r>
            <w:r w:rsidRPr="00356754">
              <w:rPr>
                <w:sz w:val="14"/>
                <w:szCs w:val="20"/>
                <w:vertAlign w:val="superscript"/>
              </w:rPr>
              <w:t>e</w:t>
            </w:r>
            <w:r>
              <w:rPr>
                <w:sz w:val="14"/>
                <w:szCs w:val="20"/>
              </w:rPr>
              <w:t xml:space="preserve"> suppletoire begroting (4)</w:t>
            </w:r>
          </w:p>
        </w:tc>
        <w:tc>
          <w:tcPr>
            <w:tcW w:w="839" w:type="dxa"/>
            <w:gridSpan w:val="2"/>
            <w:tcBorders>
              <w:bottom w:val="single" w:color="00B0F0" w:sz="4" w:space="0"/>
            </w:tcBorders>
          </w:tcPr>
          <w:p w:rsidRPr="00356754" w:rsidR="00337162" w:rsidP="00356754" w:rsidRDefault="00356754" w14:paraId="09FF104A" w14:textId="42E716E0">
            <w:pPr>
              <w:spacing w:after="0" w:line="259" w:lineRule="auto"/>
              <w:ind w:right="136"/>
              <w:jc w:val="right"/>
              <w:rPr>
                <w:sz w:val="14"/>
                <w:szCs w:val="20"/>
              </w:rPr>
            </w:pPr>
            <w:r>
              <w:rPr>
                <w:sz w:val="14"/>
                <w:szCs w:val="20"/>
              </w:rPr>
              <w:t>Stand 1</w:t>
            </w:r>
            <w:r w:rsidRPr="00356754">
              <w:rPr>
                <w:sz w:val="14"/>
                <w:szCs w:val="20"/>
                <w:vertAlign w:val="superscript"/>
              </w:rPr>
              <w:t>e</w:t>
            </w:r>
            <w:r>
              <w:rPr>
                <w:sz w:val="14"/>
                <w:szCs w:val="20"/>
              </w:rPr>
              <w:t xml:space="preserve"> suppletoire begroting (5) = (3) + (4)</w:t>
            </w:r>
          </w:p>
        </w:tc>
        <w:tc>
          <w:tcPr>
            <w:tcW w:w="667" w:type="dxa"/>
            <w:tcBorders>
              <w:bottom w:val="single" w:color="00B0F0" w:sz="4" w:space="0"/>
            </w:tcBorders>
          </w:tcPr>
          <w:p w:rsidR="00337162" w:rsidP="00337162" w:rsidRDefault="00337162" w14:paraId="1920A12E" w14:textId="77777777">
            <w:pPr>
              <w:spacing w:after="0" w:line="259" w:lineRule="auto"/>
              <w:ind w:left="96" w:right="0" w:hanging="96"/>
              <w:jc w:val="right"/>
            </w:pPr>
            <w:r>
              <w:rPr>
                <w:sz w:val="14"/>
              </w:rPr>
              <w:t>Mutatie 2027</w:t>
            </w:r>
          </w:p>
        </w:tc>
        <w:tc>
          <w:tcPr>
            <w:tcW w:w="670" w:type="dxa"/>
            <w:tcBorders>
              <w:bottom w:val="single" w:color="00B0F0" w:sz="4" w:space="0"/>
            </w:tcBorders>
          </w:tcPr>
          <w:p w:rsidR="00337162" w:rsidP="00337162" w:rsidRDefault="00337162" w14:paraId="13D42154" w14:textId="77777777">
            <w:pPr>
              <w:spacing w:after="0" w:line="259" w:lineRule="auto"/>
              <w:ind w:left="96" w:right="0" w:hanging="96"/>
              <w:jc w:val="right"/>
            </w:pPr>
            <w:r>
              <w:rPr>
                <w:sz w:val="14"/>
              </w:rPr>
              <w:t>Mutatie 2028</w:t>
            </w:r>
          </w:p>
        </w:tc>
        <w:tc>
          <w:tcPr>
            <w:tcW w:w="580" w:type="dxa"/>
            <w:tcBorders>
              <w:bottom w:val="single" w:color="00B0F0" w:sz="4" w:space="0"/>
            </w:tcBorders>
          </w:tcPr>
          <w:p w:rsidR="00337162" w:rsidP="00337162" w:rsidRDefault="00337162" w14:paraId="4C0F4F28" w14:textId="77777777">
            <w:pPr>
              <w:spacing w:after="0" w:line="259" w:lineRule="auto"/>
              <w:ind w:left="96" w:right="0" w:hanging="96"/>
              <w:jc w:val="right"/>
            </w:pPr>
            <w:r>
              <w:rPr>
                <w:sz w:val="14"/>
              </w:rPr>
              <w:t>Mutatie 2029</w:t>
            </w:r>
          </w:p>
        </w:tc>
        <w:tc>
          <w:tcPr>
            <w:tcW w:w="836" w:type="dxa"/>
            <w:tcBorders>
              <w:bottom w:val="single" w:color="00B0F0" w:sz="4" w:space="0"/>
            </w:tcBorders>
          </w:tcPr>
          <w:p w:rsidR="00337162" w:rsidP="00337162" w:rsidRDefault="00337162" w14:paraId="431B5B5C" w14:textId="50FA85F6">
            <w:pPr>
              <w:spacing w:after="0" w:line="259" w:lineRule="auto"/>
              <w:ind w:left="96" w:right="0" w:hanging="96"/>
              <w:jc w:val="center"/>
              <w:rPr>
                <w:sz w:val="14"/>
              </w:rPr>
            </w:pPr>
            <w:r>
              <w:rPr>
                <w:sz w:val="14"/>
              </w:rPr>
              <w:t xml:space="preserve"> Mutatie </w:t>
            </w:r>
          </w:p>
          <w:p w:rsidR="00337162" w:rsidP="00337162" w:rsidRDefault="00337162" w14:paraId="025CA1DA" w14:textId="35F1FFE4">
            <w:pPr>
              <w:spacing w:after="0" w:line="259" w:lineRule="auto"/>
              <w:ind w:left="96" w:right="0" w:hanging="96"/>
              <w:jc w:val="center"/>
            </w:pPr>
            <w:r>
              <w:rPr>
                <w:sz w:val="14"/>
              </w:rPr>
              <w:t xml:space="preserve">      2030</w:t>
            </w:r>
          </w:p>
        </w:tc>
        <w:tc>
          <w:tcPr>
            <w:tcW w:w="618" w:type="dxa"/>
            <w:tcBorders>
              <w:bottom w:val="single" w:color="00B0F0" w:sz="4" w:space="0"/>
            </w:tcBorders>
          </w:tcPr>
          <w:p w:rsidR="00337162" w:rsidP="00337162" w:rsidRDefault="00337162" w14:paraId="36B9E663" w14:textId="7287D791">
            <w:pPr>
              <w:spacing w:after="0" w:line="259" w:lineRule="auto"/>
              <w:ind w:left="96" w:right="0" w:hanging="96"/>
              <w:jc w:val="right"/>
            </w:pPr>
            <w:r>
              <w:rPr>
                <w:sz w:val="14"/>
              </w:rPr>
              <w:t>Mutatie 2031</w:t>
            </w:r>
          </w:p>
        </w:tc>
      </w:tr>
      <w:tr w:rsidR="00645691" w:rsidTr="00AD4A6B" w14:paraId="3BDCF988" w14:textId="77777777">
        <w:trPr>
          <w:trHeight w:val="453"/>
        </w:trPr>
        <w:tc>
          <w:tcPr>
            <w:tcW w:w="342" w:type="dxa"/>
            <w:tcBorders>
              <w:top w:val="single" w:color="00B0F0" w:sz="4" w:space="0"/>
              <w:bottom w:val="single" w:color="00B0F0" w:sz="4" w:space="0"/>
            </w:tcBorders>
          </w:tcPr>
          <w:p w:rsidR="00645691" w:rsidRDefault="00645691" w14:paraId="5F994049" w14:textId="77777777">
            <w:pPr>
              <w:spacing w:after="0" w:line="259" w:lineRule="auto"/>
              <w:ind w:left="2" w:right="0" w:firstLine="0"/>
              <w:jc w:val="left"/>
            </w:pPr>
            <w:r>
              <w:rPr>
                <w:b/>
                <w:sz w:val="14"/>
              </w:rPr>
              <w:t>Art.</w:t>
            </w:r>
          </w:p>
        </w:tc>
        <w:tc>
          <w:tcPr>
            <w:tcW w:w="1904" w:type="dxa"/>
            <w:tcBorders>
              <w:top w:val="single" w:color="00B0F0" w:sz="4" w:space="0"/>
              <w:bottom w:val="single" w:color="00B0F0" w:sz="4" w:space="0"/>
            </w:tcBorders>
          </w:tcPr>
          <w:p w:rsidR="00645691" w:rsidRDefault="00645691" w14:paraId="15442B41" w14:textId="77777777">
            <w:pPr>
              <w:spacing w:after="0" w:line="259" w:lineRule="auto"/>
              <w:ind w:left="0" w:right="0" w:firstLine="0"/>
              <w:jc w:val="left"/>
            </w:pPr>
            <w:r>
              <w:rPr>
                <w:b/>
                <w:sz w:val="14"/>
              </w:rPr>
              <w:t>Verplichtingen</w:t>
            </w:r>
          </w:p>
        </w:tc>
        <w:tc>
          <w:tcPr>
            <w:tcW w:w="772" w:type="dxa"/>
            <w:gridSpan w:val="2"/>
            <w:tcBorders>
              <w:top w:val="single" w:color="00B0F0" w:sz="4" w:space="0"/>
              <w:bottom w:val="single" w:color="00B0F0" w:sz="4" w:space="0"/>
            </w:tcBorders>
          </w:tcPr>
          <w:p w:rsidR="00645691" w:rsidRDefault="00645691" w14:paraId="733C2451" w14:textId="77777777">
            <w:pPr>
              <w:spacing w:after="0" w:line="259" w:lineRule="auto"/>
              <w:ind w:left="0" w:right="95" w:firstLine="0"/>
              <w:jc w:val="right"/>
            </w:pPr>
            <w:r>
              <w:rPr>
                <w:b/>
                <w:sz w:val="14"/>
              </w:rPr>
              <w:t>0</w:t>
            </w:r>
          </w:p>
        </w:tc>
        <w:tc>
          <w:tcPr>
            <w:tcW w:w="827" w:type="dxa"/>
            <w:gridSpan w:val="2"/>
            <w:tcBorders>
              <w:top w:val="single" w:color="00B0F0" w:sz="4" w:space="0"/>
              <w:bottom w:val="single" w:color="00B0F0" w:sz="4" w:space="0"/>
            </w:tcBorders>
          </w:tcPr>
          <w:p w:rsidRPr="00356754" w:rsidR="00645691" w:rsidP="00356754" w:rsidRDefault="00645691" w14:paraId="060924C2" w14:textId="5A340C44">
            <w:pPr>
              <w:tabs>
                <w:tab w:val="center" w:pos="562"/>
                <w:tab w:val="center" w:pos="1260"/>
                <w:tab w:val="center" w:pos="1958"/>
                <w:tab w:val="right" w:pos="2819"/>
              </w:tabs>
              <w:spacing w:after="0" w:line="259" w:lineRule="auto"/>
              <w:ind w:left="0" w:right="0" w:firstLine="0"/>
              <w:jc w:val="right"/>
              <w:rPr>
                <w:sz w:val="14"/>
                <w:szCs w:val="16"/>
              </w:rPr>
            </w:pPr>
            <w:r w:rsidRPr="00356754">
              <w:rPr>
                <w:color w:val="000000"/>
                <w:sz w:val="14"/>
                <w:szCs w:val="16"/>
              </w:rPr>
              <w:tab/>
            </w:r>
            <w:r w:rsidR="00356754">
              <w:rPr>
                <w:color w:val="000000"/>
                <w:sz w:val="14"/>
                <w:szCs w:val="16"/>
              </w:rPr>
              <w:t>0</w:t>
            </w:r>
          </w:p>
        </w:tc>
        <w:tc>
          <w:tcPr>
            <w:tcW w:w="828" w:type="dxa"/>
            <w:gridSpan w:val="2"/>
            <w:tcBorders>
              <w:top w:val="single" w:color="00B0F0" w:sz="4" w:space="0"/>
              <w:bottom w:val="single" w:color="00B0F0" w:sz="4" w:space="0"/>
            </w:tcBorders>
          </w:tcPr>
          <w:p w:rsidRPr="00356754" w:rsidR="00645691" w:rsidP="00AD4A6B" w:rsidRDefault="00356754" w14:paraId="2A641B53" w14:textId="53E056C4">
            <w:pPr>
              <w:tabs>
                <w:tab w:val="center" w:pos="562"/>
                <w:tab w:val="center" w:pos="1088"/>
                <w:tab w:val="center" w:pos="1958"/>
                <w:tab w:val="right" w:pos="2819"/>
              </w:tabs>
              <w:spacing w:after="0" w:line="259" w:lineRule="auto"/>
              <w:ind w:left="0" w:right="0" w:firstLine="0"/>
              <w:jc w:val="right"/>
              <w:rPr>
                <w:sz w:val="14"/>
                <w:szCs w:val="16"/>
              </w:rPr>
            </w:pPr>
            <w:r>
              <w:rPr>
                <w:color w:val="000000"/>
                <w:sz w:val="14"/>
                <w:szCs w:val="16"/>
              </w:rPr>
              <w:t>0</w:t>
            </w:r>
          </w:p>
        </w:tc>
        <w:tc>
          <w:tcPr>
            <w:tcW w:w="827" w:type="dxa"/>
            <w:gridSpan w:val="2"/>
            <w:tcBorders>
              <w:top w:val="single" w:color="00B0F0" w:sz="4" w:space="0"/>
              <w:bottom w:val="single" w:color="00B0F0" w:sz="4" w:space="0"/>
            </w:tcBorders>
          </w:tcPr>
          <w:p w:rsidRPr="00356754" w:rsidR="00645691" w:rsidP="00AD4A6B" w:rsidRDefault="00356754" w14:paraId="67691711" w14:textId="6417C02C">
            <w:pPr>
              <w:tabs>
                <w:tab w:val="center" w:pos="562"/>
                <w:tab w:val="center" w:pos="1087"/>
                <w:tab w:val="center" w:pos="1958"/>
                <w:tab w:val="right" w:pos="2819"/>
              </w:tabs>
              <w:spacing w:after="0" w:line="259" w:lineRule="auto"/>
              <w:ind w:left="0" w:right="0" w:firstLine="0"/>
              <w:jc w:val="right"/>
              <w:rPr>
                <w:sz w:val="14"/>
                <w:szCs w:val="16"/>
              </w:rPr>
            </w:pPr>
            <w:r>
              <w:rPr>
                <w:color w:val="000000"/>
                <w:sz w:val="14"/>
                <w:szCs w:val="16"/>
              </w:rPr>
              <w:t>0</w:t>
            </w:r>
          </w:p>
        </w:tc>
        <w:tc>
          <w:tcPr>
            <w:tcW w:w="828" w:type="dxa"/>
            <w:tcBorders>
              <w:top w:val="single" w:color="00B0F0" w:sz="4" w:space="0"/>
              <w:bottom w:val="single" w:color="00B0F0" w:sz="4" w:space="0"/>
            </w:tcBorders>
          </w:tcPr>
          <w:p w:rsidRPr="00356754" w:rsidR="00645691" w:rsidP="00AD4A6B" w:rsidRDefault="00356754" w14:paraId="654A311B" w14:textId="3702F3D0">
            <w:pPr>
              <w:tabs>
                <w:tab w:val="center" w:pos="562"/>
                <w:tab w:val="center" w:pos="1048"/>
                <w:tab w:val="center" w:pos="1784"/>
                <w:tab w:val="right" w:pos="2819"/>
              </w:tabs>
              <w:spacing w:after="0" w:line="259" w:lineRule="auto"/>
              <w:ind w:left="0" w:right="0"/>
              <w:jc w:val="right"/>
              <w:rPr>
                <w:sz w:val="14"/>
                <w:szCs w:val="16"/>
              </w:rPr>
            </w:pPr>
            <w:r>
              <w:rPr>
                <w:color w:val="000000"/>
                <w:sz w:val="14"/>
                <w:szCs w:val="16"/>
              </w:rPr>
              <w:t>0</w:t>
            </w:r>
          </w:p>
        </w:tc>
        <w:tc>
          <w:tcPr>
            <w:tcW w:w="667" w:type="dxa"/>
            <w:tcBorders>
              <w:top w:val="single" w:color="00B0F0" w:sz="4" w:space="0"/>
              <w:bottom w:val="single" w:color="00B0F0" w:sz="4" w:space="0"/>
            </w:tcBorders>
          </w:tcPr>
          <w:p w:rsidR="00645691" w:rsidRDefault="00645691" w14:paraId="6A4AD869" w14:textId="77777777">
            <w:pPr>
              <w:spacing w:after="0" w:line="259" w:lineRule="auto"/>
              <w:ind w:left="494" w:right="0" w:firstLine="0"/>
              <w:jc w:val="left"/>
            </w:pPr>
            <w:r>
              <w:rPr>
                <w:b/>
                <w:sz w:val="14"/>
              </w:rPr>
              <w:t>0</w:t>
            </w:r>
          </w:p>
        </w:tc>
        <w:tc>
          <w:tcPr>
            <w:tcW w:w="670" w:type="dxa"/>
            <w:tcBorders>
              <w:top w:val="single" w:color="00B0F0" w:sz="4" w:space="0"/>
              <w:bottom w:val="single" w:color="00B0F0" w:sz="4" w:space="0"/>
            </w:tcBorders>
          </w:tcPr>
          <w:p w:rsidR="00645691" w:rsidRDefault="00645691" w14:paraId="545D1ACC" w14:textId="77777777">
            <w:pPr>
              <w:spacing w:after="0" w:line="259" w:lineRule="auto"/>
              <w:ind w:left="494" w:right="0" w:firstLine="0"/>
              <w:jc w:val="left"/>
            </w:pPr>
            <w:r>
              <w:rPr>
                <w:b/>
                <w:sz w:val="14"/>
              </w:rPr>
              <w:t>0</w:t>
            </w:r>
          </w:p>
        </w:tc>
        <w:tc>
          <w:tcPr>
            <w:tcW w:w="580" w:type="dxa"/>
            <w:tcBorders>
              <w:top w:val="single" w:color="00B0F0" w:sz="4" w:space="0"/>
              <w:bottom w:val="single" w:color="00B0F0" w:sz="4" w:space="0"/>
            </w:tcBorders>
          </w:tcPr>
          <w:p w:rsidR="00645691" w:rsidRDefault="00645691" w14:paraId="12D9D81B" w14:textId="77777777">
            <w:pPr>
              <w:spacing w:after="0" w:line="259" w:lineRule="auto"/>
              <w:ind w:left="499" w:right="0" w:firstLine="0"/>
              <w:jc w:val="left"/>
            </w:pPr>
            <w:r>
              <w:rPr>
                <w:b/>
                <w:sz w:val="14"/>
              </w:rPr>
              <w:t>0</w:t>
            </w:r>
          </w:p>
        </w:tc>
        <w:tc>
          <w:tcPr>
            <w:tcW w:w="836" w:type="dxa"/>
            <w:tcBorders>
              <w:top w:val="single" w:color="00B0F0" w:sz="4" w:space="0"/>
              <w:bottom w:val="single" w:color="00B0F0" w:sz="4" w:space="0"/>
            </w:tcBorders>
          </w:tcPr>
          <w:p w:rsidR="00645691" w:rsidRDefault="00645691" w14:paraId="4A444F09" w14:textId="77777777">
            <w:pPr>
              <w:spacing w:after="0" w:line="259" w:lineRule="auto"/>
              <w:ind w:left="278" w:right="0" w:firstLine="0"/>
              <w:jc w:val="center"/>
            </w:pPr>
            <w:r>
              <w:rPr>
                <w:b/>
                <w:sz w:val="14"/>
              </w:rPr>
              <w:t>0</w:t>
            </w:r>
          </w:p>
        </w:tc>
        <w:tc>
          <w:tcPr>
            <w:tcW w:w="618" w:type="dxa"/>
            <w:tcBorders>
              <w:top w:val="single" w:color="00B0F0" w:sz="4" w:space="0"/>
              <w:bottom w:val="single" w:color="00B0F0" w:sz="4" w:space="0"/>
            </w:tcBorders>
          </w:tcPr>
          <w:p w:rsidR="00645691" w:rsidRDefault="00645691" w14:paraId="3998F432" w14:textId="77777777">
            <w:pPr>
              <w:spacing w:after="0" w:line="259" w:lineRule="auto"/>
              <w:ind w:left="0" w:right="0" w:firstLine="0"/>
              <w:jc w:val="right"/>
            </w:pPr>
            <w:r>
              <w:rPr>
                <w:b/>
                <w:sz w:val="14"/>
              </w:rPr>
              <w:t>0</w:t>
            </w:r>
          </w:p>
        </w:tc>
      </w:tr>
      <w:tr w:rsidR="00645691" w:rsidTr="00AD4A6B" w14:paraId="768810BF" w14:textId="77777777">
        <w:trPr>
          <w:trHeight w:val="453"/>
        </w:trPr>
        <w:tc>
          <w:tcPr>
            <w:tcW w:w="342" w:type="dxa"/>
            <w:tcBorders>
              <w:top w:val="single" w:color="00B0F0" w:sz="4" w:space="0"/>
            </w:tcBorders>
          </w:tcPr>
          <w:p w:rsidR="00645691" w:rsidRDefault="00645691" w14:paraId="275DA84E" w14:textId="77777777">
            <w:pPr>
              <w:spacing w:after="160" w:line="259" w:lineRule="auto"/>
              <w:ind w:left="0" w:right="0" w:firstLine="0"/>
              <w:jc w:val="left"/>
            </w:pPr>
          </w:p>
        </w:tc>
        <w:tc>
          <w:tcPr>
            <w:tcW w:w="1904" w:type="dxa"/>
            <w:tcBorders>
              <w:top w:val="single" w:color="00B0F0" w:sz="4" w:space="0"/>
            </w:tcBorders>
          </w:tcPr>
          <w:p w:rsidR="00645691" w:rsidRDefault="00645691" w14:paraId="4F0E8044" w14:textId="77777777">
            <w:pPr>
              <w:spacing w:after="0" w:line="259" w:lineRule="auto"/>
              <w:ind w:left="0" w:right="0" w:firstLine="0"/>
              <w:jc w:val="left"/>
            </w:pPr>
            <w:r>
              <w:rPr>
                <w:b/>
                <w:sz w:val="14"/>
              </w:rPr>
              <w:t>Uitgaven</w:t>
            </w:r>
          </w:p>
        </w:tc>
        <w:tc>
          <w:tcPr>
            <w:tcW w:w="772" w:type="dxa"/>
            <w:gridSpan w:val="2"/>
            <w:tcBorders>
              <w:top w:val="single" w:color="00B0F0" w:sz="4" w:space="0"/>
            </w:tcBorders>
          </w:tcPr>
          <w:p w:rsidR="00645691" w:rsidRDefault="00645691" w14:paraId="7A5B98ED" w14:textId="77777777">
            <w:pPr>
              <w:spacing w:after="0" w:line="259" w:lineRule="auto"/>
              <w:ind w:left="125" w:right="0" w:firstLine="0"/>
              <w:jc w:val="center"/>
            </w:pPr>
            <w:r>
              <w:rPr>
                <w:b/>
                <w:sz w:val="14"/>
              </w:rPr>
              <w:t>28.517</w:t>
            </w:r>
          </w:p>
        </w:tc>
        <w:tc>
          <w:tcPr>
            <w:tcW w:w="827" w:type="dxa"/>
            <w:gridSpan w:val="2"/>
            <w:tcBorders>
              <w:top w:val="single" w:color="00B0F0" w:sz="4" w:space="0"/>
            </w:tcBorders>
          </w:tcPr>
          <w:p w:rsidRPr="00356754" w:rsidR="00645691" w:rsidP="00356754" w:rsidRDefault="00356754" w14:paraId="1554B339" w14:textId="07503986">
            <w:pPr>
              <w:tabs>
                <w:tab w:val="center" w:pos="562"/>
                <w:tab w:val="center" w:pos="1048"/>
                <w:tab w:val="center" w:pos="1784"/>
                <w:tab w:val="right" w:pos="2819"/>
              </w:tabs>
              <w:spacing w:after="0" w:line="259" w:lineRule="auto"/>
              <w:ind w:left="0" w:right="0"/>
              <w:jc w:val="right"/>
              <w:rPr>
                <w:sz w:val="14"/>
                <w:szCs w:val="16"/>
              </w:rPr>
            </w:pPr>
            <w:r>
              <w:rPr>
                <w:sz w:val="14"/>
                <w:szCs w:val="16"/>
              </w:rPr>
              <w:t>0</w:t>
            </w:r>
          </w:p>
        </w:tc>
        <w:tc>
          <w:tcPr>
            <w:tcW w:w="828" w:type="dxa"/>
            <w:gridSpan w:val="2"/>
            <w:tcBorders>
              <w:top w:val="single" w:color="00B0F0" w:sz="4" w:space="0"/>
            </w:tcBorders>
          </w:tcPr>
          <w:p w:rsidRPr="00356754" w:rsidR="00645691" w:rsidP="00AD4A6B" w:rsidRDefault="00356754" w14:paraId="6D6C48C7" w14:textId="000118BE">
            <w:pPr>
              <w:tabs>
                <w:tab w:val="center" w:pos="562"/>
                <w:tab w:val="center" w:pos="1048"/>
                <w:tab w:val="center" w:pos="1784"/>
                <w:tab w:val="right" w:pos="2819"/>
              </w:tabs>
              <w:spacing w:after="0" w:line="259" w:lineRule="auto"/>
              <w:ind w:left="0" w:right="0"/>
              <w:jc w:val="right"/>
              <w:rPr>
                <w:sz w:val="14"/>
                <w:szCs w:val="16"/>
              </w:rPr>
            </w:pPr>
            <w:r>
              <w:rPr>
                <w:sz w:val="14"/>
                <w:szCs w:val="16"/>
              </w:rPr>
              <w:t>28.517</w:t>
            </w:r>
          </w:p>
        </w:tc>
        <w:tc>
          <w:tcPr>
            <w:tcW w:w="827" w:type="dxa"/>
            <w:gridSpan w:val="2"/>
            <w:tcBorders>
              <w:top w:val="single" w:color="00B0F0" w:sz="4" w:space="0"/>
            </w:tcBorders>
          </w:tcPr>
          <w:p w:rsidRPr="00356754" w:rsidR="00645691" w:rsidP="00AD4A6B" w:rsidRDefault="00356754" w14:paraId="6E30E789" w14:textId="721120F1">
            <w:pPr>
              <w:tabs>
                <w:tab w:val="center" w:pos="562"/>
                <w:tab w:val="center" w:pos="1048"/>
                <w:tab w:val="center" w:pos="1784"/>
                <w:tab w:val="right" w:pos="2819"/>
              </w:tabs>
              <w:spacing w:after="0" w:line="259" w:lineRule="auto"/>
              <w:ind w:left="0" w:right="0"/>
              <w:jc w:val="right"/>
              <w:rPr>
                <w:sz w:val="14"/>
                <w:szCs w:val="16"/>
              </w:rPr>
            </w:pPr>
            <w:r>
              <w:rPr>
                <w:sz w:val="14"/>
                <w:szCs w:val="16"/>
              </w:rPr>
              <w:t>0</w:t>
            </w:r>
          </w:p>
        </w:tc>
        <w:tc>
          <w:tcPr>
            <w:tcW w:w="828" w:type="dxa"/>
            <w:tcBorders>
              <w:top w:val="single" w:color="00B0F0" w:sz="4" w:space="0"/>
            </w:tcBorders>
          </w:tcPr>
          <w:p w:rsidRPr="00356754" w:rsidR="00645691" w:rsidP="00AD4A6B" w:rsidRDefault="00356754" w14:paraId="2706AF57" w14:textId="21D9BD54">
            <w:pPr>
              <w:tabs>
                <w:tab w:val="center" w:pos="562"/>
                <w:tab w:val="center" w:pos="1048"/>
                <w:tab w:val="center" w:pos="1784"/>
                <w:tab w:val="right" w:pos="2819"/>
              </w:tabs>
              <w:spacing w:after="0" w:line="259" w:lineRule="auto"/>
              <w:ind w:left="0" w:right="0"/>
              <w:jc w:val="right"/>
              <w:rPr>
                <w:sz w:val="14"/>
                <w:szCs w:val="16"/>
              </w:rPr>
            </w:pPr>
            <w:r>
              <w:rPr>
                <w:sz w:val="14"/>
                <w:szCs w:val="16"/>
              </w:rPr>
              <w:t>28.517</w:t>
            </w:r>
          </w:p>
        </w:tc>
        <w:tc>
          <w:tcPr>
            <w:tcW w:w="667" w:type="dxa"/>
            <w:tcBorders>
              <w:top w:val="single" w:color="00B0F0" w:sz="4" w:space="0"/>
            </w:tcBorders>
          </w:tcPr>
          <w:p w:rsidR="00645691" w:rsidRDefault="00645691" w14:paraId="46815E2B" w14:textId="77777777">
            <w:pPr>
              <w:spacing w:after="0" w:line="259" w:lineRule="auto"/>
              <w:ind w:left="494" w:right="0" w:firstLine="0"/>
              <w:jc w:val="left"/>
            </w:pPr>
            <w:r>
              <w:rPr>
                <w:b/>
                <w:sz w:val="14"/>
              </w:rPr>
              <w:t>0</w:t>
            </w:r>
          </w:p>
        </w:tc>
        <w:tc>
          <w:tcPr>
            <w:tcW w:w="670" w:type="dxa"/>
            <w:tcBorders>
              <w:top w:val="single" w:color="00B0F0" w:sz="4" w:space="0"/>
            </w:tcBorders>
          </w:tcPr>
          <w:p w:rsidR="00645691" w:rsidRDefault="00645691" w14:paraId="6C066EFC" w14:textId="77777777">
            <w:pPr>
              <w:spacing w:after="0" w:line="259" w:lineRule="auto"/>
              <w:ind w:left="494" w:right="0" w:firstLine="0"/>
              <w:jc w:val="left"/>
            </w:pPr>
            <w:r>
              <w:rPr>
                <w:b/>
                <w:sz w:val="14"/>
              </w:rPr>
              <w:t>0</w:t>
            </w:r>
          </w:p>
        </w:tc>
        <w:tc>
          <w:tcPr>
            <w:tcW w:w="580" w:type="dxa"/>
            <w:tcBorders>
              <w:top w:val="single" w:color="00B0F0" w:sz="4" w:space="0"/>
            </w:tcBorders>
          </w:tcPr>
          <w:p w:rsidR="00645691" w:rsidRDefault="00645691" w14:paraId="4DDCB1CE" w14:textId="77777777">
            <w:pPr>
              <w:spacing w:after="0" w:line="259" w:lineRule="auto"/>
              <w:ind w:left="499" w:right="0" w:firstLine="0"/>
              <w:jc w:val="left"/>
            </w:pPr>
            <w:r>
              <w:rPr>
                <w:b/>
                <w:sz w:val="14"/>
              </w:rPr>
              <w:t>0</w:t>
            </w:r>
          </w:p>
        </w:tc>
        <w:tc>
          <w:tcPr>
            <w:tcW w:w="836" w:type="dxa"/>
            <w:tcBorders>
              <w:top w:val="single" w:color="00B0F0" w:sz="4" w:space="0"/>
            </w:tcBorders>
          </w:tcPr>
          <w:p w:rsidR="00645691" w:rsidRDefault="00645691" w14:paraId="269E1A35" w14:textId="77777777">
            <w:pPr>
              <w:spacing w:after="0" w:line="259" w:lineRule="auto"/>
              <w:ind w:left="278" w:right="0" w:firstLine="0"/>
              <w:jc w:val="center"/>
            </w:pPr>
            <w:r>
              <w:rPr>
                <w:b/>
                <w:sz w:val="14"/>
              </w:rPr>
              <w:t>0</w:t>
            </w:r>
          </w:p>
        </w:tc>
        <w:tc>
          <w:tcPr>
            <w:tcW w:w="618" w:type="dxa"/>
            <w:tcBorders>
              <w:top w:val="single" w:color="00B0F0" w:sz="4" w:space="0"/>
            </w:tcBorders>
          </w:tcPr>
          <w:p w:rsidR="00645691" w:rsidRDefault="00645691" w14:paraId="1A602C16" w14:textId="77777777">
            <w:pPr>
              <w:spacing w:after="0" w:line="259" w:lineRule="auto"/>
              <w:ind w:left="0" w:right="0" w:firstLine="0"/>
              <w:jc w:val="right"/>
            </w:pPr>
            <w:r>
              <w:rPr>
                <w:b/>
                <w:sz w:val="14"/>
              </w:rPr>
              <w:t>9.811</w:t>
            </w:r>
          </w:p>
        </w:tc>
      </w:tr>
      <w:tr w:rsidR="00645691" w:rsidTr="00AD4A6B" w14:paraId="1B73234E" w14:textId="77777777">
        <w:trPr>
          <w:trHeight w:val="396"/>
        </w:trPr>
        <w:tc>
          <w:tcPr>
            <w:tcW w:w="342" w:type="dxa"/>
            <w:tcBorders>
              <w:top w:val="single" w:color="00B0F0" w:sz="4" w:space="0"/>
            </w:tcBorders>
          </w:tcPr>
          <w:p w:rsidR="00645691" w:rsidRDefault="00645691" w14:paraId="5CF75789" w14:textId="77777777">
            <w:pPr>
              <w:spacing w:after="0" w:line="259" w:lineRule="auto"/>
              <w:ind w:left="2" w:right="0" w:firstLine="0"/>
              <w:jc w:val="left"/>
            </w:pPr>
            <w:r>
              <w:rPr>
                <w:b/>
                <w:sz w:val="14"/>
              </w:rPr>
              <w:t>5.1</w:t>
            </w:r>
          </w:p>
        </w:tc>
        <w:tc>
          <w:tcPr>
            <w:tcW w:w="1904" w:type="dxa"/>
            <w:tcBorders>
              <w:top w:val="single" w:color="00B0F0" w:sz="4" w:space="0"/>
            </w:tcBorders>
          </w:tcPr>
          <w:p w:rsidR="00645691" w:rsidRDefault="00645691" w14:paraId="17E60F32" w14:textId="77777777">
            <w:pPr>
              <w:spacing w:after="0" w:line="259" w:lineRule="auto"/>
              <w:ind w:left="0" w:right="94" w:firstLine="0"/>
              <w:jc w:val="left"/>
            </w:pPr>
            <w:r>
              <w:rPr>
                <w:b/>
                <w:sz w:val="14"/>
              </w:rPr>
              <w:t>Schuldsanering Curaçao en Sint Maarten</w:t>
            </w:r>
          </w:p>
        </w:tc>
        <w:tc>
          <w:tcPr>
            <w:tcW w:w="772" w:type="dxa"/>
            <w:gridSpan w:val="2"/>
            <w:tcBorders>
              <w:top w:val="single" w:color="00B0F0" w:sz="4" w:space="0"/>
            </w:tcBorders>
          </w:tcPr>
          <w:p w:rsidR="00645691" w:rsidRDefault="00645691" w14:paraId="6FE19E45" w14:textId="77777777">
            <w:pPr>
              <w:spacing w:after="0" w:line="259" w:lineRule="auto"/>
              <w:ind w:left="125" w:right="0" w:firstLine="0"/>
              <w:jc w:val="center"/>
            </w:pPr>
            <w:r>
              <w:rPr>
                <w:b/>
                <w:sz w:val="14"/>
              </w:rPr>
              <w:t>28.517</w:t>
            </w:r>
          </w:p>
        </w:tc>
        <w:tc>
          <w:tcPr>
            <w:tcW w:w="827" w:type="dxa"/>
            <w:gridSpan w:val="2"/>
            <w:tcBorders>
              <w:top w:val="single" w:color="00B0F0" w:sz="4" w:space="0"/>
            </w:tcBorders>
          </w:tcPr>
          <w:p w:rsidRPr="00356754" w:rsidR="00645691" w:rsidP="00356754" w:rsidRDefault="00356754" w14:paraId="0BE5D340" w14:textId="2BBB7DAE">
            <w:pPr>
              <w:tabs>
                <w:tab w:val="center" w:pos="562"/>
                <w:tab w:val="center" w:pos="1048"/>
                <w:tab w:val="center" w:pos="1784"/>
                <w:tab w:val="right" w:pos="2819"/>
              </w:tabs>
              <w:spacing w:after="0" w:line="259" w:lineRule="auto"/>
              <w:ind w:left="0" w:right="0"/>
              <w:jc w:val="right"/>
              <w:rPr>
                <w:sz w:val="14"/>
                <w:szCs w:val="16"/>
              </w:rPr>
            </w:pPr>
            <w:r>
              <w:rPr>
                <w:sz w:val="14"/>
                <w:szCs w:val="16"/>
              </w:rPr>
              <w:t>0</w:t>
            </w:r>
          </w:p>
        </w:tc>
        <w:tc>
          <w:tcPr>
            <w:tcW w:w="828" w:type="dxa"/>
            <w:gridSpan w:val="2"/>
            <w:tcBorders>
              <w:top w:val="single" w:color="00B0F0" w:sz="4" w:space="0"/>
            </w:tcBorders>
          </w:tcPr>
          <w:p w:rsidRPr="00356754" w:rsidR="00645691" w:rsidP="00AD4A6B" w:rsidRDefault="00356754" w14:paraId="0AE5F15B" w14:textId="2CC11251">
            <w:pPr>
              <w:tabs>
                <w:tab w:val="center" w:pos="562"/>
                <w:tab w:val="center" w:pos="1048"/>
                <w:tab w:val="center" w:pos="1784"/>
                <w:tab w:val="right" w:pos="2819"/>
              </w:tabs>
              <w:spacing w:after="0" w:line="259" w:lineRule="auto"/>
              <w:ind w:left="0" w:right="0"/>
              <w:jc w:val="right"/>
              <w:rPr>
                <w:sz w:val="14"/>
                <w:szCs w:val="16"/>
              </w:rPr>
            </w:pPr>
            <w:r>
              <w:rPr>
                <w:sz w:val="14"/>
                <w:szCs w:val="16"/>
              </w:rPr>
              <w:t>28.517</w:t>
            </w:r>
          </w:p>
        </w:tc>
        <w:tc>
          <w:tcPr>
            <w:tcW w:w="827" w:type="dxa"/>
            <w:gridSpan w:val="2"/>
            <w:tcBorders>
              <w:top w:val="single" w:color="00B0F0" w:sz="4" w:space="0"/>
            </w:tcBorders>
          </w:tcPr>
          <w:p w:rsidRPr="00356754" w:rsidR="00645691" w:rsidP="00AD4A6B" w:rsidRDefault="00356754" w14:paraId="3268DEE4" w14:textId="1629C0FA">
            <w:pPr>
              <w:tabs>
                <w:tab w:val="center" w:pos="562"/>
                <w:tab w:val="center" w:pos="1048"/>
                <w:tab w:val="center" w:pos="1784"/>
                <w:tab w:val="right" w:pos="2819"/>
              </w:tabs>
              <w:spacing w:after="0" w:line="259" w:lineRule="auto"/>
              <w:ind w:left="0" w:right="0"/>
              <w:jc w:val="right"/>
              <w:rPr>
                <w:sz w:val="14"/>
                <w:szCs w:val="16"/>
              </w:rPr>
            </w:pPr>
            <w:r>
              <w:rPr>
                <w:sz w:val="14"/>
                <w:szCs w:val="16"/>
              </w:rPr>
              <w:t>0</w:t>
            </w:r>
          </w:p>
        </w:tc>
        <w:tc>
          <w:tcPr>
            <w:tcW w:w="828" w:type="dxa"/>
            <w:tcBorders>
              <w:top w:val="single" w:color="00B0F0" w:sz="4" w:space="0"/>
            </w:tcBorders>
          </w:tcPr>
          <w:p w:rsidRPr="00356754" w:rsidR="00645691" w:rsidP="00AD4A6B" w:rsidRDefault="00356754" w14:paraId="3D81A43E" w14:textId="31EB263D">
            <w:pPr>
              <w:tabs>
                <w:tab w:val="center" w:pos="562"/>
                <w:tab w:val="center" w:pos="1048"/>
                <w:tab w:val="center" w:pos="1784"/>
                <w:tab w:val="right" w:pos="2819"/>
              </w:tabs>
              <w:spacing w:after="0" w:line="259" w:lineRule="auto"/>
              <w:ind w:left="0" w:right="0"/>
              <w:jc w:val="right"/>
              <w:rPr>
                <w:sz w:val="14"/>
                <w:szCs w:val="16"/>
              </w:rPr>
            </w:pPr>
            <w:r>
              <w:rPr>
                <w:sz w:val="14"/>
                <w:szCs w:val="16"/>
              </w:rPr>
              <w:t>28.517</w:t>
            </w:r>
          </w:p>
        </w:tc>
        <w:tc>
          <w:tcPr>
            <w:tcW w:w="667" w:type="dxa"/>
            <w:tcBorders>
              <w:top w:val="single" w:color="00B0F0" w:sz="4" w:space="0"/>
            </w:tcBorders>
          </w:tcPr>
          <w:p w:rsidR="00645691" w:rsidRDefault="00645691" w14:paraId="3186BD02" w14:textId="77777777">
            <w:pPr>
              <w:spacing w:after="0" w:line="259" w:lineRule="auto"/>
              <w:ind w:left="494" w:right="0" w:firstLine="0"/>
              <w:jc w:val="left"/>
            </w:pPr>
            <w:r>
              <w:rPr>
                <w:b/>
                <w:sz w:val="14"/>
              </w:rPr>
              <w:t>0</w:t>
            </w:r>
          </w:p>
        </w:tc>
        <w:tc>
          <w:tcPr>
            <w:tcW w:w="670" w:type="dxa"/>
            <w:tcBorders>
              <w:top w:val="single" w:color="00B0F0" w:sz="4" w:space="0"/>
            </w:tcBorders>
          </w:tcPr>
          <w:p w:rsidR="00645691" w:rsidRDefault="00645691" w14:paraId="190DD171" w14:textId="77777777">
            <w:pPr>
              <w:spacing w:after="0" w:line="259" w:lineRule="auto"/>
              <w:ind w:left="494" w:right="0" w:firstLine="0"/>
              <w:jc w:val="left"/>
            </w:pPr>
            <w:r>
              <w:rPr>
                <w:b/>
                <w:sz w:val="14"/>
              </w:rPr>
              <w:t>0</w:t>
            </w:r>
          </w:p>
        </w:tc>
        <w:tc>
          <w:tcPr>
            <w:tcW w:w="580" w:type="dxa"/>
            <w:tcBorders>
              <w:top w:val="single" w:color="00B0F0" w:sz="4" w:space="0"/>
            </w:tcBorders>
          </w:tcPr>
          <w:p w:rsidR="00645691" w:rsidRDefault="00645691" w14:paraId="42289C1D" w14:textId="77777777">
            <w:pPr>
              <w:spacing w:after="0" w:line="259" w:lineRule="auto"/>
              <w:ind w:left="499" w:right="0" w:firstLine="0"/>
              <w:jc w:val="left"/>
            </w:pPr>
            <w:r>
              <w:rPr>
                <w:b/>
                <w:sz w:val="14"/>
              </w:rPr>
              <w:t>0</w:t>
            </w:r>
          </w:p>
        </w:tc>
        <w:tc>
          <w:tcPr>
            <w:tcW w:w="836" w:type="dxa"/>
            <w:tcBorders>
              <w:top w:val="single" w:color="00B0F0" w:sz="4" w:space="0"/>
            </w:tcBorders>
          </w:tcPr>
          <w:p w:rsidR="00645691" w:rsidRDefault="00645691" w14:paraId="2AF9E9FD" w14:textId="77777777">
            <w:pPr>
              <w:spacing w:after="0" w:line="259" w:lineRule="auto"/>
              <w:ind w:left="278" w:right="0" w:firstLine="0"/>
              <w:jc w:val="center"/>
            </w:pPr>
            <w:r>
              <w:rPr>
                <w:b/>
                <w:sz w:val="14"/>
              </w:rPr>
              <w:t>0</w:t>
            </w:r>
          </w:p>
        </w:tc>
        <w:tc>
          <w:tcPr>
            <w:tcW w:w="618" w:type="dxa"/>
            <w:tcBorders>
              <w:top w:val="single" w:color="00B0F0" w:sz="4" w:space="0"/>
            </w:tcBorders>
          </w:tcPr>
          <w:p w:rsidR="00645691" w:rsidRDefault="00645691" w14:paraId="50926680" w14:textId="77777777">
            <w:pPr>
              <w:spacing w:after="0" w:line="259" w:lineRule="auto"/>
              <w:ind w:left="0" w:right="0" w:firstLine="0"/>
              <w:jc w:val="right"/>
            </w:pPr>
            <w:r>
              <w:rPr>
                <w:b/>
                <w:sz w:val="14"/>
              </w:rPr>
              <w:t>9.811</w:t>
            </w:r>
          </w:p>
        </w:tc>
      </w:tr>
      <w:tr w:rsidR="00645691" w:rsidTr="00AD4A6B" w14:paraId="445F2FBE" w14:textId="77777777">
        <w:trPr>
          <w:trHeight w:val="228"/>
        </w:trPr>
        <w:tc>
          <w:tcPr>
            <w:tcW w:w="342" w:type="dxa"/>
          </w:tcPr>
          <w:p w:rsidR="00645691" w:rsidRDefault="00645691" w14:paraId="2B1E22E8" w14:textId="77777777">
            <w:pPr>
              <w:spacing w:after="160" w:line="259" w:lineRule="auto"/>
              <w:ind w:left="0" w:right="0" w:firstLine="0"/>
              <w:jc w:val="left"/>
            </w:pPr>
          </w:p>
        </w:tc>
        <w:tc>
          <w:tcPr>
            <w:tcW w:w="1904" w:type="dxa"/>
          </w:tcPr>
          <w:p w:rsidR="00645691" w:rsidRDefault="00645691" w14:paraId="3E2DE145" w14:textId="77777777">
            <w:pPr>
              <w:spacing w:after="0" w:line="259" w:lineRule="auto"/>
              <w:ind w:left="0" w:right="0" w:firstLine="0"/>
              <w:jc w:val="left"/>
            </w:pPr>
            <w:r>
              <w:rPr>
                <w:i/>
                <w:sz w:val="14"/>
              </w:rPr>
              <w:t>Leningen</w:t>
            </w:r>
          </w:p>
        </w:tc>
        <w:tc>
          <w:tcPr>
            <w:tcW w:w="772" w:type="dxa"/>
            <w:gridSpan w:val="2"/>
          </w:tcPr>
          <w:p w:rsidR="00645691" w:rsidRDefault="00645691" w14:paraId="0127D662" w14:textId="77777777">
            <w:pPr>
              <w:spacing w:after="0" w:line="259" w:lineRule="auto"/>
              <w:ind w:left="123" w:right="0" w:firstLine="0"/>
              <w:jc w:val="center"/>
            </w:pPr>
            <w:r>
              <w:rPr>
                <w:i/>
                <w:sz w:val="14"/>
              </w:rPr>
              <w:t>28.517</w:t>
            </w:r>
          </w:p>
        </w:tc>
        <w:tc>
          <w:tcPr>
            <w:tcW w:w="827" w:type="dxa"/>
            <w:gridSpan w:val="2"/>
          </w:tcPr>
          <w:p w:rsidRPr="00356754" w:rsidR="00645691" w:rsidP="00356754" w:rsidRDefault="00356754" w14:paraId="05C9D558" w14:textId="52D1584C">
            <w:pPr>
              <w:tabs>
                <w:tab w:val="center" w:pos="562"/>
                <w:tab w:val="center" w:pos="1048"/>
                <w:tab w:val="center" w:pos="1784"/>
                <w:tab w:val="right" w:pos="2819"/>
              </w:tabs>
              <w:spacing w:after="0" w:line="259" w:lineRule="auto"/>
              <w:ind w:left="0" w:right="0"/>
              <w:jc w:val="right"/>
              <w:rPr>
                <w:sz w:val="14"/>
                <w:szCs w:val="16"/>
              </w:rPr>
            </w:pPr>
            <w:r>
              <w:rPr>
                <w:sz w:val="14"/>
                <w:szCs w:val="16"/>
              </w:rPr>
              <w:t>0</w:t>
            </w:r>
          </w:p>
        </w:tc>
        <w:tc>
          <w:tcPr>
            <w:tcW w:w="828" w:type="dxa"/>
            <w:gridSpan w:val="2"/>
          </w:tcPr>
          <w:p w:rsidRPr="00356754" w:rsidR="00645691" w:rsidP="00AD4A6B" w:rsidRDefault="00356754" w14:paraId="2B0A44F8" w14:textId="215A19F7">
            <w:pPr>
              <w:tabs>
                <w:tab w:val="center" w:pos="562"/>
                <w:tab w:val="center" w:pos="1048"/>
                <w:tab w:val="center" w:pos="1784"/>
                <w:tab w:val="right" w:pos="2819"/>
              </w:tabs>
              <w:spacing w:after="0" w:line="259" w:lineRule="auto"/>
              <w:ind w:left="0" w:right="0"/>
              <w:jc w:val="right"/>
              <w:rPr>
                <w:sz w:val="14"/>
                <w:szCs w:val="16"/>
              </w:rPr>
            </w:pPr>
            <w:r>
              <w:rPr>
                <w:sz w:val="14"/>
                <w:szCs w:val="16"/>
              </w:rPr>
              <w:t>28.517</w:t>
            </w:r>
          </w:p>
        </w:tc>
        <w:tc>
          <w:tcPr>
            <w:tcW w:w="827" w:type="dxa"/>
            <w:gridSpan w:val="2"/>
          </w:tcPr>
          <w:p w:rsidRPr="00356754" w:rsidR="00645691" w:rsidP="00AD4A6B" w:rsidRDefault="00356754" w14:paraId="4404BA2E" w14:textId="5ADD015F">
            <w:pPr>
              <w:tabs>
                <w:tab w:val="center" w:pos="562"/>
                <w:tab w:val="center" w:pos="1048"/>
                <w:tab w:val="center" w:pos="1784"/>
                <w:tab w:val="right" w:pos="2819"/>
              </w:tabs>
              <w:spacing w:after="0" w:line="259" w:lineRule="auto"/>
              <w:ind w:left="0" w:right="0"/>
              <w:jc w:val="right"/>
              <w:rPr>
                <w:sz w:val="14"/>
                <w:szCs w:val="16"/>
              </w:rPr>
            </w:pPr>
            <w:r>
              <w:rPr>
                <w:sz w:val="14"/>
                <w:szCs w:val="16"/>
              </w:rPr>
              <w:t>0</w:t>
            </w:r>
          </w:p>
        </w:tc>
        <w:tc>
          <w:tcPr>
            <w:tcW w:w="828" w:type="dxa"/>
          </w:tcPr>
          <w:p w:rsidRPr="00356754" w:rsidR="00645691" w:rsidP="00AD4A6B" w:rsidRDefault="00356754" w14:paraId="7058178F" w14:textId="251117B2">
            <w:pPr>
              <w:tabs>
                <w:tab w:val="center" w:pos="562"/>
                <w:tab w:val="center" w:pos="1048"/>
                <w:tab w:val="center" w:pos="1784"/>
                <w:tab w:val="right" w:pos="2819"/>
              </w:tabs>
              <w:spacing w:after="0" w:line="259" w:lineRule="auto"/>
              <w:ind w:left="0" w:right="0"/>
              <w:jc w:val="right"/>
              <w:rPr>
                <w:sz w:val="14"/>
                <w:szCs w:val="16"/>
              </w:rPr>
            </w:pPr>
            <w:r>
              <w:rPr>
                <w:sz w:val="14"/>
                <w:szCs w:val="16"/>
              </w:rPr>
              <w:t>28.517</w:t>
            </w:r>
          </w:p>
        </w:tc>
        <w:tc>
          <w:tcPr>
            <w:tcW w:w="667" w:type="dxa"/>
          </w:tcPr>
          <w:p w:rsidR="00645691" w:rsidRDefault="00645691" w14:paraId="7E8CBE5C" w14:textId="77777777">
            <w:pPr>
              <w:spacing w:after="0" w:line="259" w:lineRule="auto"/>
              <w:ind w:left="494" w:right="0" w:firstLine="0"/>
              <w:jc w:val="left"/>
            </w:pPr>
            <w:r>
              <w:rPr>
                <w:i/>
                <w:sz w:val="14"/>
              </w:rPr>
              <w:t>0</w:t>
            </w:r>
          </w:p>
        </w:tc>
        <w:tc>
          <w:tcPr>
            <w:tcW w:w="670" w:type="dxa"/>
          </w:tcPr>
          <w:p w:rsidR="00645691" w:rsidRDefault="00645691" w14:paraId="786FCD13" w14:textId="77777777">
            <w:pPr>
              <w:spacing w:after="0" w:line="259" w:lineRule="auto"/>
              <w:ind w:left="494" w:right="0" w:firstLine="0"/>
              <w:jc w:val="left"/>
            </w:pPr>
            <w:r>
              <w:rPr>
                <w:i/>
                <w:sz w:val="14"/>
              </w:rPr>
              <w:t>0</w:t>
            </w:r>
          </w:p>
        </w:tc>
        <w:tc>
          <w:tcPr>
            <w:tcW w:w="580" w:type="dxa"/>
          </w:tcPr>
          <w:p w:rsidR="00645691" w:rsidRDefault="00645691" w14:paraId="741B4344" w14:textId="77777777">
            <w:pPr>
              <w:spacing w:after="0" w:line="259" w:lineRule="auto"/>
              <w:ind w:left="499" w:right="0" w:firstLine="0"/>
              <w:jc w:val="left"/>
            </w:pPr>
            <w:r>
              <w:rPr>
                <w:i/>
                <w:sz w:val="14"/>
              </w:rPr>
              <w:t>0</w:t>
            </w:r>
          </w:p>
        </w:tc>
        <w:tc>
          <w:tcPr>
            <w:tcW w:w="836" w:type="dxa"/>
          </w:tcPr>
          <w:p w:rsidR="00645691" w:rsidRDefault="00645691" w14:paraId="54F08129" w14:textId="77777777">
            <w:pPr>
              <w:spacing w:after="0" w:line="259" w:lineRule="auto"/>
              <w:ind w:left="278" w:right="0" w:firstLine="0"/>
              <w:jc w:val="center"/>
            </w:pPr>
            <w:r>
              <w:rPr>
                <w:i/>
                <w:sz w:val="14"/>
              </w:rPr>
              <w:t>0</w:t>
            </w:r>
          </w:p>
        </w:tc>
        <w:tc>
          <w:tcPr>
            <w:tcW w:w="618" w:type="dxa"/>
          </w:tcPr>
          <w:p w:rsidR="00645691" w:rsidRDefault="00645691" w14:paraId="2997ECAB" w14:textId="77777777">
            <w:pPr>
              <w:spacing w:after="0" w:line="259" w:lineRule="auto"/>
              <w:ind w:left="0" w:right="0" w:firstLine="0"/>
              <w:jc w:val="right"/>
            </w:pPr>
            <w:r>
              <w:rPr>
                <w:i/>
                <w:sz w:val="14"/>
              </w:rPr>
              <w:t>9.811</w:t>
            </w:r>
          </w:p>
        </w:tc>
      </w:tr>
      <w:tr w:rsidR="00645691" w:rsidTr="00AD4A6B" w14:paraId="76531339" w14:textId="77777777">
        <w:trPr>
          <w:trHeight w:val="453"/>
        </w:trPr>
        <w:tc>
          <w:tcPr>
            <w:tcW w:w="342" w:type="dxa"/>
            <w:tcBorders>
              <w:bottom w:val="single" w:color="00B0F0" w:sz="4" w:space="0"/>
            </w:tcBorders>
          </w:tcPr>
          <w:p w:rsidR="00645691" w:rsidRDefault="00645691" w14:paraId="12B75AC7" w14:textId="77777777">
            <w:pPr>
              <w:spacing w:after="160" w:line="259" w:lineRule="auto"/>
              <w:ind w:left="0" w:right="0" w:firstLine="0"/>
              <w:jc w:val="left"/>
            </w:pPr>
          </w:p>
        </w:tc>
        <w:tc>
          <w:tcPr>
            <w:tcW w:w="1904" w:type="dxa"/>
            <w:tcBorders>
              <w:bottom w:val="single" w:color="00B0F0" w:sz="4" w:space="0"/>
            </w:tcBorders>
          </w:tcPr>
          <w:p w:rsidR="00645691" w:rsidRDefault="00645691" w14:paraId="1F223419" w14:textId="77777777">
            <w:pPr>
              <w:spacing w:after="0" w:line="259" w:lineRule="auto"/>
              <w:ind w:left="0" w:right="0" w:firstLine="0"/>
              <w:jc w:val="left"/>
            </w:pPr>
            <w:r>
              <w:rPr>
                <w:sz w:val="14"/>
              </w:rPr>
              <w:t>Schuldsanering</w:t>
            </w:r>
          </w:p>
        </w:tc>
        <w:tc>
          <w:tcPr>
            <w:tcW w:w="772" w:type="dxa"/>
            <w:gridSpan w:val="2"/>
            <w:tcBorders>
              <w:bottom w:val="single" w:color="00B0F0" w:sz="4" w:space="0"/>
            </w:tcBorders>
          </w:tcPr>
          <w:p w:rsidR="00645691" w:rsidRDefault="00645691" w14:paraId="7E357892" w14:textId="77777777">
            <w:pPr>
              <w:spacing w:after="0" w:line="259" w:lineRule="auto"/>
              <w:ind w:left="123" w:right="0" w:firstLine="0"/>
              <w:jc w:val="center"/>
            </w:pPr>
            <w:r>
              <w:rPr>
                <w:sz w:val="14"/>
              </w:rPr>
              <w:t>28.517</w:t>
            </w:r>
          </w:p>
        </w:tc>
        <w:tc>
          <w:tcPr>
            <w:tcW w:w="827" w:type="dxa"/>
            <w:gridSpan w:val="2"/>
            <w:tcBorders>
              <w:bottom w:val="single" w:color="00B0F0" w:sz="4" w:space="0"/>
            </w:tcBorders>
          </w:tcPr>
          <w:p w:rsidRPr="00356754" w:rsidR="00645691" w:rsidP="00356754" w:rsidRDefault="00356754" w14:paraId="3577C6F4" w14:textId="44353E84">
            <w:pPr>
              <w:tabs>
                <w:tab w:val="center" w:pos="562"/>
                <w:tab w:val="center" w:pos="1048"/>
                <w:tab w:val="center" w:pos="1784"/>
                <w:tab w:val="right" w:pos="2819"/>
              </w:tabs>
              <w:spacing w:after="0" w:line="259" w:lineRule="auto"/>
              <w:ind w:left="0" w:right="0"/>
              <w:jc w:val="right"/>
              <w:rPr>
                <w:sz w:val="14"/>
                <w:szCs w:val="16"/>
              </w:rPr>
            </w:pPr>
            <w:r>
              <w:rPr>
                <w:sz w:val="14"/>
                <w:szCs w:val="16"/>
              </w:rPr>
              <w:t>0</w:t>
            </w:r>
          </w:p>
        </w:tc>
        <w:tc>
          <w:tcPr>
            <w:tcW w:w="828" w:type="dxa"/>
            <w:gridSpan w:val="2"/>
            <w:tcBorders>
              <w:bottom w:val="single" w:color="00B0F0" w:sz="4" w:space="0"/>
            </w:tcBorders>
          </w:tcPr>
          <w:p w:rsidRPr="00356754" w:rsidR="00645691" w:rsidP="00AD4A6B" w:rsidRDefault="00356754" w14:paraId="4F184F56" w14:textId="44A633D3">
            <w:pPr>
              <w:tabs>
                <w:tab w:val="center" w:pos="562"/>
                <w:tab w:val="center" w:pos="1048"/>
                <w:tab w:val="center" w:pos="1784"/>
                <w:tab w:val="right" w:pos="2819"/>
              </w:tabs>
              <w:spacing w:after="0" w:line="259" w:lineRule="auto"/>
              <w:ind w:left="0" w:right="0"/>
              <w:jc w:val="right"/>
              <w:rPr>
                <w:sz w:val="14"/>
                <w:szCs w:val="16"/>
              </w:rPr>
            </w:pPr>
            <w:r>
              <w:rPr>
                <w:sz w:val="14"/>
                <w:szCs w:val="16"/>
              </w:rPr>
              <w:t>28.517</w:t>
            </w:r>
          </w:p>
        </w:tc>
        <w:tc>
          <w:tcPr>
            <w:tcW w:w="827" w:type="dxa"/>
            <w:gridSpan w:val="2"/>
            <w:tcBorders>
              <w:bottom w:val="single" w:color="00B0F0" w:sz="4" w:space="0"/>
            </w:tcBorders>
          </w:tcPr>
          <w:p w:rsidRPr="00356754" w:rsidR="00645691" w:rsidP="00AD4A6B" w:rsidRDefault="00356754" w14:paraId="72A88821" w14:textId="6B8A8F72">
            <w:pPr>
              <w:tabs>
                <w:tab w:val="center" w:pos="562"/>
                <w:tab w:val="center" w:pos="1048"/>
                <w:tab w:val="center" w:pos="1784"/>
                <w:tab w:val="right" w:pos="2819"/>
              </w:tabs>
              <w:spacing w:after="0" w:line="259" w:lineRule="auto"/>
              <w:ind w:left="0" w:right="0"/>
              <w:jc w:val="right"/>
              <w:rPr>
                <w:sz w:val="14"/>
                <w:szCs w:val="16"/>
              </w:rPr>
            </w:pPr>
            <w:r>
              <w:rPr>
                <w:sz w:val="14"/>
                <w:szCs w:val="16"/>
              </w:rPr>
              <w:t>0</w:t>
            </w:r>
          </w:p>
        </w:tc>
        <w:tc>
          <w:tcPr>
            <w:tcW w:w="828" w:type="dxa"/>
            <w:tcBorders>
              <w:bottom w:val="single" w:color="00B0F0" w:sz="4" w:space="0"/>
            </w:tcBorders>
          </w:tcPr>
          <w:p w:rsidRPr="00356754" w:rsidR="00645691" w:rsidP="00AD4A6B" w:rsidRDefault="00356754" w14:paraId="645F82E8" w14:textId="2E981F4A">
            <w:pPr>
              <w:tabs>
                <w:tab w:val="center" w:pos="562"/>
                <w:tab w:val="center" w:pos="1048"/>
                <w:tab w:val="center" w:pos="1784"/>
                <w:tab w:val="right" w:pos="2819"/>
              </w:tabs>
              <w:spacing w:after="0" w:line="259" w:lineRule="auto"/>
              <w:ind w:left="0" w:right="0"/>
              <w:jc w:val="right"/>
              <w:rPr>
                <w:sz w:val="14"/>
                <w:szCs w:val="16"/>
              </w:rPr>
            </w:pPr>
            <w:r>
              <w:rPr>
                <w:sz w:val="14"/>
                <w:szCs w:val="16"/>
              </w:rPr>
              <w:t>28.517</w:t>
            </w:r>
          </w:p>
        </w:tc>
        <w:tc>
          <w:tcPr>
            <w:tcW w:w="667" w:type="dxa"/>
            <w:tcBorders>
              <w:bottom w:val="single" w:color="00B0F0" w:sz="4" w:space="0"/>
            </w:tcBorders>
          </w:tcPr>
          <w:p w:rsidR="00645691" w:rsidRDefault="00645691" w14:paraId="3F2DE083" w14:textId="77777777">
            <w:pPr>
              <w:spacing w:after="0" w:line="259" w:lineRule="auto"/>
              <w:ind w:left="494" w:right="0" w:firstLine="0"/>
              <w:jc w:val="left"/>
            </w:pPr>
            <w:r>
              <w:rPr>
                <w:sz w:val="14"/>
              </w:rPr>
              <w:t>0</w:t>
            </w:r>
          </w:p>
        </w:tc>
        <w:tc>
          <w:tcPr>
            <w:tcW w:w="670" w:type="dxa"/>
            <w:tcBorders>
              <w:bottom w:val="single" w:color="00B0F0" w:sz="4" w:space="0"/>
            </w:tcBorders>
          </w:tcPr>
          <w:p w:rsidR="00645691" w:rsidRDefault="00645691" w14:paraId="5E0AE073" w14:textId="77777777">
            <w:pPr>
              <w:spacing w:after="0" w:line="259" w:lineRule="auto"/>
              <w:ind w:left="494" w:right="0" w:firstLine="0"/>
              <w:jc w:val="left"/>
            </w:pPr>
            <w:r>
              <w:rPr>
                <w:sz w:val="14"/>
              </w:rPr>
              <w:t>0</w:t>
            </w:r>
          </w:p>
        </w:tc>
        <w:tc>
          <w:tcPr>
            <w:tcW w:w="580" w:type="dxa"/>
            <w:tcBorders>
              <w:bottom w:val="single" w:color="00B0F0" w:sz="4" w:space="0"/>
            </w:tcBorders>
          </w:tcPr>
          <w:p w:rsidR="00645691" w:rsidRDefault="00645691" w14:paraId="625173F7" w14:textId="77777777">
            <w:pPr>
              <w:spacing w:after="0" w:line="259" w:lineRule="auto"/>
              <w:ind w:left="499" w:right="0" w:firstLine="0"/>
              <w:jc w:val="left"/>
            </w:pPr>
            <w:r>
              <w:rPr>
                <w:sz w:val="14"/>
              </w:rPr>
              <w:t>0</w:t>
            </w:r>
          </w:p>
        </w:tc>
        <w:tc>
          <w:tcPr>
            <w:tcW w:w="836" w:type="dxa"/>
            <w:tcBorders>
              <w:bottom w:val="single" w:color="00B0F0" w:sz="4" w:space="0"/>
            </w:tcBorders>
          </w:tcPr>
          <w:p w:rsidR="00645691" w:rsidRDefault="00645691" w14:paraId="69DAC2EA" w14:textId="77777777">
            <w:pPr>
              <w:spacing w:after="0" w:line="259" w:lineRule="auto"/>
              <w:ind w:left="278" w:right="0" w:firstLine="0"/>
              <w:jc w:val="center"/>
            </w:pPr>
            <w:r>
              <w:rPr>
                <w:sz w:val="14"/>
              </w:rPr>
              <w:t>0</w:t>
            </w:r>
          </w:p>
        </w:tc>
        <w:tc>
          <w:tcPr>
            <w:tcW w:w="618" w:type="dxa"/>
            <w:tcBorders>
              <w:bottom w:val="single" w:color="00B0F0" w:sz="4" w:space="0"/>
            </w:tcBorders>
          </w:tcPr>
          <w:p w:rsidR="00645691" w:rsidRDefault="00645691" w14:paraId="08747256" w14:textId="77777777">
            <w:pPr>
              <w:spacing w:after="0" w:line="259" w:lineRule="auto"/>
              <w:ind w:left="0" w:right="0" w:firstLine="0"/>
              <w:jc w:val="right"/>
            </w:pPr>
            <w:r>
              <w:rPr>
                <w:sz w:val="14"/>
              </w:rPr>
              <w:t>9.811</w:t>
            </w:r>
          </w:p>
        </w:tc>
      </w:tr>
      <w:tr w:rsidR="00645691" w:rsidTr="00AD4A6B" w14:paraId="47DB1B6F" w14:textId="77777777">
        <w:trPr>
          <w:trHeight w:val="453"/>
        </w:trPr>
        <w:tc>
          <w:tcPr>
            <w:tcW w:w="342" w:type="dxa"/>
            <w:tcBorders>
              <w:top w:val="single" w:color="00B0F0" w:sz="4" w:space="0"/>
              <w:bottom w:val="single" w:color="00B0F0" w:sz="4" w:space="0"/>
            </w:tcBorders>
          </w:tcPr>
          <w:p w:rsidR="00645691" w:rsidRDefault="00645691" w14:paraId="6C156492" w14:textId="77777777">
            <w:pPr>
              <w:spacing w:after="160" w:line="259" w:lineRule="auto"/>
              <w:ind w:left="0" w:right="0" w:firstLine="0"/>
              <w:jc w:val="left"/>
            </w:pPr>
          </w:p>
        </w:tc>
        <w:tc>
          <w:tcPr>
            <w:tcW w:w="1904" w:type="dxa"/>
            <w:tcBorders>
              <w:top w:val="single" w:color="00B0F0" w:sz="4" w:space="0"/>
              <w:bottom w:val="single" w:color="00B0F0" w:sz="4" w:space="0"/>
            </w:tcBorders>
          </w:tcPr>
          <w:p w:rsidR="00645691" w:rsidRDefault="00645691" w14:paraId="0BC0206A" w14:textId="77777777">
            <w:pPr>
              <w:spacing w:after="0" w:line="259" w:lineRule="auto"/>
              <w:ind w:left="0" w:right="0" w:firstLine="0"/>
              <w:jc w:val="left"/>
            </w:pPr>
            <w:r>
              <w:rPr>
                <w:b/>
                <w:sz w:val="14"/>
              </w:rPr>
              <w:t>Ontvangsten</w:t>
            </w:r>
          </w:p>
        </w:tc>
        <w:tc>
          <w:tcPr>
            <w:tcW w:w="772" w:type="dxa"/>
            <w:gridSpan w:val="2"/>
            <w:tcBorders>
              <w:top w:val="single" w:color="00B0F0" w:sz="4" w:space="0"/>
              <w:bottom w:val="single" w:color="00B0F0" w:sz="4" w:space="0"/>
            </w:tcBorders>
          </w:tcPr>
          <w:p w:rsidR="00645691" w:rsidRDefault="00645691" w14:paraId="64A84139" w14:textId="77777777">
            <w:pPr>
              <w:spacing w:after="0" w:line="259" w:lineRule="auto"/>
              <w:ind w:left="139" w:right="0" w:firstLine="0"/>
              <w:jc w:val="left"/>
            </w:pPr>
            <w:r>
              <w:rPr>
                <w:b/>
                <w:sz w:val="14"/>
              </w:rPr>
              <w:t>153.073</w:t>
            </w:r>
          </w:p>
        </w:tc>
        <w:tc>
          <w:tcPr>
            <w:tcW w:w="827" w:type="dxa"/>
            <w:gridSpan w:val="2"/>
            <w:tcBorders>
              <w:top w:val="single" w:color="00B0F0" w:sz="4" w:space="0"/>
              <w:bottom w:val="single" w:color="00B0F0" w:sz="4" w:space="0"/>
            </w:tcBorders>
          </w:tcPr>
          <w:p w:rsidRPr="00356754" w:rsidR="00645691" w:rsidP="00356754" w:rsidRDefault="00356754" w14:paraId="35B8FC46" w14:textId="49AC1ECD">
            <w:pPr>
              <w:tabs>
                <w:tab w:val="center" w:pos="562"/>
                <w:tab w:val="center" w:pos="1048"/>
                <w:tab w:val="center" w:pos="1784"/>
                <w:tab w:val="right" w:pos="2819"/>
              </w:tabs>
              <w:spacing w:after="0" w:line="259" w:lineRule="auto"/>
              <w:ind w:left="0" w:right="0" w:firstLine="0"/>
              <w:jc w:val="right"/>
              <w:rPr>
                <w:sz w:val="14"/>
                <w:szCs w:val="16"/>
              </w:rPr>
            </w:pPr>
            <w:r>
              <w:rPr>
                <w:sz w:val="14"/>
                <w:szCs w:val="16"/>
              </w:rPr>
              <w:t>0</w:t>
            </w:r>
          </w:p>
        </w:tc>
        <w:tc>
          <w:tcPr>
            <w:tcW w:w="828" w:type="dxa"/>
            <w:gridSpan w:val="2"/>
            <w:tcBorders>
              <w:top w:val="single" w:color="00B0F0" w:sz="4" w:space="0"/>
              <w:bottom w:val="single" w:color="00B0F0" w:sz="4" w:space="0"/>
            </w:tcBorders>
          </w:tcPr>
          <w:p w:rsidRPr="00356754" w:rsidR="00645691" w:rsidP="00AD4A6B" w:rsidRDefault="00356754" w14:paraId="14B2D88F" w14:textId="58D357D7">
            <w:pPr>
              <w:tabs>
                <w:tab w:val="center" w:pos="562"/>
                <w:tab w:val="center" w:pos="1048"/>
                <w:tab w:val="center" w:pos="1784"/>
                <w:tab w:val="right" w:pos="2819"/>
              </w:tabs>
              <w:spacing w:after="0" w:line="259" w:lineRule="auto"/>
              <w:ind w:left="0" w:right="0" w:firstLine="0"/>
              <w:jc w:val="right"/>
              <w:rPr>
                <w:sz w:val="14"/>
                <w:szCs w:val="16"/>
              </w:rPr>
            </w:pPr>
            <w:r>
              <w:rPr>
                <w:sz w:val="14"/>
                <w:szCs w:val="16"/>
              </w:rPr>
              <w:t>153.073</w:t>
            </w:r>
          </w:p>
        </w:tc>
        <w:tc>
          <w:tcPr>
            <w:tcW w:w="827" w:type="dxa"/>
            <w:gridSpan w:val="2"/>
            <w:tcBorders>
              <w:top w:val="single" w:color="00B0F0" w:sz="4" w:space="0"/>
              <w:bottom w:val="single" w:color="00B0F0" w:sz="4" w:space="0"/>
            </w:tcBorders>
          </w:tcPr>
          <w:p w:rsidRPr="00356754" w:rsidR="00645691" w:rsidP="00AD4A6B" w:rsidRDefault="00356754" w14:paraId="2C2A923C" w14:textId="679CC860">
            <w:pPr>
              <w:tabs>
                <w:tab w:val="center" w:pos="562"/>
                <w:tab w:val="center" w:pos="1048"/>
                <w:tab w:val="center" w:pos="1784"/>
                <w:tab w:val="right" w:pos="2819"/>
              </w:tabs>
              <w:spacing w:after="0" w:line="259" w:lineRule="auto"/>
              <w:ind w:left="0" w:right="0" w:firstLine="0"/>
              <w:jc w:val="right"/>
              <w:rPr>
                <w:sz w:val="14"/>
                <w:szCs w:val="16"/>
              </w:rPr>
            </w:pPr>
            <w:r>
              <w:rPr>
                <w:sz w:val="14"/>
                <w:szCs w:val="16"/>
              </w:rPr>
              <w:t>73.683</w:t>
            </w:r>
          </w:p>
        </w:tc>
        <w:tc>
          <w:tcPr>
            <w:tcW w:w="828" w:type="dxa"/>
            <w:tcBorders>
              <w:top w:val="single" w:color="00B0F0" w:sz="4" w:space="0"/>
              <w:bottom w:val="single" w:color="00B0F0" w:sz="4" w:space="0"/>
            </w:tcBorders>
          </w:tcPr>
          <w:p w:rsidRPr="00356754" w:rsidR="00645691" w:rsidP="00AD4A6B" w:rsidRDefault="00356754" w14:paraId="25DB02D2" w14:textId="191C69BC">
            <w:pPr>
              <w:tabs>
                <w:tab w:val="center" w:pos="562"/>
                <w:tab w:val="center" w:pos="1048"/>
                <w:tab w:val="center" w:pos="1784"/>
                <w:tab w:val="right" w:pos="2819"/>
              </w:tabs>
              <w:spacing w:after="0" w:line="259" w:lineRule="auto"/>
              <w:ind w:left="0" w:right="0" w:firstLine="0"/>
              <w:jc w:val="right"/>
              <w:rPr>
                <w:sz w:val="14"/>
                <w:szCs w:val="16"/>
              </w:rPr>
            </w:pPr>
            <w:r>
              <w:rPr>
                <w:sz w:val="14"/>
                <w:szCs w:val="16"/>
              </w:rPr>
              <w:t>226.756</w:t>
            </w:r>
          </w:p>
        </w:tc>
        <w:tc>
          <w:tcPr>
            <w:tcW w:w="667" w:type="dxa"/>
            <w:tcBorders>
              <w:top w:val="single" w:color="00B0F0" w:sz="4" w:space="0"/>
              <w:bottom w:val="single" w:color="00B0F0" w:sz="4" w:space="0"/>
            </w:tcBorders>
          </w:tcPr>
          <w:p w:rsidR="00645691" w:rsidRDefault="00645691" w14:paraId="5E080755" w14:textId="77777777">
            <w:pPr>
              <w:spacing w:after="0" w:line="259" w:lineRule="auto"/>
              <w:ind w:left="22" w:right="0" w:firstLine="0"/>
              <w:jc w:val="center"/>
            </w:pPr>
            <w:r>
              <w:rPr>
                <w:b/>
                <w:sz w:val="14"/>
              </w:rPr>
              <w:t>14.827</w:t>
            </w:r>
          </w:p>
        </w:tc>
        <w:tc>
          <w:tcPr>
            <w:tcW w:w="670" w:type="dxa"/>
            <w:tcBorders>
              <w:top w:val="single" w:color="00B0F0" w:sz="4" w:space="0"/>
              <w:bottom w:val="single" w:color="00B0F0" w:sz="4" w:space="0"/>
            </w:tcBorders>
          </w:tcPr>
          <w:p w:rsidR="00645691" w:rsidRDefault="00645691" w14:paraId="750E27EF" w14:textId="77777777">
            <w:pPr>
              <w:spacing w:after="0" w:line="259" w:lineRule="auto"/>
              <w:ind w:left="95" w:right="0" w:firstLine="0"/>
              <w:jc w:val="center"/>
            </w:pPr>
            <w:r>
              <w:rPr>
                <w:b/>
                <w:sz w:val="14"/>
              </w:rPr>
              <w:t>2.536</w:t>
            </w:r>
          </w:p>
        </w:tc>
        <w:tc>
          <w:tcPr>
            <w:tcW w:w="580" w:type="dxa"/>
            <w:tcBorders>
              <w:top w:val="single" w:color="00B0F0" w:sz="4" w:space="0"/>
              <w:bottom w:val="single" w:color="00B0F0" w:sz="4" w:space="0"/>
            </w:tcBorders>
          </w:tcPr>
          <w:p w:rsidR="00645691" w:rsidRDefault="00645691" w14:paraId="3B1EF6C8" w14:textId="77777777">
            <w:pPr>
              <w:spacing w:after="0" w:line="259" w:lineRule="auto"/>
              <w:ind w:left="27" w:right="0" w:firstLine="0"/>
              <w:jc w:val="center"/>
            </w:pPr>
            <w:r>
              <w:rPr>
                <w:b/>
                <w:sz w:val="14"/>
              </w:rPr>
              <w:t>39.430</w:t>
            </w:r>
          </w:p>
        </w:tc>
        <w:tc>
          <w:tcPr>
            <w:tcW w:w="836" w:type="dxa"/>
            <w:tcBorders>
              <w:top w:val="single" w:color="00B0F0" w:sz="4" w:space="0"/>
              <w:bottom w:val="single" w:color="00B0F0" w:sz="4" w:space="0"/>
            </w:tcBorders>
          </w:tcPr>
          <w:p w:rsidR="00645691" w:rsidRDefault="00645691" w14:paraId="2DEE3358" w14:textId="77777777">
            <w:pPr>
              <w:spacing w:after="0" w:line="259" w:lineRule="auto"/>
              <w:ind w:left="93" w:right="0" w:firstLine="0"/>
              <w:jc w:val="left"/>
            </w:pPr>
            <w:r>
              <w:rPr>
                <w:b/>
                <w:sz w:val="14"/>
              </w:rPr>
              <w:t>207.022</w:t>
            </w:r>
          </w:p>
        </w:tc>
        <w:tc>
          <w:tcPr>
            <w:tcW w:w="618" w:type="dxa"/>
            <w:tcBorders>
              <w:top w:val="single" w:color="00B0F0" w:sz="4" w:space="0"/>
              <w:bottom w:val="single" w:color="00B0F0" w:sz="4" w:space="0"/>
            </w:tcBorders>
          </w:tcPr>
          <w:p w:rsidR="00645691" w:rsidRDefault="00645691" w14:paraId="263484E5" w14:textId="77777777">
            <w:pPr>
              <w:spacing w:after="0" w:line="259" w:lineRule="auto"/>
              <w:ind w:left="0" w:right="0" w:firstLine="0"/>
              <w:jc w:val="right"/>
            </w:pPr>
            <w:r>
              <w:rPr>
                <w:b/>
                <w:sz w:val="14"/>
              </w:rPr>
              <w:t>353.547</w:t>
            </w:r>
          </w:p>
        </w:tc>
      </w:tr>
    </w:tbl>
    <w:p w:rsidR="00337162" w:rsidP="00015A32" w:rsidRDefault="00337162" w14:paraId="19BC911C" w14:textId="04D60EB0">
      <w:pPr>
        <w:ind w:left="0" w:firstLine="0"/>
      </w:pPr>
    </w:p>
    <w:tbl>
      <w:tblPr>
        <w:tblStyle w:val="TableGrid"/>
        <w:tblW w:w="9699" w:type="dxa"/>
        <w:tblInd w:w="-3" w:type="dxa"/>
        <w:tblCellMar>
          <w:top w:w="29" w:type="dxa"/>
          <w:right w:w="2" w:type="dxa"/>
        </w:tblCellMar>
        <w:tblLook w:val="04A0" w:firstRow="1" w:lastRow="0" w:firstColumn="1" w:lastColumn="0" w:noHBand="0" w:noVBand="1"/>
      </w:tblPr>
      <w:tblGrid>
        <w:gridCol w:w="343"/>
        <w:gridCol w:w="1907"/>
        <w:gridCol w:w="725"/>
        <w:gridCol w:w="47"/>
        <w:gridCol w:w="3313"/>
        <w:gridCol w:w="667"/>
        <w:gridCol w:w="670"/>
        <w:gridCol w:w="572"/>
        <w:gridCol w:w="837"/>
        <w:gridCol w:w="618"/>
      </w:tblGrid>
      <w:tr w:rsidR="00337162" w:rsidTr="00015A32" w14:paraId="08AAE4C4" w14:textId="77777777">
        <w:trPr>
          <w:trHeight w:val="678"/>
        </w:trPr>
        <w:tc>
          <w:tcPr>
            <w:tcW w:w="343" w:type="dxa"/>
            <w:vMerge w:val="restart"/>
          </w:tcPr>
          <w:p w:rsidR="004B6B6D" w:rsidRDefault="004B6B6D" w14:paraId="3BB84DC9" w14:textId="4D3C34A6">
            <w:pPr>
              <w:spacing w:after="160" w:line="259" w:lineRule="auto"/>
              <w:ind w:left="0" w:right="0" w:firstLine="0"/>
              <w:jc w:val="left"/>
            </w:pPr>
          </w:p>
        </w:tc>
        <w:tc>
          <w:tcPr>
            <w:tcW w:w="1907" w:type="dxa"/>
            <w:vMerge w:val="restart"/>
          </w:tcPr>
          <w:p w:rsidR="004B6B6D" w:rsidRDefault="004B6B6D" w14:paraId="288CF768" w14:textId="77777777">
            <w:pPr>
              <w:spacing w:after="160" w:line="259" w:lineRule="auto"/>
              <w:ind w:left="0" w:right="0" w:firstLine="0"/>
              <w:jc w:val="left"/>
            </w:pPr>
          </w:p>
        </w:tc>
        <w:tc>
          <w:tcPr>
            <w:tcW w:w="4085" w:type="dxa"/>
            <w:gridSpan w:val="3"/>
            <w:vAlign w:val="center"/>
          </w:tcPr>
          <w:p w:rsidR="004B6B6D" w:rsidRDefault="00A411AA" w14:paraId="42FC0D06" w14:textId="77777777">
            <w:pPr>
              <w:spacing w:after="0" w:line="259" w:lineRule="auto"/>
              <w:ind w:left="738" w:right="0" w:firstLine="0"/>
              <w:jc w:val="left"/>
            </w:pPr>
            <w:r>
              <w:rPr>
                <w:b/>
              </w:rPr>
              <w:t>Geschatte budgetflexibiliteit</w:t>
            </w:r>
          </w:p>
        </w:tc>
        <w:tc>
          <w:tcPr>
            <w:tcW w:w="667" w:type="dxa"/>
            <w:tcBorders>
              <w:bottom w:val="single" w:color="auto" w:sz="4" w:space="0"/>
            </w:tcBorders>
          </w:tcPr>
          <w:p w:rsidR="004B6B6D" w:rsidRDefault="004B6B6D" w14:paraId="5A8C7A84" w14:textId="77777777">
            <w:pPr>
              <w:spacing w:after="160" w:line="259" w:lineRule="auto"/>
              <w:ind w:left="0" w:right="0" w:firstLine="0"/>
              <w:jc w:val="left"/>
            </w:pPr>
          </w:p>
        </w:tc>
        <w:tc>
          <w:tcPr>
            <w:tcW w:w="670" w:type="dxa"/>
            <w:tcBorders>
              <w:bottom w:val="single" w:color="auto" w:sz="4" w:space="0"/>
            </w:tcBorders>
          </w:tcPr>
          <w:p w:rsidR="004B6B6D" w:rsidRDefault="004B6B6D" w14:paraId="5A4503E7" w14:textId="77777777">
            <w:pPr>
              <w:spacing w:after="160" w:line="259" w:lineRule="auto"/>
              <w:ind w:left="0" w:right="0" w:firstLine="0"/>
              <w:jc w:val="left"/>
            </w:pPr>
          </w:p>
        </w:tc>
        <w:tc>
          <w:tcPr>
            <w:tcW w:w="572" w:type="dxa"/>
            <w:tcBorders>
              <w:bottom w:val="single" w:color="auto" w:sz="4" w:space="0"/>
            </w:tcBorders>
          </w:tcPr>
          <w:p w:rsidR="004B6B6D" w:rsidRDefault="004B6B6D" w14:paraId="24B3889D" w14:textId="77777777">
            <w:pPr>
              <w:spacing w:after="160" w:line="259" w:lineRule="auto"/>
              <w:ind w:left="0" w:right="0" w:firstLine="0"/>
              <w:jc w:val="left"/>
            </w:pPr>
          </w:p>
        </w:tc>
        <w:tc>
          <w:tcPr>
            <w:tcW w:w="837" w:type="dxa"/>
            <w:tcBorders>
              <w:bottom w:val="single" w:color="auto" w:sz="4" w:space="0"/>
            </w:tcBorders>
          </w:tcPr>
          <w:p w:rsidR="004B6B6D" w:rsidRDefault="004B6B6D" w14:paraId="168CC4C2" w14:textId="77777777">
            <w:pPr>
              <w:spacing w:after="160" w:line="259" w:lineRule="auto"/>
              <w:ind w:left="0" w:right="0" w:firstLine="0"/>
              <w:jc w:val="left"/>
            </w:pPr>
          </w:p>
        </w:tc>
        <w:tc>
          <w:tcPr>
            <w:tcW w:w="618" w:type="dxa"/>
            <w:tcBorders>
              <w:bottom w:val="single" w:color="auto" w:sz="4" w:space="0"/>
            </w:tcBorders>
          </w:tcPr>
          <w:p w:rsidR="004B6B6D" w:rsidRDefault="004B6B6D" w14:paraId="3164F229" w14:textId="77777777">
            <w:pPr>
              <w:spacing w:after="160" w:line="259" w:lineRule="auto"/>
              <w:ind w:left="0" w:right="0" w:firstLine="0"/>
              <w:jc w:val="left"/>
            </w:pPr>
          </w:p>
        </w:tc>
      </w:tr>
      <w:tr w:rsidR="00337162" w:rsidTr="00015A32" w14:paraId="3E9ECFC8" w14:textId="77777777">
        <w:trPr>
          <w:trHeight w:val="313"/>
        </w:trPr>
        <w:tc>
          <w:tcPr>
            <w:tcW w:w="0" w:type="auto"/>
            <w:vMerge/>
          </w:tcPr>
          <w:p w:rsidR="004B6B6D" w:rsidRDefault="004B6B6D" w14:paraId="1F16ECD3" w14:textId="77777777">
            <w:pPr>
              <w:spacing w:after="160" w:line="259" w:lineRule="auto"/>
              <w:ind w:left="0" w:right="0" w:firstLine="0"/>
              <w:jc w:val="left"/>
            </w:pPr>
          </w:p>
        </w:tc>
        <w:tc>
          <w:tcPr>
            <w:tcW w:w="0" w:type="auto"/>
            <w:vMerge/>
          </w:tcPr>
          <w:p w:rsidR="004B6B6D" w:rsidRDefault="004B6B6D" w14:paraId="4D882847" w14:textId="77777777">
            <w:pPr>
              <w:spacing w:after="160" w:line="259" w:lineRule="auto"/>
              <w:ind w:left="0" w:right="0" w:firstLine="0"/>
              <w:jc w:val="left"/>
            </w:pPr>
          </w:p>
        </w:tc>
        <w:tc>
          <w:tcPr>
            <w:tcW w:w="772" w:type="dxa"/>
            <w:gridSpan w:val="2"/>
            <w:vMerge w:val="restart"/>
          </w:tcPr>
          <w:p w:rsidR="004B6B6D" w:rsidRDefault="004B6B6D" w14:paraId="7B7E0C86" w14:textId="77777777">
            <w:pPr>
              <w:spacing w:after="160" w:line="259" w:lineRule="auto"/>
              <w:ind w:left="0" w:right="0" w:firstLine="0"/>
              <w:jc w:val="left"/>
            </w:pPr>
          </w:p>
        </w:tc>
        <w:tc>
          <w:tcPr>
            <w:tcW w:w="4650" w:type="dxa"/>
            <w:gridSpan w:val="3"/>
            <w:tcBorders>
              <w:top w:val="single" w:color="auto" w:sz="4" w:space="0"/>
            </w:tcBorders>
            <w:shd w:val="clear" w:color="auto" w:fill="009ED5"/>
          </w:tcPr>
          <w:p w:rsidR="004B6B6D" w:rsidRDefault="00A411AA" w14:paraId="2DB35DA0" w14:textId="77777777">
            <w:pPr>
              <w:spacing w:after="0" w:line="259" w:lineRule="auto"/>
              <w:ind w:left="113" w:right="0" w:firstLine="0"/>
              <w:jc w:val="left"/>
            </w:pPr>
            <w:r>
              <w:rPr>
                <w:color w:val="FFFEFD"/>
              </w:rPr>
              <w:t>Tabel 11 Geschatte budgetflexibiliteit artikel 5</w:t>
            </w:r>
          </w:p>
        </w:tc>
        <w:tc>
          <w:tcPr>
            <w:tcW w:w="572" w:type="dxa"/>
            <w:tcBorders>
              <w:top w:val="single" w:color="auto" w:sz="4" w:space="0"/>
            </w:tcBorders>
            <w:shd w:val="clear" w:color="auto" w:fill="009ED5"/>
          </w:tcPr>
          <w:p w:rsidR="004B6B6D" w:rsidRDefault="004B6B6D" w14:paraId="551BA129" w14:textId="77777777">
            <w:pPr>
              <w:spacing w:after="160" w:line="259" w:lineRule="auto"/>
              <w:ind w:left="0" w:right="0" w:firstLine="0"/>
              <w:jc w:val="left"/>
            </w:pPr>
          </w:p>
        </w:tc>
        <w:tc>
          <w:tcPr>
            <w:tcW w:w="837" w:type="dxa"/>
            <w:tcBorders>
              <w:top w:val="single" w:color="auto" w:sz="4" w:space="0"/>
            </w:tcBorders>
            <w:shd w:val="clear" w:color="auto" w:fill="009ED5"/>
          </w:tcPr>
          <w:p w:rsidR="004B6B6D" w:rsidRDefault="004B6B6D" w14:paraId="20027A2A" w14:textId="77777777">
            <w:pPr>
              <w:spacing w:after="160" w:line="259" w:lineRule="auto"/>
              <w:ind w:left="0" w:right="0" w:firstLine="0"/>
              <w:jc w:val="left"/>
            </w:pPr>
          </w:p>
        </w:tc>
        <w:tc>
          <w:tcPr>
            <w:tcW w:w="618" w:type="dxa"/>
            <w:tcBorders>
              <w:top w:val="single" w:color="auto" w:sz="4" w:space="0"/>
            </w:tcBorders>
            <w:shd w:val="clear" w:color="auto" w:fill="009ED5"/>
          </w:tcPr>
          <w:p w:rsidR="004B6B6D" w:rsidRDefault="004B6B6D" w14:paraId="1A154FB0" w14:textId="77777777">
            <w:pPr>
              <w:spacing w:after="160" w:line="259" w:lineRule="auto"/>
              <w:ind w:left="0" w:right="0" w:firstLine="0"/>
              <w:jc w:val="left"/>
            </w:pPr>
          </w:p>
        </w:tc>
      </w:tr>
      <w:tr w:rsidR="00337162" w:rsidTr="00015A32" w14:paraId="0E51B7B5" w14:textId="77777777">
        <w:trPr>
          <w:trHeight w:val="227"/>
        </w:trPr>
        <w:tc>
          <w:tcPr>
            <w:tcW w:w="0" w:type="auto"/>
            <w:vMerge/>
          </w:tcPr>
          <w:p w:rsidR="004B6B6D" w:rsidRDefault="004B6B6D" w14:paraId="6D95F203" w14:textId="77777777">
            <w:pPr>
              <w:spacing w:after="160" w:line="259" w:lineRule="auto"/>
              <w:ind w:left="0" w:right="0" w:firstLine="0"/>
              <w:jc w:val="left"/>
            </w:pPr>
          </w:p>
        </w:tc>
        <w:tc>
          <w:tcPr>
            <w:tcW w:w="0" w:type="auto"/>
            <w:vMerge/>
          </w:tcPr>
          <w:p w:rsidR="004B6B6D" w:rsidRDefault="004B6B6D" w14:paraId="2C724C6F" w14:textId="77777777">
            <w:pPr>
              <w:spacing w:after="160" w:line="259" w:lineRule="auto"/>
              <w:ind w:left="0" w:right="0" w:firstLine="0"/>
              <w:jc w:val="left"/>
            </w:pPr>
          </w:p>
        </w:tc>
        <w:tc>
          <w:tcPr>
            <w:tcW w:w="0" w:type="auto"/>
            <w:gridSpan w:val="2"/>
            <w:vMerge/>
          </w:tcPr>
          <w:p w:rsidR="004B6B6D" w:rsidRDefault="004B6B6D" w14:paraId="37EB152B" w14:textId="77777777">
            <w:pPr>
              <w:spacing w:after="160" w:line="259" w:lineRule="auto"/>
              <w:ind w:left="0" w:right="0" w:firstLine="0"/>
              <w:jc w:val="left"/>
            </w:pPr>
          </w:p>
        </w:tc>
        <w:tc>
          <w:tcPr>
            <w:tcW w:w="4650" w:type="dxa"/>
            <w:gridSpan w:val="3"/>
            <w:tcBorders>
              <w:bottom w:val="single" w:color="00B0F0" w:sz="4" w:space="0"/>
            </w:tcBorders>
          </w:tcPr>
          <w:p w:rsidR="004B6B6D" w:rsidRDefault="00A411AA" w14:paraId="5097DA1A" w14:textId="77777777">
            <w:pPr>
              <w:spacing w:after="0" w:line="259" w:lineRule="auto"/>
              <w:ind w:left="0" w:right="0" w:firstLine="0"/>
              <w:jc w:val="left"/>
            </w:pPr>
            <w:r>
              <w:rPr>
                <w:sz w:val="14"/>
              </w:rPr>
              <w:t>Artikel 5</w:t>
            </w:r>
          </w:p>
        </w:tc>
        <w:tc>
          <w:tcPr>
            <w:tcW w:w="572" w:type="dxa"/>
            <w:tcBorders>
              <w:bottom w:val="single" w:color="00B0F0" w:sz="4" w:space="0"/>
            </w:tcBorders>
          </w:tcPr>
          <w:p w:rsidR="004B6B6D" w:rsidRDefault="004B6B6D" w14:paraId="6C96FC39" w14:textId="77777777">
            <w:pPr>
              <w:spacing w:after="160" w:line="259" w:lineRule="auto"/>
              <w:ind w:left="0" w:right="0" w:firstLine="0"/>
              <w:jc w:val="left"/>
            </w:pPr>
          </w:p>
        </w:tc>
        <w:tc>
          <w:tcPr>
            <w:tcW w:w="837" w:type="dxa"/>
            <w:tcBorders>
              <w:bottom w:val="single" w:color="00B0F0" w:sz="4" w:space="0"/>
            </w:tcBorders>
          </w:tcPr>
          <w:p w:rsidR="004B6B6D" w:rsidRDefault="004B6B6D" w14:paraId="7756FC4F" w14:textId="77777777">
            <w:pPr>
              <w:spacing w:after="160" w:line="259" w:lineRule="auto"/>
              <w:ind w:left="0" w:right="0" w:firstLine="0"/>
              <w:jc w:val="left"/>
            </w:pPr>
          </w:p>
        </w:tc>
        <w:tc>
          <w:tcPr>
            <w:tcW w:w="618" w:type="dxa"/>
            <w:tcBorders>
              <w:bottom w:val="single" w:color="00B0F0" w:sz="4" w:space="0"/>
            </w:tcBorders>
          </w:tcPr>
          <w:p w:rsidR="004B6B6D" w:rsidRDefault="00A411AA" w14:paraId="5F1A483A" w14:textId="77777777">
            <w:pPr>
              <w:spacing w:after="0" w:line="259" w:lineRule="auto"/>
              <w:ind w:left="0" w:right="0" w:firstLine="0"/>
              <w:jc w:val="right"/>
            </w:pPr>
            <w:r>
              <w:rPr>
                <w:sz w:val="14"/>
              </w:rPr>
              <w:t>2026</w:t>
            </w:r>
          </w:p>
        </w:tc>
      </w:tr>
      <w:tr w:rsidR="00337162" w:rsidTr="00015A32" w14:paraId="3214E698" w14:textId="77777777">
        <w:trPr>
          <w:trHeight w:val="227"/>
        </w:trPr>
        <w:tc>
          <w:tcPr>
            <w:tcW w:w="0" w:type="auto"/>
            <w:vMerge/>
          </w:tcPr>
          <w:p w:rsidR="004B6B6D" w:rsidRDefault="004B6B6D" w14:paraId="70015E09" w14:textId="77777777">
            <w:pPr>
              <w:spacing w:after="160" w:line="259" w:lineRule="auto"/>
              <w:ind w:left="0" w:right="0" w:firstLine="0"/>
              <w:jc w:val="left"/>
            </w:pPr>
          </w:p>
        </w:tc>
        <w:tc>
          <w:tcPr>
            <w:tcW w:w="0" w:type="auto"/>
            <w:vMerge/>
          </w:tcPr>
          <w:p w:rsidR="004B6B6D" w:rsidRDefault="004B6B6D" w14:paraId="7F8183D0" w14:textId="77777777">
            <w:pPr>
              <w:spacing w:after="160" w:line="259" w:lineRule="auto"/>
              <w:ind w:left="0" w:right="0" w:firstLine="0"/>
              <w:jc w:val="left"/>
            </w:pPr>
          </w:p>
        </w:tc>
        <w:tc>
          <w:tcPr>
            <w:tcW w:w="0" w:type="auto"/>
            <w:gridSpan w:val="2"/>
            <w:vMerge/>
          </w:tcPr>
          <w:p w:rsidR="004B6B6D" w:rsidRDefault="004B6B6D" w14:paraId="26AACF34" w14:textId="77777777">
            <w:pPr>
              <w:spacing w:after="160" w:line="259" w:lineRule="auto"/>
              <w:ind w:left="0" w:right="0" w:firstLine="0"/>
              <w:jc w:val="left"/>
            </w:pPr>
          </w:p>
        </w:tc>
        <w:tc>
          <w:tcPr>
            <w:tcW w:w="4650" w:type="dxa"/>
            <w:gridSpan w:val="3"/>
            <w:tcBorders>
              <w:top w:val="single" w:color="00B0F0" w:sz="4" w:space="0"/>
            </w:tcBorders>
          </w:tcPr>
          <w:p w:rsidR="004B6B6D" w:rsidRDefault="00A411AA" w14:paraId="01DBD57C" w14:textId="77777777">
            <w:pPr>
              <w:spacing w:after="0" w:line="259" w:lineRule="auto"/>
              <w:ind w:left="0" w:right="0" w:firstLine="0"/>
              <w:jc w:val="left"/>
            </w:pPr>
            <w:r>
              <w:rPr>
                <w:sz w:val="14"/>
              </w:rPr>
              <w:t>juridisch verplicht</w:t>
            </w:r>
          </w:p>
        </w:tc>
        <w:tc>
          <w:tcPr>
            <w:tcW w:w="572" w:type="dxa"/>
            <w:tcBorders>
              <w:top w:val="single" w:color="00B0F0" w:sz="4" w:space="0"/>
            </w:tcBorders>
          </w:tcPr>
          <w:p w:rsidR="004B6B6D" w:rsidRDefault="004B6B6D" w14:paraId="6999B67C" w14:textId="77777777">
            <w:pPr>
              <w:spacing w:after="160" w:line="259" w:lineRule="auto"/>
              <w:ind w:left="0" w:right="0" w:firstLine="0"/>
              <w:jc w:val="left"/>
            </w:pPr>
          </w:p>
        </w:tc>
        <w:tc>
          <w:tcPr>
            <w:tcW w:w="837" w:type="dxa"/>
            <w:tcBorders>
              <w:top w:val="single" w:color="00B0F0" w:sz="4" w:space="0"/>
            </w:tcBorders>
          </w:tcPr>
          <w:p w:rsidR="004B6B6D" w:rsidRDefault="004B6B6D" w14:paraId="48FA94FB" w14:textId="77777777">
            <w:pPr>
              <w:spacing w:after="160" w:line="259" w:lineRule="auto"/>
              <w:ind w:left="0" w:right="0" w:firstLine="0"/>
              <w:jc w:val="left"/>
            </w:pPr>
          </w:p>
        </w:tc>
        <w:tc>
          <w:tcPr>
            <w:tcW w:w="618" w:type="dxa"/>
            <w:tcBorders>
              <w:top w:val="single" w:color="00B0F0" w:sz="4" w:space="0"/>
            </w:tcBorders>
          </w:tcPr>
          <w:p w:rsidR="004B6B6D" w:rsidRDefault="00A411AA" w14:paraId="50323B2C" w14:textId="77777777">
            <w:pPr>
              <w:spacing w:after="0" w:line="259" w:lineRule="auto"/>
              <w:ind w:left="0" w:right="0" w:firstLine="0"/>
              <w:jc w:val="right"/>
            </w:pPr>
            <w:r>
              <w:rPr>
                <w:sz w:val="14"/>
              </w:rPr>
              <w:t>100%</w:t>
            </w:r>
          </w:p>
        </w:tc>
      </w:tr>
      <w:tr w:rsidR="00015A32" w:rsidTr="00015A32" w14:paraId="2F3EBECB" w14:textId="77777777">
        <w:trPr>
          <w:trHeight w:val="227"/>
        </w:trPr>
        <w:tc>
          <w:tcPr>
            <w:tcW w:w="343" w:type="dxa"/>
          </w:tcPr>
          <w:p w:rsidR="00015A32" w:rsidRDefault="00015A32" w14:paraId="66DF265D" w14:textId="77777777">
            <w:pPr>
              <w:spacing w:after="160" w:line="259" w:lineRule="auto"/>
              <w:ind w:left="0" w:right="0" w:firstLine="0"/>
              <w:jc w:val="left"/>
            </w:pPr>
          </w:p>
        </w:tc>
        <w:tc>
          <w:tcPr>
            <w:tcW w:w="1907" w:type="dxa"/>
          </w:tcPr>
          <w:p w:rsidR="00015A32" w:rsidRDefault="00015A32" w14:paraId="19CFB320" w14:textId="77777777">
            <w:pPr>
              <w:spacing w:after="160" w:line="259" w:lineRule="auto"/>
              <w:ind w:left="0" w:right="0" w:firstLine="0"/>
              <w:jc w:val="left"/>
            </w:pPr>
          </w:p>
        </w:tc>
        <w:tc>
          <w:tcPr>
            <w:tcW w:w="725" w:type="dxa"/>
          </w:tcPr>
          <w:p w:rsidR="00015A32" w:rsidRDefault="00015A32" w14:paraId="62CEB8ED" w14:textId="3426C7DA">
            <w:pPr>
              <w:spacing w:after="0" w:line="259" w:lineRule="auto"/>
              <w:ind w:left="738" w:right="0" w:firstLine="0"/>
              <w:jc w:val="left"/>
            </w:pPr>
          </w:p>
        </w:tc>
        <w:tc>
          <w:tcPr>
            <w:tcW w:w="4697" w:type="dxa"/>
            <w:gridSpan w:val="4"/>
          </w:tcPr>
          <w:p w:rsidR="00015A32" w:rsidP="00015A32" w:rsidRDefault="00015A32" w14:paraId="50179755" w14:textId="3363889C">
            <w:pPr>
              <w:spacing w:after="0" w:line="259" w:lineRule="auto"/>
              <w:ind w:left="0" w:right="0" w:firstLine="0"/>
              <w:jc w:val="left"/>
            </w:pPr>
            <w:r>
              <w:t xml:space="preserve"> </w:t>
            </w:r>
            <w:r w:rsidRPr="00015A32">
              <w:rPr>
                <w:sz w:val="14"/>
                <w:szCs w:val="20"/>
              </w:rPr>
              <w:t>bestuurlijk gebonden</w:t>
            </w:r>
          </w:p>
        </w:tc>
        <w:tc>
          <w:tcPr>
            <w:tcW w:w="572" w:type="dxa"/>
          </w:tcPr>
          <w:p w:rsidR="00015A32" w:rsidRDefault="00015A32" w14:paraId="34158760" w14:textId="77777777">
            <w:pPr>
              <w:spacing w:after="160" w:line="259" w:lineRule="auto"/>
              <w:ind w:left="0" w:right="0" w:firstLine="0"/>
              <w:jc w:val="left"/>
            </w:pPr>
          </w:p>
        </w:tc>
        <w:tc>
          <w:tcPr>
            <w:tcW w:w="837" w:type="dxa"/>
          </w:tcPr>
          <w:p w:rsidR="00015A32" w:rsidRDefault="00015A32" w14:paraId="38F72C24" w14:textId="77777777">
            <w:pPr>
              <w:spacing w:after="160" w:line="259" w:lineRule="auto"/>
              <w:ind w:left="0" w:right="0" w:firstLine="0"/>
              <w:jc w:val="left"/>
            </w:pPr>
          </w:p>
        </w:tc>
        <w:tc>
          <w:tcPr>
            <w:tcW w:w="618" w:type="dxa"/>
          </w:tcPr>
          <w:p w:rsidR="00015A32" w:rsidRDefault="00015A32" w14:paraId="7D6538BE" w14:textId="77777777">
            <w:pPr>
              <w:spacing w:after="0" w:line="259" w:lineRule="auto"/>
              <w:ind w:left="0" w:right="0" w:firstLine="0"/>
              <w:jc w:val="right"/>
            </w:pPr>
            <w:r>
              <w:rPr>
                <w:sz w:val="14"/>
              </w:rPr>
              <w:t>0%</w:t>
            </w:r>
          </w:p>
        </w:tc>
      </w:tr>
      <w:tr w:rsidR="00015A32" w:rsidTr="00015A32" w14:paraId="5DACD23C" w14:textId="77777777">
        <w:trPr>
          <w:trHeight w:val="227"/>
        </w:trPr>
        <w:tc>
          <w:tcPr>
            <w:tcW w:w="343" w:type="dxa"/>
          </w:tcPr>
          <w:p w:rsidR="00015A32" w:rsidRDefault="00015A32" w14:paraId="152A4FA2" w14:textId="77777777">
            <w:pPr>
              <w:spacing w:after="160" w:line="259" w:lineRule="auto"/>
              <w:ind w:left="0" w:right="0" w:firstLine="0"/>
              <w:jc w:val="left"/>
            </w:pPr>
          </w:p>
        </w:tc>
        <w:tc>
          <w:tcPr>
            <w:tcW w:w="1907" w:type="dxa"/>
          </w:tcPr>
          <w:p w:rsidR="00015A32" w:rsidRDefault="00015A32" w14:paraId="133DC42F" w14:textId="77777777">
            <w:pPr>
              <w:spacing w:after="160" w:line="259" w:lineRule="auto"/>
              <w:ind w:left="0" w:right="0" w:firstLine="0"/>
              <w:jc w:val="left"/>
            </w:pPr>
          </w:p>
        </w:tc>
        <w:tc>
          <w:tcPr>
            <w:tcW w:w="725" w:type="dxa"/>
          </w:tcPr>
          <w:p w:rsidR="00015A32" w:rsidP="00E478A1" w:rsidRDefault="00015A32" w14:paraId="52C89C71" w14:textId="77777777">
            <w:pPr>
              <w:spacing w:after="0" w:line="259" w:lineRule="auto"/>
              <w:ind w:left="738" w:right="0"/>
              <w:jc w:val="left"/>
            </w:pPr>
          </w:p>
        </w:tc>
        <w:tc>
          <w:tcPr>
            <w:tcW w:w="4697" w:type="dxa"/>
            <w:gridSpan w:val="4"/>
          </w:tcPr>
          <w:p w:rsidR="00015A32" w:rsidP="00015A32" w:rsidRDefault="00015A32" w14:paraId="439BF9BE" w14:textId="66737C56">
            <w:pPr>
              <w:spacing w:after="0" w:line="259" w:lineRule="auto"/>
              <w:ind w:left="0" w:right="0" w:firstLine="0"/>
              <w:jc w:val="left"/>
            </w:pPr>
            <w:r>
              <w:t xml:space="preserve"> </w:t>
            </w:r>
            <w:r w:rsidRPr="00015A32">
              <w:rPr>
                <w:sz w:val="14"/>
                <w:szCs w:val="20"/>
              </w:rPr>
              <w:t>beleidsmatig gereserveerd</w:t>
            </w:r>
          </w:p>
        </w:tc>
        <w:tc>
          <w:tcPr>
            <w:tcW w:w="572" w:type="dxa"/>
          </w:tcPr>
          <w:p w:rsidR="00015A32" w:rsidRDefault="00015A32" w14:paraId="51C8D07A" w14:textId="77777777">
            <w:pPr>
              <w:spacing w:after="160" w:line="259" w:lineRule="auto"/>
              <w:ind w:left="0" w:right="0" w:firstLine="0"/>
              <w:jc w:val="left"/>
            </w:pPr>
          </w:p>
        </w:tc>
        <w:tc>
          <w:tcPr>
            <w:tcW w:w="837" w:type="dxa"/>
          </w:tcPr>
          <w:p w:rsidR="00015A32" w:rsidRDefault="00015A32" w14:paraId="1FF2CC16" w14:textId="77777777">
            <w:pPr>
              <w:spacing w:after="160" w:line="259" w:lineRule="auto"/>
              <w:ind w:left="0" w:right="0" w:firstLine="0"/>
              <w:jc w:val="left"/>
            </w:pPr>
          </w:p>
        </w:tc>
        <w:tc>
          <w:tcPr>
            <w:tcW w:w="618" w:type="dxa"/>
          </w:tcPr>
          <w:p w:rsidR="00015A32" w:rsidRDefault="00015A32" w14:paraId="408C33D2" w14:textId="77777777">
            <w:pPr>
              <w:spacing w:after="0" w:line="259" w:lineRule="auto"/>
              <w:ind w:left="0" w:right="0" w:firstLine="0"/>
              <w:jc w:val="right"/>
            </w:pPr>
            <w:r>
              <w:rPr>
                <w:sz w:val="14"/>
              </w:rPr>
              <w:t>0%</w:t>
            </w:r>
          </w:p>
        </w:tc>
      </w:tr>
      <w:tr w:rsidR="00015A32" w:rsidTr="00015A32" w14:paraId="70A5927A" w14:textId="77777777">
        <w:trPr>
          <w:trHeight w:val="226"/>
        </w:trPr>
        <w:tc>
          <w:tcPr>
            <w:tcW w:w="343" w:type="dxa"/>
          </w:tcPr>
          <w:p w:rsidR="00015A32" w:rsidRDefault="00015A32" w14:paraId="4A0A248F" w14:textId="77777777">
            <w:pPr>
              <w:spacing w:after="160" w:line="259" w:lineRule="auto"/>
              <w:ind w:left="0" w:right="0" w:firstLine="0"/>
              <w:jc w:val="left"/>
            </w:pPr>
          </w:p>
        </w:tc>
        <w:tc>
          <w:tcPr>
            <w:tcW w:w="1907" w:type="dxa"/>
          </w:tcPr>
          <w:p w:rsidR="00015A32" w:rsidRDefault="00015A32" w14:paraId="022956D9" w14:textId="77777777">
            <w:pPr>
              <w:spacing w:after="160" w:line="259" w:lineRule="auto"/>
              <w:ind w:left="0" w:right="0" w:firstLine="0"/>
              <w:jc w:val="left"/>
            </w:pPr>
          </w:p>
        </w:tc>
        <w:tc>
          <w:tcPr>
            <w:tcW w:w="725" w:type="dxa"/>
          </w:tcPr>
          <w:p w:rsidR="00015A32" w:rsidRDefault="00015A32" w14:paraId="44B4C574" w14:textId="77777777">
            <w:pPr>
              <w:spacing w:after="0" w:line="259" w:lineRule="auto"/>
              <w:ind w:left="738" w:right="0" w:firstLine="0"/>
              <w:jc w:val="left"/>
            </w:pPr>
          </w:p>
        </w:tc>
        <w:tc>
          <w:tcPr>
            <w:tcW w:w="4697" w:type="dxa"/>
            <w:gridSpan w:val="4"/>
            <w:tcBorders>
              <w:bottom w:val="single" w:color="00B0F0" w:sz="4" w:space="0"/>
            </w:tcBorders>
          </w:tcPr>
          <w:p w:rsidR="00015A32" w:rsidP="00015A32" w:rsidRDefault="00015A32" w14:paraId="06F56E98" w14:textId="29866D0E">
            <w:pPr>
              <w:spacing w:after="0" w:line="259" w:lineRule="auto"/>
              <w:ind w:left="0" w:right="0" w:firstLine="0"/>
              <w:jc w:val="left"/>
            </w:pPr>
            <w:r>
              <w:t xml:space="preserve"> </w:t>
            </w:r>
            <w:r w:rsidRPr="00015A32">
              <w:rPr>
                <w:sz w:val="14"/>
                <w:szCs w:val="20"/>
              </w:rPr>
              <w:t>nog niet ingevuld / vrij te besteden</w:t>
            </w:r>
          </w:p>
        </w:tc>
        <w:tc>
          <w:tcPr>
            <w:tcW w:w="572" w:type="dxa"/>
            <w:tcBorders>
              <w:bottom w:val="single" w:color="00B0F0" w:sz="4" w:space="0"/>
            </w:tcBorders>
          </w:tcPr>
          <w:p w:rsidR="00015A32" w:rsidRDefault="00015A32" w14:paraId="10A073B2" w14:textId="77777777">
            <w:pPr>
              <w:spacing w:after="160" w:line="259" w:lineRule="auto"/>
              <w:ind w:left="0" w:right="0" w:firstLine="0"/>
              <w:jc w:val="left"/>
            </w:pPr>
          </w:p>
        </w:tc>
        <w:tc>
          <w:tcPr>
            <w:tcW w:w="837" w:type="dxa"/>
            <w:tcBorders>
              <w:bottom w:val="single" w:color="00B0F0" w:sz="4" w:space="0"/>
            </w:tcBorders>
          </w:tcPr>
          <w:p w:rsidR="00015A32" w:rsidRDefault="00015A32" w14:paraId="76834027" w14:textId="77777777">
            <w:pPr>
              <w:spacing w:after="160" w:line="259" w:lineRule="auto"/>
              <w:ind w:left="0" w:right="0" w:firstLine="0"/>
              <w:jc w:val="left"/>
            </w:pPr>
          </w:p>
        </w:tc>
        <w:tc>
          <w:tcPr>
            <w:tcW w:w="618" w:type="dxa"/>
            <w:tcBorders>
              <w:bottom w:val="single" w:color="00B0F0" w:sz="4" w:space="0"/>
            </w:tcBorders>
          </w:tcPr>
          <w:p w:rsidR="00015A32" w:rsidRDefault="00015A32" w14:paraId="24411A95" w14:textId="77777777">
            <w:pPr>
              <w:spacing w:after="0" w:line="259" w:lineRule="auto"/>
              <w:ind w:left="0" w:right="0" w:firstLine="0"/>
              <w:jc w:val="right"/>
            </w:pPr>
            <w:r>
              <w:rPr>
                <w:sz w:val="14"/>
              </w:rPr>
              <w:t>0%</w:t>
            </w:r>
          </w:p>
        </w:tc>
      </w:tr>
    </w:tbl>
    <w:p w:rsidR="00015A32" w:rsidRDefault="00015A32" w14:paraId="0E397A25" w14:textId="77777777">
      <w:pPr>
        <w:spacing w:after="0" w:line="259" w:lineRule="auto"/>
        <w:ind w:left="3312" w:right="0"/>
        <w:jc w:val="left"/>
        <w:rPr>
          <w:b/>
        </w:rPr>
      </w:pPr>
    </w:p>
    <w:p w:rsidR="004B6B6D" w:rsidRDefault="00A411AA" w14:paraId="1AF1560C" w14:textId="22FE3B66">
      <w:pPr>
        <w:spacing w:after="0" w:line="259" w:lineRule="auto"/>
        <w:ind w:left="3312" w:right="0"/>
        <w:jc w:val="left"/>
      </w:pPr>
      <w:r>
        <w:rPr>
          <w:b/>
        </w:rPr>
        <w:t>Juridisch verplicht</w:t>
      </w:r>
    </w:p>
    <w:p w:rsidR="004B6B6D" w:rsidP="00041F0E" w:rsidRDefault="00A411AA" w14:paraId="377ECA6D" w14:textId="77777777">
      <w:pPr>
        <w:ind w:left="3312" w:right="7"/>
        <w:jc w:val="left"/>
      </w:pPr>
      <w:r>
        <w:t>Van het totale uitgavenbudget op artikel 5 is 100% juridisch verplicht en dit betreft volledig het instrument leningen.</w:t>
      </w:r>
    </w:p>
    <w:p w:rsidR="004B6B6D" w:rsidRDefault="00A411AA" w14:paraId="162876B1" w14:textId="77777777">
      <w:pPr>
        <w:spacing w:after="206" w:line="259" w:lineRule="auto"/>
        <w:ind w:left="3312" w:right="0"/>
        <w:jc w:val="left"/>
      </w:pPr>
      <w:r>
        <w:rPr>
          <w:b/>
        </w:rPr>
        <w:t>Ontvangsten</w:t>
      </w:r>
    </w:p>
    <w:p w:rsidR="004B6B6D" w:rsidP="00041F0E" w:rsidRDefault="00A411AA" w14:paraId="295E1588" w14:textId="77777777">
      <w:pPr>
        <w:ind w:left="3312" w:right="7"/>
        <w:jc w:val="left"/>
      </w:pPr>
      <w:r>
        <w:t>Jaarlijks worden de aflossingen op de uitstaande leningen aan Aruba, Curaçao en Sint Maarten hergewaardeerd tegen de actuele begrotingskoers en wordt het laatste begrotingsjaar toegevoegd.</w:t>
      </w:r>
    </w:p>
    <w:p w:rsidR="00015A32" w:rsidRDefault="00015A32" w14:paraId="47680B56" w14:textId="77777777">
      <w:pPr>
        <w:spacing w:after="160" w:line="278" w:lineRule="auto"/>
        <w:ind w:left="0" w:right="0" w:firstLine="0"/>
        <w:jc w:val="left"/>
        <w:rPr>
          <w:b/>
          <w:color w:val="009ED5"/>
        </w:rPr>
      </w:pPr>
      <w:bookmarkStart w:name="_Toc80368" w:id="9"/>
      <w:r>
        <w:br w:type="page"/>
      </w:r>
    </w:p>
    <w:p w:rsidR="004B6B6D" w:rsidRDefault="00A411AA" w14:paraId="196CC2D9" w14:textId="4E0F98DC">
      <w:pPr>
        <w:pStyle w:val="Kop3"/>
        <w:ind w:left="3312"/>
      </w:pPr>
      <w:r>
        <w:lastRenderedPageBreak/>
        <w:t>3.5 Artikel 8. Wederopbouw Bovenwindse Eilanden</w:t>
      </w:r>
      <w:bookmarkEnd w:id="9"/>
    </w:p>
    <w:p w:rsidR="004B6B6D" w:rsidRDefault="00A411AA" w14:paraId="7C7BBA66" w14:textId="77777777">
      <w:pPr>
        <w:spacing w:after="12" w:line="259" w:lineRule="auto"/>
        <w:ind w:left="3312" w:right="0"/>
        <w:jc w:val="left"/>
      </w:pPr>
      <w:r>
        <w:rPr>
          <w:b/>
        </w:rPr>
        <w:t>Budgettaire gevolgen van beleid</w:t>
      </w:r>
    </w:p>
    <w:tbl>
      <w:tblPr>
        <w:tblStyle w:val="TableGrid"/>
        <w:tblW w:w="9699" w:type="dxa"/>
        <w:tblInd w:w="-3" w:type="dxa"/>
        <w:tblCellMar>
          <w:top w:w="29" w:type="dxa"/>
        </w:tblCellMar>
        <w:tblLook w:val="04A0" w:firstRow="1" w:lastRow="0" w:firstColumn="1" w:lastColumn="0" w:noHBand="0" w:noVBand="1"/>
      </w:tblPr>
      <w:tblGrid>
        <w:gridCol w:w="1896"/>
        <w:gridCol w:w="1059"/>
        <w:gridCol w:w="908"/>
        <w:gridCol w:w="774"/>
        <w:gridCol w:w="764"/>
        <w:gridCol w:w="764"/>
        <w:gridCol w:w="759"/>
        <w:gridCol w:w="624"/>
        <w:gridCol w:w="452"/>
        <w:gridCol w:w="605"/>
        <w:gridCol w:w="539"/>
        <w:gridCol w:w="555"/>
      </w:tblGrid>
      <w:tr w:rsidR="004B6B6D" w:rsidTr="003123E7" w14:paraId="7F3D8C3D" w14:textId="77777777">
        <w:trPr>
          <w:trHeight w:val="313"/>
        </w:trPr>
        <w:tc>
          <w:tcPr>
            <w:tcW w:w="9699" w:type="dxa"/>
            <w:gridSpan w:val="12"/>
            <w:tcBorders>
              <w:top w:val="single" w:color="auto" w:sz="4" w:space="0"/>
            </w:tcBorders>
            <w:shd w:val="clear" w:color="auto" w:fill="009ED5"/>
          </w:tcPr>
          <w:p w:rsidR="004B6B6D" w:rsidRDefault="00A411AA" w14:paraId="31AAC468" w14:textId="77777777">
            <w:pPr>
              <w:spacing w:after="0" w:line="259" w:lineRule="auto"/>
              <w:ind w:left="116" w:right="0" w:firstLine="0"/>
              <w:jc w:val="left"/>
            </w:pPr>
            <w:r>
              <w:rPr>
                <w:color w:val="FFFEFD"/>
              </w:rPr>
              <w:t>Tabel 12 Budgettaire gevolgen van beleid artikel 8 Wederopbouw Bovenwindse Eilanden (bedragen x € 1.000)</w:t>
            </w:r>
          </w:p>
        </w:tc>
      </w:tr>
      <w:tr w:rsidR="005D659D" w:rsidTr="003123E7" w14:paraId="177EAB3E" w14:textId="77777777">
        <w:trPr>
          <w:trHeight w:val="907"/>
        </w:trPr>
        <w:tc>
          <w:tcPr>
            <w:tcW w:w="2026" w:type="dxa"/>
            <w:tcBorders>
              <w:bottom w:val="single" w:color="00B0F0" w:sz="4" w:space="0"/>
            </w:tcBorders>
          </w:tcPr>
          <w:p w:rsidR="005D659D" w:rsidRDefault="005D659D" w14:paraId="773A04C8" w14:textId="41B82C7E">
            <w:pPr>
              <w:spacing w:after="160" w:line="259" w:lineRule="auto"/>
              <w:ind w:left="0" w:right="0" w:firstLine="0"/>
              <w:jc w:val="left"/>
            </w:pPr>
          </w:p>
        </w:tc>
        <w:tc>
          <w:tcPr>
            <w:tcW w:w="1060" w:type="dxa"/>
            <w:tcBorders>
              <w:bottom w:val="single" w:color="00B0F0" w:sz="4" w:space="0"/>
            </w:tcBorders>
          </w:tcPr>
          <w:p w:rsidR="005D659D" w:rsidRDefault="005D659D" w14:paraId="07D659FB" w14:textId="77777777">
            <w:pPr>
              <w:spacing w:after="0" w:line="259" w:lineRule="auto"/>
              <w:ind w:left="4" w:right="0" w:hanging="4"/>
              <w:jc w:val="left"/>
            </w:pPr>
            <w:r>
              <w:rPr>
                <w:sz w:val="14"/>
              </w:rPr>
              <w:t>Ontwerpbegroting t (1)</w:t>
            </w:r>
          </w:p>
        </w:tc>
        <w:tc>
          <w:tcPr>
            <w:tcW w:w="782" w:type="dxa"/>
            <w:tcBorders>
              <w:bottom w:val="single" w:color="00B0F0" w:sz="4" w:space="0"/>
            </w:tcBorders>
          </w:tcPr>
          <w:p w:rsidRPr="005D659D" w:rsidR="005D659D" w:rsidP="005D659D" w:rsidRDefault="005D659D" w14:paraId="1AA5DB8E" w14:textId="38EDF73D">
            <w:pPr>
              <w:tabs>
                <w:tab w:val="center" w:pos="769"/>
                <w:tab w:val="center" w:pos="1554"/>
                <w:tab w:val="center" w:pos="2416"/>
              </w:tabs>
              <w:spacing w:after="0" w:line="259" w:lineRule="auto"/>
              <w:ind w:left="0" w:right="0" w:firstLine="0"/>
              <w:jc w:val="center"/>
              <w:rPr>
                <w:sz w:val="14"/>
                <w:szCs w:val="20"/>
              </w:rPr>
            </w:pPr>
            <w:r>
              <w:rPr>
                <w:sz w:val="14"/>
                <w:szCs w:val="20"/>
              </w:rPr>
              <w:t>Mutaties via NvW, moties, amendementen en ISB (2)</w:t>
            </w:r>
          </w:p>
        </w:tc>
        <w:tc>
          <w:tcPr>
            <w:tcW w:w="782" w:type="dxa"/>
            <w:tcBorders>
              <w:bottom w:val="single" w:color="00B0F0" w:sz="4" w:space="0"/>
            </w:tcBorders>
          </w:tcPr>
          <w:p w:rsidRPr="005D659D" w:rsidR="005D659D" w:rsidRDefault="005D659D" w14:paraId="41860A55" w14:textId="49468EDC">
            <w:pPr>
              <w:spacing w:after="0" w:line="259" w:lineRule="auto"/>
              <w:ind w:left="0" w:right="0" w:firstLine="0"/>
              <w:jc w:val="left"/>
              <w:rPr>
                <w:sz w:val="14"/>
                <w:szCs w:val="20"/>
              </w:rPr>
            </w:pPr>
            <w:r>
              <w:rPr>
                <w:sz w:val="14"/>
                <w:szCs w:val="20"/>
              </w:rPr>
              <w:t>Vastgestelde begroting t (3) = (1) + (2)</w:t>
            </w:r>
          </w:p>
        </w:tc>
        <w:tc>
          <w:tcPr>
            <w:tcW w:w="782" w:type="dxa"/>
            <w:tcBorders>
              <w:bottom w:val="single" w:color="00B0F0" w:sz="4" w:space="0"/>
            </w:tcBorders>
          </w:tcPr>
          <w:p w:rsidRPr="005D659D" w:rsidR="005D659D" w:rsidRDefault="005D659D" w14:paraId="1E60300B" w14:textId="29543639">
            <w:pPr>
              <w:tabs>
                <w:tab w:val="center" w:pos="456"/>
                <w:tab w:val="center" w:pos="1241"/>
              </w:tabs>
              <w:spacing w:after="0" w:line="259" w:lineRule="auto"/>
              <w:ind w:left="0" w:right="0" w:firstLine="0"/>
              <w:jc w:val="left"/>
              <w:rPr>
                <w:sz w:val="14"/>
                <w:szCs w:val="20"/>
              </w:rPr>
            </w:pPr>
            <w:r>
              <w:rPr>
                <w:sz w:val="14"/>
                <w:szCs w:val="20"/>
              </w:rPr>
              <w:t>Mutaties 1</w:t>
            </w:r>
            <w:r w:rsidRPr="005D659D">
              <w:rPr>
                <w:sz w:val="14"/>
                <w:szCs w:val="20"/>
                <w:vertAlign w:val="superscript"/>
              </w:rPr>
              <w:t>e</w:t>
            </w:r>
            <w:r>
              <w:rPr>
                <w:sz w:val="14"/>
                <w:szCs w:val="20"/>
              </w:rPr>
              <w:t xml:space="preserve"> suppletoire begroting (4)</w:t>
            </w:r>
          </w:p>
        </w:tc>
        <w:tc>
          <w:tcPr>
            <w:tcW w:w="782" w:type="dxa"/>
            <w:tcBorders>
              <w:bottom w:val="single" w:color="00B0F0" w:sz="4" w:space="0"/>
            </w:tcBorders>
          </w:tcPr>
          <w:p w:rsidRPr="005D659D" w:rsidR="005D659D" w:rsidRDefault="00E046F7" w14:paraId="03C9C354" w14:textId="11A8C887">
            <w:pPr>
              <w:spacing w:after="0" w:line="259" w:lineRule="auto"/>
              <w:ind w:left="0" w:right="0" w:firstLine="0"/>
              <w:jc w:val="left"/>
              <w:rPr>
                <w:sz w:val="14"/>
                <w:szCs w:val="20"/>
              </w:rPr>
            </w:pPr>
            <w:r>
              <w:rPr>
                <w:sz w:val="14"/>
                <w:szCs w:val="20"/>
              </w:rPr>
              <w:t xml:space="preserve">  </w:t>
            </w:r>
            <w:r w:rsidR="005D659D">
              <w:rPr>
                <w:sz w:val="14"/>
                <w:szCs w:val="20"/>
              </w:rPr>
              <w:t>Stand 1</w:t>
            </w:r>
            <w:r w:rsidRPr="005D659D" w:rsidR="005D659D">
              <w:rPr>
                <w:sz w:val="14"/>
                <w:szCs w:val="20"/>
                <w:vertAlign w:val="superscript"/>
              </w:rPr>
              <w:t>e</w:t>
            </w:r>
            <w:r w:rsidR="005D659D">
              <w:rPr>
                <w:sz w:val="14"/>
                <w:szCs w:val="20"/>
              </w:rPr>
              <w:t xml:space="preserve"> </w:t>
            </w:r>
            <w:r>
              <w:rPr>
                <w:sz w:val="14"/>
                <w:szCs w:val="20"/>
              </w:rPr>
              <w:t xml:space="preserve">         </w:t>
            </w:r>
            <w:r w:rsidR="005D659D">
              <w:rPr>
                <w:sz w:val="14"/>
                <w:szCs w:val="20"/>
              </w:rPr>
              <w:t xml:space="preserve">suppletoire </w:t>
            </w:r>
            <w:r>
              <w:rPr>
                <w:sz w:val="14"/>
                <w:szCs w:val="20"/>
              </w:rPr>
              <w:t xml:space="preserve"> </w:t>
            </w:r>
            <w:r w:rsidR="005D659D">
              <w:rPr>
                <w:sz w:val="14"/>
                <w:szCs w:val="20"/>
              </w:rPr>
              <w:t xml:space="preserve">begroting (5) </w:t>
            </w:r>
            <w:r>
              <w:rPr>
                <w:sz w:val="14"/>
                <w:szCs w:val="20"/>
              </w:rPr>
              <w:t xml:space="preserve"> </w:t>
            </w:r>
            <w:r w:rsidR="005D659D">
              <w:rPr>
                <w:sz w:val="14"/>
                <w:szCs w:val="20"/>
              </w:rPr>
              <w:t>= (3) + (4)</w:t>
            </w:r>
          </w:p>
        </w:tc>
        <w:tc>
          <w:tcPr>
            <w:tcW w:w="783" w:type="dxa"/>
            <w:tcBorders>
              <w:bottom w:val="single" w:color="00B0F0" w:sz="4" w:space="0"/>
            </w:tcBorders>
          </w:tcPr>
          <w:p w:rsidRPr="005D659D" w:rsidR="005D659D" w:rsidP="005D659D" w:rsidRDefault="005D659D" w14:paraId="72A80185" w14:textId="02B2A022">
            <w:pPr>
              <w:spacing w:after="0" w:line="259" w:lineRule="auto"/>
              <w:ind w:left="154" w:right="0"/>
              <w:jc w:val="right"/>
              <w:rPr>
                <w:sz w:val="14"/>
                <w:szCs w:val="20"/>
              </w:rPr>
            </w:pPr>
            <w:r>
              <w:rPr>
                <w:sz w:val="14"/>
                <w:szCs w:val="20"/>
              </w:rPr>
              <w:t>Mutatie 2027</w:t>
            </w:r>
          </w:p>
        </w:tc>
        <w:tc>
          <w:tcPr>
            <w:tcW w:w="646" w:type="dxa"/>
            <w:tcBorders>
              <w:bottom w:val="single" w:color="00B0F0" w:sz="4" w:space="0"/>
            </w:tcBorders>
          </w:tcPr>
          <w:p w:rsidR="005D659D" w:rsidP="005D659D" w:rsidRDefault="005D659D" w14:paraId="324F47A0" w14:textId="77777777">
            <w:pPr>
              <w:spacing w:after="0" w:line="259" w:lineRule="auto"/>
              <w:ind w:left="25" w:right="-32" w:firstLine="0"/>
              <w:jc w:val="center"/>
            </w:pPr>
            <w:r>
              <w:rPr>
                <w:sz w:val="14"/>
              </w:rPr>
              <w:t>Mutatie 2028</w:t>
            </w:r>
          </w:p>
        </w:tc>
        <w:tc>
          <w:tcPr>
            <w:tcW w:w="276" w:type="dxa"/>
            <w:tcBorders>
              <w:bottom w:val="single" w:color="00B0F0" w:sz="4" w:space="0"/>
            </w:tcBorders>
          </w:tcPr>
          <w:p w:rsidR="005D659D" w:rsidP="005D659D" w:rsidRDefault="005D659D" w14:paraId="267B85CA" w14:textId="74002229">
            <w:pPr>
              <w:spacing w:after="160" w:line="259" w:lineRule="auto"/>
              <w:ind w:left="0" w:right="0" w:firstLine="0"/>
              <w:jc w:val="right"/>
            </w:pPr>
            <w:r w:rsidRPr="005D659D">
              <w:rPr>
                <w:sz w:val="14"/>
                <w:szCs w:val="20"/>
              </w:rPr>
              <w:t>Mutatie 2029</w:t>
            </w:r>
          </w:p>
        </w:tc>
        <w:tc>
          <w:tcPr>
            <w:tcW w:w="642" w:type="dxa"/>
            <w:tcBorders>
              <w:bottom w:val="single" w:color="00B0F0" w:sz="4" w:space="0"/>
            </w:tcBorders>
          </w:tcPr>
          <w:p w:rsidR="005D659D" w:rsidP="005D659D" w:rsidRDefault="005D659D" w14:paraId="6BC866DA" w14:textId="77777777">
            <w:pPr>
              <w:spacing w:after="0" w:line="259" w:lineRule="auto"/>
              <w:ind w:left="0" w:right="0" w:hanging="96"/>
              <w:jc w:val="right"/>
            </w:pPr>
            <w:r>
              <w:rPr>
                <w:sz w:val="14"/>
              </w:rPr>
              <w:t>Mutatie 2029</w:t>
            </w:r>
          </w:p>
        </w:tc>
        <w:tc>
          <w:tcPr>
            <w:tcW w:w="567" w:type="dxa"/>
            <w:tcBorders>
              <w:bottom w:val="single" w:color="00B0F0" w:sz="4" w:space="0"/>
            </w:tcBorders>
          </w:tcPr>
          <w:p w:rsidR="005D659D" w:rsidP="005D659D" w:rsidRDefault="005D659D" w14:paraId="021EBC8C" w14:textId="7D9046C6">
            <w:pPr>
              <w:spacing w:after="0" w:line="259" w:lineRule="auto"/>
              <w:ind w:left="0" w:right="0" w:hanging="96"/>
              <w:jc w:val="right"/>
            </w:pPr>
            <w:r>
              <w:rPr>
                <w:sz w:val="14"/>
              </w:rPr>
              <w:t>Mutatie 2030</w:t>
            </w:r>
          </w:p>
        </w:tc>
        <w:tc>
          <w:tcPr>
            <w:tcW w:w="571" w:type="dxa"/>
            <w:tcBorders>
              <w:bottom w:val="single" w:color="00B0F0" w:sz="4" w:space="0"/>
            </w:tcBorders>
          </w:tcPr>
          <w:p w:rsidR="005D659D" w:rsidP="005D659D" w:rsidRDefault="005D659D" w14:paraId="70340A5E" w14:textId="77777777">
            <w:pPr>
              <w:spacing w:after="0" w:line="259" w:lineRule="auto"/>
              <w:ind w:left="96" w:right="0" w:hanging="96"/>
              <w:jc w:val="right"/>
            </w:pPr>
            <w:r>
              <w:rPr>
                <w:sz w:val="14"/>
              </w:rPr>
              <w:t>Mutatie 2031</w:t>
            </w:r>
          </w:p>
        </w:tc>
      </w:tr>
      <w:tr w:rsidR="005D659D" w:rsidTr="003123E7" w14:paraId="0281D9F4" w14:textId="77777777">
        <w:trPr>
          <w:trHeight w:val="453"/>
        </w:trPr>
        <w:tc>
          <w:tcPr>
            <w:tcW w:w="2026" w:type="dxa"/>
            <w:tcBorders>
              <w:top w:val="single" w:color="00B0F0" w:sz="4" w:space="0"/>
              <w:bottom w:val="single" w:color="00B0F0" w:sz="4" w:space="0"/>
            </w:tcBorders>
          </w:tcPr>
          <w:p w:rsidR="005D659D" w:rsidRDefault="005D659D" w14:paraId="717C3413" w14:textId="77777777">
            <w:pPr>
              <w:spacing w:after="0" w:line="259" w:lineRule="auto"/>
              <w:ind w:left="2" w:right="0" w:firstLine="0"/>
              <w:jc w:val="left"/>
            </w:pPr>
            <w:r>
              <w:rPr>
                <w:b/>
                <w:sz w:val="14"/>
              </w:rPr>
              <w:t>Art. Verplichtingen</w:t>
            </w:r>
          </w:p>
        </w:tc>
        <w:tc>
          <w:tcPr>
            <w:tcW w:w="1060" w:type="dxa"/>
            <w:tcBorders>
              <w:top w:val="single" w:color="00B0F0" w:sz="4" w:space="0"/>
              <w:bottom w:val="single" w:color="00B0F0" w:sz="4" w:space="0"/>
            </w:tcBorders>
          </w:tcPr>
          <w:p w:rsidR="005D659D" w:rsidRDefault="005D659D" w14:paraId="44E6B2D7" w14:textId="77777777">
            <w:pPr>
              <w:spacing w:after="0" w:line="259" w:lineRule="auto"/>
              <w:ind w:left="561" w:right="0" w:firstLine="0"/>
              <w:jc w:val="left"/>
            </w:pPr>
            <w:r>
              <w:rPr>
                <w:b/>
                <w:sz w:val="14"/>
              </w:rPr>
              <w:t>460</w:t>
            </w:r>
          </w:p>
        </w:tc>
        <w:tc>
          <w:tcPr>
            <w:tcW w:w="782" w:type="dxa"/>
            <w:tcBorders>
              <w:top w:val="single" w:color="00B0F0" w:sz="4" w:space="0"/>
              <w:bottom w:val="single" w:color="00B0F0" w:sz="4" w:space="0"/>
            </w:tcBorders>
          </w:tcPr>
          <w:p w:rsidRPr="005D659D" w:rsidR="005D659D" w:rsidP="003123E7" w:rsidRDefault="005D659D" w14:paraId="676359D6" w14:textId="5B46C998">
            <w:pPr>
              <w:spacing w:after="0" w:line="259" w:lineRule="auto"/>
              <w:ind w:left="154" w:right="0"/>
              <w:jc w:val="right"/>
              <w:rPr>
                <w:sz w:val="14"/>
                <w:szCs w:val="20"/>
              </w:rPr>
            </w:pPr>
            <w:r w:rsidRPr="005D659D">
              <w:rPr>
                <w:sz w:val="14"/>
                <w:szCs w:val="20"/>
              </w:rPr>
              <w:t>0</w:t>
            </w:r>
          </w:p>
        </w:tc>
        <w:tc>
          <w:tcPr>
            <w:tcW w:w="782" w:type="dxa"/>
            <w:tcBorders>
              <w:top w:val="single" w:color="00B0F0" w:sz="4" w:space="0"/>
              <w:bottom w:val="single" w:color="00B0F0" w:sz="4" w:space="0"/>
            </w:tcBorders>
          </w:tcPr>
          <w:p w:rsidRPr="005D659D" w:rsidR="005D659D" w:rsidP="003123E7" w:rsidRDefault="005D659D" w14:paraId="697A4FCA" w14:textId="69255693">
            <w:pPr>
              <w:spacing w:after="0" w:line="259" w:lineRule="auto"/>
              <w:ind w:left="154" w:right="0"/>
              <w:jc w:val="right"/>
              <w:rPr>
                <w:sz w:val="14"/>
                <w:szCs w:val="20"/>
              </w:rPr>
            </w:pPr>
            <w:r w:rsidRPr="005D659D">
              <w:rPr>
                <w:sz w:val="14"/>
                <w:szCs w:val="20"/>
              </w:rPr>
              <w:t>460</w:t>
            </w:r>
          </w:p>
        </w:tc>
        <w:tc>
          <w:tcPr>
            <w:tcW w:w="782" w:type="dxa"/>
            <w:tcBorders>
              <w:top w:val="single" w:color="00B0F0" w:sz="4" w:space="0"/>
              <w:bottom w:val="single" w:color="00B0F0" w:sz="4" w:space="0"/>
            </w:tcBorders>
          </w:tcPr>
          <w:p w:rsidRPr="005D659D" w:rsidR="005D659D" w:rsidP="003123E7" w:rsidRDefault="005D659D" w14:paraId="1453EB8D" w14:textId="42326620">
            <w:pPr>
              <w:spacing w:after="0" w:line="259" w:lineRule="auto"/>
              <w:ind w:left="154" w:right="0"/>
              <w:jc w:val="right"/>
              <w:rPr>
                <w:sz w:val="14"/>
                <w:szCs w:val="20"/>
              </w:rPr>
            </w:pPr>
            <w:r w:rsidRPr="005D659D">
              <w:rPr>
                <w:sz w:val="14"/>
                <w:szCs w:val="20"/>
              </w:rPr>
              <w:t>400</w:t>
            </w:r>
          </w:p>
        </w:tc>
        <w:tc>
          <w:tcPr>
            <w:tcW w:w="782" w:type="dxa"/>
            <w:tcBorders>
              <w:top w:val="single" w:color="00B0F0" w:sz="4" w:space="0"/>
              <w:bottom w:val="single" w:color="00B0F0" w:sz="4" w:space="0"/>
            </w:tcBorders>
          </w:tcPr>
          <w:p w:rsidRPr="005D659D" w:rsidR="005D659D" w:rsidP="005D659D" w:rsidRDefault="005D659D" w14:paraId="72803AAA" w14:textId="2EDBC6F8">
            <w:pPr>
              <w:spacing w:after="0" w:line="259" w:lineRule="auto"/>
              <w:ind w:left="154" w:right="0"/>
              <w:jc w:val="right"/>
              <w:rPr>
                <w:sz w:val="14"/>
                <w:szCs w:val="20"/>
              </w:rPr>
            </w:pPr>
            <w:r w:rsidRPr="005D659D">
              <w:rPr>
                <w:sz w:val="14"/>
                <w:szCs w:val="20"/>
              </w:rPr>
              <w:t>860</w:t>
            </w:r>
          </w:p>
        </w:tc>
        <w:tc>
          <w:tcPr>
            <w:tcW w:w="783" w:type="dxa"/>
            <w:tcBorders>
              <w:top w:val="single" w:color="00B0F0" w:sz="4" w:space="0"/>
              <w:bottom w:val="single" w:color="00B0F0" w:sz="4" w:space="0"/>
            </w:tcBorders>
          </w:tcPr>
          <w:p w:rsidRPr="005D659D" w:rsidR="005D659D" w:rsidP="005D659D" w:rsidRDefault="005D659D" w14:paraId="63180ACB" w14:textId="22F80AC6">
            <w:pPr>
              <w:spacing w:after="0" w:line="259" w:lineRule="auto"/>
              <w:ind w:left="154" w:right="0"/>
              <w:jc w:val="right"/>
              <w:rPr>
                <w:sz w:val="14"/>
                <w:szCs w:val="20"/>
              </w:rPr>
            </w:pPr>
            <w:r w:rsidRPr="005D659D">
              <w:rPr>
                <w:sz w:val="14"/>
                <w:szCs w:val="20"/>
              </w:rPr>
              <w:t>0</w:t>
            </w:r>
          </w:p>
        </w:tc>
        <w:tc>
          <w:tcPr>
            <w:tcW w:w="646" w:type="dxa"/>
            <w:tcBorders>
              <w:top w:val="single" w:color="00B0F0" w:sz="4" w:space="0"/>
              <w:bottom w:val="single" w:color="00B0F0" w:sz="4" w:space="0"/>
            </w:tcBorders>
          </w:tcPr>
          <w:p w:rsidR="005D659D" w:rsidP="005D659D" w:rsidRDefault="005D659D" w14:paraId="2C62ED22" w14:textId="77777777">
            <w:pPr>
              <w:spacing w:after="0" w:line="259" w:lineRule="auto"/>
              <w:ind w:left="0" w:right="0" w:firstLine="0"/>
              <w:jc w:val="center"/>
            </w:pPr>
            <w:r>
              <w:rPr>
                <w:b/>
                <w:sz w:val="14"/>
              </w:rPr>
              <w:t>0</w:t>
            </w:r>
          </w:p>
        </w:tc>
        <w:tc>
          <w:tcPr>
            <w:tcW w:w="276" w:type="dxa"/>
            <w:tcBorders>
              <w:top w:val="single" w:color="00B0F0" w:sz="4" w:space="0"/>
              <w:bottom w:val="single" w:color="00B0F0" w:sz="4" w:space="0"/>
            </w:tcBorders>
          </w:tcPr>
          <w:p w:rsidR="005D659D" w:rsidP="005D659D" w:rsidRDefault="005D659D" w14:paraId="6A2FED97" w14:textId="77777777">
            <w:pPr>
              <w:spacing w:after="0" w:line="259" w:lineRule="auto"/>
              <w:ind w:left="0" w:right="0" w:firstLine="0"/>
              <w:jc w:val="right"/>
            </w:pPr>
            <w:r>
              <w:rPr>
                <w:b/>
                <w:sz w:val="14"/>
              </w:rPr>
              <w:t>0</w:t>
            </w:r>
          </w:p>
        </w:tc>
        <w:tc>
          <w:tcPr>
            <w:tcW w:w="642" w:type="dxa"/>
            <w:tcBorders>
              <w:top w:val="single" w:color="00B0F0" w:sz="4" w:space="0"/>
              <w:bottom w:val="single" w:color="00B0F0" w:sz="4" w:space="0"/>
            </w:tcBorders>
          </w:tcPr>
          <w:p w:rsidR="005D659D" w:rsidP="005D659D" w:rsidRDefault="005D659D" w14:paraId="4BBABB8E" w14:textId="77777777">
            <w:pPr>
              <w:spacing w:after="0" w:line="259" w:lineRule="auto"/>
              <w:ind w:left="185" w:right="0" w:firstLine="0"/>
              <w:jc w:val="right"/>
            </w:pPr>
            <w:r>
              <w:rPr>
                <w:b/>
                <w:sz w:val="14"/>
              </w:rPr>
              <w:t>0</w:t>
            </w:r>
          </w:p>
        </w:tc>
        <w:tc>
          <w:tcPr>
            <w:tcW w:w="567" w:type="dxa"/>
            <w:tcBorders>
              <w:top w:val="single" w:color="00B0F0" w:sz="4" w:space="0"/>
              <w:bottom w:val="single" w:color="00B0F0" w:sz="4" w:space="0"/>
            </w:tcBorders>
          </w:tcPr>
          <w:p w:rsidR="005D659D" w:rsidP="005D659D" w:rsidRDefault="005D659D" w14:paraId="55BA2089" w14:textId="77777777">
            <w:pPr>
              <w:spacing w:after="0" w:line="259" w:lineRule="auto"/>
              <w:ind w:left="243" w:right="0" w:firstLine="0"/>
              <w:jc w:val="right"/>
            </w:pPr>
            <w:r>
              <w:rPr>
                <w:b/>
                <w:sz w:val="14"/>
              </w:rPr>
              <w:t>0</w:t>
            </w:r>
          </w:p>
        </w:tc>
        <w:tc>
          <w:tcPr>
            <w:tcW w:w="571" w:type="dxa"/>
            <w:tcBorders>
              <w:top w:val="single" w:color="00B0F0" w:sz="4" w:space="0"/>
              <w:bottom w:val="single" w:color="00B0F0" w:sz="4" w:space="0"/>
            </w:tcBorders>
          </w:tcPr>
          <w:p w:rsidR="005D659D" w:rsidP="005D659D" w:rsidRDefault="005D659D" w14:paraId="607EFB76" w14:textId="77777777">
            <w:pPr>
              <w:spacing w:after="0" w:line="259" w:lineRule="auto"/>
              <w:ind w:left="0" w:right="2" w:firstLine="0"/>
              <w:jc w:val="right"/>
            </w:pPr>
            <w:r>
              <w:rPr>
                <w:b/>
                <w:sz w:val="14"/>
              </w:rPr>
              <w:t>0</w:t>
            </w:r>
          </w:p>
        </w:tc>
      </w:tr>
      <w:tr w:rsidR="005D659D" w:rsidTr="003123E7" w14:paraId="27A17BF4" w14:textId="77777777">
        <w:trPr>
          <w:trHeight w:val="453"/>
        </w:trPr>
        <w:tc>
          <w:tcPr>
            <w:tcW w:w="2026" w:type="dxa"/>
            <w:tcBorders>
              <w:top w:val="single" w:color="00B0F0" w:sz="4" w:space="0"/>
              <w:bottom w:val="single" w:color="00B0F0" w:sz="4" w:space="0"/>
            </w:tcBorders>
          </w:tcPr>
          <w:p w:rsidR="005D659D" w:rsidRDefault="005D659D" w14:paraId="4A931153" w14:textId="77777777">
            <w:pPr>
              <w:spacing w:after="0" w:line="259" w:lineRule="auto"/>
              <w:ind w:left="293" w:right="0" w:firstLine="0"/>
              <w:jc w:val="left"/>
            </w:pPr>
            <w:r>
              <w:rPr>
                <w:b/>
                <w:sz w:val="14"/>
              </w:rPr>
              <w:t>Uitgaven</w:t>
            </w:r>
          </w:p>
        </w:tc>
        <w:tc>
          <w:tcPr>
            <w:tcW w:w="1060" w:type="dxa"/>
            <w:tcBorders>
              <w:top w:val="single" w:color="00B0F0" w:sz="4" w:space="0"/>
              <w:bottom w:val="single" w:color="00B0F0" w:sz="4" w:space="0"/>
            </w:tcBorders>
          </w:tcPr>
          <w:p w:rsidR="005D659D" w:rsidRDefault="005D659D" w14:paraId="070C7307" w14:textId="77777777">
            <w:pPr>
              <w:spacing w:after="0" w:line="259" w:lineRule="auto"/>
              <w:ind w:left="561" w:right="0" w:firstLine="0"/>
              <w:jc w:val="left"/>
            </w:pPr>
            <w:r>
              <w:rPr>
                <w:b/>
                <w:sz w:val="14"/>
              </w:rPr>
              <w:t>460</w:t>
            </w:r>
          </w:p>
        </w:tc>
        <w:tc>
          <w:tcPr>
            <w:tcW w:w="782" w:type="dxa"/>
            <w:tcBorders>
              <w:top w:val="single" w:color="00B0F0" w:sz="4" w:space="0"/>
              <w:bottom w:val="single" w:color="00B0F0" w:sz="4" w:space="0"/>
            </w:tcBorders>
          </w:tcPr>
          <w:p w:rsidRPr="005D659D" w:rsidR="005D659D" w:rsidP="003123E7" w:rsidRDefault="005D659D" w14:paraId="7EA396DC" w14:textId="406CEDAA">
            <w:pPr>
              <w:spacing w:after="0" w:line="259" w:lineRule="auto"/>
              <w:ind w:left="154" w:right="0"/>
              <w:jc w:val="right"/>
              <w:rPr>
                <w:sz w:val="14"/>
                <w:szCs w:val="20"/>
              </w:rPr>
            </w:pPr>
            <w:r w:rsidRPr="005D659D">
              <w:rPr>
                <w:sz w:val="14"/>
                <w:szCs w:val="20"/>
              </w:rPr>
              <w:t>0</w:t>
            </w:r>
          </w:p>
        </w:tc>
        <w:tc>
          <w:tcPr>
            <w:tcW w:w="782" w:type="dxa"/>
            <w:tcBorders>
              <w:top w:val="single" w:color="00B0F0" w:sz="4" w:space="0"/>
              <w:bottom w:val="single" w:color="00B0F0" w:sz="4" w:space="0"/>
            </w:tcBorders>
          </w:tcPr>
          <w:p w:rsidRPr="005D659D" w:rsidR="005D659D" w:rsidP="003123E7" w:rsidRDefault="005D659D" w14:paraId="64DF7C6B" w14:textId="154FD1B7">
            <w:pPr>
              <w:spacing w:after="0" w:line="259" w:lineRule="auto"/>
              <w:ind w:left="154" w:right="0"/>
              <w:jc w:val="right"/>
              <w:rPr>
                <w:sz w:val="14"/>
                <w:szCs w:val="20"/>
              </w:rPr>
            </w:pPr>
            <w:r w:rsidRPr="005D659D">
              <w:rPr>
                <w:sz w:val="14"/>
                <w:szCs w:val="20"/>
              </w:rPr>
              <w:t>460</w:t>
            </w:r>
          </w:p>
        </w:tc>
        <w:tc>
          <w:tcPr>
            <w:tcW w:w="782" w:type="dxa"/>
            <w:tcBorders>
              <w:top w:val="single" w:color="00B0F0" w:sz="4" w:space="0"/>
              <w:bottom w:val="single" w:color="00B0F0" w:sz="4" w:space="0"/>
            </w:tcBorders>
          </w:tcPr>
          <w:p w:rsidRPr="005D659D" w:rsidR="005D659D" w:rsidP="003123E7" w:rsidRDefault="005D659D" w14:paraId="6CB4F082" w14:textId="26DB79AD">
            <w:pPr>
              <w:spacing w:after="0" w:line="259" w:lineRule="auto"/>
              <w:ind w:left="154" w:right="0"/>
              <w:jc w:val="right"/>
              <w:rPr>
                <w:sz w:val="14"/>
                <w:szCs w:val="20"/>
              </w:rPr>
            </w:pPr>
            <w:r w:rsidRPr="005D659D">
              <w:rPr>
                <w:sz w:val="14"/>
                <w:szCs w:val="20"/>
              </w:rPr>
              <w:t>400</w:t>
            </w:r>
          </w:p>
        </w:tc>
        <w:tc>
          <w:tcPr>
            <w:tcW w:w="782" w:type="dxa"/>
            <w:tcBorders>
              <w:top w:val="single" w:color="00B0F0" w:sz="4" w:space="0"/>
              <w:bottom w:val="single" w:color="00B0F0" w:sz="4" w:space="0"/>
            </w:tcBorders>
          </w:tcPr>
          <w:p w:rsidRPr="005D659D" w:rsidR="005D659D" w:rsidP="005D659D" w:rsidRDefault="005D659D" w14:paraId="747B8AAF" w14:textId="2EF11A2F">
            <w:pPr>
              <w:spacing w:after="0" w:line="259" w:lineRule="auto"/>
              <w:ind w:left="154" w:right="0"/>
              <w:jc w:val="right"/>
              <w:rPr>
                <w:sz w:val="14"/>
                <w:szCs w:val="20"/>
              </w:rPr>
            </w:pPr>
            <w:r w:rsidRPr="005D659D">
              <w:rPr>
                <w:sz w:val="14"/>
                <w:szCs w:val="20"/>
              </w:rPr>
              <w:t>860</w:t>
            </w:r>
          </w:p>
        </w:tc>
        <w:tc>
          <w:tcPr>
            <w:tcW w:w="783" w:type="dxa"/>
            <w:tcBorders>
              <w:top w:val="single" w:color="00B0F0" w:sz="4" w:space="0"/>
              <w:bottom w:val="single" w:color="00B0F0" w:sz="4" w:space="0"/>
            </w:tcBorders>
          </w:tcPr>
          <w:p w:rsidRPr="005D659D" w:rsidR="005D659D" w:rsidP="005D659D" w:rsidRDefault="005D659D" w14:paraId="29593DE9" w14:textId="20C216B0">
            <w:pPr>
              <w:spacing w:after="0" w:line="259" w:lineRule="auto"/>
              <w:ind w:left="154" w:right="0"/>
              <w:jc w:val="right"/>
              <w:rPr>
                <w:sz w:val="14"/>
                <w:szCs w:val="20"/>
              </w:rPr>
            </w:pPr>
            <w:r w:rsidRPr="005D659D">
              <w:rPr>
                <w:sz w:val="14"/>
                <w:szCs w:val="20"/>
              </w:rPr>
              <w:t>0</w:t>
            </w:r>
          </w:p>
        </w:tc>
        <w:tc>
          <w:tcPr>
            <w:tcW w:w="646" w:type="dxa"/>
            <w:tcBorders>
              <w:top w:val="single" w:color="00B0F0" w:sz="4" w:space="0"/>
              <w:bottom w:val="single" w:color="00B0F0" w:sz="4" w:space="0"/>
            </w:tcBorders>
          </w:tcPr>
          <w:p w:rsidR="005D659D" w:rsidP="005D659D" w:rsidRDefault="005D659D" w14:paraId="5FA8D222" w14:textId="77777777">
            <w:pPr>
              <w:spacing w:after="0" w:line="259" w:lineRule="auto"/>
              <w:ind w:left="0" w:right="0" w:firstLine="0"/>
              <w:jc w:val="center"/>
            </w:pPr>
            <w:r>
              <w:rPr>
                <w:b/>
                <w:sz w:val="14"/>
              </w:rPr>
              <w:t>0</w:t>
            </w:r>
          </w:p>
        </w:tc>
        <w:tc>
          <w:tcPr>
            <w:tcW w:w="276" w:type="dxa"/>
            <w:tcBorders>
              <w:top w:val="single" w:color="00B0F0" w:sz="4" w:space="0"/>
              <w:bottom w:val="single" w:color="00B0F0" w:sz="4" w:space="0"/>
            </w:tcBorders>
          </w:tcPr>
          <w:p w:rsidR="005D659D" w:rsidP="005D659D" w:rsidRDefault="005D659D" w14:paraId="6A924EEC" w14:textId="77777777">
            <w:pPr>
              <w:spacing w:after="0" w:line="259" w:lineRule="auto"/>
              <w:ind w:left="0" w:right="0" w:firstLine="0"/>
              <w:jc w:val="right"/>
            </w:pPr>
            <w:r>
              <w:rPr>
                <w:b/>
                <w:sz w:val="14"/>
              </w:rPr>
              <w:t>0</w:t>
            </w:r>
          </w:p>
        </w:tc>
        <w:tc>
          <w:tcPr>
            <w:tcW w:w="642" w:type="dxa"/>
            <w:tcBorders>
              <w:top w:val="single" w:color="00B0F0" w:sz="4" w:space="0"/>
              <w:bottom w:val="single" w:color="00B0F0" w:sz="4" w:space="0"/>
            </w:tcBorders>
          </w:tcPr>
          <w:p w:rsidR="005D659D" w:rsidP="005D659D" w:rsidRDefault="005D659D" w14:paraId="09EA9525" w14:textId="77777777">
            <w:pPr>
              <w:spacing w:after="0" w:line="259" w:lineRule="auto"/>
              <w:ind w:left="185" w:right="0" w:firstLine="0"/>
              <w:jc w:val="right"/>
            </w:pPr>
            <w:r>
              <w:rPr>
                <w:b/>
                <w:sz w:val="14"/>
              </w:rPr>
              <w:t>0</w:t>
            </w:r>
          </w:p>
        </w:tc>
        <w:tc>
          <w:tcPr>
            <w:tcW w:w="567" w:type="dxa"/>
            <w:tcBorders>
              <w:top w:val="single" w:color="00B0F0" w:sz="4" w:space="0"/>
              <w:bottom w:val="single" w:color="00B0F0" w:sz="4" w:space="0"/>
            </w:tcBorders>
          </w:tcPr>
          <w:p w:rsidR="005D659D" w:rsidP="005D659D" w:rsidRDefault="005D659D" w14:paraId="07686504" w14:textId="77777777">
            <w:pPr>
              <w:spacing w:after="0" w:line="259" w:lineRule="auto"/>
              <w:ind w:left="243" w:right="0" w:firstLine="0"/>
              <w:jc w:val="right"/>
            </w:pPr>
            <w:r>
              <w:rPr>
                <w:b/>
                <w:sz w:val="14"/>
              </w:rPr>
              <w:t>0</w:t>
            </w:r>
          </w:p>
        </w:tc>
        <w:tc>
          <w:tcPr>
            <w:tcW w:w="571" w:type="dxa"/>
            <w:tcBorders>
              <w:top w:val="single" w:color="00B0F0" w:sz="4" w:space="0"/>
              <w:bottom w:val="single" w:color="00B0F0" w:sz="4" w:space="0"/>
            </w:tcBorders>
          </w:tcPr>
          <w:p w:rsidR="005D659D" w:rsidP="005D659D" w:rsidRDefault="005D659D" w14:paraId="4AF80340" w14:textId="77777777">
            <w:pPr>
              <w:spacing w:after="0" w:line="259" w:lineRule="auto"/>
              <w:ind w:left="0" w:right="2" w:firstLine="0"/>
              <w:jc w:val="right"/>
            </w:pPr>
            <w:r>
              <w:rPr>
                <w:b/>
                <w:sz w:val="14"/>
              </w:rPr>
              <w:t>0</w:t>
            </w:r>
          </w:p>
        </w:tc>
      </w:tr>
      <w:tr w:rsidR="005D659D" w:rsidTr="003123E7" w14:paraId="34CEE999" w14:textId="77777777">
        <w:trPr>
          <w:trHeight w:val="226"/>
        </w:trPr>
        <w:tc>
          <w:tcPr>
            <w:tcW w:w="2026" w:type="dxa"/>
            <w:tcBorders>
              <w:top w:val="single" w:color="00B0F0" w:sz="4" w:space="0"/>
            </w:tcBorders>
          </w:tcPr>
          <w:p w:rsidR="005D659D" w:rsidRDefault="005D659D" w14:paraId="791D00FA" w14:textId="77777777">
            <w:pPr>
              <w:spacing w:after="0" w:line="259" w:lineRule="auto"/>
              <w:ind w:left="2" w:right="0" w:firstLine="0"/>
              <w:jc w:val="left"/>
            </w:pPr>
            <w:r>
              <w:rPr>
                <w:b/>
                <w:sz w:val="14"/>
              </w:rPr>
              <w:t>8.1 Wederopbouw</w:t>
            </w:r>
          </w:p>
        </w:tc>
        <w:tc>
          <w:tcPr>
            <w:tcW w:w="1060" w:type="dxa"/>
            <w:tcBorders>
              <w:top w:val="single" w:color="00B0F0" w:sz="4" w:space="0"/>
            </w:tcBorders>
          </w:tcPr>
          <w:p w:rsidR="005D659D" w:rsidRDefault="005D659D" w14:paraId="68BB5FA5" w14:textId="77777777">
            <w:pPr>
              <w:spacing w:after="0" w:line="259" w:lineRule="auto"/>
              <w:ind w:left="561" w:right="0" w:firstLine="0"/>
              <w:jc w:val="left"/>
            </w:pPr>
            <w:r>
              <w:rPr>
                <w:b/>
                <w:sz w:val="14"/>
              </w:rPr>
              <w:t>460</w:t>
            </w:r>
          </w:p>
        </w:tc>
        <w:tc>
          <w:tcPr>
            <w:tcW w:w="782" w:type="dxa"/>
            <w:tcBorders>
              <w:top w:val="single" w:color="00B0F0" w:sz="4" w:space="0"/>
            </w:tcBorders>
          </w:tcPr>
          <w:p w:rsidRPr="005D659D" w:rsidR="005D659D" w:rsidP="003123E7" w:rsidRDefault="005D659D" w14:paraId="3FCBFFE5" w14:textId="728651AA">
            <w:pPr>
              <w:spacing w:after="0" w:line="259" w:lineRule="auto"/>
              <w:ind w:left="154" w:right="0"/>
              <w:jc w:val="right"/>
              <w:rPr>
                <w:sz w:val="14"/>
                <w:szCs w:val="20"/>
              </w:rPr>
            </w:pPr>
            <w:r w:rsidRPr="005D659D">
              <w:rPr>
                <w:sz w:val="14"/>
                <w:szCs w:val="20"/>
              </w:rPr>
              <w:t>0</w:t>
            </w:r>
          </w:p>
        </w:tc>
        <w:tc>
          <w:tcPr>
            <w:tcW w:w="782" w:type="dxa"/>
            <w:tcBorders>
              <w:top w:val="single" w:color="00B0F0" w:sz="4" w:space="0"/>
            </w:tcBorders>
          </w:tcPr>
          <w:p w:rsidRPr="005D659D" w:rsidR="005D659D" w:rsidP="003123E7" w:rsidRDefault="005D659D" w14:paraId="1024CABD" w14:textId="3AB3CFFA">
            <w:pPr>
              <w:spacing w:after="0" w:line="259" w:lineRule="auto"/>
              <w:ind w:left="154" w:right="0"/>
              <w:jc w:val="right"/>
              <w:rPr>
                <w:sz w:val="14"/>
                <w:szCs w:val="20"/>
              </w:rPr>
            </w:pPr>
            <w:r w:rsidRPr="005D659D">
              <w:rPr>
                <w:sz w:val="14"/>
                <w:szCs w:val="20"/>
              </w:rPr>
              <w:t>460</w:t>
            </w:r>
          </w:p>
        </w:tc>
        <w:tc>
          <w:tcPr>
            <w:tcW w:w="782" w:type="dxa"/>
            <w:tcBorders>
              <w:top w:val="single" w:color="00B0F0" w:sz="4" w:space="0"/>
            </w:tcBorders>
          </w:tcPr>
          <w:p w:rsidRPr="005D659D" w:rsidR="005D659D" w:rsidP="003123E7" w:rsidRDefault="005D659D" w14:paraId="6E826044" w14:textId="5FAF8C2A">
            <w:pPr>
              <w:spacing w:after="0" w:line="259" w:lineRule="auto"/>
              <w:ind w:left="154" w:right="0"/>
              <w:jc w:val="right"/>
              <w:rPr>
                <w:sz w:val="14"/>
                <w:szCs w:val="20"/>
              </w:rPr>
            </w:pPr>
            <w:r w:rsidRPr="005D659D">
              <w:rPr>
                <w:sz w:val="14"/>
                <w:szCs w:val="20"/>
              </w:rPr>
              <w:t>400</w:t>
            </w:r>
          </w:p>
        </w:tc>
        <w:tc>
          <w:tcPr>
            <w:tcW w:w="782" w:type="dxa"/>
            <w:tcBorders>
              <w:top w:val="single" w:color="00B0F0" w:sz="4" w:space="0"/>
            </w:tcBorders>
          </w:tcPr>
          <w:p w:rsidRPr="005D659D" w:rsidR="005D659D" w:rsidP="005D659D" w:rsidRDefault="005D659D" w14:paraId="1AB405F8" w14:textId="5A627258">
            <w:pPr>
              <w:spacing w:after="0" w:line="259" w:lineRule="auto"/>
              <w:ind w:left="154" w:right="0"/>
              <w:jc w:val="right"/>
              <w:rPr>
                <w:sz w:val="14"/>
                <w:szCs w:val="20"/>
              </w:rPr>
            </w:pPr>
            <w:r w:rsidRPr="005D659D">
              <w:rPr>
                <w:sz w:val="14"/>
                <w:szCs w:val="20"/>
              </w:rPr>
              <w:t>860</w:t>
            </w:r>
          </w:p>
        </w:tc>
        <w:tc>
          <w:tcPr>
            <w:tcW w:w="783" w:type="dxa"/>
            <w:tcBorders>
              <w:top w:val="single" w:color="00B0F0" w:sz="4" w:space="0"/>
            </w:tcBorders>
          </w:tcPr>
          <w:p w:rsidRPr="005D659D" w:rsidR="005D659D" w:rsidP="005D659D" w:rsidRDefault="005D659D" w14:paraId="714F797C" w14:textId="50ED1FB9">
            <w:pPr>
              <w:spacing w:after="0" w:line="259" w:lineRule="auto"/>
              <w:ind w:left="154" w:right="0"/>
              <w:jc w:val="right"/>
              <w:rPr>
                <w:sz w:val="14"/>
                <w:szCs w:val="20"/>
              </w:rPr>
            </w:pPr>
            <w:r w:rsidRPr="005D659D">
              <w:rPr>
                <w:sz w:val="14"/>
                <w:szCs w:val="20"/>
              </w:rPr>
              <w:t>0</w:t>
            </w:r>
          </w:p>
        </w:tc>
        <w:tc>
          <w:tcPr>
            <w:tcW w:w="646" w:type="dxa"/>
            <w:tcBorders>
              <w:top w:val="single" w:color="00B0F0" w:sz="4" w:space="0"/>
            </w:tcBorders>
          </w:tcPr>
          <w:p w:rsidR="005D659D" w:rsidP="005D659D" w:rsidRDefault="005D659D" w14:paraId="10F48DC6" w14:textId="77777777">
            <w:pPr>
              <w:spacing w:after="0" w:line="259" w:lineRule="auto"/>
              <w:ind w:left="0" w:right="0" w:firstLine="0"/>
              <w:jc w:val="center"/>
            </w:pPr>
            <w:r>
              <w:rPr>
                <w:b/>
                <w:sz w:val="14"/>
              </w:rPr>
              <w:t>0</w:t>
            </w:r>
          </w:p>
        </w:tc>
        <w:tc>
          <w:tcPr>
            <w:tcW w:w="276" w:type="dxa"/>
            <w:tcBorders>
              <w:top w:val="single" w:color="00B0F0" w:sz="4" w:space="0"/>
            </w:tcBorders>
          </w:tcPr>
          <w:p w:rsidR="005D659D" w:rsidP="005D659D" w:rsidRDefault="005D659D" w14:paraId="10EFA4FF" w14:textId="77777777">
            <w:pPr>
              <w:spacing w:after="0" w:line="259" w:lineRule="auto"/>
              <w:ind w:left="0" w:right="0" w:firstLine="0"/>
              <w:jc w:val="right"/>
            </w:pPr>
            <w:r>
              <w:rPr>
                <w:b/>
                <w:sz w:val="14"/>
              </w:rPr>
              <w:t>0</w:t>
            </w:r>
          </w:p>
        </w:tc>
        <w:tc>
          <w:tcPr>
            <w:tcW w:w="642" w:type="dxa"/>
            <w:tcBorders>
              <w:top w:val="single" w:color="00B0F0" w:sz="4" w:space="0"/>
            </w:tcBorders>
          </w:tcPr>
          <w:p w:rsidR="005D659D" w:rsidP="005D659D" w:rsidRDefault="005D659D" w14:paraId="549989BA" w14:textId="77777777">
            <w:pPr>
              <w:spacing w:after="0" w:line="259" w:lineRule="auto"/>
              <w:ind w:left="185" w:right="0" w:firstLine="0"/>
              <w:jc w:val="right"/>
            </w:pPr>
            <w:r>
              <w:rPr>
                <w:b/>
                <w:sz w:val="14"/>
              </w:rPr>
              <w:t>0</w:t>
            </w:r>
          </w:p>
        </w:tc>
        <w:tc>
          <w:tcPr>
            <w:tcW w:w="567" w:type="dxa"/>
            <w:tcBorders>
              <w:top w:val="single" w:color="00B0F0" w:sz="4" w:space="0"/>
            </w:tcBorders>
          </w:tcPr>
          <w:p w:rsidR="005D659D" w:rsidP="005D659D" w:rsidRDefault="005D659D" w14:paraId="21457C2A" w14:textId="77777777">
            <w:pPr>
              <w:spacing w:after="0" w:line="259" w:lineRule="auto"/>
              <w:ind w:left="243" w:right="0" w:firstLine="0"/>
              <w:jc w:val="right"/>
            </w:pPr>
            <w:r>
              <w:rPr>
                <w:b/>
                <w:sz w:val="14"/>
              </w:rPr>
              <w:t>0</w:t>
            </w:r>
          </w:p>
        </w:tc>
        <w:tc>
          <w:tcPr>
            <w:tcW w:w="571" w:type="dxa"/>
            <w:tcBorders>
              <w:top w:val="single" w:color="00B0F0" w:sz="4" w:space="0"/>
            </w:tcBorders>
          </w:tcPr>
          <w:p w:rsidR="005D659D" w:rsidP="005D659D" w:rsidRDefault="005D659D" w14:paraId="01B917B3" w14:textId="77777777">
            <w:pPr>
              <w:spacing w:after="0" w:line="259" w:lineRule="auto"/>
              <w:ind w:left="0" w:right="2" w:firstLine="0"/>
              <w:jc w:val="right"/>
            </w:pPr>
            <w:r>
              <w:rPr>
                <w:b/>
                <w:sz w:val="14"/>
              </w:rPr>
              <w:t>0</w:t>
            </w:r>
          </w:p>
        </w:tc>
      </w:tr>
      <w:tr w:rsidR="005D659D" w:rsidTr="003123E7" w14:paraId="26FAB526" w14:textId="77777777">
        <w:trPr>
          <w:trHeight w:val="228"/>
        </w:trPr>
        <w:tc>
          <w:tcPr>
            <w:tcW w:w="2026" w:type="dxa"/>
          </w:tcPr>
          <w:p w:rsidR="005D659D" w:rsidRDefault="005D659D" w14:paraId="00E45593" w14:textId="77777777">
            <w:pPr>
              <w:spacing w:after="0" w:line="259" w:lineRule="auto"/>
              <w:ind w:left="9" w:right="0" w:firstLine="0"/>
              <w:jc w:val="center"/>
            </w:pPr>
            <w:r>
              <w:rPr>
                <w:i/>
                <w:sz w:val="14"/>
              </w:rPr>
              <w:t>Subsidies (regelingen)</w:t>
            </w:r>
          </w:p>
        </w:tc>
        <w:tc>
          <w:tcPr>
            <w:tcW w:w="1060" w:type="dxa"/>
          </w:tcPr>
          <w:p w:rsidR="005D659D" w:rsidRDefault="005D659D" w14:paraId="52B39B5A" w14:textId="77777777">
            <w:pPr>
              <w:spacing w:after="0" w:line="259" w:lineRule="auto"/>
              <w:ind w:left="561" w:right="0" w:firstLine="0"/>
              <w:jc w:val="left"/>
            </w:pPr>
            <w:r>
              <w:rPr>
                <w:i/>
                <w:sz w:val="14"/>
              </w:rPr>
              <w:t>460</w:t>
            </w:r>
          </w:p>
        </w:tc>
        <w:tc>
          <w:tcPr>
            <w:tcW w:w="782" w:type="dxa"/>
          </w:tcPr>
          <w:p w:rsidRPr="005D659D" w:rsidR="005D659D" w:rsidP="003123E7" w:rsidRDefault="005D659D" w14:paraId="02102FED" w14:textId="0DC98498">
            <w:pPr>
              <w:spacing w:after="0" w:line="259" w:lineRule="auto"/>
              <w:ind w:left="154" w:right="0"/>
              <w:jc w:val="right"/>
              <w:rPr>
                <w:sz w:val="14"/>
                <w:szCs w:val="20"/>
              </w:rPr>
            </w:pPr>
            <w:r w:rsidRPr="005D659D">
              <w:rPr>
                <w:sz w:val="14"/>
                <w:szCs w:val="20"/>
              </w:rPr>
              <w:t>0</w:t>
            </w:r>
          </w:p>
        </w:tc>
        <w:tc>
          <w:tcPr>
            <w:tcW w:w="782" w:type="dxa"/>
          </w:tcPr>
          <w:p w:rsidRPr="005D659D" w:rsidR="005D659D" w:rsidP="003123E7" w:rsidRDefault="005D659D" w14:paraId="420B37D7" w14:textId="07F96411">
            <w:pPr>
              <w:spacing w:after="0" w:line="259" w:lineRule="auto"/>
              <w:ind w:left="154" w:right="0"/>
              <w:jc w:val="right"/>
              <w:rPr>
                <w:sz w:val="14"/>
                <w:szCs w:val="20"/>
              </w:rPr>
            </w:pPr>
            <w:r w:rsidRPr="005D659D">
              <w:rPr>
                <w:sz w:val="14"/>
                <w:szCs w:val="20"/>
              </w:rPr>
              <w:t>460</w:t>
            </w:r>
          </w:p>
        </w:tc>
        <w:tc>
          <w:tcPr>
            <w:tcW w:w="782" w:type="dxa"/>
          </w:tcPr>
          <w:p w:rsidRPr="005D659D" w:rsidR="005D659D" w:rsidP="003123E7" w:rsidRDefault="005D659D" w14:paraId="436A1B68" w14:textId="034AAA10">
            <w:pPr>
              <w:spacing w:after="0" w:line="259" w:lineRule="auto"/>
              <w:ind w:left="154" w:right="0"/>
              <w:jc w:val="right"/>
              <w:rPr>
                <w:sz w:val="14"/>
                <w:szCs w:val="20"/>
              </w:rPr>
            </w:pPr>
            <w:r w:rsidRPr="005D659D">
              <w:rPr>
                <w:sz w:val="14"/>
                <w:szCs w:val="20"/>
              </w:rPr>
              <w:t>400</w:t>
            </w:r>
          </w:p>
        </w:tc>
        <w:tc>
          <w:tcPr>
            <w:tcW w:w="782" w:type="dxa"/>
          </w:tcPr>
          <w:p w:rsidRPr="005D659D" w:rsidR="005D659D" w:rsidP="005D659D" w:rsidRDefault="005D659D" w14:paraId="58AA4FA1" w14:textId="52B6CA3E">
            <w:pPr>
              <w:spacing w:after="0" w:line="259" w:lineRule="auto"/>
              <w:ind w:left="154" w:right="0"/>
              <w:jc w:val="right"/>
              <w:rPr>
                <w:sz w:val="14"/>
                <w:szCs w:val="20"/>
              </w:rPr>
            </w:pPr>
            <w:r w:rsidRPr="005D659D">
              <w:rPr>
                <w:sz w:val="14"/>
                <w:szCs w:val="20"/>
              </w:rPr>
              <w:t>860</w:t>
            </w:r>
          </w:p>
        </w:tc>
        <w:tc>
          <w:tcPr>
            <w:tcW w:w="783" w:type="dxa"/>
          </w:tcPr>
          <w:p w:rsidRPr="005D659D" w:rsidR="005D659D" w:rsidP="005D659D" w:rsidRDefault="005D659D" w14:paraId="26FD7E14" w14:textId="33E6E87B">
            <w:pPr>
              <w:spacing w:after="0" w:line="259" w:lineRule="auto"/>
              <w:ind w:left="154" w:right="0"/>
              <w:jc w:val="right"/>
              <w:rPr>
                <w:sz w:val="14"/>
                <w:szCs w:val="20"/>
              </w:rPr>
            </w:pPr>
            <w:r w:rsidRPr="005D659D">
              <w:rPr>
                <w:sz w:val="14"/>
                <w:szCs w:val="20"/>
              </w:rPr>
              <w:t>0</w:t>
            </w:r>
          </w:p>
        </w:tc>
        <w:tc>
          <w:tcPr>
            <w:tcW w:w="646" w:type="dxa"/>
          </w:tcPr>
          <w:p w:rsidR="005D659D" w:rsidP="005D659D" w:rsidRDefault="005D659D" w14:paraId="65DA9AFB" w14:textId="77777777">
            <w:pPr>
              <w:spacing w:after="0" w:line="259" w:lineRule="auto"/>
              <w:ind w:left="0" w:right="0" w:firstLine="0"/>
              <w:jc w:val="center"/>
            </w:pPr>
            <w:r>
              <w:rPr>
                <w:i/>
                <w:sz w:val="14"/>
              </w:rPr>
              <w:t>0</w:t>
            </w:r>
          </w:p>
        </w:tc>
        <w:tc>
          <w:tcPr>
            <w:tcW w:w="276" w:type="dxa"/>
          </w:tcPr>
          <w:p w:rsidR="005D659D" w:rsidP="005D659D" w:rsidRDefault="005D659D" w14:paraId="0E788799" w14:textId="77777777">
            <w:pPr>
              <w:spacing w:after="0" w:line="259" w:lineRule="auto"/>
              <w:ind w:left="0" w:right="0" w:firstLine="0"/>
              <w:jc w:val="right"/>
            </w:pPr>
            <w:r>
              <w:rPr>
                <w:i/>
                <w:sz w:val="14"/>
              </w:rPr>
              <w:t>0</w:t>
            </w:r>
          </w:p>
        </w:tc>
        <w:tc>
          <w:tcPr>
            <w:tcW w:w="642" w:type="dxa"/>
          </w:tcPr>
          <w:p w:rsidR="005D659D" w:rsidP="005D659D" w:rsidRDefault="005D659D" w14:paraId="40F6A816" w14:textId="77777777">
            <w:pPr>
              <w:spacing w:after="0" w:line="259" w:lineRule="auto"/>
              <w:ind w:left="185" w:right="0" w:firstLine="0"/>
              <w:jc w:val="right"/>
            </w:pPr>
            <w:r>
              <w:rPr>
                <w:i/>
                <w:sz w:val="14"/>
              </w:rPr>
              <w:t>0</w:t>
            </w:r>
          </w:p>
        </w:tc>
        <w:tc>
          <w:tcPr>
            <w:tcW w:w="567" w:type="dxa"/>
          </w:tcPr>
          <w:p w:rsidR="005D659D" w:rsidP="005D659D" w:rsidRDefault="005D659D" w14:paraId="519B33F9" w14:textId="77777777">
            <w:pPr>
              <w:spacing w:after="0" w:line="259" w:lineRule="auto"/>
              <w:ind w:left="243" w:right="0" w:firstLine="0"/>
              <w:jc w:val="right"/>
            </w:pPr>
            <w:r>
              <w:rPr>
                <w:i/>
                <w:sz w:val="14"/>
              </w:rPr>
              <w:t>0</w:t>
            </w:r>
          </w:p>
        </w:tc>
        <w:tc>
          <w:tcPr>
            <w:tcW w:w="571" w:type="dxa"/>
          </w:tcPr>
          <w:p w:rsidR="005D659D" w:rsidP="005D659D" w:rsidRDefault="005D659D" w14:paraId="4A25CB72" w14:textId="77777777">
            <w:pPr>
              <w:spacing w:after="0" w:line="259" w:lineRule="auto"/>
              <w:ind w:left="0" w:right="2" w:firstLine="0"/>
              <w:jc w:val="right"/>
            </w:pPr>
            <w:r>
              <w:rPr>
                <w:i/>
                <w:sz w:val="14"/>
              </w:rPr>
              <w:t>0</w:t>
            </w:r>
          </w:p>
        </w:tc>
      </w:tr>
      <w:tr w:rsidR="005D659D" w:rsidTr="003123E7" w14:paraId="1BC8F324" w14:textId="77777777">
        <w:trPr>
          <w:trHeight w:val="453"/>
        </w:trPr>
        <w:tc>
          <w:tcPr>
            <w:tcW w:w="2026" w:type="dxa"/>
            <w:tcBorders>
              <w:bottom w:val="single" w:color="00B0F0" w:sz="4" w:space="0"/>
            </w:tcBorders>
          </w:tcPr>
          <w:p w:rsidR="005D659D" w:rsidRDefault="005D659D" w14:paraId="7B043962" w14:textId="77777777">
            <w:pPr>
              <w:spacing w:after="0" w:line="259" w:lineRule="auto"/>
              <w:ind w:left="293" w:right="0" w:firstLine="0"/>
              <w:jc w:val="left"/>
            </w:pPr>
            <w:r>
              <w:rPr>
                <w:sz w:val="14"/>
              </w:rPr>
              <w:t>Diverse subsidies</w:t>
            </w:r>
          </w:p>
        </w:tc>
        <w:tc>
          <w:tcPr>
            <w:tcW w:w="1060" w:type="dxa"/>
            <w:tcBorders>
              <w:bottom w:val="single" w:color="00B0F0" w:sz="4" w:space="0"/>
            </w:tcBorders>
          </w:tcPr>
          <w:p w:rsidR="005D659D" w:rsidRDefault="005D659D" w14:paraId="6C1A68D9" w14:textId="77777777">
            <w:pPr>
              <w:spacing w:after="0" w:line="259" w:lineRule="auto"/>
              <w:ind w:left="561" w:right="0" w:firstLine="0"/>
              <w:jc w:val="left"/>
            </w:pPr>
            <w:r>
              <w:rPr>
                <w:sz w:val="14"/>
              </w:rPr>
              <w:t>460</w:t>
            </w:r>
          </w:p>
        </w:tc>
        <w:tc>
          <w:tcPr>
            <w:tcW w:w="782" w:type="dxa"/>
            <w:tcBorders>
              <w:bottom w:val="single" w:color="00B0F0" w:sz="4" w:space="0"/>
            </w:tcBorders>
          </w:tcPr>
          <w:p w:rsidRPr="005D659D" w:rsidR="005D659D" w:rsidP="003123E7" w:rsidRDefault="005D659D" w14:paraId="7C380995" w14:textId="4979A169">
            <w:pPr>
              <w:spacing w:after="0" w:line="259" w:lineRule="auto"/>
              <w:ind w:left="154" w:right="0"/>
              <w:jc w:val="right"/>
              <w:rPr>
                <w:sz w:val="14"/>
                <w:szCs w:val="20"/>
              </w:rPr>
            </w:pPr>
            <w:r w:rsidRPr="005D659D">
              <w:rPr>
                <w:sz w:val="14"/>
                <w:szCs w:val="20"/>
              </w:rPr>
              <w:t>0</w:t>
            </w:r>
          </w:p>
        </w:tc>
        <w:tc>
          <w:tcPr>
            <w:tcW w:w="782" w:type="dxa"/>
            <w:tcBorders>
              <w:bottom w:val="single" w:color="00B0F0" w:sz="4" w:space="0"/>
            </w:tcBorders>
          </w:tcPr>
          <w:p w:rsidRPr="005D659D" w:rsidR="005D659D" w:rsidP="003123E7" w:rsidRDefault="005D659D" w14:paraId="0CD49690" w14:textId="77C99C9D">
            <w:pPr>
              <w:spacing w:after="0" w:line="259" w:lineRule="auto"/>
              <w:ind w:left="154" w:right="0"/>
              <w:jc w:val="right"/>
              <w:rPr>
                <w:sz w:val="14"/>
                <w:szCs w:val="20"/>
              </w:rPr>
            </w:pPr>
            <w:r w:rsidRPr="005D659D">
              <w:rPr>
                <w:sz w:val="14"/>
                <w:szCs w:val="20"/>
              </w:rPr>
              <w:t>460</w:t>
            </w:r>
          </w:p>
        </w:tc>
        <w:tc>
          <w:tcPr>
            <w:tcW w:w="782" w:type="dxa"/>
            <w:tcBorders>
              <w:bottom w:val="single" w:color="00B0F0" w:sz="4" w:space="0"/>
            </w:tcBorders>
          </w:tcPr>
          <w:p w:rsidRPr="005D659D" w:rsidR="005D659D" w:rsidP="003123E7" w:rsidRDefault="005D659D" w14:paraId="52A0C87C" w14:textId="1070AF17">
            <w:pPr>
              <w:spacing w:after="0" w:line="259" w:lineRule="auto"/>
              <w:ind w:left="154" w:right="0"/>
              <w:jc w:val="right"/>
              <w:rPr>
                <w:sz w:val="14"/>
                <w:szCs w:val="20"/>
              </w:rPr>
            </w:pPr>
            <w:r w:rsidRPr="005D659D">
              <w:rPr>
                <w:sz w:val="14"/>
                <w:szCs w:val="20"/>
              </w:rPr>
              <w:t>400</w:t>
            </w:r>
          </w:p>
        </w:tc>
        <w:tc>
          <w:tcPr>
            <w:tcW w:w="782" w:type="dxa"/>
            <w:tcBorders>
              <w:bottom w:val="single" w:color="00B0F0" w:sz="4" w:space="0"/>
            </w:tcBorders>
          </w:tcPr>
          <w:p w:rsidRPr="005D659D" w:rsidR="005D659D" w:rsidP="005D659D" w:rsidRDefault="005D659D" w14:paraId="7D382365" w14:textId="07EE7FB6">
            <w:pPr>
              <w:spacing w:after="0" w:line="259" w:lineRule="auto"/>
              <w:ind w:left="154" w:right="0"/>
              <w:jc w:val="right"/>
              <w:rPr>
                <w:sz w:val="14"/>
                <w:szCs w:val="20"/>
              </w:rPr>
            </w:pPr>
            <w:r w:rsidRPr="005D659D">
              <w:rPr>
                <w:sz w:val="14"/>
                <w:szCs w:val="20"/>
              </w:rPr>
              <w:t>860</w:t>
            </w:r>
          </w:p>
        </w:tc>
        <w:tc>
          <w:tcPr>
            <w:tcW w:w="783" w:type="dxa"/>
            <w:tcBorders>
              <w:bottom w:val="single" w:color="00B0F0" w:sz="4" w:space="0"/>
            </w:tcBorders>
          </w:tcPr>
          <w:p w:rsidRPr="005D659D" w:rsidR="005D659D" w:rsidP="005D659D" w:rsidRDefault="005D659D" w14:paraId="28AFA4E6" w14:textId="3C717C38">
            <w:pPr>
              <w:spacing w:after="0" w:line="259" w:lineRule="auto"/>
              <w:ind w:left="154" w:right="0"/>
              <w:jc w:val="right"/>
              <w:rPr>
                <w:sz w:val="14"/>
                <w:szCs w:val="20"/>
              </w:rPr>
            </w:pPr>
            <w:r w:rsidRPr="005D659D">
              <w:rPr>
                <w:sz w:val="14"/>
                <w:szCs w:val="20"/>
              </w:rPr>
              <w:t>0</w:t>
            </w:r>
          </w:p>
        </w:tc>
        <w:tc>
          <w:tcPr>
            <w:tcW w:w="646" w:type="dxa"/>
            <w:tcBorders>
              <w:bottom w:val="single" w:color="00B0F0" w:sz="4" w:space="0"/>
            </w:tcBorders>
          </w:tcPr>
          <w:p w:rsidR="005D659D" w:rsidP="005D659D" w:rsidRDefault="005D659D" w14:paraId="7555D44F" w14:textId="77777777">
            <w:pPr>
              <w:spacing w:after="0" w:line="259" w:lineRule="auto"/>
              <w:ind w:left="0" w:right="0" w:firstLine="0"/>
              <w:jc w:val="center"/>
            </w:pPr>
            <w:r>
              <w:rPr>
                <w:sz w:val="14"/>
              </w:rPr>
              <w:t>0</w:t>
            </w:r>
          </w:p>
        </w:tc>
        <w:tc>
          <w:tcPr>
            <w:tcW w:w="276" w:type="dxa"/>
            <w:tcBorders>
              <w:bottom w:val="single" w:color="00B0F0" w:sz="4" w:space="0"/>
            </w:tcBorders>
          </w:tcPr>
          <w:p w:rsidR="005D659D" w:rsidP="005D659D" w:rsidRDefault="005D659D" w14:paraId="78BEC2D9" w14:textId="77777777">
            <w:pPr>
              <w:spacing w:after="0" w:line="259" w:lineRule="auto"/>
              <w:ind w:left="0" w:right="0" w:firstLine="0"/>
              <w:jc w:val="right"/>
            </w:pPr>
            <w:r>
              <w:rPr>
                <w:sz w:val="14"/>
              </w:rPr>
              <w:t>0</w:t>
            </w:r>
          </w:p>
        </w:tc>
        <w:tc>
          <w:tcPr>
            <w:tcW w:w="642" w:type="dxa"/>
            <w:tcBorders>
              <w:bottom w:val="single" w:color="00B0F0" w:sz="4" w:space="0"/>
            </w:tcBorders>
          </w:tcPr>
          <w:p w:rsidR="005D659D" w:rsidP="005D659D" w:rsidRDefault="005D659D" w14:paraId="4945EB41" w14:textId="77777777">
            <w:pPr>
              <w:spacing w:after="0" w:line="259" w:lineRule="auto"/>
              <w:ind w:left="185" w:right="0" w:firstLine="0"/>
              <w:jc w:val="right"/>
            </w:pPr>
            <w:r>
              <w:rPr>
                <w:sz w:val="14"/>
              </w:rPr>
              <w:t>0</w:t>
            </w:r>
          </w:p>
        </w:tc>
        <w:tc>
          <w:tcPr>
            <w:tcW w:w="567" w:type="dxa"/>
            <w:tcBorders>
              <w:bottom w:val="single" w:color="00B0F0" w:sz="4" w:space="0"/>
            </w:tcBorders>
          </w:tcPr>
          <w:p w:rsidR="005D659D" w:rsidP="005D659D" w:rsidRDefault="005D659D" w14:paraId="1A5EF029" w14:textId="77777777">
            <w:pPr>
              <w:spacing w:after="0" w:line="259" w:lineRule="auto"/>
              <w:ind w:left="243" w:right="0" w:firstLine="0"/>
              <w:jc w:val="right"/>
            </w:pPr>
            <w:r>
              <w:rPr>
                <w:sz w:val="14"/>
              </w:rPr>
              <w:t>0</w:t>
            </w:r>
          </w:p>
        </w:tc>
        <w:tc>
          <w:tcPr>
            <w:tcW w:w="571" w:type="dxa"/>
            <w:tcBorders>
              <w:bottom w:val="single" w:color="00B0F0" w:sz="4" w:space="0"/>
            </w:tcBorders>
          </w:tcPr>
          <w:p w:rsidR="005D659D" w:rsidP="005D659D" w:rsidRDefault="005D659D" w14:paraId="47301CAD" w14:textId="77777777">
            <w:pPr>
              <w:spacing w:after="0" w:line="259" w:lineRule="auto"/>
              <w:ind w:left="0" w:right="2" w:firstLine="0"/>
              <w:jc w:val="right"/>
            </w:pPr>
            <w:r>
              <w:rPr>
                <w:sz w:val="14"/>
              </w:rPr>
              <w:t>0</w:t>
            </w:r>
          </w:p>
        </w:tc>
      </w:tr>
      <w:tr w:rsidR="005D659D" w:rsidTr="003123E7" w14:paraId="6E152CF0" w14:textId="77777777">
        <w:trPr>
          <w:trHeight w:val="453"/>
        </w:trPr>
        <w:tc>
          <w:tcPr>
            <w:tcW w:w="2026" w:type="dxa"/>
            <w:tcBorders>
              <w:top w:val="single" w:color="00B0F0" w:sz="4" w:space="0"/>
              <w:bottom w:val="single" w:color="00B0F0" w:sz="4" w:space="0"/>
            </w:tcBorders>
          </w:tcPr>
          <w:p w:rsidR="005D659D" w:rsidRDefault="005D659D" w14:paraId="07245AD6" w14:textId="77777777">
            <w:pPr>
              <w:spacing w:after="0" w:line="259" w:lineRule="auto"/>
              <w:ind w:left="293" w:right="0" w:firstLine="0"/>
              <w:jc w:val="left"/>
            </w:pPr>
            <w:r>
              <w:rPr>
                <w:b/>
                <w:sz w:val="14"/>
              </w:rPr>
              <w:t>Ontvangsten</w:t>
            </w:r>
          </w:p>
        </w:tc>
        <w:tc>
          <w:tcPr>
            <w:tcW w:w="1060" w:type="dxa"/>
            <w:tcBorders>
              <w:top w:val="single" w:color="00B0F0" w:sz="4" w:space="0"/>
              <w:bottom w:val="single" w:color="00B0F0" w:sz="4" w:space="0"/>
            </w:tcBorders>
          </w:tcPr>
          <w:p w:rsidR="005D659D" w:rsidRDefault="005D659D" w14:paraId="18BD8468" w14:textId="77777777">
            <w:pPr>
              <w:spacing w:after="0" w:line="259" w:lineRule="auto"/>
              <w:ind w:left="715" w:right="0" w:firstLine="0"/>
              <w:jc w:val="left"/>
            </w:pPr>
            <w:r>
              <w:rPr>
                <w:b/>
                <w:sz w:val="14"/>
              </w:rPr>
              <w:t>0</w:t>
            </w:r>
          </w:p>
        </w:tc>
        <w:tc>
          <w:tcPr>
            <w:tcW w:w="782" w:type="dxa"/>
            <w:tcBorders>
              <w:top w:val="single" w:color="00B0F0" w:sz="4" w:space="0"/>
              <w:bottom w:val="single" w:color="00B0F0" w:sz="4" w:space="0"/>
            </w:tcBorders>
          </w:tcPr>
          <w:p w:rsidRPr="005D659D" w:rsidR="005D659D" w:rsidP="003123E7" w:rsidRDefault="005D659D" w14:paraId="2CA2A63D" w14:textId="63A63133">
            <w:pPr>
              <w:spacing w:after="0" w:line="259" w:lineRule="auto"/>
              <w:ind w:left="154" w:right="0" w:firstLine="0"/>
              <w:jc w:val="right"/>
              <w:rPr>
                <w:sz w:val="14"/>
                <w:szCs w:val="20"/>
              </w:rPr>
            </w:pPr>
            <w:r w:rsidRPr="005D659D">
              <w:rPr>
                <w:sz w:val="14"/>
                <w:szCs w:val="20"/>
              </w:rPr>
              <w:t>0</w:t>
            </w:r>
          </w:p>
        </w:tc>
        <w:tc>
          <w:tcPr>
            <w:tcW w:w="782" w:type="dxa"/>
            <w:tcBorders>
              <w:top w:val="single" w:color="00B0F0" w:sz="4" w:space="0"/>
              <w:bottom w:val="single" w:color="00B0F0" w:sz="4" w:space="0"/>
            </w:tcBorders>
          </w:tcPr>
          <w:p w:rsidRPr="005D659D" w:rsidR="005D659D" w:rsidP="003123E7" w:rsidRDefault="005D659D" w14:paraId="76D04C25" w14:textId="79BA4CD3">
            <w:pPr>
              <w:spacing w:after="0" w:line="259" w:lineRule="auto"/>
              <w:ind w:left="154" w:right="0" w:firstLine="0"/>
              <w:jc w:val="right"/>
              <w:rPr>
                <w:sz w:val="14"/>
                <w:szCs w:val="20"/>
              </w:rPr>
            </w:pPr>
            <w:r w:rsidRPr="005D659D">
              <w:rPr>
                <w:sz w:val="14"/>
                <w:szCs w:val="20"/>
              </w:rPr>
              <w:t>0</w:t>
            </w:r>
          </w:p>
        </w:tc>
        <w:tc>
          <w:tcPr>
            <w:tcW w:w="782" w:type="dxa"/>
            <w:tcBorders>
              <w:top w:val="single" w:color="00B0F0" w:sz="4" w:space="0"/>
              <w:bottom w:val="single" w:color="00B0F0" w:sz="4" w:space="0"/>
            </w:tcBorders>
          </w:tcPr>
          <w:p w:rsidRPr="005D659D" w:rsidR="005D659D" w:rsidP="003123E7" w:rsidRDefault="005D659D" w14:paraId="30062D6A" w14:textId="7B223455">
            <w:pPr>
              <w:spacing w:after="0" w:line="259" w:lineRule="auto"/>
              <w:ind w:left="154" w:right="0" w:firstLine="0"/>
              <w:jc w:val="right"/>
              <w:rPr>
                <w:sz w:val="14"/>
                <w:szCs w:val="20"/>
              </w:rPr>
            </w:pPr>
            <w:r w:rsidRPr="005D659D">
              <w:rPr>
                <w:sz w:val="14"/>
                <w:szCs w:val="20"/>
              </w:rPr>
              <w:t>0</w:t>
            </w:r>
          </w:p>
        </w:tc>
        <w:tc>
          <w:tcPr>
            <w:tcW w:w="782" w:type="dxa"/>
            <w:tcBorders>
              <w:top w:val="single" w:color="00B0F0" w:sz="4" w:space="0"/>
              <w:bottom w:val="single" w:color="00B0F0" w:sz="4" w:space="0"/>
            </w:tcBorders>
          </w:tcPr>
          <w:p w:rsidRPr="005D659D" w:rsidR="005D659D" w:rsidP="005D659D" w:rsidRDefault="005D659D" w14:paraId="78090CA7" w14:textId="6A3EA07B">
            <w:pPr>
              <w:spacing w:after="0" w:line="259" w:lineRule="auto"/>
              <w:ind w:left="154" w:right="0" w:firstLine="0"/>
              <w:jc w:val="right"/>
              <w:rPr>
                <w:sz w:val="14"/>
                <w:szCs w:val="20"/>
              </w:rPr>
            </w:pPr>
            <w:r w:rsidRPr="005D659D">
              <w:rPr>
                <w:sz w:val="14"/>
                <w:szCs w:val="20"/>
              </w:rPr>
              <w:t>0</w:t>
            </w:r>
          </w:p>
        </w:tc>
        <w:tc>
          <w:tcPr>
            <w:tcW w:w="783" w:type="dxa"/>
            <w:tcBorders>
              <w:top w:val="single" w:color="00B0F0" w:sz="4" w:space="0"/>
              <w:bottom w:val="single" w:color="00B0F0" w:sz="4" w:space="0"/>
            </w:tcBorders>
          </w:tcPr>
          <w:p w:rsidRPr="005D659D" w:rsidR="005D659D" w:rsidP="005D659D" w:rsidRDefault="005D659D" w14:paraId="5F8E3C5C" w14:textId="68B73966">
            <w:pPr>
              <w:spacing w:after="0" w:line="259" w:lineRule="auto"/>
              <w:ind w:left="154" w:right="0" w:firstLine="0"/>
              <w:jc w:val="right"/>
              <w:rPr>
                <w:sz w:val="14"/>
                <w:szCs w:val="20"/>
              </w:rPr>
            </w:pPr>
            <w:r w:rsidRPr="005D659D">
              <w:rPr>
                <w:sz w:val="14"/>
                <w:szCs w:val="20"/>
              </w:rPr>
              <w:t>0</w:t>
            </w:r>
          </w:p>
        </w:tc>
        <w:tc>
          <w:tcPr>
            <w:tcW w:w="646" w:type="dxa"/>
            <w:tcBorders>
              <w:top w:val="single" w:color="00B0F0" w:sz="4" w:space="0"/>
              <w:bottom w:val="single" w:color="00B0F0" w:sz="4" w:space="0"/>
            </w:tcBorders>
          </w:tcPr>
          <w:p w:rsidR="005D659D" w:rsidP="005D659D" w:rsidRDefault="005D659D" w14:paraId="6EAE7374" w14:textId="77777777">
            <w:pPr>
              <w:spacing w:after="0" w:line="259" w:lineRule="auto"/>
              <w:ind w:left="0" w:right="0" w:firstLine="0"/>
              <w:jc w:val="center"/>
            </w:pPr>
            <w:r>
              <w:rPr>
                <w:b/>
                <w:sz w:val="14"/>
              </w:rPr>
              <w:t>0</w:t>
            </w:r>
          </w:p>
        </w:tc>
        <w:tc>
          <w:tcPr>
            <w:tcW w:w="276" w:type="dxa"/>
            <w:tcBorders>
              <w:top w:val="single" w:color="00B0F0" w:sz="4" w:space="0"/>
              <w:bottom w:val="single" w:color="00B0F0" w:sz="4" w:space="0"/>
            </w:tcBorders>
          </w:tcPr>
          <w:p w:rsidR="005D659D" w:rsidP="005D659D" w:rsidRDefault="005D659D" w14:paraId="359027C5" w14:textId="77777777">
            <w:pPr>
              <w:spacing w:after="0" w:line="259" w:lineRule="auto"/>
              <w:ind w:left="0" w:right="0" w:firstLine="0"/>
              <w:jc w:val="right"/>
            </w:pPr>
            <w:r>
              <w:rPr>
                <w:b/>
                <w:sz w:val="14"/>
              </w:rPr>
              <w:t>0</w:t>
            </w:r>
          </w:p>
        </w:tc>
        <w:tc>
          <w:tcPr>
            <w:tcW w:w="642" w:type="dxa"/>
            <w:tcBorders>
              <w:top w:val="single" w:color="00B0F0" w:sz="4" w:space="0"/>
              <w:bottom w:val="single" w:color="00B0F0" w:sz="4" w:space="0"/>
            </w:tcBorders>
          </w:tcPr>
          <w:p w:rsidR="005D659D" w:rsidP="005D659D" w:rsidRDefault="005D659D" w14:paraId="76528981" w14:textId="77777777">
            <w:pPr>
              <w:spacing w:after="0" w:line="259" w:lineRule="auto"/>
              <w:ind w:left="185" w:right="0" w:firstLine="0"/>
              <w:jc w:val="right"/>
            </w:pPr>
            <w:r>
              <w:rPr>
                <w:b/>
                <w:sz w:val="14"/>
              </w:rPr>
              <w:t>0</w:t>
            </w:r>
          </w:p>
        </w:tc>
        <w:tc>
          <w:tcPr>
            <w:tcW w:w="567" w:type="dxa"/>
            <w:tcBorders>
              <w:top w:val="single" w:color="00B0F0" w:sz="4" w:space="0"/>
              <w:bottom w:val="single" w:color="00B0F0" w:sz="4" w:space="0"/>
            </w:tcBorders>
          </w:tcPr>
          <w:p w:rsidR="005D659D" w:rsidP="005D659D" w:rsidRDefault="005D659D" w14:paraId="57720B01" w14:textId="77777777">
            <w:pPr>
              <w:spacing w:after="0" w:line="259" w:lineRule="auto"/>
              <w:ind w:left="243" w:right="0" w:firstLine="0"/>
              <w:jc w:val="right"/>
            </w:pPr>
            <w:r>
              <w:rPr>
                <w:b/>
                <w:sz w:val="14"/>
              </w:rPr>
              <w:t>0</w:t>
            </w:r>
          </w:p>
        </w:tc>
        <w:tc>
          <w:tcPr>
            <w:tcW w:w="571" w:type="dxa"/>
            <w:tcBorders>
              <w:top w:val="single" w:color="00B0F0" w:sz="4" w:space="0"/>
              <w:bottom w:val="single" w:color="00B0F0" w:sz="4" w:space="0"/>
            </w:tcBorders>
          </w:tcPr>
          <w:p w:rsidR="005D659D" w:rsidP="005D659D" w:rsidRDefault="005D659D" w14:paraId="4D1D09FE" w14:textId="77777777">
            <w:pPr>
              <w:spacing w:after="0" w:line="259" w:lineRule="auto"/>
              <w:ind w:left="0" w:right="2" w:firstLine="0"/>
              <w:jc w:val="right"/>
            </w:pPr>
            <w:r>
              <w:rPr>
                <w:b/>
                <w:sz w:val="14"/>
              </w:rPr>
              <w:t>0</w:t>
            </w:r>
          </w:p>
        </w:tc>
      </w:tr>
    </w:tbl>
    <w:p w:rsidR="00412A19" w:rsidP="003A4FE2" w:rsidRDefault="00412A19" w14:paraId="3504EBD9" w14:textId="53B0C422">
      <w:pPr>
        <w:ind w:left="0" w:firstLine="0"/>
      </w:pPr>
    </w:p>
    <w:tbl>
      <w:tblPr>
        <w:tblStyle w:val="TableGrid"/>
        <w:tblW w:w="9699" w:type="dxa"/>
        <w:tblInd w:w="-3" w:type="dxa"/>
        <w:tblCellMar>
          <w:top w:w="29" w:type="dxa"/>
        </w:tblCellMar>
        <w:tblLook w:val="04A0" w:firstRow="1" w:lastRow="0" w:firstColumn="1" w:lastColumn="0" w:noHBand="0" w:noVBand="1"/>
      </w:tblPr>
      <w:tblGrid>
        <w:gridCol w:w="2029"/>
        <w:gridCol w:w="1051"/>
        <w:gridCol w:w="307"/>
        <w:gridCol w:w="13"/>
        <w:gridCol w:w="2805"/>
        <w:gridCol w:w="791"/>
        <w:gridCol w:w="646"/>
        <w:gridCol w:w="276"/>
        <w:gridCol w:w="643"/>
        <w:gridCol w:w="567"/>
        <w:gridCol w:w="571"/>
      </w:tblGrid>
      <w:tr w:rsidR="004B6B6D" w:rsidTr="00A46EC3" w14:paraId="7ACFF559" w14:textId="77777777">
        <w:trPr>
          <w:trHeight w:val="678"/>
        </w:trPr>
        <w:tc>
          <w:tcPr>
            <w:tcW w:w="2029" w:type="dxa"/>
            <w:vMerge w:val="restart"/>
          </w:tcPr>
          <w:p w:rsidR="004B6B6D" w:rsidRDefault="004B6B6D" w14:paraId="3D69E0F5" w14:textId="0407A9AC">
            <w:pPr>
              <w:spacing w:after="160" w:line="259" w:lineRule="auto"/>
              <w:ind w:left="0" w:right="0" w:firstLine="0"/>
              <w:jc w:val="left"/>
            </w:pPr>
          </w:p>
        </w:tc>
        <w:tc>
          <w:tcPr>
            <w:tcW w:w="1051" w:type="dxa"/>
            <w:vMerge w:val="restart"/>
          </w:tcPr>
          <w:p w:rsidR="004B6B6D" w:rsidRDefault="004B6B6D" w14:paraId="21E7F4E4" w14:textId="77777777">
            <w:pPr>
              <w:spacing w:after="160" w:line="259" w:lineRule="auto"/>
              <w:ind w:left="0" w:right="0" w:firstLine="0"/>
              <w:jc w:val="left"/>
            </w:pPr>
          </w:p>
        </w:tc>
        <w:tc>
          <w:tcPr>
            <w:tcW w:w="3125" w:type="dxa"/>
            <w:gridSpan w:val="3"/>
            <w:vAlign w:val="center"/>
          </w:tcPr>
          <w:p w:rsidR="004B6B6D" w:rsidRDefault="00A411AA" w14:paraId="5AAA9928" w14:textId="77777777">
            <w:pPr>
              <w:spacing w:after="0" w:line="259" w:lineRule="auto"/>
              <w:ind w:left="0" w:right="93" w:firstLine="0"/>
              <w:jc w:val="center"/>
            </w:pPr>
            <w:r>
              <w:rPr>
                <w:b/>
              </w:rPr>
              <w:t>Geschatte budgetflexibiliteit</w:t>
            </w:r>
          </w:p>
        </w:tc>
        <w:tc>
          <w:tcPr>
            <w:tcW w:w="791" w:type="dxa"/>
            <w:tcBorders>
              <w:bottom w:val="single" w:color="auto" w:sz="4" w:space="0"/>
            </w:tcBorders>
          </w:tcPr>
          <w:p w:rsidR="004B6B6D" w:rsidRDefault="004B6B6D" w14:paraId="5DC27490" w14:textId="77777777">
            <w:pPr>
              <w:spacing w:after="160" w:line="259" w:lineRule="auto"/>
              <w:ind w:left="0" w:right="0" w:firstLine="0"/>
              <w:jc w:val="left"/>
            </w:pPr>
          </w:p>
        </w:tc>
        <w:tc>
          <w:tcPr>
            <w:tcW w:w="646" w:type="dxa"/>
            <w:tcBorders>
              <w:bottom w:val="single" w:color="auto" w:sz="4" w:space="0"/>
            </w:tcBorders>
          </w:tcPr>
          <w:p w:rsidR="004B6B6D" w:rsidRDefault="004B6B6D" w14:paraId="07FE9AC6" w14:textId="77777777">
            <w:pPr>
              <w:spacing w:after="160" w:line="259" w:lineRule="auto"/>
              <w:ind w:left="0" w:right="0" w:firstLine="0"/>
              <w:jc w:val="left"/>
            </w:pPr>
          </w:p>
        </w:tc>
        <w:tc>
          <w:tcPr>
            <w:tcW w:w="276" w:type="dxa"/>
            <w:tcBorders>
              <w:bottom w:val="single" w:color="auto" w:sz="4" w:space="0"/>
            </w:tcBorders>
          </w:tcPr>
          <w:p w:rsidR="004B6B6D" w:rsidRDefault="004B6B6D" w14:paraId="4D8444F8" w14:textId="77777777">
            <w:pPr>
              <w:spacing w:after="160" w:line="259" w:lineRule="auto"/>
              <w:ind w:left="0" w:right="0" w:firstLine="0"/>
              <w:jc w:val="left"/>
            </w:pPr>
          </w:p>
        </w:tc>
        <w:tc>
          <w:tcPr>
            <w:tcW w:w="643" w:type="dxa"/>
            <w:tcBorders>
              <w:bottom w:val="single" w:color="auto" w:sz="4" w:space="0"/>
            </w:tcBorders>
          </w:tcPr>
          <w:p w:rsidR="004B6B6D" w:rsidRDefault="004B6B6D" w14:paraId="6656A9EB" w14:textId="77777777">
            <w:pPr>
              <w:spacing w:after="160" w:line="259" w:lineRule="auto"/>
              <w:ind w:left="0" w:right="0" w:firstLine="0"/>
              <w:jc w:val="left"/>
            </w:pPr>
          </w:p>
        </w:tc>
        <w:tc>
          <w:tcPr>
            <w:tcW w:w="567" w:type="dxa"/>
            <w:tcBorders>
              <w:bottom w:val="single" w:color="auto" w:sz="4" w:space="0"/>
            </w:tcBorders>
          </w:tcPr>
          <w:p w:rsidR="004B6B6D" w:rsidRDefault="004B6B6D" w14:paraId="25C195AF" w14:textId="77777777">
            <w:pPr>
              <w:spacing w:after="160" w:line="259" w:lineRule="auto"/>
              <w:ind w:left="0" w:right="0" w:firstLine="0"/>
              <w:jc w:val="left"/>
            </w:pPr>
          </w:p>
        </w:tc>
        <w:tc>
          <w:tcPr>
            <w:tcW w:w="571" w:type="dxa"/>
            <w:tcBorders>
              <w:bottom w:val="single" w:color="auto" w:sz="4" w:space="0"/>
            </w:tcBorders>
          </w:tcPr>
          <w:p w:rsidR="004B6B6D" w:rsidRDefault="004B6B6D" w14:paraId="0E9810FA" w14:textId="77777777">
            <w:pPr>
              <w:spacing w:after="160" w:line="259" w:lineRule="auto"/>
              <w:ind w:left="0" w:right="0" w:firstLine="0"/>
              <w:jc w:val="left"/>
            </w:pPr>
          </w:p>
        </w:tc>
      </w:tr>
      <w:tr w:rsidR="004B6B6D" w:rsidTr="00A46EC3" w14:paraId="49E1F468" w14:textId="77777777">
        <w:trPr>
          <w:trHeight w:val="313"/>
        </w:trPr>
        <w:tc>
          <w:tcPr>
            <w:tcW w:w="0" w:type="auto"/>
            <w:vMerge/>
          </w:tcPr>
          <w:p w:rsidR="004B6B6D" w:rsidRDefault="004B6B6D" w14:paraId="17044FD2" w14:textId="77777777">
            <w:pPr>
              <w:spacing w:after="160" w:line="259" w:lineRule="auto"/>
              <w:ind w:left="0" w:right="0" w:firstLine="0"/>
              <w:jc w:val="left"/>
            </w:pPr>
          </w:p>
        </w:tc>
        <w:tc>
          <w:tcPr>
            <w:tcW w:w="0" w:type="auto"/>
            <w:vMerge/>
          </w:tcPr>
          <w:p w:rsidR="004B6B6D" w:rsidRDefault="004B6B6D" w14:paraId="1B76E1C4" w14:textId="77777777">
            <w:pPr>
              <w:spacing w:after="160" w:line="259" w:lineRule="auto"/>
              <w:ind w:left="0" w:right="0" w:firstLine="0"/>
              <w:jc w:val="left"/>
            </w:pPr>
          </w:p>
        </w:tc>
        <w:tc>
          <w:tcPr>
            <w:tcW w:w="307" w:type="dxa"/>
            <w:vMerge w:val="restart"/>
          </w:tcPr>
          <w:p w:rsidR="004B6B6D" w:rsidRDefault="004B6B6D" w14:paraId="3ABFD1B4" w14:textId="77777777">
            <w:pPr>
              <w:spacing w:after="160" w:line="259" w:lineRule="auto"/>
              <w:ind w:left="0" w:right="0" w:firstLine="0"/>
              <w:jc w:val="left"/>
            </w:pPr>
          </w:p>
        </w:tc>
        <w:tc>
          <w:tcPr>
            <w:tcW w:w="4255" w:type="dxa"/>
            <w:gridSpan w:val="4"/>
            <w:tcBorders>
              <w:top w:val="single" w:color="auto" w:sz="4" w:space="0"/>
            </w:tcBorders>
            <w:shd w:val="clear" w:color="auto" w:fill="009ED5"/>
          </w:tcPr>
          <w:p w:rsidR="004B6B6D" w:rsidRDefault="00A411AA" w14:paraId="6BDCB463" w14:textId="77777777">
            <w:pPr>
              <w:spacing w:after="0" w:line="259" w:lineRule="auto"/>
              <w:ind w:left="113" w:right="0" w:firstLine="0"/>
              <w:jc w:val="left"/>
            </w:pPr>
            <w:r>
              <w:rPr>
                <w:color w:val="FFFEFD"/>
              </w:rPr>
              <w:t>Tabel 13 Geschatte budgetflexibiliteit artikel 8</w:t>
            </w:r>
          </w:p>
        </w:tc>
        <w:tc>
          <w:tcPr>
            <w:tcW w:w="276" w:type="dxa"/>
            <w:tcBorders>
              <w:top w:val="single" w:color="auto" w:sz="4" w:space="0"/>
            </w:tcBorders>
            <w:shd w:val="clear" w:color="auto" w:fill="009ED5"/>
          </w:tcPr>
          <w:p w:rsidR="004B6B6D" w:rsidRDefault="004B6B6D" w14:paraId="0D013D8B" w14:textId="77777777">
            <w:pPr>
              <w:spacing w:after="160" w:line="259" w:lineRule="auto"/>
              <w:ind w:left="0" w:right="0" w:firstLine="0"/>
              <w:jc w:val="left"/>
            </w:pPr>
          </w:p>
        </w:tc>
        <w:tc>
          <w:tcPr>
            <w:tcW w:w="643" w:type="dxa"/>
            <w:tcBorders>
              <w:top w:val="single" w:color="auto" w:sz="4" w:space="0"/>
            </w:tcBorders>
            <w:shd w:val="clear" w:color="auto" w:fill="009ED5"/>
          </w:tcPr>
          <w:p w:rsidR="004B6B6D" w:rsidRDefault="004B6B6D" w14:paraId="03A2AF7A" w14:textId="77777777">
            <w:pPr>
              <w:spacing w:after="160" w:line="259" w:lineRule="auto"/>
              <w:ind w:left="0" w:right="0" w:firstLine="0"/>
              <w:jc w:val="left"/>
            </w:pPr>
          </w:p>
        </w:tc>
        <w:tc>
          <w:tcPr>
            <w:tcW w:w="567" w:type="dxa"/>
            <w:tcBorders>
              <w:top w:val="single" w:color="auto" w:sz="4" w:space="0"/>
            </w:tcBorders>
            <w:shd w:val="clear" w:color="auto" w:fill="009ED5"/>
          </w:tcPr>
          <w:p w:rsidR="004B6B6D" w:rsidRDefault="004B6B6D" w14:paraId="133294B8" w14:textId="77777777">
            <w:pPr>
              <w:spacing w:after="160" w:line="259" w:lineRule="auto"/>
              <w:ind w:left="0" w:right="0" w:firstLine="0"/>
              <w:jc w:val="left"/>
            </w:pPr>
          </w:p>
        </w:tc>
        <w:tc>
          <w:tcPr>
            <w:tcW w:w="571" w:type="dxa"/>
            <w:tcBorders>
              <w:top w:val="single" w:color="auto" w:sz="4" w:space="0"/>
            </w:tcBorders>
            <w:shd w:val="clear" w:color="auto" w:fill="009ED5"/>
          </w:tcPr>
          <w:p w:rsidR="004B6B6D" w:rsidRDefault="004B6B6D" w14:paraId="16800F91" w14:textId="77777777">
            <w:pPr>
              <w:spacing w:after="160" w:line="259" w:lineRule="auto"/>
              <w:ind w:left="0" w:right="0" w:firstLine="0"/>
              <w:jc w:val="left"/>
            </w:pPr>
          </w:p>
        </w:tc>
      </w:tr>
      <w:tr w:rsidR="004B6B6D" w:rsidTr="00A46EC3" w14:paraId="1B18E1F3" w14:textId="77777777">
        <w:trPr>
          <w:trHeight w:val="227"/>
        </w:trPr>
        <w:tc>
          <w:tcPr>
            <w:tcW w:w="0" w:type="auto"/>
            <w:vMerge/>
          </w:tcPr>
          <w:p w:rsidR="004B6B6D" w:rsidRDefault="004B6B6D" w14:paraId="7C6A259A" w14:textId="77777777">
            <w:pPr>
              <w:spacing w:after="160" w:line="259" w:lineRule="auto"/>
              <w:ind w:left="0" w:right="0" w:firstLine="0"/>
              <w:jc w:val="left"/>
            </w:pPr>
          </w:p>
        </w:tc>
        <w:tc>
          <w:tcPr>
            <w:tcW w:w="0" w:type="auto"/>
            <w:vMerge/>
          </w:tcPr>
          <w:p w:rsidR="004B6B6D" w:rsidRDefault="004B6B6D" w14:paraId="0F316D66" w14:textId="77777777">
            <w:pPr>
              <w:spacing w:after="160" w:line="259" w:lineRule="auto"/>
              <w:ind w:left="0" w:right="0" w:firstLine="0"/>
              <w:jc w:val="left"/>
            </w:pPr>
          </w:p>
        </w:tc>
        <w:tc>
          <w:tcPr>
            <w:tcW w:w="0" w:type="auto"/>
            <w:vMerge/>
          </w:tcPr>
          <w:p w:rsidR="004B6B6D" w:rsidRDefault="004B6B6D" w14:paraId="763E9D9F" w14:textId="77777777">
            <w:pPr>
              <w:spacing w:after="160" w:line="259" w:lineRule="auto"/>
              <w:ind w:left="0" w:right="0" w:firstLine="0"/>
              <w:jc w:val="left"/>
            </w:pPr>
          </w:p>
        </w:tc>
        <w:tc>
          <w:tcPr>
            <w:tcW w:w="4255" w:type="dxa"/>
            <w:gridSpan w:val="4"/>
            <w:tcBorders>
              <w:bottom w:val="single" w:color="00B0F0" w:sz="4" w:space="0"/>
            </w:tcBorders>
          </w:tcPr>
          <w:p w:rsidR="004B6B6D" w:rsidRDefault="00A411AA" w14:paraId="5B31C61C" w14:textId="77777777">
            <w:pPr>
              <w:spacing w:after="0" w:line="259" w:lineRule="auto"/>
              <w:ind w:left="0" w:right="0" w:firstLine="0"/>
              <w:jc w:val="left"/>
            </w:pPr>
            <w:r>
              <w:rPr>
                <w:sz w:val="14"/>
              </w:rPr>
              <w:t>Artikel 8</w:t>
            </w:r>
          </w:p>
        </w:tc>
        <w:tc>
          <w:tcPr>
            <w:tcW w:w="276" w:type="dxa"/>
            <w:tcBorders>
              <w:bottom w:val="single" w:color="00B0F0" w:sz="4" w:space="0"/>
            </w:tcBorders>
          </w:tcPr>
          <w:p w:rsidR="004B6B6D" w:rsidRDefault="004B6B6D" w14:paraId="1F8A0900" w14:textId="77777777">
            <w:pPr>
              <w:spacing w:after="160" w:line="259" w:lineRule="auto"/>
              <w:ind w:left="0" w:right="0" w:firstLine="0"/>
              <w:jc w:val="left"/>
            </w:pPr>
          </w:p>
        </w:tc>
        <w:tc>
          <w:tcPr>
            <w:tcW w:w="643" w:type="dxa"/>
            <w:tcBorders>
              <w:bottom w:val="single" w:color="00B0F0" w:sz="4" w:space="0"/>
            </w:tcBorders>
          </w:tcPr>
          <w:p w:rsidR="004B6B6D" w:rsidRDefault="004B6B6D" w14:paraId="0D87FCE6" w14:textId="77777777">
            <w:pPr>
              <w:spacing w:after="160" w:line="259" w:lineRule="auto"/>
              <w:ind w:left="0" w:right="0" w:firstLine="0"/>
              <w:jc w:val="left"/>
            </w:pPr>
          </w:p>
        </w:tc>
        <w:tc>
          <w:tcPr>
            <w:tcW w:w="567" w:type="dxa"/>
            <w:tcBorders>
              <w:bottom w:val="single" w:color="00B0F0" w:sz="4" w:space="0"/>
            </w:tcBorders>
          </w:tcPr>
          <w:p w:rsidR="004B6B6D" w:rsidRDefault="004B6B6D" w14:paraId="34FDCA5D" w14:textId="77777777">
            <w:pPr>
              <w:spacing w:after="160" w:line="259" w:lineRule="auto"/>
              <w:ind w:left="0" w:right="0" w:firstLine="0"/>
              <w:jc w:val="left"/>
            </w:pPr>
          </w:p>
        </w:tc>
        <w:tc>
          <w:tcPr>
            <w:tcW w:w="571" w:type="dxa"/>
            <w:tcBorders>
              <w:bottom w:val="single" w:color="00B0F0" w:sz="4" w:space="0"/>
            </w:tcBorders>
          </w:tcPr>
          <w:p w:rsidR="004B6B6D" w:rsidRDefault="00A411AA" w14:paraId="07491E37" w14:textId="77777777">
            <w:pPr>
              <w:spacing w:after="0" w:line="259" w:lineRule="auto"/>
              <w:ind w:left="0" w:right="3" w:firstLine="0"/>
              <w:jc w:val="right"/>
            </w:pPr>
            <w:r>
              <w:rPr>
                <w:sz w:val="14"/>
              </w:rPr>
              <w:t>2026</w:t>
            </w:r>
          </w:p>
        </w:tc>
      </w:tr>
      <w:tr w:rsidR="004B6B6D" w:rsidTr="00A46EC3" w14:paraId="2109BD88" w14:textId="77777777">
        <w:trPr>
          <w:trHeight w:val="227"/>
        </w:trPr>
        <w:tc>
          <w:tcPr>
            <w:tcW w:w="0" w:type="auto"/>
            <w:vMerge/>
          </w:tcPr>
          <w:p w:rsidR="004B6B6D" w:rsidRDefault="004B6B6D" w14:paraId="24A0E312" w14:textId="77777777">
            <w:pPr>
              <w:spacing w:after="160" w:line="259" w:lineRule="auto"/>
              <w:ind w:left="0" w:right="0" w:firstLine="0"/>
              <w:jc w:val="left"/>
            </w:pPr>
          </w:p>
        </w:tc>
        <w:tc>
          <w:tcPr>
            <w:tcW w:w="0" w:type="auto"/>
            <w:vMerge/>
          </w:tcPr>
          <w:p w:rsidR="004B6B6D" w:rsidRDefault="004B6B6D" w14:paraId="4B34016E" w14:textId="77777777">
            <w:pPr>
              <w:spacing w:after="160" w:line="259" w:lineRule="auto"/>
              <w:ind w:left="0" w:right="0" w:firstLine="0"/>
              <w:jc w:val="left"/>
            </w:pPr>
          </w:p>
        </w:tc>
        <w:tc>
          <w:tcPr>
            <w:tcW w:w="0" w:type="auto"/>
            <w:vMerge/>
          </w:tcPr>
          <w:p w:rsidR="004B6B6D" w:rsidRDefault="004B6B6D" w14:paraId="2527B546" w14:textId="77777777">
            <w:pPr>
              <w:spacing w:after="160" w:line="259" w:lineRule="auto"/>
              <w:ind w:left="0" w:right="0" w:firstLine="0"/>
              <w:jc w:val="left"/>
            </w:pPr>
          </w:p>
        </w:tc>
        <w:tc>
          <w:tcPr>
            <w:tcW w:w="4255" w:type="dxa"/>
            <w:gridSpan w:val="4"/>
            <w:tcBorders>
              <w:top w:val="single" w:color="00B0F0" w:sz="4" w:space="0"/>
            </w:tcBorders>
          </w:tcPr>
          <w:p w:rsidR="004B6B6D" w:rsidRDefault="00A411AA" w14:paraId="7F620FE0" w14:textId="77777777">
            <w:pPr>
              <w:spacing w:after="0" w:line="259" w:lineRule="auto"/>
              <w:ind w:left="0" w:right="0" w:firstLine="0"/>
              <w:jc w:val="left"/>
            </w:pPr>
            <w:r>
              <w:rPr>
                <w:sz w:val="14"/>
              </w:rPr>
              <w:t>juridisch verplicht</w:t>
            </w:r>
          </w:p>
        </w:tc>
        <w:tc>
          <w:tcPr>
            <w:tcW w:w="276" w:type="dxa"/>
            <w:tcBorders>
              <w:top w:val="single" w:color="00B0F0" w:sz="4" w:space="0"/>
            </w:tcBorders>
          </w:tcPr>
          <w:p w:rsidR="004B6B6D" w:rsidRDefault="004B6B6D" w14:paraId="7007EF38" w14:textId="77777777">
            <w:pPr>
              <w:spacing w:after="160" w:line="259" w:lineRule="auto"/>
              <w:ind w:left="0" w:right="0" w:firstLine="0"/>
              <w:jc w:val="left"/>
            </w:pPr>
          </w:p>
        </w:tc>
        <w:tc>
          <w:tcPr>
            <w:tcW w:w="643" w:type="dxa"/>
            <w:tcBorders>
              <w:top w:val="single" w:color="00B0F0" w:sz="4" w:space="0"/>
            </w:tcBorders>
          </w:tcPr>
          <w:p w:rsidR="004B6B6D" w:rsidRDefault="004B6B6D" w14:paraId="7B713871" w14:textId="77777777">
            <w:pPr>
              <w:spacing w:after="160" w:line="259" w:lineRule="auto"/>
              <w:ind w:left="0" w:right="0" w:firstLine="0"/>
              <w:jc w:val="left"/>
            </w:pPr>
          </w:p>
        </w:tc>
        <w:tc>
          <w:tcPr>
            <w:tcW w:w="567" w:type="dxa"/>
            <w:tcBorders>
              <w:top w:val="single" w:color="00B0F0" w:sz="4" w:space="0"/>
            </w:tcBorders>
          </w:tcPr>
          <w:p w:rsidR="004B6B6D" w:rsidRDefault="004B6B6D" w14:paraId="418F460E" w14:textId="77777777">
            <w:pPr>
              <w:spacing w:after="160" w:line="259" w:lineRule="auto"/>
              <w:ind w:left="0" w:right="0" w:firstLine="0"/>
              <w:jc w:val="left"/>
            </w:pPr>
          </w:p>
        </w:tc>
        <w:tc>
          <w:tcPr>
            <w:tcW w:w="571" w:type="dxa"/>
            <w:tcBorders>
              <w:top w:val="single" w:color="00B0F0" w:sz="4" w:space="0"/>
            </w:tcBorders>
          </w:tcPr>
          <w:p w:rsidR="004B6B6D" w:rsidRDefault="00A411AA" w14:paraId="307F5C6E" w14:textId="77777777">
            <w:pPr>
              <w:spacing w:after="0" w:line="259" w:lineRule="auto"/>
              <w:ind w:left="0" w:right="3" w:firstLine="0"/>
              <w:jc w:val="right"/>
            </w:pPr>
            <w:r>
              <w:rPr>
                <w:sz w:val="14"/>
              </w:rPr>
              <w:t>54%</w:t>
            </w:r>
          </w:p>
        </w:tc>
      </w:tr>
      <w:tr w:rsidR="00A46EC3" w:rsidTr="00A46EC3" w14:paraId="374873F3" w14:textId="77777777">
        <w:trPr>
          <w:trHeight w:val="227"/>
        </w:trPr>
        <w:tc>
          <w:tcPr>
            <w:tcW w:w="2029" w:type="dxa"/>
          </w:tcPr>
          <w:p w:rsidR="00A46EC3" w:rsidRDefault="00A46EC3" w14:paraId="0DB8CE85" w14:textId="77777777">
            <w:pPr>
              <w:spacing w:after="160" w:line="259" w:lineRule="auto"/>
              <w:ind w:left="0" w:right="0" w:firstLine="0"/>
              <w:jc w:val="left"/>
            </w:pPr>
          </w:p>
        </w:tc>
        <w:tc>
          <w:tcPr>
            <w:tcW w:w="1051" w:type="dxa"/>
          </w:tcPr>
          <w:p w:rsidR="00A46EC3" w:rsidRDefault="00A46EC3" w14:paraId="05D77C11" w14:textId="77777777">
            <w:pPr>
              <w:spacing w:after="160" w:line="259" w:lineRule="auto"/>
              <w:ind w:left="0" w:right="0" w:firstLine="0"/>
              <w:jc w:val="left"/>
            </w:pPr>
          </w:p>
        </w:tc>
        <w:tc>
          <w:tcPr>
            <w:tcW w:w="320" w:type="dxa"/>
            <w:gridSpan w:val="2"/>
          </w:tcPr>
          <w:p w:rsidR="00A46EC3" w:rsidRDefault="00A46EC3" w14:paraId="21A70A7E" w14:textId="204A3DD8">
            <w:pPr>
              <w:spacing w:after="0" w:line="259" w:lineRule="auto"/>
              <w:ind w:left="313" w:right="0" w:firstLine="0"/>
              <w:jc w:val="left"/>
            </w:pPr>
          </w:p>
        </w:tc>
        <w:tc>
          <w:tcPr>
            <w:tcW w:w="4242" w:type="dxa"/>
            <w:gridSpan w:val="3"/>
          </w:tcPr>
          <w:p w:rsidR="00A46EC3" w:rsidP="00A46EC3" w:rsidRDefault="00A46EC3" w14:paraId="36BF510C" w14:textId="0BC0E0EE">
            <w:pPr>
              <w:spacing w:after="0" w:line="259" w:lineRule="auto"/>
              <w:ind w:right="0"/>
              <w:jc w:val="left"/>
            </w:pPr>
            <w:r>
              <w:rPr>
                <w:sz w:val="14"/>
              </w:rPr>
              <w:t>bestuurlijk gebonden</w:t>
            </w:r>
          </w:p>
        </w:tc>
        <w:tc>
          <w:tcPr>
            <w:tcW w:w="276" w:type="dxa"/>
          </w:tcPr>
          <w:p w:rsidR="00A46EC3" w:rsidRDefault="00A46EC3" w14:paraId="64950E07" w14:textId="77777777">
            <w:pPr>
              <w:spacing w:after="160" w:line="259" w:lineRule="auto"/>
              <w:ind w:left="0" w:right="0" w:firstLine="0"/>
              <w:jc w:val="left"/>
            </w:pPr>
          </w:p>
        </w:tc>
        <w:tc>
          <w:tcPr>
            <w:tcW w:w="643" w:type="dxa"/>
          </w:tcPr>
          <w:p w:rsidR="00A46EC3" w:rsidRDefault="00A46EC3" w14:paraId="4548061F" w14:textId="77777777">
            <w:pPr>
              <w:spacing w:after="160" w:line="259" w:lineRule="auto"/>
              <w:ind w:left="0" w:right="0" w:firstLine="0"/>
              <w:jc w:val="left"/>
            </w:pPr>
          </w:p>
        </w:tc>
        <w:tc>
          <w:tcPr>
            <w:tcW w:w="567" w:type="dxa"/>
          </w:tcPr>
          <w:p w:rsidR="00A46EC3" w:rsidRDefault="00A46EC3" w14:paraId="771FBC75" w14:textId="77777777">
            <w:pPr>
              <w:spacing w:after="160" w:line="259" w:lineRule="auto"/>
              <w:ind w:left="0" w:right="0" w:firstLine="0"/>
              <w:jc w:val="left"/>
            </w:pPr>
          </w:p>
        </w:tc>
        <w:tc>
          <w:tcPr>
            <w:tcW w:w="571" w:type="dxa"/>
          </w:tcPr>
          <w:p w:rsidR="00A46EC3" w:rsidRDefault="00A46EC3" w14:paraId="178DD59C" w14:textId="77777777">
            <w:pPr>
              <w:spacing w:after="0" w:line="259" w:lineRule="auto"/>
              <w:ind w:left="0" w:right="3" w:firstLine="0"/>
              <w:jc w:val="right"/>
            </w:pPr>
            <w:r>
              <w:rPr>
                <w:sz w:val="14"/>
              </w:rPr>
              <w:t>0%</w:t>
            </w:r>
          </w:p>
        </w:tc>
      </w:tr>
      <w:tr w:rsidR="00A46EC3" w:rsidTr="00A46EC3" w14:paraId="72E61EB3" w14:textId="77777777">
        <w:trPr>
          <w:trHeight w:val="227"/>
        </w:trPr>
        <w:tc>
          <w:tcPr>
            <w:tcW w:w="2029" w:type="dxa"/>
          </w:tcPr>
          <w:p w:rsidR="00A46EC3" w:rsidRDefault="00A46EC3" w14:paraId="7195068B" w14:textId="77777777">
            <w:pPr>
              <w:spacing w:after="160" w:line="259" w:lineRule="auto"/>
              <w:ind w:left="0" w:right="0" w:firstLine="0"/>
              <w:jc w:val="left"/>
            </w:pPr>
          </w:p>
        </w:tc>
        <w:tc>
          <w:tcPr>
            <w:tcW w:w="1051" w:type="dxa"/>
          </w:tcPr>
          <w:p w:rsidR="00A46EC3" w:rsidRDefault="00A46EC3" w14:paraId="7D28F775" w14:textId="77777777">
            <w:pPr>
              <w:spacing w:after="160" w:line="259" w:lineRule="auto"/>
              <w:ind w:left="0" w:right="0" w:firstLine="0"/>
              <w:jc w:val="left"/>
            </w:pPr>
          </w:p>
        </w:tc>
        <w:tc>
          <w:tcPr>
            <w:tcW w:w="320" w:type="dxa"/>
            <w:gridSpan w:val="2"/>
          </w:tcPr>
          <w:p w:rsidR="00A46EC3" w:rsidP="00EF7398" w:rsidRDefault="00A46EC3" w14:paraId="7703F31B" w14:textId="77777777">
            <w:pPr>
              <w:spacing w:after="0" w:line="259" w:lineRule="auto"/>
              <w:ind w:left="313" w:right="0"/>
              <w:jc w:val="left"/>
            </w:pPr>
          </w:p>
        </w:tc>
        <w:tc>
          <w:tcPr>
            <w:tcW w:w="4242" w:type="dxa"/>
            <w:gridSpan w:val="3"/>
          </w:tcPr>
          <w:p w:rsidRPr="00A46EC3" w:rsidR="00A46EC3" w:rsidP="00A46EC3" w:rsidRDefault="00A46EC3" w14:paraId="27AA322D" w14:textId="3675A5F7">
            <w:pPr>
              <w:spacing w:after="0" w:line="259" w:lineRule="auto"/>
              <w:ind w:right="0"/>
              <w:jc w:val="left"/>
              <w:rPr>
                <w:sz w:val="14"/>
                <w:szCs w:val="20"/>
              </w:rPr>
            </w:pPr>
            <w:r>
              <w:rPr>
                <w:sz w:val="14"/>
                <w:szCs w:val="20"/>
              </w:rPr>
              <w:t>beleidsmatig gereserveerd</w:t>
            </w:r>
          </w:p>
        </w:tc>
        <w:tc>
          <w:tcPr>
            <w:tcW w:w="276" w:type="dxa"/>
          </w:tcPr>
          <w:p w:rsidR="00A46EC3" w:rsidRDefault="00A46EC3" w14:paraId="4753A6C3" w14:textId="77777777">
            <w:pPr>
              <w:spacing w:after="160" w:line="259" w:lineRule="auto"/>
              <w:ind w:left="0" w:right="0" w:firstLine="0"/>
              <w:jc w:val="left"/>
            </w:pPr>
          </w:p>
        </w:tc>
        <w:tc>
          <w:tcPr>
            <w:tcW w:w="643" w:type="dxa"/>
          </w:tcPr>
          <w:p w:rsidR="00A46EC3" w:rsidRDefault="00A46EC3" w14:paraId="6F316C71" w14:textId="77777777">
            <w:pPr>
              <w:spacing w:after="160" w:line="259" w:lineRule="auto"/>
              <w:ind w:left="0" w:right="0" w:firstLine="0"/>
              <w:jc w:val="left"/>
            </w:pPr>
          </w:p>
        </w:tc>
        <w:tc>
          <w:tcPr>
            <w:tcW w:w="567" w:type="dxa"/>
          </w:tcPr>
          <w:p w:rsidR="00A46EC3" w:rsidRDefault="00A46EC3" w14:paraId="561A1094" w14:textId="77777777">
            <w:pPr>
              <w:spacing w:after="160" w:line="259" w:lineRule="auto"/>
              <w:ind w:left="0" w:right="0" w:firstLine="0"/>
              <w:jc w:val="left"/>
            </w:pPr>
          </w:p>
        </w:tc>
        <w:tc>
          <w:tcPr>
            <w:tcW w:w="571" w:type="dxa"/>
          </w:tcPr>
          <w:p w:rsidR="00A46EC3" w:rsidRDefault="00A46EC3" w14:paraId="40FADC66" w14:textId="77777777">
            <w:pPr>
              <w:spacing w:after="0" w:line="259" w:lineRule="auto"/>
              <w:ind w:left="0" w:right="3" w:firstLine="0"/>
              <w:jc w:val="right"/>
            </w:pPr>
            <w:r>
              <w:rPr>
                <w:sz w:val="14"/>
              </w:rPr>
              <w:t>46%</w:t>
            </w:r>
          </w:p>
        </w:tc>
      </w:tr>
      <w:tr w:rsidR="00A46EC3" w:rsidTr="00A46EC3" w14:paraId="3BAF3966" w14:textId="77777777">
        <w:trPr>
          <w:trHeight w:val="226"/>
        </w:trPr>
        <w:tc>
          <w:tcPr>
            <w:tcW w:w="2029" w:type="dxa"/>
          </w:tcPr>
          <w:p w:rsidR="00A46EC3" w:rsidRDefault="00A46EC3" w14:paraId="0134BD94" w14:textId="77777777">
            <w:pPr>
              <w:spacing w:after="160" w:line="259" w:lineRule="auto"/>
              <w:ind w:left="0" w:right="0" w:firstLine="0"/>
              <w:jc w:val="left"/>
            </w:pPr>
          </w:p>
        </w:tc>
        <w:tc>
          <w:tcPr>
            <w:tcW w:w="1051" w:type="dxa"/>
          </w:tcPr>
          <w:p w:rsidR="00A46EC3" w:rsidRDefault="00A46EC3" w14:paraId="5F5996AE" w14:textId="77777777">
            <w:pPr>
              <w:spacing w:after="160" w:line="259" w:lineRule="auto"/>
              <w:ind w:left="0" w:right="0" w:firstLine="0"/>
              <w:jc w:val="left"/>
            </w:pPr>
          </w:p>
        </w:tc>
        <w:tc>
          <w:tcPr>
            <w:tcW w:w="320" w:type="dxa"/>
            <w:gridSpan w:val="2"/>
          </w:tcPr>
          <w:p w:rsidR="00A46EC3" w:rsidRDefault="00A46EC3" w14:paraId="71F87B28" w14:textId="77777777">
            <w:pPr>
              <w:spacing w:after="0" w:line="259" w:lineRule="auto"/>
              <w:ind w:left="313" w:right="0" w:firstLine="0"/>
              <w:jc w:val="left"/>
            </w:pPr>
          </w:p>
        </w:tc>
        <w:tc>
          <w:tcPr>
            <w:tcW w:w="4242" w:type="dxa"/>
            <w:gridSpan w:val="3"/>
            <w:tcBorders>
              <w:bottom w:val="single" w:color="00B0F0" w:sz="4" w:space="0"/>
            </w:tcBorders>
          </w:tcPr>
          <w:p w:rsidRPr="00A46EC3" w:rsidR="00A46EC3" w:rsidP="00A46EC3" w:rsidRDefault="00A46EC3" w14:paraId="0AF668BB" w14:textId="0C9B34E4">
            <w:pPr>
              <w:spacing w:after="0" w:line="259" w:lineRule="auto"/>
              <w:ind w:right="0"/>
              <w:jc w:val="left"/>
              <w:rPr>
                <w:sz w:val="14"/>
                <w:szCs w:val="20"/>
              </w:rPr>
            </w:pPr>
            <w:r>
              <w:rPr>
                <w:sz w:val="14"/>
                <w:szCs w:val="20"/>
              </w:rPr>
              <w:t xml:space="preserve">nog niet ingevuld / vrij te besteden </w:t>
            </w:r>
          </w:p>
        </w:tc>
        <w:tc>
          <w:tcPr>
            <w:tcW w:w="276" w:type="dxa"/>
            <w:tcBorders>
              <w:bottom w:val="single" w:color="00B0F0" w:sz="4" w:space="0"/>
            </w:tcBorders>
          </w:tcPr>
          <w:p w:rsidR="00A46EC3" w:rsidRDefault="00A46EC3" w14:paraId="2A1C92DF" w14:textId="77777777">
            <w:pPr>
              <w:spacing w:after="160" w:line="259" w:lineRule="auto"/>
              <w:ind w:left="0" w:right="0" w:firstLine="0"/>
              <w:jc w:val="left"/>
            </w:pPr>
          </w:p>
        </w:tc>
        <w:tc>
          <w:tcPr>
            <w:tcW w:w="643" w:type="dxa"/>
            <w:tcBorders>
              <w:bottom w:val="single" w:color="00B0F0" w:sz="4" w:space="0"/>
            </w:tcBorders>
          </w:tcPr>
          <w:p w:rsidR="00A46EC3" w:rsidRDefault="00A46EC3" w14:paraId="253B2CAF" w14:textId="77777777">
            <w:pPr>
              <w:spacing w:after="160" w:line="259" w:lineRule="auto"/>
              <w:ind w:left="0" w:right="0" w:firstLine="0"/>
              <w:jc w:val="left"/>
            </w:pPr>
          </w:p>
        </w:tc>
        <w:tc>
          <w:tcPr>
            <w:tcW w:w="567" w:type="dxa"/>
            <w:tcBorders>
              <w:bottom w:val="single" w:color="00B0F0" w:sz="4" w:space="0"/>
            </w:tcBorders>
          </w:tcPr>
          <w:p w:rsidR="00A46EC3" w:rsidRDefault="00A46EC3" w14:paraId="6A2E0DD6" w14:textId="77777777">
            <w:pPr>
              <w:spacing w:after="160" w:line="259" w:lineRule="auto"/>
              <w:ind w:left="0" w:right="0" w:firstLine="0"/>
              <w:jc w:val="left"/>
            </w:pPr>
          </w:p>
        </w:tc>
        <w:tc>
          <w:tcPr>
            <w:tcW w:w="571" w:type="dxa"/>
            <w:tcBorders>
              <w:bottom w:val="single" w:color="00B0F0" w:sz="4" w:space="0"/>
            </w:tcBorders>
          </w:tcPr>
          <w:p w:rsidR="00A46EC3" w:rsidRDefault="00A46EC3" w14:paraId="03D5C9E6" w14:textId="77777777">
            <w:pPr>
              <w:spacing w:after="0" w:line="259" w:lineRule="auto"/>
              <w:ind w:left="0" w:right="3" w:firstLine="0"/>
              <w:jc w:val="right"/>
            </w:pPr>
            <w:r>
              <w:rPr>
                <w:sz w:val="14"/>
              </w:rPr>
              <w:t>0%</w:t>
            </w:r>
          </w:p>
        </w:tc>
      </w:tr>
    </w:tbl>
    <w:p w:rsidR="003A4FE2" w:rsidRDefault="003A4FE2" w14:paraId="0BC6C5B4" w14:textId="77777777">
      <w:pPr>
        <w:spacing w:after="0" w:line="259" w:lineRule="auto"/>
        <w:ind w:left="3312" w:right="0"/>
        <w:jc w:val="left"/>
        <w:rPr>
          <w:b/>
        </w:rPr>
      </w:pPr>
    </w:p>
    <w:p w:rsidR="004B6B6D" w:rsidRDefault="00A411AA" w14:paraId="4C39C469" w14:textId="3F611DF3">
      <w:pPr>
        <w:spacing w:after="0" w:line="259" w:lineRule="auto"/>
        <w:ind w:left="3312" w:right="0"/>
        <w:jc w:val="left"/>
      </w:pPr>
      <w:r>
        <w:rPr>
          <w:b/>
        </w:rPr>
        <w:t>Juridisch verplicht</w:t>
      </w:r>
    </w:p>
    <w:p w:rsidR="004B6B6D" w:rsidRDefault="00A411AA" w14:paraId="5F30DF7D" w14:textId="77777777">
      <w:pPr>
        <w:ind w:left="3312" w:right="7"/>
      </w:pPr>
      <w:r>
        <w:t>Van het totale uitgavenbudget op artikel 8 is 54% juridisch verplicht.</w:t>
      </w:r>
    </w:p>
    <w:p w:rsidR="004B6B6D" w:rsidRDefault="00A411AA" w14:paraId="70FA9519" w14:textId="77777777">
      <w:pPr>
        <w:spacing w:after="206" w:line="259" w:lineRule="auto"/>
        <w:ind w:left="3312" w:right="0"/>
        <w:jc w:val="left"/>
      </w:pPr>
      <w:r>
        <w:rPr>
          <w:b/>
        </w:rPr>
        <w:t>Subsidies (regelingen)</w:t>
      </w:r>
    </w:p>
    <w:p w:rsidR="004B6B6D" w:rsidRDefault="00A411AA" w14:paraId="5836E65A" w14:textId="77777777">
      <w:pPr>
        <w:pStyle w:val="Kop4"/>
        <w:ind w:left="3312" w:right="757"/>
      </w:pPr>
      <w:r>
        <w:t>Diverse subsidies</w:t>
      </w:r>
    </w:p>
    <w:p w:rsidR="004B6B6D" w:rsidRDefault="00A411AA" w14:paraId="4D2FF7B7" w14:textId="77777777">
      <w:pPr>
        <w:spacing w:after="216"/>
        <w:ind w:left="3312" w:right="21"/>
        <w:jc w:val="left"/>
      </w:pPr>
      <w:r>
        <w:t>Een verplichting van € 0,4 mln. ten behoeve van projecten in het kader van de Wederopbouw is eind 2025 niet tot uitbetaling gekomen. De uitgaven vallen nu in 2026, waardoor er in 2026 een tekort ontstaat. Middels deze reallocatie wordt dit tekort gecorrigeerd.</w:t>
      </w:r>
    </w:p>
    <w:p w:rsidR="003A4FE2" w:rsidRDefault="003A4FE2" w14:paraId="5481CC40" w14:textId="77777777">
      <w:pPr>
        <w:spacing w:after="160" w:line="278" w:lineRule="auto"/>
        <w:ind w:left="0" w:right="0" w:firstLine="0"/>
        <w:jc w:val="left"/>
        <w:rPr>
          <w:b/>
          <w:color w:val="009ED5"/>
        </w:rPr>
      </w:pPr>
      <w:bookmarkStart w:name="_Toc80369" w:id="10"/>
      <w:r>
        <w:rPr>
          <w:b/>
          <w:i/>
          <w:color w:val="009ED5"/>
        </w:rPr>
        <w:br w:type="page"/>
      </w:r>
    </w:p>
    <w:p w:rsidR="004B6B6D" w:rsidRDefault="00A411AA" w14:paraId="443F0C56" w14:textId="639B365F">
      <w:pPr>
        <w:pStyle w:val="Kop2"/>
        <w:spacing w:after="251" w:line="259" w:lineRule="auto"/>
        <w:ind w:left="495" w:firstLine="0"/>
        <w:jc w:val="center"/>
      </w:pPr>
      <w:r>
        <w:rPr>
          <w:b/>
          <w:i w:val="0"/>
          <w:color w:val="009ED5"/>
        </w:rPr>
        <w:lastRenderedPageBreak/>
        <w:t>4 Niet-beleidsartikelen Koninkrijksrelaties</w:t>
      </w:r>
      <w:bookmarkEnd w:id="10"/>
    </w:p>
    <w:p w:rsidR="004B6B6D" w:rsidRDefault="00A411AA" w14:paraId="41C90573" w14:textId="77777777">
      <w:pPr>
        <w:pStyle w:val="Kop3"/>
        <w:ind w:left="3312"/>
      </w:pPr>
      <w:bookmarkStart w:name="_Toc80370" w:id="11"/>
      <w:r>
        <w:t>4.1 Artikel 6. Apparaat</w:t>
      </w:r>
      <w:bookmarkEnd w:id="11"/>
    </w:p>
    <w:p w:rsidR="004B6B6D" w:rsidRDefault="00A411AA" w14:paraId="57E2EE2F" w14:textId="77777777">
      <w:pPr>
        <w:spacing w:after="12" w:line="259" w:lineRule="auto"/>
        <w:ind w:left="3312" w:right="0"/>
        <w:jc w:val="left"/>
      </w:pPr>
      <w:r>
        <w:rPr>
          <w:b/>
        </w:rPr>
        <w:t>Budgettaire gevolgen</w:t>
      </w:r>
    </w:p>
    <w:tbl>
      <w:tblPr>
        <w:tblStyle w:val="TableGrid"/>
        <w:tblW w:w="9697" w:type="dxa"/>
        <w:tblInd w:w="0" w:type="dxa"/>
        <w:tblCellMar>
          <w:top w:w="29" w:type="dxa"/>
          <w:right w:w="2" w:type="dxa"/>
        </w:tblCellMar>
        <w:tblLook w:val="04A0" w:firstRow="1" w:lastRow="0" w:firstColumn="1" w:lastColumn="0" w:noHBand="0" w:noVBand="1"/>
      </w:tblPr>
      <w:tblGrid>
        <w:gridCol w:w="2203"/>
        <w:gridCol w:w="1052"/>
        <w:gridCol w:w="793"/>
        <w:gridCol w:w="880"/>
        <w:gridCol w:w="828"/>
        <w:gridCol w:w="887"/>
        <w:gridCol w:w="88"/>
        <w:gridCol w:w="622"/>
        <w:gridCol w:w="635"/>
        <w:gridCol w:w="609"/>
        <w:gridCol w:w="647"/>
        <w:gridCol w:w="453"/>
      </w:tblGrid>
      <w:tr w:rsidR="004B6B6D" w14:paraId="1B1CD12B" w14:textId="77777777">
        <w:trPr>
          <w:trHeight w:val="313"/>
        </w:trPr>
        <w:tc>
          <w:tcPr>
            <w:tcW w:w="6584" w:type="dxa"/>
            <w:gridSpan w:val="6"/>
            <w:tcBorders>
              <w:top w:val="single" w:color="181717" w:sz="4" w:space="0"/>
              <w:left w:val="nil"/>
              <w:bottom w:val="single" w:color="009ED5" w:sz="2" w:space="0"/>
              <w:right w:val="nil"/>
            </w:tcBorders>
            <w:shd w:val="clear" w:color="auto" w:fill="009ED5"/>
          </w:tcPr>
          <w:p w:rsidR="004B6B6D" w:rsidRDefault="00A411AA" w14:paraId="37D86002" w14:textId="77777777">
            <w:pPr>
              <w:spacing w:after="0" w:line="259" w:lineRule="auto"/>
              <w:ind w:left="113" w:right="0" w:firstLine="0"/>
              <w:jc w:val="left"/>
            </w:pPr>
            <w:r>
              <w:rPr>
                <w:color w:val="FFFEFD"/>
              </w:rPr>
              <w:t>Tabel 14 Budgettaire gevolgen artikel 6 Apparaat (bedragen x € 1.000)</w:t>
            </w:r>
          </w:p>
        </w:tc>
        <w:tc>
          <w:tcPr>
            <w:tcW w:w="3113" w:type="dxa"/>
            <w:gridSpan w:val="6"/>
            <w:tcBorders>
              <w:top w:val="single" w:color="181717" w:sz="4" w:space="0"/>
              <w:left w:val="nil"/>
              <w:bottom w:val="single" w:color="009ED5" w:sz="2" w:space="0"/>
              <w:right w:val="nil"/>
            </w:tcBorders>
            <w:shd w:val="clear" w:color="auto" w:fill="009ED5"/>
          </w:tcPr>
          <w:p w:rsidR="004B6B6D" w:rsidRDefault="004B6B6D" w14:paraId="02E80BE4" w14:textId="77777777">
            <w:pPr>
              <w:spacing w:after="160" w:line="259" w:lineRule="auto"/>
              <w:ind w:left="0" w:right="0" w:firstLine="0"/>
              <w:jc w:val="left"/>
            </w:pPr>
          </w:p>
        </w:tc>
      </w:tr>
      <w:tr w:rsidR="004B6B6D" w:rsidTr="0059538A" w14:paraId="707B74E2" w14:textId="77777777">
        <w:trPr>
          <w:trHeight w:val="1077"/>
        </w:trPr>
        <w:tc>
          <w:tcPr>
            <w:tcW w:w="2276" w:type="dxa"/>
            <w:tcBorders>
              <w:top w:val="single" w:color="009ED5" w:sz="2" w:space="0"/>
              <w:left w:val="nil"/>
              <w:bottom w:val="single" w:color="009ED5" w:sz="2" w:space="0"/>
              <w:right w:val="nil"/>
            </w:tcBorders>
          </w:tcPr>
          <w:p w:rsidR="004B6B6D" w:rsidRDefault="004B6B6D" w14:paraId="3B911FF6" w14:textId="77777777">
            <w:pPr>
              <w:spacing w:after="160" w:line="259" w:lineRule="auto"/>
              <w:ind w:left="0" w:right="0" w:firstLine="0"/>
              <w:jc w:val="left"/>
            </w:pPr>
          </w:p>
        </w:tc>
        <w:tc>
          <w:tcPr>
            <w:tcW w:w="892" w:type="dxa"/>
            <w:tcBorders>
              <w:top w:val="single" w:color="009ED5" w:sz="2" w:space="0"/>
              <w:left w:val="nil"/>
              <w:bottom w:val="single" w:color="009ED5" w:sz="2" w:space="0"/>
              <w:right w:val="nil"/>
            </w:tcBorders>
          </w:tcPr>
          <w:p w:rsidR="004B6B6D" w:rsidRDefault="00A411AA" w14:paraId="4983F9D5" w14:textId="77777777">
            <w:pPr>
              <w:spacing w:after="0" w:line="259" w:lineRule="auto"/>
              <w:ind w:left="4" w:right="0" w:hanging="4"/>
              <w:jc w:val="left"/>
            </w:pPr>
            <w:r>
              <w:rPr>
                <w:sz w:val="14"/>
              </w:rPr>
              <w:t>Ontwerpbegroting t (1)</w:t>
            </w:r>
          </w:p>
        </w:tc>
        <w:tc>
          <w:tcPr>
            <w:tcW w:w="806" w:type="dxa"/>
            <w:tcBorders>
              <w:top w:val="single" w:color="009ED5" w:sz="2" w:space="0"/>
              <w:left w:val="nil"/>
              <w:bottom w:val="single" w:color="009ED5" w:sz="2" w:space="0"/>
              <w:right w:val="nil"/>
            </w:tcBorders>
          </w:tcPr>
          <w:p w:rsidR="004B6B6D" w:rsidP="0059538A" w:rsidRDefault="00A411AA" w14:paraId="67143592" w14:textId="37CA24E5">
            <w:pPr>
              <w:spacing w:after="0" w:line="259" w:lineRule="auto"/>
              <w:ind w:left="-47" w:right="0" w:firstLine="0"/>
              <w:jc w:val="center"/>
            </w:pPr>
            <w:r>
              <w:rPr>
                <w:sz w:val="14"/>
              </w:rPr>
              <w:t>Mutaties via</w:t>
            </w:r>
          </w:p>
          <w:p w:rsidR="004B6B6D" w:rsidP="0059538A" w:rsidRDefault="00A411AA" w14:paraId="0D58100A" w14:textId="60F63763">
            <w:pPr>
              <w:spacing w:after="0" w:line="241" w:lineRule="auto"/>
              <w:ind w:left="108" w:right="0" w:firstLine="65"/>
              <w:jc w:val="center"/>
            </w:pPr>
            <w:r>
              <w:rPr>
                <w:sz w:val="14"/>
              </w:rPr>
              <w:t>NvW, moties,</w:t>
            </w:r>
          </w:p>
          <w:p w:rsidR="004B6B6D" w:rsidP="0059538A" w:rsidRDefault="00A411AA" w14:paraId="066BF5A0" w14:textId="77777777">
            <w:pPr>
              <w:spacing w:after="0" w:line="259" w:lineRule="auto"/>
              <w:ind w:left="62" w:right="0" w:firstLine="0"/>
              <w:jc w:val="center"/>
            </w:pPr>
            <w:r>
              <w:rPr>
                <w:sz w:val="14"/>
              </w:rPr>
              <w:t>amende­</w:t>
            </w:r>
          </w:p>
          <w:p w:rsidR="004B6B6D" w:rsidP="0059538A" w:rsidRDefault="00A411AA" w14:paraId="76BAB21F" w14:textId="60B7B4C5">
            <w:pPr>
              <w:spacing w:after="0" w:line="259" w:lineRule="auto"/>
              <w:ind w:left="0" w:right="0" w:firstLine="0"/>
              <w:jc w:val="center"/>
            </w:pPr>
            <w:r>
              <w:rPr>
                <w:sz w:val="14"/>
              </w:rPr>
              <w:t>menten en</w:t>
            </w:r>
          </w:p>
          <w:p w:rsidR="004B6B6D" w:rsidP="0059538A" w:rsidRDefault="00A411AA" w14:paraId="73503589" w14:textId="77777777">
            <w:pPr>
              <w:spacing w:after="0" w:line="259" w:lineRule="auto"/>
              <w:ind w:left="135" w:right="0" w:firstLine="0"/>
              <w:jc w:val="center"/>
            </w:pPr>
            <w:r>
              <w:rPr>
                <w:sz w:val="14"/>
              </w:rPr>
              <w:t>ISB (2)</w:t>
            </w:r>
          </w:p>
        </w:tc>
        <w:tc>
          <w:tcPr>
            <w:tcW w:w="879" w:type="dxa"/>
            <w:tcBorders>
              <w:top w:val="single" w:color="009ED5" w:sz="2" w:space="0"/>
              <w:left w:val="nil"/>
              <w:bottom w:val="single" w:color="009ED5" w:sz="2" w:space="0"/>
              <w:right w:val="nil"/>
            </w:tcBorders>
          </w:tcPr>
          <w:p w:rsidR="004B6B6D" w:rsidP="0059538A" w:rsidRDefault="00A411AA" w14:paraId="6722C6B9" w14:textId="029EC150">
            <w:pPr>
              <w:spacing w:after="0" w:line="241" w:lineRule="auto"/>
              <w:ind w:left="206" w:right="0" w:hanging="45"/>
              <w:jc w:val="center"/>
            </w:pPr>
            <w:r>
              <w:rPr>
                <w:sz w:val="14"/>
              </w:rPr>
              <w:t>Vastgestelde</w:t>
            </w:r>
          </w:p>
          <w:p w:rsidR="004B6B6D" w:rsidP="0059538A" w:rsidRDefault="00A411AA" w14:paraId="3C2E8E16" w14:textId="1F6AC214">
            <w:pPr>
              <w:spacing w:after="0" w:line="259" w:lineRule="auto"/>
              <w:ind w:left="40" w:right="0" w:firstLine="0"/>
              <w:jc w:val="center"/>
            </w:pPr>
            <w:r>
              <w:rPr>
                <w:sz w:val="14"/>
              </w:rPr>
              <w:t>begroting t</w:t>
            </w:r>
          </w:p>
          <w:p w:rsidR="004B6B6D" w:rsidP="0059538A" w:rsidRDefault="00A411AA" w14:paraId="610DA487" w14:textId="77777777">
            <w:pPr>
              <w:spacing w:after="0" w:line="259" w:lineRule="auto"/>
              <w:ind w:left="0" w:right="0" w:firstLine="0"/>
              <w:jc w:val="center"/>
            </w:pPr>
            <w:r>
              <w:rPr>
                <w:sz w:val="14"/>
              </w:rPr>
              <w:t>(3) = (1) + (2)</w:t>
            </w:r>
          </w:p>
        </w:tc>
        <w:tc>
          <w:tcPr>
            <w:tcW w:w="837" w:type="dxa"/>
            <w:tcBorders>
              <w:top w:val="single" w:color="009ED5" w:sz="2" w:space="0"/>
              <w:left w:val="nil"/>
              <w:bottom w:val="single" w:color="009ED5" w:sz="2" w:space="0"/>
              <w:right w:val="nil"/>
            </w:tcBorders>
          </w:tcPr>
          <w:p w:rsidR="004B6B6D" w:rsidP="0059538A" w:rsidRDefault="00A411AA" w14:paraId="636DB445" w14:textId="5DA42C98">
            <w:pPr>
              <w:spacing w:after="0" w:line="241" w:lineRule="auto"/>
              <w:ind w:left="12" w:right="0" w:hanging="12"/>
              <w:jc w:val="center"/>
            </w:pPr>
            <w:r>
              <w:rPr>
                <w:sz w:val="14"/>
              </w:rPr>
              <w:t>Mutaties 1e suppletoire</w:t>
            </w:r>
          </w:p>
          <w:p w:rsidR="004B6B6D" w:rsidP="0059538A" w:rsidRDefault="00A411AA" w14:paraId="02A9A41F" w14:textId="7E4F9DF4">
            <w:pPr>
              <w:spacing w:after="0" w:line="259" w:lineRule="auto"/>
              <w:ind w:left="62" w:right="0" w:firstLine="0"/>
              <w:jc w:val="center"/>
            </w:pPr>
            <w:r>
              <w:rPr>
                <w:sz w:val="14"/>
              </w:rPr>
              <w:t>begroting</w:t>
            </w:r>
          </w:p>
          <w:p w:rsidR="004B6B6D" w:rsidP="0059538A" w:rsidRDefault="00A411AA" w14:paraId="4109DFB3" w14:textId="77777777">
            <w:pPr>
              <w:spacing w:after="0" w:line="259" w:lineRule="auto"/>
              <w:ind w:left="0" w:right="70" w:firstLine="0"/>
              <w:jc w:val="center"/>
            </w:pPr>
            <w:r>
              <w:rPr>
                <w:sz w:val="14"/>
              </w:rPr>
              <w:t>(4)</w:t>
            </w:r>
          </w:p>
        </w:tc>
        <w:tc>
          <w:tcPr>
            <w:tcW w:w="984" w:type="dxa"/>
            <w:gridSpan w:val="2"/>
            <w:tcBorders>
              <w:top w:val="single" w:color="009ED5" w:sz="2" w:space="0"/>
              <w:left w:val="nil"/>
              <w:bottom w:val="single" w:color="009ED5" w:sz="2" w:space="0"/>
              <w:right w:val="nil"/>
            </w:tcBorders>
          </w:tcPr>
          <w:p w:rsidR="004B6B6D" w:rsidP="0059538A" w:rsidRDefault="00A411AA" w14:paraId="32D7B6D7" w14:textId="4F6B9892">
            <w:pPr>
              <w:spacing w:after="0" w:line="241" w:lineRule="auto"/>
              <w:ind w:left="28" w:right="0" w:firstLine="81"/>
              <w:jc w:val="center"/>
            </w:pPr>
            <w:r>
              <w:rPr>
                <w:sz w:val="14"/>
              </w:rPr>
              <w:t>Stand 1e suppletoire begroting</w:t>
            </w:r>
          </w:p>
          <w:p w:rsidR="004B6B6D" w:rsidP="0059538A" w:rsidRDefault="00A411AA" w14:paraId="188E144C" w14:textId="77777777">
            <w:pPr>
              <w:spacing w:after="0" w:line="259" w:lineRule="auto"/>
              <w:ind w:left="0" w:right="0" w:firstLine="0"/>
              <w:jc w:val="center"/>
            </w:pPr>
            <w:r>
              <w:rPr>
                <w:sz w:val="14"/>
              </w:rPr>
              <w:t>(5) = (3) + (4)</w:t>
            </w:r>
          </w:p>
        </w:tc>
        <w:tc>
          <w:tcPr>
            <w:tcW w:w="636" w:type="dxa"/>
            <w:tcBorders>
              <w:top w:val="single" w:color="009ED5" w:sz="2" w:space="0"/>
              <w:left w:val="nil"/>
              <w:bottom w:val="single" w:color="009ED5" w:sz="2" w:space="0"/>
              <w:right w:val="nil"/>
            </w:tcBorders>
          </w:tcPr>
          <w:p w:rsidR="004B6B6D" w:rsidP="0059538A" w:rsidRDefault="00A411AA" w14:paraId="1DAD784F" w14:textId="77777777">
            <w:pPr>
              <w:spacing w:after="0" w:line="259" w:lineRule="auto"/>
              <w:ind w:left="6" w:right="0" w:hanging="96"/>
              <w:jc w:val="right"/>
            </w:pPr>
            <w:r>
              <w:rPr>
                <w:sz w:val="14"/>
              </w:rPr>
              <w:t>Mutatie 2027</w:t>
            </w:r>
          </w:p>
        </w:tc>
        <w:tc>
          <w:tcPr>
            <w:tcW w:w="650" w:type="dxa"/>
            <w:tcBorders>
              <w:top w:val="single" w:color="009ED5" w:sz="2" w:space="0"/>
              <w:left w:val="nil"/>
              <w:bottom w:val="single" w:color="009ED5" w:sz="2" w:space="0"/>
              <w:right w:val="nil"/>
            </w:tcBorders>
          </w:tcPr>
          <w:p w:rsidR="004B6B6D" w:rsidP="0059538A" w:rsidRDefault="00A411AA" w14:paraId="22ED3A3B" w14:textId="77777777">
            <w:pPr>
              <w:spacing w:after="0" w:line="259" w:lineRule="auto"/>
              <w:ind w:right="0" w:hanging="96"/>
              <w:jc w:val="right"/>
            </w:pPr>
            <w:r>
              <w:rPr>
                <w:sz w:val="14"/>
              </w:rPr>
              <w:t>Mutatie 2028</w:t>
            </w:r>
          </w:p>
        </w:tc>
        <w:tc>
          <w:tcPr>
            <w:tcW w:w="623" w:type="dxa"/>
            <w:tcBorders>
              <w:top w:val="single" w:color="009ED5" w:sz="2" w:space="0"/>
              <w:left w:val="nil"/>
              <w:bottom w:val="single" w:color="009ED5" w:sz="2" w:space="0"/>
              <w:right w:val="nil"/>
            </w:tcBorders>
          </w:tcPr>
          <w:p w:rsidR="004B6B6D" w:rsidP="0059538A" w:rsidRDefault="00A411AA" w14:paraId="01DFA083" w14:textId="77777777">
            <w:pPr>
              <w:spacing w:after="0" w:line="259" w:lineRule="auto"/>
              <w:ind w:left="5" w:right="0" w:hanging="96"/>
              <w:jc w:val="right"/>
            </w:pPr>
            <w:r>
              <w:rPr>
                <w:sz w:val="14"/>
              </w:rPr>
              <w:t>Mutatie 2029</w:t>
            </w:r>
          </w:p>
        </w:tc>
        <w:tc>
          <w:tcPr>
            <w:tcW w:w="662" w:type="dxa"/>
            <w:tcBorders>
              <w:top w:val="single" w:color="009ED5" w:sz="2" w:space="0"/>
              <w:left w:val="nil"/>
              <w:bottom w:val="single" w:color="009ED5" w:sz="2" w:space="0"/>
              <w:right w:val="nil"/>
            </w:tcBorders>
          </w:tcPr>
          <w:p w:rsidR="004B6B6D" w:rsidP="0059538A" w:rsidRDefault="00A411AA" w14:paraId="7B1D621B" w14:textId="77777777">
            <w:pPr>
              <w:spacing w:after="0" w:line="259" w:lineRule="auto"/>
              <w:ind w:left="22" w:right="0" w:hanging="96"/>
              <w:jc w:val="right"/>
            </w:pPr>
            <w:r>
              <w:rPr>
                <w:sz w:val="14"/>
              </w:rPr>
              <w:t>Mutatie 2030</w:t>
            </w:r>
          </w:p>
        </w:tc>
        <w:tc>
          <w:tcPr>
            <w:tcW w:w="453" w:type="dxa"/>
            <w:tcBorders>
              <w:top w:val="single" w:color="009ED5" w:sz="2" w:space="0"/>
              <w:left w:val="nil"/>
              <w:bottom w:val="single" w:color="009ED5" w:sz="2" w:space="0"/>
              <w:right w:val="nil"/>
            </w:tcBorders>
          </w:tcPr>
          <w:p w:rsidR="004B6B6D" w:rsidP="0059538A" w:rsidRDefault="00A411AA" w14:paraId="31499F92" w14:textId="626780EE">
            <w:pPr>
              <w:spacing w:after="0" w:line="259" w:lineRule="auto"/>
              <w:ind w:left="0" w:right="0" w:hanging="96"/>
              <w:jc w:val="right"/>
            </w:pPr>
            <w:r>
              <w:rPr>
                <w:sz w:val="14"/>
              </w:rPr>
              <w:t>Mutatie 2031</w:t>
            </w:r>
          </w:p>
        </w:tc>
      </w:tr>
      <w:tr w:rsidR="004B6B6D" w14:paraId="33776672" w14:textId="77777777">
        <w:trPr>
          <w:trHeight w:val="453"/>
        </w:trPr>
        <w:tc>
          <w:tcPr>
            <w:tcW w:w="2276" w:type="dxa"/>
            <w:tcBorders>
              <w:top w:val="single" w:color="009ED5" w:sz="2" w:space="0"/>
              <w:left w:val="nil"/>
              <w:bottom w:val="single" w:color="009ED5" w:sz="2" w:space="0"/>
              <w:right w:val="nil"/>
            </w:tcBorders>
          </w:tcPr>
          <w:p w:rsidR="004B6B6D" w:rsidRDefault="00A411AA" w14:paraId="4B4001EE" w14:textId="77777777">
            <w:pPr>
              <w:spacing w:after="0" w:line="259" w:lineRule="auto"/>
              <w:ind w:left="0" w:right="0" w:firstLine="0"/>
              <w:jc w:val="left"/>
            </w:pPr>
            <w:r>
              <w:rPr>
                <w:b/>
                <w:sz w:val="14"/>
              </w:rPr>
              <w:t>Art. Verplichtingen</w:t>
            </w:r>
          </w:p>
        </w:tc>
        <w:tc>
          <w:tcPr>
            <w:tcW w:w="892" w:type="dxa"/>
            <w:tcBorders>
              <w:top w:val="single" w:color="009ED5" w:sz="2" w:space="0"/>
              <w:left w:val="nil"/>
              <w:bottom w:val="single" w:color="009ED5" w:sz="2" w:space="0"/>
              <w:right w:val="nil"/>
            </w:tcBorders>
          </w:tcPr>
          <w:p w:rsidR="004B6B6D" w:rsidRDefault="00A411AA" w14:paraId="7196DCCD" w14:textId="77777777">
            <w:pPr>
              <w:spacing w:after="0" w:line="259" w:lineRule="auto"/>
              <w:ind w:left="363" w:right="0" w:firstLine="0"/>
              <w:jc w:val="left"/>
            </w:pPr>
            <w:r>
              <w:rPr>
                <w:b/>
                <w:sz w:val="14"/>
              </w:rPr>
              <w:t>35.135</w:t>
            </w:r>
          </w:p>
        </w:tc>
        <w:tc>
          <w:tcPr>
            <w:tcW w:w="806" w:type="dxa"/>
            <w:tcBorders>
              <w:top w:val="single" w:color="009ED5" w:sz="2" w:space="0"/>
              <w:left w:val="nil"/>
              <w:bottom w:val="single" w:color="009ED5" w:sz="2" w:space="0"/>
              <w:right w:val="nil"/>
            </w:tcBorders>
          </w:tcPr>
          <w:p w:rsidR="004B6B6D" w:rsidRDefault="00A411AA" w14:paraId="43A1A067" w14:textId="77777777">
            <w:pPr>
              <w:spacing w:after="0" w:line="259" w:lineRule="auto"/>
              <w:ind w:left="0" w:right="54" w:firstLine="0"/>
              <w:jc w:val="right"/>
            </w:pPr>
            <w:r>
              <w:rPr>
                <w:b/>
                <w:sz w:val="14"/>
              </w:rPr>
              <w:t>0</w:t>
            </w:r>
          </w:p>
        </w:tc>
        <w:tc>
          <w:tcPr>
            <w:tcW w:w="879" w:type="dxa"/>
            <w:tcBorders>
              <w:top w:val="single" w:color="009ED5" w:sz="2" w:space="0"/>
              <w:left w:val="nil"/>
              <w:bottom w:val="single" w:color="009ED5" w:sz="2" w:space="0"/>
              <w:right w:val="nil"/>
            </w:tcBorders>
          </w:tcPr>
          <w:p w:rsidR="004B6B6D" w:rsidRDefault="00A411AA" w14:paraId="2A937A0B" w14:textId="77777777">
            <w:pPr>
              <w:spacing w:after="0" w:line="259" w:lineRule="auto"/>
              <w:ind w:left="0" w:right="70" w:firstLine="0"/>
              <w:jc w:val="right"/>
            </w:pPr>
            <w:r>
              <w:rPr>
                <w:b/>
                <w:sz w:val="14"/>
              </w:rPr>
              <w:t>35.135</w:t>
            </w:r>
          </w:p>
        </w:tc>
        <w:tc>
          <w:tcPr>
            <w:tcW w:w="837" w:type="dxa"/>
            <w:tcBorders>
              <w:top w:val="single" w:color="009ED5" w:sz="2" w:space="0"/>
              <w:left w:val="nil"/>
              <w:bottom w:val="single" w:color="009ED5" w:sz="2" w:space="0"/>
              <w:right w:val="nil"/>
            </w:tcBorders>
          </w:tcPr>
          <w:p w:rsidR="004B6B6D" w:rsidRDefault="00A411AA" w14:paraId="76BDBDAD" w14:textId="77777777">
            <w:pPr>
              <w:spacing w:after="0" w:line="259" w:lineRule="auto"/>
              <w:ind w:left="0" w:right="54" w:firstLine="0"/>
              <w:jc w:val="right"/>
            </w:pPr>
            <w:r>
              <w:rPr>
                <w:rFonts w:ascii="Arial" w:hAnsi="Arial" w:eastAsia="Arial" w:cs="Arial"/>
                <w:b/>
                <w:sz w:val="14"/>
              </w:rPr>
              <w:t>‒</w:t>
            </w:r>
            <w:r>
              <w:rPr>
                <w:b/>
                <w:sz w:val="14"/>
              </w:rPr>
              <w:t xml:space="preserve"> 2.356</w:t>
            </w:r>
          </w:p>
        </w:tc>
        <w:tc>
          <w:tcPr>
            <w:tcW w:w="984" w:type="dxa"/>
            <w:gridSpan w:val="2"/>
            <w:tcBorders>
              <w:top w:val="single" w:color="009ED5" w:sz="2" w:space="0"/>
              <w:left w:val="nil"/>
              <w:bottom w:val="single" w:color="009ED5" w:sz="2" w:space="0"/>
              <w:right w:val="nil"/>
            </w:tcBorders>
          </w:tcPr>
          <w:p w:rsidR="004B6B6D" w:rsidRDefault="00A411AA" w14:paraId="68229333" w14:textId="77777777">
            <w:pPr>
              <w:spacing w:after="0" w:line="259" w:lineRule="auto"/>
              <w:ind w:left="372" w:right="0" w:firstLine="0"/>
              <w:jc w:val="left"/>
            </w:pPr>
            <w:r>
              <w:rPr>
                <w:b/>
                <w:sz w:val="14"/>
              </w:rPr>
              <w:t>32.779</w:t>
            </w:r>
          </w:p>
        </w:tc>
        <w:tc>
          <w:tcPr>
            <w:tcW w:w="636" w:type="dxa"/>
            <w:tcBorders>
              <w:top w:val="single" w:color="009ED5" w:sz="2" w:space="0"/>
              <w:left w:val="nil"/>
              <w:bottom w:val="single" w:color="009ED5" w:sz="2" w:space="0"/>
              <w:right w:val="nil"/>
            </w:tcBorders>
          </w:tcPr>
          <w:p w:rsidR="004B6B6D" w:rsidRDefault="00A411AA" w14:paraId="11760763" w14:textId="77777777">
            <w:pPr>
              <w:spacing w:after="0" w:line="259" w:lineRule="auto"/>
              <w:ind w:left="0" w:right="0" w:firstLine="0"/>
              <w:jc w:val="left"/>
            </w:pPr>
            <w:r>
              <w:rPr>
                <w:rFonts w:ascii="Arial" w:hAnsi="Arial" w:eastAsia="Arial" w:cs="Arial"/>
                <w:b/>
                <w:sz w:val="14"/>
              </w:rPr>
              <w:t>‒</w:t>
            </w:r>
            <w:r>
              <w:rPr>
                <w:b/>
                <w:sz w:val="14"/>
              </w:rPr>
              <w:t xml:space="preserve"> 1.175</w:t>
            </w:r>
          </w:p>
        </w:tc>
        <w:tc>
          <w:tcPr>
            <w:tcW w:w="650" w:type="dxa"/>
            <w:tcBorders>
              <w:top w:val="single" w:color="009ED5" w:sz="2" w:space="0"/>
              <w:left w:val="nil"/>
              <w:bottom w:val="single" w:color="009ED5" w:sz="2" w:space="0"/>
              <w:right w:val="nil"/>
            </w:tcBorders>
          </w:tcPr>
          <w:p w:rsidR="004B6B6D" w:rsidRDefault="00A411AA" w14:paraId="78061E1A" w14:textId="77777777">
            <w:pPr>
              <w:spacing w:after="0" w:line="259" w:lineRule="auto"/>
              <w:ind w:left="0" w:right="0" w:firstLine="0"/>
              <w:jc w:val="left"/>
            </w:pPr>
            <w:r>
              <w:rPr>
                <w:rFonts w:ascii="Arial" w:hAnsi="Arial" w:eastAsia="Arial" w:cs="Arial"/>
                <w:b/>
                <w:sz w:val="14"/>
              </w:rPr>
              <w:t>‒</w:t>
            </w:r>
            <w:r>
              <w:rPr>
                <w:b/>
                <w:sz w:val="14"/>
              </w:rPr>
              <w:t xml:space="preserve"> 1.020</w:t>
            </w:r>
          </w:p>
        </w:tc>
        <w:tc>
          <w:tcPr>
            <w:tcW w:w="623" w:type="dxa"/>
            <w:tcBorders>
              <w:top w:val="single" w:color="009ED5" w:sz="2" w:space="0"/>
              <w:left w:val="nil"/>
              <w:bottom w:val="single" w:color="009ED5" w:sz="2" w:space="0"/>
              <w:right w:val="nil"/>
            </w:tcBorders>
          </w:tcPr>
          <w:p w:rsidR="004B6B6D" w:rsidRDefault="00A411AA" w14:paraId="1DBDD40B" w14:textId="77777777">
            <w:pPr>
              <w:spacing w:after="0" w:line="259" w:lineRule="auto"/>
              <w:ind w:left="0" w:right="0" w:firstLine="0"/>
              <w:jc w:val="left"/>
            </w:pPr>
            <w:r>
              <w:rPr>
                <w:rFonts w:ascii="Arial" w:hAnsi="Arial" w:eastAsia="Arial" w:cs="Arial"/>
                <w:b/>
                <w:sz w:val="14"/>
              </w:rPr>
              <w:t>‒</w:t>
            </w:r>
            <w:r>
              <w:rPr>
                <w:b/>
                <w:sz w:val="14"/>
              </w:rPr>
              <w:t xml:space="preserve"> 1.583</w:t>
            </w:r>
          </w:p>
        </w:tc>
        <w:tc>
          <w:tcPr>
            <w:tcW w:w="662" w:type="dxa"/>
            <w:tcBorders>
              <w:top w:val="single" w:color="009ED5" w:sz="2" w:space="0"/>
              <w:left w:val="nil"/>
              <w:bottom w:val="single" w:color="009ED5" w:sz="2" w:space="0"/>
              <w:right w:val="nil"/>
            </w:tcBorders>
          </w:tcPr>
          <w:p w:rsidR="004B6B6D" w:rsidRDefault="00A411AA" w14:paraId="167C6292" w14:textId="77777777">
            <w:pPr>
              <w:spacing w:after="0" w:line="259" w:lineRule="auto"/>
              <w:ind w:left="0" w:right="0" w:firstLine="0"/>
              <w:jc w:val="left"/>
            </w:pPr>
            <w:r>
              <w:rPr>
                <w:rFonts w:ascii="Arial" w:hAnsi="Arial" w:eastAsia="Arial" w:cs="Arial"/>
                <w:b/>
                <w:sz w:val="14"/>
              </w:rPr>
              <w:t>‒</w:t>
            </w:r>
            <w:r>
              <w:rPr>
                <w:b/>
                <w:sz w:val="14"/>
              </w:rPr>
              <w:t xml:space="preserve"> 2.714</w:t>
            </w:r>
          </w:p>
        </w:tc>
        <w:tc>
          <w:tcPr>
            <w:tcW w:w="453" w:type="dxa"/>
            <w:tcBorders>
              <w:top w:val="single" w:color="009ED5" w:sz="2" w:space="0"/>
              <w:left w:val="nil"/>
              <w:bottom w:val="single" w:color="009ED5" w:sz="2" w:space="0"/>
              <w:right w:val="nil"/>
            </w:tcBorders>
          </w:tcPr>
          <w:p w:rsidR="004B6B6D" w:rsidRDefault="00A411AA" w14:paraId="3CDE33D6" w14:textId="77777777">
            <w:pPr>
              <w:spacing w:after="0" w:line="259" w:lineRule="auto"/>
              <w:ind w:left="26" w:right="0" w:firstLine="0"/>
            </w:pPr>
            <w:r>
              <w:rPr>
                <w:b/>
                <w:sz w:val="14"/>
              </w:rPr>
              <w:t>23.625</w:t>
            </w:r>
          </w:p>
        </w:tc>
      </w:tr>
      <w:tr w:rsidR="004B6B6D" w14:paraId="04193EED" w14:textId="77777777">
        <w:trPr>
          <w:trHeight w:val="453"/>
        </w:trPr>
        <w:tc>
          <w:tcPr>
            <w:tcW w:w="2276" w:type="dxa"/>
            <w:tcBorders>
              <w:top w:val="single" w:color="009ED5" w:sz="2" w:space="0"/>
              <w:left w:val="nil"/>
              <w:bottom w:val="single" w:color="009ED5" w:sz="2" w:space="0"/>
              <w:right w:val="nil"/>
            </w:tcBorders>
          </w:tcPr>
          <w:p w:rsidR="004B6B6D" w:rsidRDefault="00A411AA" w14:paraId="06A1E4C1" w14:textId="77777777">
            <w:pPr>
              <w:spacing w:after="0" w:line="259" w:lineRule="auto"/>
              <w:ind w:left="348" w:right="0" w:firstLine="0"/>
              <w:jc w:val="left"/>
            </w:pPr>
            <w:r>
              <w:rPr>
                <w:b/>
                <w:sz w:val="14"/>
              </w:rPr>
              <w:t>Uitgaven</w:t>
            </w:r>
          </w:p>
        </w:tc>
        <w:tc>
          <w:tcPr>
            <w:tcW w:w="892" w:type="dxa"/>
            <w:tcBorders>
              <w:top w:val="single" w:color="009ED5" w:sz="2" w:space="0"/>
              <w:left w:val="nil"/>
              <w:bottom w:val="single" w:color="009ED5" w:sz="2" w:space="0"/>
              <w:right w:val="nil"/>
            </w:tcBorders>
          </w:tcPr>
          <w:p w:rsidR="004B6B6D" w:rsidRDefault="00A411AA" w14:paraId="0BD18294" w14:textId="77777777">
            <w:pPr>
              <w:spacing w:after="0" w:line="259" w:lineRule="auto"/>
              <w:ind w:left="363" w:right="0" w:firstLine="0"/>
              <w:jc w:val="left"/>
            </w:pPr>
            <w:r>
              <w:rPr>
                <w:b/>
                <w:sz w:val="14"/>
              </w:rPr>
              <w:t>35.135</w:t>
            </w:r>
          </w:p>
        </w:tc>
        <w:tc>
          <w:tcPr>
            <w:tcW w:w="806" w:type="dxa"/>
            <w:tcBorders>
              <w:top w:val="single" w:color="009ED5" w:sz="2" w:space="0"/>
              <w:left w:val="nil"/>
              <w:bottom w:val="single" w:color="009ED5" w:sz="2" w:space="0"/>
              <w:right w:val="nil"/>
            </w:tcBorders>
          </w:tcPr>
          <w:p w:rsidR="004B6B6D" w:rsidRDefault="00A411AA" w14:paraId="7F8B1FA9" w14:textId="77777777">
            <w:pPr>
              <w:spacing w:after="0" w:line="259" w:lineRule="auto"/>
              <w:ind w:left="0" w:right="54" w:firstLine="0"/>
              <w:jc w:val="right"/>
            </w:pPr>
            <w:r>
              <w:rPr>
                <w:b/>
                <w:sz w:val="14"/>
              </w:rPr>
              <w:t>0</w:t>
            </w:r>
          </w:p>
        </w:tc>
        <w:tc>
          <w:tcPr>
            <w:tcW w:w="879" w:type="dxa"/>
            <w:tcBorders>
              <w:top w:val="single" w:color="009ED5" w:sz="2" w:space="0"/>
              <w:left w:val="nil"/>
              <w:bottom w:val="single" w:color="009ED5" w:sz="2" w:space="0"/>
              <w:right w:val="nil"/>
            </w:tcBorders>
          </w:tcPr>
          <w:p w:rsidR="004B6B6D" w:rsidRDefault="00A411AA" w14:paraId="174A8391" w14:textId="77777777">
            <w:pPr>
              <w:spacing w:after="0" w:line="259" w:lineRule="auto"/>
              <w:ind w:left="0" w:right="70" w:firstLine="0"/>
              <w:jc w:val="right"/>
            </w:pPr>
            <w:r>
              <w:rPr>
                <w:b/>
                <w:sz w:val="14"/>
              </w:rPr>
              <w:t>35.135</w:t>
            </w:r>
          </w:p>
        </w:tc>
        <w:tc>
          <w:tcPr>
            <w:tcW w:w="837" w:type="dxa"/>
            <w:tcBorders>
              <w:top w:val="single" w:color="009ED5" w:sz="2" w:space="0"/>
              <w:left w:val="nil"/>
              <w:bottom w:val="single" w:color="009ED5" w:sz="2" w:space="0"/>
              <w:right w:val="nil"/>
            </w:tcBorders>
          </w:tcPr>
          <w:p w:rsidR="004B6B6D" w:rsidRDefault="00A411AA" w14:paraId="20A61E2E" w14:textId="77777777">
            <w:pPr>
              <w:spacing w:after="0" w:line="259" w:lineRule="auto"/>
              <w:ind w:left="0" w:right="54" w:firstLine="0"/>
              <w:jc w:val="right"/>
            </w:pPr>
            <w:r>
              <w:rPr>
                <w:rFonts w:ascii="Arial" w:hAnsi="Arial" w:eastAsia="Arial" w:cs="Arial"/>
                <w:b/>
                <w:sz w:val="14"/>
              </w:rPr>
              <w:t>‒</w:t>
            </w:r>
            <w:r>
              <w:rPr>
                <w:b/>
                <w:sz w:val="14"/>
              </w:rPr>
              <w:t xml:space="preserve"> 2.356</w:t>
            </w:r>
          </w:p>
        </w:tc>
        <w:tc>
          <w:tcPr>
            <w:tcW w:w="984" w:type="dxa"/>
            <w:gridSpan w:val="2"/>
            <w:tcBorders>
              <w:top w:val="single" w:color="009ED5" w:sz="2" w:space="0"/>
              <w:left w:val="nil"/>
              <w:bottom w:val="single" w:color="009ED5" w:sz="2" w:space="0"/>
              <w:right w:val="nil"/>
            </w:tcBorders>
          </w:tcPr>
          <w:p w:rsidR="004B6B6D" w:rsidRDefault="00A411AA" w14:paraId="1FE08FA6" w14:textId="77777777">
            <w:pPr>
              <w:spacing w:after="0" w:line="259" w:lineRule="auto"/>
              <w:ind w:left="372" w:right="0" w:firstLine="0"/>
              <w:jc w:val="left"/>
            </w:pPr>
            <w:r>
              <w:rPr>
                <w:b/>
                <w:sz w:val="14"/>
              </w:rPr>
              <w:t>32.779</w:t>
            </w:r>
          </w:p>
        </w:tc>
        <w:tc>
          <w:tcPr>
            <w:tcW w:w="636" w:type="dxa"/>
            <w:tcBorders>
              <w:top w:val="single" w:color="009ED5" w:sz="2" w:space="0"/>
              <w:left w:val="nil"/>
              <w:bottom w:val="single" w:color="009ED5" w:sz="2" w:space="0"/>
              <w:right w:val="nil"/>
            </w:tcBorders>
          </w:tcPr>
          <w:p w:rsidR="004B6B6D" w:rsidRDefault="00A411AA" w14:paraId="04F38AFB" w14:textId="77777777">
            <w:pPr>
              <w:spacing w:after="0" w:line="259" w:lineRule="auto"/>
              <w:ind w:left="0" w:right="0" w:firstLine="0"/>
              <w:jc w:val="left"/>
            </w:pPr>
            <w:r>
              <w:rPr>
                <w:rFonts w:ascii="Arial" w:hAnsi="Arial" w:eastAsia="Arial" w:cs="Arial"/>
                <w:b/>
                <w:sz w:val="14"/>
              </w:rPr>
              <w:t>‒</w:t>
            </w:r>
            <w:r>
              <w:rPr>
                <w:b/>
                <w:sz w:val="14"/>
              </w:rPr>
              <w:t xml:space="preserve"> 1.175</w:t>
            </w:r>
          </w:p>
        </w:tc>
        <w:tc>
          <w:tcPr>
            <w:tcW w:w="650" w:type="dxa"/>
            <w:tcBorders>
              <w:top w:val="single" w:color="009ED5" w:sz="2" w:space="0"/>
              <w:left w:val="nil"/>
              <w:bottom w:val="single" w:color="009ED5" w:sz="2" w:space="0"/>
              <w:right w:val="nil"/>
            </w:tcBorders>
          </w:tcPr>
          <w:p w:rsidR="004B6B6D" w:rsidRDefault="00A411AA" w14:paraId="0E277117" w14:textId="77777777">
            <w:pPr>
              <w:spacing w:after="0" w:line="259" w:lineRule="auto"/>
              <w:ind w:left="0" w:right="0" w:firstLine="0"/>
              <w:jc w:val="left"/>
            </w:pPr>
            <w:r>
              <w:rPr>
                <w:rFonts w:ascii="Arial" w:hAnsi="Arial" w:eastAsia="Arial" w:cs="Arial"/>
                <w:b/>
                <w:sz w:val="14"/>
              </w:rPr>
              <w:t>‒</w:t>
            </w:r>
            <w:r>
              <w:rPr>
                <w:b/>
                <w:sz w:val="14"/>
              </w:rPr>
              <w:t xml:space="preserve"> 1.020</w:t>
            </w:r>
          </w:p>
        </w:tc>
        <w:tc>
          <w:tcPr>
            <w:tcW w:w="623" w:type="dxa"/>
            <w:tcBorders>
              <w:top w:val="single" w:color="009ED5" w:sz="2" w:space="0"/>
              <w:left w:val="nil"/>
              <w:bottom w:val="single" w:color="009ED5" w:sz="2" w:space="0"/>
              <w:right w:val="nil"/>
            </w:tcBorders>
          </w:tcPr>
          <w:p w:rsidR="004B6B6D" w:rsidRDefault="00A411AA" w14:paraId="1A2A31C9" w14:textId="77777777">
            <w:pPr>
              <w:spacing w:after="0" w:line="259" w:lineRule="auto"/>
              <w:ind w:left="0" w:right="0" w:firstLine="0"/>
              <w:jc w:val="left"/>
            </w:pPr>
            <w:r>
              <w:rPr>
                <w:rFonts w:ascii="Arial" w:hAnsi="Arial" w:eastAsia="Arial" w:cs="Arial"/>
                <w:b/>
                <w:sz w:val="14"/>
              </w:rPr>
              <w:t>‒</w:t>
            </w:r>
            <w:r>
              <w:rPr>
                <w:b/>
                <w:sz w:val="14"/>
              </w:rPr>
              <w:t xml:space="preserve"> 1.583</w:t>
            </w:r>
          </w:p>
        </w:tc>
        <w:tc>
          <w:tcPr>
            <w:tcW w:w="662" w:type="dxa"/>
            <w:tcBorders>
              <w:top w:val="single" w:color="009ED5" w:sz="2" w:space="0"/>
              <w:left w:val="nil"/>
              <w:bottom w:val="single" w:color="009ED5" w:sz="2" w:space="0"/>
              <w:right w:val="nil"/>
            </w:tcBorders>
          </w:tcPr>
          <w:p w:rsidR="004B6B6D" w:rsidRDefault="00A411AA" w14:paraId="5FC4A8DC" w14:textId="77777777">
            <w:pPr>
              <w:spacing w:after="0" w:line="259" w:lineRule="auto"/>
              <w:ind w:left="0" w:right="0" w:firstLine="0"/>
              <w:jc w:val="left"/>
            </w:pPr>
            <w:r>
              <w:rPr>
                <w:rFonts w:ascii="Arial" w:hAnsi="Arial" w:eastAsia="Arial" w:cs="Arial"/>
                <w:b/>
                <w:sz w:val="14"/>
              </w:rPr>
              <w:t>‒</w:t>
            </w:r>
            <w:r>
              <w:rPr>
                <w:b/>
                <w:sz w:val="14"/>
              </w:rPr>
              <w:t xml:space="preserve"> 2.714</w:t>
            </w:r>
          </w:p>
        </w:tc>
        <w:tc>
          <w:tcPr>
            <w:tcW w:w="453" w:type="dxa"/>
            <w:tcBorders>
              <w:top w:val="single" w:color="009ED5" w:sz="2" w:space="0"/>
              <w:left w:val="nil"/>
              <w:bottom w:val="single" w:color="009ED5" w:sz="2" w:space="0"/>
              <w:right w:val="nil"/>
            </w:tcBorders>
          </w:tcPr>
          <w:p w:rsidR="004B6B6D" w:rsidRDefault="00A411AA" w14:paraId="168EECA5" w14:textId="77777777">
            <w:pPr>
              <w:spacing w:after="0" w:line="259" w:lineRule="auto"/>
              <w:ind w:left="26" w:right="0" w:firstLine="0"/>
            </w:pPr>
            <w:r>
              <w:rPr>
                <w:b/>
                <w:sz w:val="14"/>
              </w:rPr>
              <w:t>23.625</w:t>
            </w:r>
          </w:p>
        </w:tc>
      </w:tr>
      <w:tr w:rsidR="004B6B6D" w14:paraId="0D8A3547" w14:textId="77777777">
        <w:trPr>
          <w:trHeight w:val="226"/>
        </w:trPr>
        <w:tc>
          <w:tcPr>
            <w:tcW w:w="2276" w:type="dxa"/>
            <w:tcBorders>
              <w:top w:val="single" w:color="009ED5" w:sz="2" w:space="0"/>
              <w:left w:val="nil"/>
              <w:bottom w:val="nil"/>
              <w:right w:val="nil"/>
            </w:tcBorders>
          </w:tcPr>
          <w:p w:rsidR="004B6B6D" w:rsidRDefault="00A411AA" w14:paraId="578FBA6D" w14:textId="77777777">
            <w:pPr>
              <w:tabs>
                <w:tab w:val="center" w:pos="652"/>
              </w:tabs>
              <w:spacing w:after="0" w:line="259" w:lineRule="auto"/>
              <w:ind w:left="0" w:right="0" w:firstLine="0"/>
              <w:jc w:val="left"/>
            </w:pPr>
            <w:r>
              <w:rPr>
                <w:b/>
                <w:sz w:val="14"/>
              </w:rPr>
              <w:t>6.0</w:t>
            </w:r>
            <w:r>
              <w:rPr>
                <w:b/>
                <w:sz w:val="14"/>
              </w:rPr>
              <w:tab/>
              <w:t>Apparaat</w:t>
            </w:r>
          </w:p>
        </w:tc>
        <w:tc>
          <w:tcPr>
            <w:tcW w:w="892" w:type="dxa"/>
            <w:tcBorders>
              <w:top w:val="single" w:color="009ED5" w:sz="2" w:space="0"/>
              <w:left w:val="nil"/>
              <w:bottom w:val="nil"/>
              <w:right w:val="nil"/>
            </w:tcBorders>
          </w:tcPr>
          <w:p w:rsidR="004B6B6D" w:rsidRDefault="00A411AA" w14:paraId="3FEFC782" w14:textId="77777777">
            <w:pPr>
              <w:spacing w:after="0" w:line="259" w:lineRule="auto"/>
              <w:ind w:left="363" w:right="0" w:firstLine="0"/>
              <w:jc w:val="left"/>
            </w:pPr>
            <w:r>
              <w:rPr>
                <w:b/>
                <w:sz w:val="14"/>
              </w:rPr>
              <w:t>35.135</w:t>
            </w:r>
          </w:p>
        </w:tc>
        <w:tc>
          <w:tcPr>
            <w:tcW w:w="806" w:type="dxa"/>
            <w:tcBorders>
              <w:top w:val="single" w:color="009ED5" w:sz="2" w:space="0"/>
              <w:left w:val="nil"/>
              <w:bottom w:val="nil"/>
              <w:right w:val="nil"/>
            </w:tcBorders>
          </w:tcPr>
          <w:p w:rsidR="004B6B6D" w:rsidRDefault="00A411AA" w14:paraId="6CC58CE2" w14:textId="77777777">
            <w:pPr>
              <w:spacing w:after="0" w:line="259" w:lineRule="auto"/>
              <w:ind w:left="0" w:right="54" w:firstLine="0"/>
              <w:jc w:val="right"/>
            </w:pPr>
            <w:r>
              <w:rPr>
                <w:b/>
                <w:sz w:val="14"/>
              </w:rPr>
              <w:t>0</w:t>
            </w:r>
          </w:p>
        </w:tc>
        <w:tc>
          <w:tcPr>
            <w:tcW w:w="879" w:type="dxa"/>
            <w:tcBorders>
              <w:top w:val="single" w:color="009ED5" w:sz="2" w:space="0"/>
              <w:left w:val="nil"/>
              <w:bottom w:val="nil"/>
              <w:right w:val="nil"/>
            </w:tcBorders>
          </w:tcPr>
          <w:p w:rsidR="004B6B6D" w:rsidRDefault="00A411AA" w14:paraId="71BA9EF4" w14:textId="77777777">
            <w:pPr>
              <w:spacing w:after="0" w:line="259" w:lineRule="auto"/>
              <w:ind w:left="0" w:right="70" w:firstLine="0"/>
              <w:jc w:val="right"/>
            </w:pPr>
            <w:r>
              <w:rPr>
                <w:b/>
                <w:sz w:val="14"/>
              </w:rPr>
              <w:t>35.135</w:t>
            </w:r>
          </w:p>
        </w:tc>
        <w:tc>
          <w:tcPr>
            <w:tcW w:w="837" w:type="dxa"/>
            <w:tcBorders>
              <w:top w:val="single" w:color="009ED5" w:sz="2" w:space="0"/>
              <w:left w:val="nil"/>
              <w:bottom w:val="nil"/>
              <w:right w:val="nil"/>
            </w:tcBorders>
          </w:tcPr>
          <w:p w:rsidR="004B6B6D" w:rsidRDefault="00A411AA" w14:paraId="1F70E35D" w14:textId="77777777">
            <w:pPr>
              <w:spacing w:after="0" w:line="259" w:lineRule="auto"/>
              <w:ind w:left="0" w:right="54" w:firstLine="0"/>
              <w:jc w:val="right"/>
            </w:pPr>
            <w:r>
              <w:rPr>
                <w:rFonts w:ascii="Arial" w:hAnsi="Arial" w:eastAsia="Arial" w:cs="Arial"/>
                <w:b/>
                <w:sz w:val="14"/>
              </w:rPr>
              <w:t>‒</w:t>
            </w:r>
            <w:r>
              <w:rPr>
                <w:b/>
                <w:sz w:val="14"/>
              </w:rPr>
              <w:t xml:space="preserve"> 2.356</w:t>
            </w:r>
          </w:p>
        </w:tc>
        <w:tc>
          <w:tcPr>
            <w:tcW w:w="984" w:type="dxa"/>
            <w:gridSpan w:val="2"/>
            <w:tcBorders>
              <w:top w:val="single" w:color="009ED5" w:sz="2" w:space="0"/>
              <w:left w:val="nil"/>
              <w:bottom w:val="nil"/>
              <w:right w:val="nil"/>
            </w:tcBorders>
          </w:tcPr>
          <w:p w:rsidR="004B6B6D" w:rsidRDefault="00A411AA" w14:paraId="48CF2FD7" w14:textId="77777777">
            <w:pPr>
              <w:spacing w:after="0" w:line="259" w:lineRule="auto"/>
              <w:ind w:left="372" w:right="0" w:firstLine="0"/>
              <w:jc w:val="left"/>
            </w:pPr>
            <w:r>
              <w:rPr>
                <w:b/>
                <w:sz w:val="14"/>
              </w:rPr>
              <w:t>32.779</w:t>
            </w:r>
          </w:p>
        </w:tc>
        <w:tc>
          <w:tcPr>
            <w:tcW w:w="636" w:type="dxa"/>
            <w:tcBorders>
              <w:top w:val="single" w:color="009ED5" w:sz="2" w:space="0"/>
              <w:left w:val="nil"/>
              <w:bottom w:val="nil"/>
              <w:right w:val="nil"/>
            </w:tcBorders>
          </w:tcPr>
          <w:p w:rsidR="004B6B6D" w:rsidRDefault="00A411AA" w14:paraId="4F6B28C4" w14:textId="77777777">
            <w:pPr>
              <w:spacing w:after="0" w:line="259" w:lineRule="auto"/>
              <w:ind w:left="0" w:right="0" w:firstLine="0"/>
              <w:jc w:val="left"/>
            </w:pPr>
            <w:r>
              <w:rPr>
                <w:rFonts w:ascii="Arial" w:hAnsi="Arial" w:eastAsia="Arial" w:cs="Arial"/>
                <w:b/>
                <w:sz w:val="14"/>
              </w:rPr>
              <w:t>‒</w:t>
            </w:r>
            <w:r>
              <w:rPr>
                <w:b/>
                <w:sz w:val="14"/>
              </w:rPr>
              <w:t xml:space="preserve"> 1.175</w:t>
            </w:r>
          </w:p>
        </w:tc>
        <w:tc>
          <w:tcPr>
            <w:tcW w:w="650" w:type="dxa"/>
            <w:tcBorders>
              <w:top w:val="single" w:color="009ED5" w:sz="2" w:space="0"/>
              <w:left w:val="nil"/>
              <w:bottom w:val="nil"/>
              <w:right w:val="nil"/>
            </w:tcBorders>
          </w:tcPr>
          <w:p w:rsidR="004B6B6D" w:rsidRDefault="00A411AA" w14:paraId="5D07C2FD" w14:textId="77777777">
            <w:pPr>
              <w:spacing w:after="0" w:line="259" w:lineRule="auto"/>
              <w:ind w:left="0" w:right="0" w:firstLine="0"/>
              <w:jc w:val="left"/>
            </w:pPr>
            <w:r>
              <w:rPr>
                <w:rFonts w:ascii="Arial" w:hAnsi="Arial" w:eastAsia="Arial" w:cs="Arial"/>
                <w:b/>
                <w:sz w:val="14"/>
              </w:rPr>
              <w:t>‒</w:t>
            </w:r>
            <w:r>
              <w:rPr>
                <w:b/>
                <w:sz w:val="14"/>
              </w:rPr>
              <w:t xml:space="preserve"> 1.020</w:t>
            </w:r>
          </w:p>
        </w:tc>
        <w:tc>
          <w:tcPr>
            <w:tcW w:w="623" w:type="dxa"/>
            <w:tcBorders>
              <w:top w:val="single" w:color="009ED5" w:sz="2" w:space="0"/>
              <w:left w:val="nil"/>
              <w:bottom w:val="nil"/>
              <w:right w:val="nil"/>
            </w:tcBorders>
          </w:tcPr>
          <w:p w:rsidR="004B6B6D" w:rsidRDefault="00A411AA" w14:paraId="0DD0514F" w14:textId="77777777">
            <w:pPr>
              <w:spacing w:after="0" w:line="259" w:lineRule="auto"/>
              <w:ind w:left="0" w:right="0" w:firstLine="0"/>
              <w:jc w:val="left"/>
            </w:pPr>
            <w:r>
              <w:rPr>
                <w:rFonts w:ascii="Arial" w:hAnsi="Arial" w:eastAsia="Arial" w:cs="Arial"/>
                <w:b/>
                <w:sz w:val="14"/>
              </w:rPr>
              <w:t>‒</w:t>
            </w:r>
            <w:r>
              <w:rPr>
                <w:b/>
                <w:sz w:val="14"/>
              </w:rPr>
              <w:t xml:space="preserve"> 1.583</w:t>
            </w:r>
          </w:p>
        </w:tc>
        <w:tc>
          <w:tcPr>
            <w:tcW w:w="662" w:type="dxa"/>
            <w:tcBorders>
              <w:top w:val="single" w:color="009ED5" w:sz="2" w:space="0"/>
              <w:left w:val="nil"/>
              <w:bottom w:val="nil"/>
              <w:right w:val="nil"/>
            </w:tcBorders>
          </w:tcPr>
          <w:p w:rsidR="004B6B6D" w:rsidRDefault="00A411AA" w14:paraId="0BCBFEAC" w14:textId="77777777">
            <w:pPr>
              <w:spacing w:after="0" w:line="259" w:lineRule="auto"/>
              <w:ind w:left="0" w:right="0" w:firstLine="0"/>
              <w:jc w:val="left"/>
            </w:pPr>
            <w:r>
              <w:rPr>
                <w:rFonts w:ascii="Arial" w:hAnsi="Arial" w:eastAsia="Arial" w:cs="Arial"/>
                <w:b/>
                <w:sz w:val="14"/>
              </w:rPr>
              <w:t>‒</w:t>
            </w:r>
            <w:r>
              <w:rPr>
                <w:b/>
                <w:sz w:val="14"/>
              </w:rPr>
              <w:t xml:space="preserve"> 2.714</w:t>
            </w:r>
          </w:p>
        </w:tc>
        <w:tc>
          <w:tcPr>
            <w:tcW w:w="453" w:type="dxa"/>
            <w:tcBorders>
              <w:top w:val="single" w:color="009ED5" w:sz="2" w:space="0"/>
              <w:left w:val="nil"/>
              <w:bottom w:val="nil"/>
              <w:right w:val="nil"/>
            </w:tcBorders>
          </w:tcPr>
          <w:p w:rsidR="004B6B6D" w:rsidRDefault="00A411AA" w14:paraId="2BF5BE17" w14:textId="77777777">
            <w:pPr>
              <w:spacing w:after="0" w:line="259" w:lineRule="auto"/>
              <w:ind w:left="26" w:right="0" w:firstLine="0"/>
            </w:pPr>
            <w:r>
              <w:rPr>
                <w:b/>
                <w:sz w:val="14"/>
              </w:rPr>
              <w:t>23.625</w:t>
            </w:r>
          </w:p>
        </w:tc>
      </w:tr>
      <w:tr w:rsidR="004B6B6D" w14:paraId="40DBD857" w14:textId="77777777">
        <w:trPr>
          <w:trHeight w:val="228"/>
        </w:trPr>
        <w:tc>
          <w:tcPr>
            <w:tcW w:w="2276" w:type="dxa"/>
            <w:tcBorders>
              <w:top w:val="nil"/>
              <w:left w:val="nil"/>
              <w:bottom w:val="nil"/>
              <w:right w:val="nil"/>
            </w:tcBorders>
          </w:tcPr>
          <w:p w:rsidR="004B6B6D" w:rsidRDefault="00A411AA" w14:paraId="0A2A8BC2" w14:textId="77777777">
            <w:pPr>
              <w:spacing w:after="0" w:line="259" w:lineRule="auto"/>
              <w:ind w:left="348" w:right="0" w:firstLine="0"/>
              <w:jc w:val="left"/>
            </w:pPr>
            <w:r>
              <w:rPr>
                <w:i/>
                <w:sz w:val="14"/>
              </w:rPr>
              <w:t>Personele uitgaven</w:t>
            </w:r>
          </w:p>
        </w:tc>
        <w:tc>
          <w:tcPr>
            <w:tcW w:w="892" w:type="dxa"/>
            <w:tcBorders>
              <w:top w:val="nil"/>
              <w:left w:val="nil"/>
              <w:bottom w:val="nil"/>
              <w:right w:val="nil"/>
            </w:tcBorders>
          </w:tcPr>
          <w:p w:rsidR="004B6B6D" w:rsidRDefault="00A411AA" w14:paraId="1D405657" w14:textId="77777777">
            <w:pPr>
              <w:spacing w:after="0" w:line="259" w:lineRule="auto"/>
              <w:ind w:left="363" w:right="0" w:firstLine="0"/>
              <w:jc w:val="left"/>
            </w:pPr>
            <w:r>
              <w:rPr>
                <w:i/>
                <w:sz w:val="14"/>
              </w:rPr>
              <w:t>24.549</w:t>
            </w:r>
          </w:p>
        </w:tc>
        <w:tc>
          <w:tcPr>
            <w:tcW w:w="806" w:type="dxa"/>
            <w:tcBorders>
              <w:top w:val="nil"/>
              <w:left w:val="nil"/>
              <w:bottom w:val="nil"/>
              <w:right w:val="nil"/>
            </w:tcBorders>
          </w:tcPr>
          <w:p w:rsidR="004B6B6D" w:rsidRDefault="00A411AA" w14:paraId="483CF84F" w14:textId="77777777">
            <w:pPr>
              <w:spacing w:after="0" w:line="259" w:lineRule="auto"/>
              <w:ind w:left="0" w:right="54" w:firstLine="0"/>
              <w:jc w:val="right"/>
            </w:pPr>
            <w:r>
              <w:rPr>
                <w:i/>
                <w:sz w:val="14"/>
              </w:rPr>
              <w:t>0</w:t>
            </w:r>
          </w:p>
        </w:tc>
        <w:tc>
          <w:tcPr>
            <w:tcW w:w="879" w:type="dxa"/>
            <w:tcBorders>
              <w:top w:val="nil"/>
              <w:left w:val="nil"/>
              <w:bottom w:val="nil"/>
              <w:right w:val="nil"/>
            </w:tcBorders>
          </w:tcPr>
          <w:p w:rsidR="004B6B6D" w:rsidRDefault="00A411AA" w14:paraId="660ECB15" w14:textId="77777777">
            <w:pPr>
              <w:spacing w:after="0" w:line="259" w:lineRule="auto"/>
              <w:ind w:left="0" w:right="70" w:firstLine="0"/>
              <w:jc w:val="right"/>
            </w:pPr>
            <w:r>
              <w:rPr>
                <w:i/>
                <w:sz w:val="14"/>
              </w:rPr>
              <w:t>24.549</w:t>
            </w:r>
          </w:p>
        </w:tc>
        <w:tc>
          <w:tcPr>
            <w:tcW w:w="837" w:type="dxa"/>
            <w:tcBorders>
              <w:top w:val="nil"/>
              <w:left w:val="nil"/>
              <w:bottom w:val="nil"/>
              <w:right w:val="nil"/>
            </w:tcBorders>
          </w:tcPr>
          <w:p w:rsidR="004B6B6D" w:rsidRDefault="00A411AA" w14:paraId="6091E368" w14:textId="77777777">
            <w:pPr>
              <w:spacing w:after="0" w:line="259" w:lineRule="auto"/>
              <w:ind w:left="0" w:right="54" w:firstLine="0"/>
              <w:jc w:val="right"/>
            </w:pPr>
            <w:r>
              <w:rPr>
                <w:rFonts w:ascii="Arial" w:hAnsi="Arial" w:eastAsia="Arial" w:cs="Arial"/>
                <w:i/>
                <w:sz w:val="14"/>
              </w:rPr>
              <w:t>‒</w:t>
            </w:r>
            <w:r>
              <w:rPr>
                <w:i/>
                <w:sz w:val="14"/>
              </w:rPr>
              <w:t xml:space="preserve"> 1.859</w:t>
            </w:r>
          </w:p>
        </w:tc>
        <w:tc>
          <w:tcPr>
            <w:tcW w:w="984" w:type="dxa"/>
            <w:gridSpan w:val="2"/>
            <w:tcBorders>
              <w:top w:val="nil"/>
              <w:left w:val="nil"/>
              <w:bottom w:val="nil"/>
              <w:right w:val="nil"/>
            </w:tcBorders>
          </w:tcPr>
          <w:p w:rsidR="004B6B6D" w:rsidRDefault="00A411AA" w14:paraId="57CDF382" w14:textId="77777777">
            <w:pPr>
              <w:spacing w:after="0" w:line="259" w:lineRule="auto"/>
              <w:ind w:left="372" w:right="0" w:firstLine="0"/>
              <w:jc w:val="left"/>
            </w:pPr>
            <w:r>
              <w:rPr>
                <w:i/>
                <w:sz w:val="14"/>
              </w:rPr>
              <w:t>22.690</w:t>
            </w:r>
          </w:p>
        </w:tc>
        <w:tc>
          <w:tcPr>
            <w:tcW w:w="636" w:type="dxa"/>
            <w:tcBorders>
              <w:top w:val="nil"/>
              <w:left w:val="nil"/>
              <w:bottom w:val="nil"/>
              <w:right w:val="nil"/>
            </w:tcBorders>
          </w:tcPr>
          <w:p w:rsidR="004B6B6D" w:rsidRDefault="00A411AA" w14:paraId="13039D31" w14:textId="77777777">
            <w:pPr>
              <w:spacing w:after="0" w:line="259" w:lineRule="auto"/>
              <w:ind w:left="105" w:right="0" w:firstLine="0"/>
              <w:jc w:val="left"/>
            </w:pPr>
            <w:r>
              <w:rPr>
                <w:rFonts w:ascii="Arial" w:hAnsi="Arial" w:eastAsia="Arial" w:cs="Arial"/>
                <w:i/>
                <w:sz w:val="14"/>
              </w:rPr>
              <w:t>‒</w:t>
            </w:r>
            <w:r>
              <w:rPr>
                <w:i/>
                <w:sz w:val="14"/>
              </w:rPr>
              <w:t xml:space="preserve"> 734</w:t>
            </w:r>
          </w:p>
        </w:tc>
        <w:tc>
          <w:tcPr>
            <w:tcW w:w="650" w:type="dxa"/>
            <w:tcBorders>
              <w:top w:val="nil"/>
              <w:left w:val="nil"/>
              <w:bottom w:val="nil"/>
              <w:right w:val="nil"/>
            </w:tcBorders>
          </w:tcPr>
          <w:p w:rsidR="004B6B6D" w:rsidRDefault="00A411AA" w14:paraId="0CB227E9" w14:textId="77777777">
            <w:pPr>
              <w:spacing w:after="0" w:line="259" w:lineRule="auto"/>
              <w:ind w:left="109" w:right="0" w:firstLine="0"/>
              <w:jc w:val="left"/>
            </w:pPr>
            <w:r>
              <w:rPr>
                <w:rFonts w:ascii="Arial" w:hAnsi="Arial" w:eastAsia="Arial" w:cs="Arial"/>
                <w:i/>
                <w:sz w:val="14"/>
              </w:rPr>
              <w:t>‒</w:t>
            </w:r>
            <w:r>
              <w:rPr>
                <w:i/>
                <w:sz w:val="14"/>
              </w:rPr>
              <w:t xml:space="preserve"> 641</w:t>
            </w:r>
          </w:p>
        </w:tc>
        <w:tc>
          <w:tcPr>
            <w:tcW w:w="623" w:type="dxa"/>
            <w:tcBorders>
              <w:top w:val="nil"/>
              <w:left w:val="nil"/>
              <w:bottom w:val="nil"/>
              <w:right w:val="nil"/>
            </w:tcBorders>
          </w:tcPr>
          <w:p w:rsidR="004B6B6D" w:rsidRDefault="00A411AA" w14:paraId="29B1D795" w14:textId="77777777">
            <w:pPr>
              <w:spacing w:after="0" w:line="259" w:lineRule="auto"/>
              <w:ind w:left="9" w:right="0" w:firstLine="0"/>
              <w:jc w:val="left"/>
            </w:pPr>
            <w:r>
              <w:rPr>
                <w:rFonts w:ascii="Arial" w:hAnsi="Arial" w:eastAsia="Arial" w:cs="Arial"/>
                <w:i/>
                <w:sz w:val="14"/>
              </w:rPr>
              <w:t>‒</w:t>
            </w:r>
            <w:r>
              <w:rPr>
                <w:i/>
                <w:sz w:val="14"/>
              </w:rPr>
              <w:t xml:space="preserve"> 1.134</w:t>
            </w:r>
          </w:p>
        </w:tc>
        <w:tc>
          <w:tcPr>
            <w:tcW w:w="662" w:type="dxa"/>
            <w:tcBorders>
              <w:top w:val="nil"/>
              <w:left w:val="nil"/>
              <w:bottom w:val="nil"/>
              <w:right w:val="nil"/>
            </w:tcBorders>
          </w:tcPr>
          <w:p w:rsidR="004B6B6D" w:rsidRDefault="00A411AA" w14:paraId="26A842FA" w14:textId="77777777">
            <w:pPr>
              <w:spacing w:after="0" w:line="259" w:lineRule="auto"/>
              <w:ind w:left="14" w:right="0" w:firstLine="0"/>
              <w:jc w:val="left"/>
            </w:pPr>
            <w:r>
              <w:rPr>
                <w:rFonts w:ascii="Arial" w:hAnsi="Arial" w:eastAsia="Arial" w:cs="Arial"/>
                <w:i/>
                <w:sz w:val="14"/>
              </w:rPr>
              <w:t>‒</w:t>
            </w:r>
            <w:r>
              <w:rPr>
                <w:i/>
                <w:sz w:val="14"/>
              </w:rPr>
              <w:t xml:space="preserve"> 1.894</w:t>
            </w:r>
          </w:p>
        </w:tc>
        <w:tc>
          <w:tcPr>
            <w:tcW w:w="453" w:type="dxa"/>
            <w:tcBorders>
              <w:top w:val="nil"/>
              <w:left w:val="nil"/>
              <w:bottom w:val="nil"/>
              <w:right w:val="nil"/>
            </w:tcBorders>
          </w:tcPr>
          <w:p w:rsidR="004B6B6D" w:rsidRDefault="00A411AA" w14:paraId="201E2E1D" w14:textId="77777777">
            <w:pPr>
              <w:spacing w:after="0" w:line="259" w:lineRule="auto"/>
              <w:ind w:left="28" w:right="0" w:firstLine="0"/>
            </w:pPr>
            <w:r>
              <w:rPr>
                <w:i/>
                <w:sz w:val="14"/>
              </w:rPr>
              <w:t>16.075</w:t>
            </w:r>
          </w:p>
        </w:tc>
      </w:tr>
      <w:tr w:rsidR="004B6B6D" w14:paraId="1FA9F830" w14:textId="77777777">
        <w:trPr>
          <w:trHeight w:val="227"/>
        </w:trPr>
        <w:tc>
          <w:tcPr>
            <w:tcW w:w="2276" w:type="dxa"/>
            <w:tcBorders>
              <w:top w:val="nil"/>
              <w:left w:val="nil"/>
              <w:bottom w:val="nil"/>
              <w:right w:val="nil"/>
            </w:tcBorders>
          </w:tcPr>
          <w:p w:rsidR="004B6B6D" w:rsidRDefault="00A411AA" w14:paraId="4D075839" w14:textId="77777777">
            <w:pPr>
              <w:spacing w:after="0" w:line="259" w:lineRule="auto"/>
              <w:ind w:left="348" w:right="0" w:firstLine="0"/>
              <w:jc w:val="left"/>
            </w:pPr>
            <w:r>
              <w:rPr>
                <w:sz w:val="14"/>
              </w:rPr>
              <w:t>Eigen personeel</w:t>
            </w:r>
          </w:p>
        </w:tc>
        <w:tc>
          <w:tcPr>
            <w:tcW w:w="892" w:type="dxa"/>
            <w:tcBorders>
              <w:top w:val="nil"/>
              <w:left w:val="nil"/>
              <w:bottom w:val="nil"/>
              <w:right w:val="nil"/>
            </w:tcBorders>
          </w:tcPr>
          <w:p w:rsidR="004B6B6D" w:rsidRDefault="00A411AA" w14:paraId="2DD05BA6" w14:textId="77777777">
            <w:pPr>
              <w:spacing w:after="0" w:line="259" w:lineRule="auto"/>
              <w:ind w:left="363" w:right="0" w:firstLine="0"/>
              <w:jc w:val="left"/>
            </w:pPr>
            <w:r>
              <w:rPr>
                <w:sz w:val="14"/>
              </w:rPr>
              <w:t>23.408</w:t>
            </w:r>
          </w:p>
        </w:tc>
        <w:tc>
          <w:tcPr>
            <w:tcW w:w="806" w:type="dxa"/>
            <w:tcBorders>
              <w:top w:val="nil"/>
              <w:left w:val="nil"/>
              <w:bottom w:val="nil"/>
              <w:right w:val="nil"/>
            </w:tcBorders>
          </w:tcPr>
          <w:p w:rsidR="004B6B6D" w:rsidRDefault="00A411AA" w14:paraId="2D58BA16" w14:textId="77777777">
            <w:pPr>
              <w:spacing w:after="0" w:line="259" w:lineRule="auto"/>
              <w:ind w:left="0" w:right="54" w:firstLine="0"/>
              <w:jc w:val="right"/>
            </w:pPr>
            <w:r>
              <w:rPr>
                <w:sz w:val="14"/>
              </w:rPr>
              <w:t>0</w:t>
            </w:r>
          </w:p>
        </w:tc>
        <w:tc>
          <w:tcPr>
            <w:tcW w:w="879" w:type="dxa"/>
            <w:tcBorders>
              <w:top w:val="nil"/>
              <w:left w:val="nil"/>
              <w:bottom w:val="nil"/>
              <w:right w:val="nil"/>
            </w:tcBorders>
          </w:tcPr>
          <w:p w:rsidR="004B6B6D" w:rsidRDefault="00A411AA" w14:paraId="3FE79C1C" w14:textId="77777777">
            <w:pPr>
              <w:spacing w:after="0" w:line="259" w:lineRule="auto"/>
              <w:ind w:left="0" w:right="70" w:firstLine="0"/>
              <w:jc w:val="right"/>
            </w:pPr>
            <w:r>
              <w:rPr>
                <w:sz w:val="14"/>
              </w:rPr>
              <w:t>23.408</w:t>
            </w:r>
          </w:p>
        </w:tc>
        <w:tc>
          <w:tcPr>
            <w:tcW w:w="837" w:type="dxa"/>
            <w:tcBorders>
              <w:top w:val="nil"/>
              <w:left w:val="nil"/>
              <w:bottom w:val="nil"/>
              <w:right w:val="nil"/>
            </w:tcBorders>
          </w:tcPr>
          <w:p w:rsidR="004B6B6D" w:rsidRDefault="00A411AA" w14:paraId="335CA7E7" w14:textId="77777777">
            <w:pPr>
              <w:spacing w:after="0" w:line="259" w:lineRule="auto"/>
              <w:ind w:left="0" w:right="54" w:firstLine="0"/>
              <w:jc w:val="right"/>
            </w:pPr>
            <w:r>
              <w:rPr>
                <w:rFonts w:ascii="Arial" w:hAnsi="Arial" w:eastAsia="Arial" w:cs="Arial"/>
                <w:sz w:val="14"/>
              </w:rPr>
              <w:t>‒</w:t>
            </w:r>
            <w:r>
              <w:rPr>
                <w:sz w:val="14"/>
              </w:rPr>
              <w:t xml:space="preserve"> 1.830</w:t>
            </w:r>
          </w:p>
        </w:tc>
        <w:tc>
          <w:tcPr>
            <w:tcW w:w="984" w:type="dxa"/>
            <w:gridSpan w:val="2"/>
            <w:tcBorders>
              <w:top w:val="nil"/>
              <w:left w:val="nil"/>
              <w:bottom w:val="nil"/>
              <w:right w:val="nil"/>
            </w:tcBorders>
          </w:tcPr>
          <w:p w:rsidR="004B6B6D" w:rsidRDefault="00A411AA" w14:paraId="04A21892" w14:textId="77777777">
            <w:pPr>
              <w:spacing w:after="0" w:line="259" w:lineRule="auto"/>
              <w:ind w:left="386" w:right="0" w:firstLine="0"/>
              <w:jc w:val="left"/>
            </w:pPr>
            <w:r>
              <w:rPr>
                <w:sz w:val="14"/>
              </w:rPr>
              <w:t>21.578</w:t>
            </w:r>
          </w:p>
        </w:tc>
        <w:tc>
          <w:tcPr>
            <w:tcW w:w="636" w:type="dxa"/>
            <w:tcBorders>
              <w:top w:val="nil"/>
              <w:left w:val="nil"/>
              <w:bottom w:val="nil"/>
              <w:right w:val="nil"/>
            </w:tcBorders>
          </w:tcPr>
          <w:p w:rsidR="004B6B6D" w:rsidRDefault="00A411AA" w14:paraId="59954FBC" w14:textId="77777777">
            <w:pPr>
              <w:spacing w:after="0" w:line="259" w:lineRule="auto"/>
              <w:ind w:left="112" w:right="0" w:firstLine="0"/>
              <w:jc w:val="left"/>
            </w:pPr>
            <w:r>
              <w:rPr>
                <w:rFonts w:ascii="Arial" w:hAnsi="Arial" w:eastAsia="Arial" w:cs="Arial"/>
                <w:sz w:val="14"/>
              </w:rPr>
              <w:t>‒</w:t>
            </w:r>
            <w:r>
              <w:rPr>
                <w:sz w:val="14"/>
              </w:rPr>
              <w:t xml:space="preserve"> 710</w:t>
            </w:r>
          </w:p>
        </w:tc>
        <w:tc>
          <w:tcPr>
            <w:tcW w:w="650" w:type="dxa"/>
            <w:tcBorders>
              <w:top w:val="nil"/>
              <w:left w:val="nil"/>
              <w:bottom w:val="nil"/>
              <w:right w:val="nil"/>
            </w:tcBorders>
          </w:tcPr>
          <w:p w:rsidR="004B6B6D" w:rsidRDefault="00A411AA" w14:paraId="5020D010" w14:textId="77777777">
            <w:pPr>
              <w:spacing w:after="0" w:line="259" w:lineRule="auto"/>
              <w:ind w:left="117" w:right="0" w:firstLine="0"/>
              <w:jc w:val="left"/>
            </w:pPr>
            <w:r>
              <w:rPr>
                <w:rFonts w:ascii="Arial" w:hAnsi="Arial" w:eastAsia="Arial" w:cs="Arial"/>
                <w:sz w:val="14"/>
              </w:rPr>
              <w:t>‒</w:t>
            </w:r>
            <w:r>
              <w:rPr>
                <w:sz w:val="14"/>
              </w:rPr>
              <w:t xml:space="preserve"> 610</w:t>
            </w:r>
          </w:p>
        </w:tc>
        <w:tc>
          <w:tcPr>
            <w:tcW w:w="623" w:type="dxa"/>
            <w:tcBorders>
              <w:top w:val="nil"/>
              <w:left w:val="nil"/>
              <w:bottom w:val="nil"/>
              <w:right w:val="nil"/>
            </w:tcBorders>
          </w:tcPr>
          <w:p w:rsidR="004B6B6D" w:rsidRDefault="00A411AA" w14:paraId="15DADDD1" w14:textId="77777777">
            <w:pPr>
              <w:spacing w:after="0" w:line="259" w:lineRule="auto"/>
              <w:ind w:left="7" w:right="0" w:firstLine="0"/>
              <w:jc w:val="left"/>
            </w:pPr>
            <w:r>
              <w:rPr>
                <w:rFonts w:ascii="Arial" w:hAnsi="Arial" w:eastAsia="Arial" w:cs="Arial"/>
                <w:sz w:val="14"/>
              </w:rPr>
              <w:t>‒</w:t>
            </w:r>
            <w:r>
              <w:rPr>
                <w:sz w:val="14"/>
              </w:rPr>
              <w:t xml:space="preserve"> 1.099</w:t>
            </w:r>
          </w:p>
        </w:tc>
        <w:tc>
          <w:tcPr>
            <w:tcW w:w="662" w:type="dxa"/>
            <w:tcBorders>
              <w:top w:val="nil"/>
              <w:left w:val="nil"/>
              <w:bottom w:val="nil"/>
              <w:right w:val="nil"/>
            </w:tcBorders>
          </w:tcPr>
          <w:p w:rsidR="004B6B6D" w:rsidRDefault="00A411AA" w14:paraId="087C52E7" w14:textId="77777777">
            <w:pPr>
              <w:spacing w:after="0" w:line="259" w:lineRule="auto"/>
              <w:ind w:left="14" w:right="0" w:firstLine="0"/>
              <w:jc w:val="left"/>
            </w:pPr>
            <w:r>
              <w:rPr>
                <w:rFonts w:ascii="Arial" w:hAnsi="Arial" w:eastAsia="Arial" w:cs="Arial"/>
                <w:sz w:val="14"/>
              </w:rPr>
              <w:t>‒</w:t>
            </w:r>
            <w:r>
              <w:rPr>
                <w:sz w:val="14"/>
              </w:rPr>
              <w:t xml:space="preserve"> 1.833</w:t>
            </w:r>
          </w:p>
        </w:tc>
        <w:tc>
          <w:tcPr>
            <w:tcW w:w="453" w:type="dxa"/>
            <w:tcBorders>
              <w:top w:val="nil"/>
              <w:left w:val="nil"/>
              <w:bottom w:val="nil"/>
              <w:right w:val="nil"/>
            </w:tcBorders>
          </w:tcPr>
          <w:p w:rsidR="004B6B6D" w:rsidRDefault="00A411AA" w14:paraId="24850F55" w14:textId="77777777">
            <w:pPr>
              <w:spacing w:after="0" w:line="259" w:lineRule="auto"/>
              <w:ind w:left="28" w:right="0" w:firstLine="0"/>
            </w:pPr>
            <w:r>
              <w:rPr>
                <w:sz w:val="14"/>
              </w:rPr>
              <w:t>15.593</w:t>
            </w:r>
          </w:p>
        </w:tc>
      </w:tr>
      <w:tr w:rsidR="004B6B6D" w14:paraId="69431B19" w14:textId="77777777">
        <w:trPr>
          <w:trHeight w:val="225"/>
        </w:trPr>
        <w:tc>
          <w:tcPr>
            <w:tcW w:w="2276" w:type="dxa"/>
            <w:tcBorders>
              <w:top w:val="nil"/>
              <w:left w:val="nil"/>
              <w:bottom w:val="nil"/>
              <w:right w:val="nil"/>
            </w:tcBorders>
          </w:tcPr>
          <w:p w:rsidR="004B6B6D" w:rsidRDefault="00A411AA" w14:paraId="56A307C7" w14:textId="77777777">
            <w:pPr>
              <w:spacing w:after="0" w:line="259" w:lineRule="auto"/>
              <w:ind w:left="348" w:right="0" w:firstLine="0"/>
              <w:jc w:val="left"/>
            </w:pPr>
            <w:r>
              <w:rPr>
                <w:sz w:val="14"/>
              </w:rPr>
              <w:t>Inhuur externen</w:t>
            </w:r>
          </w:p>
        </w:tc>
        <w:tc>
          <w:tcPr>
            <w:tcW w:w="892" w:type="dxa"/>
            <w:tcBorders>
              <w:top w:val="nil"/>
              <w:left w:val="nil"/>
              <w:bottom w:val="nil"/>
              <w:right w:val="nil"/>
            </w:tcBorders>
          </w:tcPr>
          <w:p w:rsidR="004B6B6D" w:rsidRDefault="00A411AA" w14:paraId="476E3BED" w14:textId="77777777">
            <w:pPr>
              <w:spacing w:after="0" w:line="259" w:lineRule="auto"/>
              <w:ind w:left="459" w:right="0" w:firstLine="0"/>
              <w:jc w:val="left"/>
            </w:pPr>
            <w:r>
              <w:rPr>
                <w:sz w:val="14"/>
              </w:rPr>
              <w:t>1.141</w:t>
            </w:r>
          </w:p>
        </w:tc>
        <w:tc>
          <w:tcPr>
            <w:tcW w:w="806" w:type="dxa"/>
            <w:tcBorders>
              <w:top w:val="nil"/>
              <w:left w:val="nil"/>
              <w:bottom w:val="nil"/>
              <w:right w:val="nil"/>
            </w:tcBorders>
          </w:tcPr>
          <w:p w:rsidR="004B6B6D" w:rsidRDefault="00A411AA" w14:paraId="6AFDDCBF" w14:textId="77777777">
            <w:pPr>
              <w:spacing w:after="0" w:line="259" w:lineRule="auto"/>
              <w:ind w:left="0" w:right="54" w:firstLine="0"/>
              <w:jc w:val="right"/>
            </w:pPr>
            <w:r>
              <w:rPr>
                <w:sz w:val="14"/>
              </w:rPr>
              <w:t>0</w:t>
            </w:r>
          </w:p>
        </w:tc>
        <w:tc>
          <w:tcPr>
            <w:tcW w:w="879" w:type="dxa"/>
            <w:tcBorders>
              <w:top w:val="nil"/>
              <w:left w:val="nil"/>
              <w:bottom w:val="nil"/>
              <w:right w:val="nil"/>
            </w:tcBorders>
          </w:tcPr>
          <w:p w:rsidR="004B6B6D" w:rsidRDefault="00A411AA" w14:paraId="280A6993" w14:textId="77777777">
            <w:pPr>
              <w:spacing w:after="0" w:line="259" w:lineRule="auto"/>
              <w:ind w:left="0" w:right="70" w:firstLine="0"/>
              <w:jc w:val="right"/>
            </w:pPr>
            <w:r>
              <w:rPr>
                <w:sz w:val="14"/>
              </w:rPr>
              <w:t>1.141</w:t>
            </w:r>
          </w:p>
        </w:tc>
        <w:tc>
          <w:tcPr>
            <w:tcW w:w="837" w:type="dxa"/>
            <w:tcBorders>
              <w:top w:val="nil"/>
              <w:left w:val="nil"/>
              <w:bottom w:val="nil"/>
              <w:right w:val="nil"/>
            </w:tcBorders>
          </w:tcPr>
          <w:p w:rsidR="004B6B6D" w:rsidRDefault="00A411AA" w14:paraId="3280EC51" w14:textId="77777777">
            <w:pPr>
              <w:spacing w:after="0" w:line="259" w:lineRule="auto"/>
              <w:ind w:left="0" w:right="54" w:firstLine="0"/>
              <w:jc w:val="right"/>
            </w:pPr>
            <w:r>
              <w:rPr>
                <w:rFonts w:ascii="Arial" w:hAnsi="Arial" w:eastAsia="Arial" w:cs="Arial"/>
                <w:sz w:val="14"/>
              </w:rPr>
              <w:t>‒</w:t>
            </w:r>
            <w:r>
              <w:rPr>
                <w:sz w:val="14"/>
              </w:rPr>
              <w:t xml:space="preserve"> 29</w:t>
            </w:r>
          </w:p>
        </w:tc>
        <w:tc>
          <w:tcPr>
            <w:tcW w:w="984" w:type="dxa"/>
            <w:gridSpan w:val="2"/>
            <w:tcBorders>
              <w:top w:val="nil"/>
              <w:left w:val="nil"/>
              <w:bottom w:val="nil"/>
              <w:right w:val="nil"/>
            </w:tcBorders>
          </w:tcPr>
          <w:p w:rsidR="004B6B6D" w:rsidRDefault="00A411AA" w14:paraId="16F6B6F2" w14:textId="77777777">
            <w:pPr>
              <w:spacing w:after="0" w:line="259" w:lineRule="auto"/>
              <w:ind w:left="484" w:right="0" w:firstLine="0"/>
              <w:jc w:val="left"/>
            </w:pPr>
            <w:r>
              <w:rPr>
                <w:sz w:val="14"/>
              </w:rPr>
              <w:t>1.112</w:t>
            </w:r>
          </w:p>
        </w:tc>
        <w:tc>
          <w:tcPr>
            <w:tcW w:w="636" w:type="dxa"/>
            <w:tcBorders>
              <w:top w:val="nil"/>
              <w:left w:val="nil"/>
              <w:bottom w:val="nil"/>
              <w:right w:val="nil"/>
            </w:tcBorders>
          </w:tcPr>
          <w:p w:rsidR="004B6B6D" w:rsidRDefault="00A411AA" w14:paraId="11D51B63" w14:textId="77777777">
            <w:pPr>
              <w:spacing w:after="0" w:line="259" w:lineRule="auto"/>
              <w:ind w:left="1" w:right="0" w:firstLine="0"/>
              <w:jc w:val="center"/>
            </w:pPr>
            <w:r>
              <w:rPr>
                <w:rFonts w:ascii="Arial" w:hAnsi="Arial" w:eastAsia="Arial" w:cs="Arial"/>
                <w:sz w:val="14"/>
              </w:rPr>
              <w:t>‒</w:t>
            </w:r>
            <w:r>
              <w:rPr>
                <w:sz w:val="14"/>
              </w:rPr>
              <w:t xml:space="preserve"> 24</w:t>
            </w:r>
          </w:p>
        </w:tc>
        <w:tc>
          <w:tcPr>
            <w:tcW w:w="650" w:type="dxa"/>
            <w:tcBorders>
              <w:top w:val="nil"/>
              <w:left w:val="nil"/>
              <w:bottom w:val="nil"/>
              <w:right w:val="nil"/>
            </w:tcBorders>
          </w:tcPr>
          <w:p w:rsidR="004B6B6D" w:rsidRDefault="00A411AA" w14:paraId="378864A8" w14:textId="77777777">
            <w:pPr>
              <w:spacing w:after="0" w:line="259" w:lineRule="auto"/>
              <w:ind w:left="0" w:right="4" w:firstLine="0"/>
              <w:jc w:val="center"/>
            </w:pPr>
            <w:r>
              <w:rPr>
                <w:rFonts w:ascii="Arial" w:hAnsi="Arial" w:eastAsia="Arial" w:cs="Arial"/>
                <w:sz w:val="14"/>
              </w:rPr>
              <w:t>‒</w:t>
            </w:r>
            <w:r>
              <w:rPr>
                <w:sz w:val="14"/>
              </w:rPr>
              <w:t xml:space="preserve"> 31</w:t>
            </w:r>
          </w:p>
        </w:tc>
        <w:tc>
          <w:tcPr>
            <w:tcW w:w="623" w:type="dxa"/>
            <w:tcBorders>
              <w:top w:val="nil"/>
              <w:left w:val="nil"/>
              <w:bottom w:val="nil"/>
              <w:right w:val="nil"/>
            </w:tcBorders>
          </w:tcPr>
          <w:p w:rsidR="004B6B6D" w:rsidRDefault="00A411AA" w14:paraId="068A43A5" w14:textId="77777777">
            <w:pPr>
              <w:spacing w:after="0" w:line="259" w:lineRule="auto"/>
              <w:ind w:left="22" w:right="0" w:firstLine="0"/>
              <w:jc w:val="center"/>
            </w:pPr>
            <w:r>
              <w:rPr>
                <w:rFonts w:ascii="Arial" w:hAnsi="Arial" w:eastAsia="Arial" w:cs="Arial"/>
                <w:sz w:val="14"/>
              </w:rPr>
              <w:t>‒</w:t>
            </w:r>
            <w:r>
              <w:rPr>
                <w:sz w:val="14"/>
              </w:rPr>
              <w:t xml:space="preserve"> 35</w:t>
            </w:r>
          </w:p>
        </w:tc>
        <w:tc>
          <w:tcPr>
            <w:tcW w:w="662" w:type="dxa"/>
            <w:tcBorders>
              <w:top w:val="nil"/>
              <w:left w:val="nil"/>
              <w:bottom w:val="nil"/>
              <w:right w:val="nil"/>
            </w:tcBorders>
          </w:tcPr>
          <w:p w:rsidR="004B6B6D" w:rsidRDefault="00A411AA" w14:paraId="0151D6C7" w14:textId="77777777">
            <w:pPr>
              <w:spacing w:after="0" w:line="259" w:lineRule="auto"/>
              <w:ind w:left="0" w:right="3" w:firstLine="0"/>
              <w:jc w:val="center"/>
            </w:pPr>
            <w:r>
              <w:rPr>
                <w:rFonts w:ascii="Arial" w:hAnsi="Arial" w:eastAsia="Arial" w:cs="Arial"/>
                <w:sz w:val="14"/>
              </w:rPr>
              <w:t>‒</w:t>
            </w:r>
            <w:r>
              <w:rPr>
                <w:sz w:val="14"/>
              </w:rPr>
              <w:t xml:space="preserve"> 61</w:t>
            </w:r>
          </w:p>
        </w:tc>
        <w:tc>
          <w:tcPr>
            <w:tcW w:w="453" w:type="dxa"/>
            <w:tcBorders>
              <w:top w:val="nil"/>
              <w:left w:val="nil"/>
              <w:bottom w:val="nil"/>
              <w:right w:val="nil"/>
            </w:tcBorders>
          </w:tcPr>
          <w:p w:rsidR="004B6B6D" w:rsidRDefault="00A411AA" w14:paraId="3BA94EDC" w14:textId="77777777">
            <w:pPr>
              <w:spacing w:after="0" w:line="259" w:lineRule="auto"/>
              <w:ind w:left="0" w:right="0" w:firstLine="0"/>
              <w:jc w:val="right"/>
            </w:pPr>
            <w:r>
              <w:rPr>
                <w:sz w:val="14"/>
              </w:rPr>
              <w:t>482</w:t>
            </w:r>
          </w:p>
        </w:tc>
      </w:tr>
      <w:tr w:rsidR="004B6B6D" w14:paraId="75C43F84" w14:textId="77777777">
        <w:trPr>
          <w:trHeight w:val="228"/>
        </w:trPr>
        <w:tc>
          <w:tcPr>
            <w:tcW w:w="2276" w:type="dxa"/>
            <w:tcBorders>
              <w:top w:val="nil"/>
              <w:left w:val="nil"/>
              <w:bottom w:val="nil"/>
              <w:right w:val="nil"/>
            </w:tcBorders>
          </w:tcPr>
          <w:p w:rsidR="004B6B6D" w:rsidRDefault="00A411AA" w14:paraId="4E7376D5" w14:textId="77777777">
            <w:pPr>
              <w:spacing w:after="0" w:line="259" w:lineRule="auto"/>
              <w:ind w:left="348" w:right="0" w:firstLine="0"/>
              <w:jc w:val="left"/>
            </w:pPr>
            <w:r>
              <w:rPr>
                <w:i/>
                <w:sz w:val="14"/>
              </w:rPr>
              <w:t>Materiële uitgaven</w:t>
            </w:r>
          </w:p>
        </w:tc>
        <w:tc>
          <w:tcPr>
            <w:tcW w:w="892" w:type="dxa"/>
            <w:tcBorders>
              <w:top w:val="nil"/>
              <w:left w:val="nil"/>
              <w:bottom w:val="nil"/>
              <w:right w:val="nil"/>
            </w:tcBorders>
          </w:tcPr>
          <w:p w:rsidR="004B6B6D" w:rsidRDefault="00A411AA" w14:paraId="3EA2A0AC" w14:textId="77777777">
            <w:pPr>
              <w:spacing w:after="0" w:line="259" w:lineRule="auto"/>
              <w:ind w:left="371" w:right="0" w:firstLine="0"/>
              <w:jc w:val="left"/>
            </w:pPr>
            <w:r>
              <w:rPr>
                <w:i/>
                <w:sz w:val="14"/>
              </w:rPr>
              <w:t>10.586</w:t>
            </w:r>
          </w:p>
        </w:tc>
        <w:tc>
          <w:tcPr>
            <w:tcW w:w="806" w:type="dxa"/>
            <w:tcBorders>
              <w:top w:val="nil"/>
              <w:left w:val="nil"/>
              <w:bottom w:val="nil"/>
              <w:right w:val="nil"/>
            </w:tcBorders>
          </w:tcPr>
          <w:p w:rsidR="004B6B6D" w:rsidRDefault="00A411AA" w14:paraId="7FFAB169" w14:textId="77777777">
            <w:pPr>
              <w:spacing w:after="0" w:line="259" w:lineRule="auto"/>
              <w:ind w:left="0" w:right="54" w:firstLine="0"/>
              <w:jc w:val="right"/>
            </w:pPr>
            <w:r>
              <w:rPr>
                <w:i/>
                <w:sz w:val="14"/>
              </w:rPr>
              <w:t>0</w:t>
            </w:r>
          </w:p>
        </w:tc>
        <w:tc>
          <w:tcPr>
            <w:tcW w:w="879" w:type="dxa"/>
            <w:tcBorders>
              <w:top w:val="nil"/>
              <w:left w:val="nil"/>
              <w:bottom w:val="nil"/>
              <w:right w:val="nil"/>
            </w:tcBorders>
          </w:tcPr>
          <w:p w:rsidR="004B6B6D" w:rsidRDefault="00A411AA" w14:paraId="4F74FB8F" w14:textId="77777777">
            <w:pPr>
              <w:spacing w:after="0" w:line="259" w:lineRule="auto"/>
              <w:ind w:left="0" w:right="70" w:firstLine="0"/>
              <w:jc w:val="right"/>
            </w:pPr>
            <w:r>
              <w:rPr>
                <w:i/>
                <w:sz w:val="14"/>
              </w:rPr>
              <w:t>10.586</w:t>
            </w:r>
          </w:p>
        </w:tc>
        <w:tc>
          <w:tcPr>
            <w:tcW w:w="837" w:type="dxa"/>
            <w:tcBorders>
              <w:top w:val="nil"/>
              <w:left w:val="nil"/>
              <w:bottom w:val="nil"/>
              <w:right w:val="nil"/>
            </w:tcBorders>
          </w:tcPr>
          <w:p w:rsidR="004B6B6D" w:rsidRDefault="00A411AA" w14:paraId="55E384E0" w14:textId="77777777">
            <w:pPr>
              <w:spacing w:after="0" w:line="259" w:lineRule="auto"/>
              <w:ind w:left="0" w:right="54" w:firstLine="0"/>
              <w:jc w:val="right"/>
            </w:pPr>
            <w:r>
              <w:rPr>
                <w:rFonts w:ascii="Arial" w:hAnsi="Arial" w:eastAsia="Arial" w:cs="Arial"/>
                <w:i/>
                <w:sz w:val="14"/>
              </w:rPr>
              <w:t>‒</w:t>
            </w:r>
            <w:r>
              <w:rPr>
                <w:i/>
                <w:sz w:val="14"/>
              </w:rPr>
              <w:t xml:space="preserve"> 497</w:t>
            </w:r>
          </w:p>
        </w:tc>
        <w:tc>
          <w:tcPr>
            <w:tcW w:w="984" w:type="dxa"/>
            <w:gridSpan w:val="2"/>
            <w:tcBorders>
              <w:top w:val="nil"/>
              <w:left w:val="nil"/>
              <w:bottom w:val="nil"/>
              <w:right w:val="nil"/>
            </w:tcBorders>
          </w:tcPr>
          <w:p w:rsidR="004B6B6D" w:rsidRDefault="00A411AA" w14:paraId="146D5CBF" w14:textId="77777777">
            <w:pPr>
              <w:spacing w:after="0" w:line="259" w:lineRule="auto"/>
              <w:ind w:left="379" w:right="0" w:firstLine="0"/>
              <w:jc w:val="left"/>
            </w:pPr>
            <w:r>
              <w:rPr>
                <w:i/>
                <w:sz w:val="14"/>
              </w:rPr>
              <w:t>10.089</w:t>
            </w:r>
          </w:p>
        </w:tc>
        <w:tc>
          <w:tcPr>
            <w:tcW w:w="636" w:type="dxa"/>
            <w:tcBorders>
              <w:top w:val="nil"/>
              <w:left w:val="nil"/>
              <w:bottom w:val="nil"/>
              <w:right w:val="nil"/>
            </w:tcBorders>
          </w:tcPr>
          <w:p w:rsidR="004B6B6D" w:rsidRDefault="00A411AA" w14:paraId="428BB6EC" w14:textId="77777777">
            <w:pPr>
              <w:spacing w:after="0" w:line="259" w:lineRule="auto"/>
              <w:ind w:left="105" w:right="0" w:firstLine="0"/>
              <w:jc w:val="left"/>
            </w:pPr>
            <w:r>
              <w:rPr>
                <w:rFonts w:ascii="Arial" w:hAnsi="Arial" w:eastAsia="Arial" w:cs="Arial"/>
                <w:i/>
                <w:sz w:val="14"/>
              </w:rPr>
              <w:t>‒</w:t>
            </w:r>
            <w:r>
              <w:rPr>
                <w:i/>
                <w:sz w:val="14"/>
              </w:rPr>
              <w:t xml:space="preserve"> 441</w:t>
            </w:r>
          </w:p>
        </w:tc>
        <w:tc>
          <w:tcPr>
            <w:tcW w:w="650" w:type="dxa"/>
            <w:tcBorders>
              <w:top w:val="nil"/>
              <w:left w:val="nil"/>
              <w:bottom w:val="nil"/>
              <w:right w:val="nil"/>
            </w:tcBorders>
          </w:tcPr>
          <w:p w:rsidR="004B6B6D" w:rsidRDefault="00A411AA" w14:paraId="04F543AB" w14:textId="77777777">
            <w:pPr>
              <w:spacing w:after="0" w:line="259" w:lineRule="auto"/>
              <w:ind w:left="109" w:right="0" w:firstLine="0"/>
              <w:jc w:val="left"/>
            </w:pPr>
            <w:r>
              <w:rPr>
                <w:rFonts w:ascii="Arial" w:hAnsi="Arial" w:eastAsia="Arial" w:cs="Arial"/>
                <w:i/>
                <w:sz w:val="14"/>
              </w:rPr>
              <w:t>‒</w:t>
            </w:r>
            <w:r>
              <w:rPr>
                <w:i/>
                <w:sz w:val="14"/>
              </w:rPr>
              <w:t xml:space="preserve"> 379</w:t>
            </w:r>
          </w:p>
        </w:tc>
        <w:tc>
          <w:tcPr>
            <w:tcW w:w="623" w:type="dxa"/>
            <w:tcBorders>
              <w:top w:val="nil"/>
              <w:left w:val="nil"/>
              <w:bottom w:val="nil"/>
              <w:right w:val="nil"/>
            </w:tcBorders>
          </w:tcPr>
          <w:p w:rsidR="004B6B6D" w:rsidRDefault="00A411AA" w14:paraId="5031B8FB" w14:textId="77777777">
            <w:pPr>
              <w:spacing w:after="0" w:line="259" w:lineRule="auto"/>
              <w:ind w:left="109" w:right="0" w:firstLine="0"/>
              <w:jc w:val="left"/>
            </w:pPr>
            <w:r>
              <w:rPr>
                <w:rFonts w:ascii="Arial" w:hAnsi="Arial" w:eastAsia="Arial" w:cs="Arial"/>
                <w:i/>
                <w:sz w:val="14"/>
              </w:rPr>
              <w:t>‒</w:t>
            </w:r>
            <w:r>
              <w:rPr>
                <w:i/>
                <w:sz w:val="14"/>
              </w:rPr>
              <w:t xml:space="preserve"> 449</w:t>
            </w:r>
          </w:p>
        </w:tc>
        <w:tc>
          <w:tcPr>
            <w:tcW w:w="662" w:type="dxa"/>
            <w:tcBorders>
              <w:top w:val="nil"/>
              <w:left w:val="nil"/>
              <w:bottom w:val="nil"/>
              <w:right w:val="nil"/>
            </w:tcBorders>
          </w:tcPr>
          <w:p w:rsidR="004B6B6D" w:rsidRDefault="00A411AA" w14:paraId="1E92686D" w14:textId="77777777">
            <w:pPr>
              <w:spacing w:after="0" w:line="259" w:lineRule="auto"/>
              <w:ind w:left="116" w:right="0" w:firstLine="0"/>
              <w:jc w:val="left"/>
            </w:pPr>
            <w:r>
              <w:rPr>
                <w:rFonts w:ascii="Arial" w:hAnsi="Arial" w:eastAsia="Arial" w:cs="Arial"/>
                <w:i/>
                <w:sz w:val="14"/>
              </w:rPr>
              <w:t>‒</w:t>
            </w:r>
            <w:r>
              <w:rPr>
                <w:i/>
                <w:sz w:val="14"/>
              </w:rPr>
              <w:t xml:space="preserve"> 820</w:t>
            </w:r>
          </w:p>
        </w:tc>
        <w:tc>
          <w:tcPr>
            <w:tcW w:w="453" w:type="dxa"/>
            <w:tcBorders>
              <w:top w:val="nil"/>
              <w:left w:val="nil"/>
              <w:bottom w:val="nil"/>
              <w:right w:val="nil"/>
            </w:tcBorders>
          </w:tcPr>
          <w:p w:rsidR="004B6B6D" w:rsidRDefault="00A411AA" w14:paraId="71BCDF02" w14:textId="77777777">
            <w:pPr>
              <w:spacing w:after="0" w:line="259" w:lineRule="auto"/>
              <w:ind w:left="129" w:right="0" w:firstLine="0"/>
              <w:jc w:val="left"/>
            </w:pPr>
            <w:r>
              <w:rPr>
                <w:i/>
                <w:sz w:val="14"/>
              </w:rPr>
              <w:t>7.550</w:t>
            </w:r>
          </w:p>
        </w:tc>
      </w:tr>
      <w:tr w:rsidR="004B6B6D" w14:paraId="0D87A669" w14:textId="77777777">
        <w:trPr>
          <w:trHeight w:val="453"/>
        </w:trPr>
        <w:tc>
          <w:tcPr>
            <w:tcW w:w="2276" w:type="dxa"/>
            <w:tcBorders>
              <w:top w:val="nil"/>
              <w:left w:val="nil"/>
              <w:bottom w:val="single" w:color="009ED5" w:sz="2" w:space="0"/>
              <w:right w:val="nil"/>
            </w:tcBorders>
          </w:tcPr>
          <w:p w:rsidR="004B6B6D" w:rsidRDefault="00A411AA" w14:paraId="04C5AB76" w14:textId="77777777">
            <w:pPr>
              <w:spacing w:after="0" w:line="259" w:lineRule="auto"/>
              <w:ind w:left="348" w:right="0" w:firstLine="0"/>
              <w:jc w:val="left"/>
            </w:pPr>
            <w:r>
              <w:rPr>
                <w:sz w:val="14"/>
              </w:rPr>
              <w:t>Overige materiële uitgaven</w:t>
            </w:r>
          </w:p>
        </w:tc>
        <w:tc>
          <w:tcPr>
            <w:tcW w:w="892" w:type="dxa"/>
            <w:tcBorders>
              <w:top w:val="nil"/>
              <w:left w:val="nil"/>
              <w:bottom w:val="single" w:color="009ED5" w:sz="2" w:space="0"/>
              <w:right w:val="nil"/>
            </w:tcBorders>
          </w:tcPr>
          <w:p w:rsidR="004B6B6D" w:rsidRDefault="00A411AA" w14:paraId="2E4F6EC3" w14:textId="77777777">
            <w:pPr>
              <w:spacing w:after="0" w:line="259" w:lineRule="auto"/>
              <w:ind w:left="371" w:right="0" w:firstLine="0"/>
              <w:jc w:val="left"/>
            </w:pPr>
            <w:r>
              <w:rPr>
                <w:sz w:val="14"/>
              </w:rPr>
              <w:t>10.586</w:t>
            </w:r>
          </w:p>
        </w:tc>
        <w:tc>
          <w:tcPr>
            <w:tcW w:w="806" w:type="dxa"/>
            <w:tcBorders>
              <w:top w:val="nil"/>
              <w:left w:val="nil"/>
              <w:bottom w:val="single" w:color="009ED5" w:sz="2" w:space="0"/>
              <w:right w:val="nil"/>
            </w:tcBorders>
          </w:tcPr>
          <w:p w:rsidR="004B6B6D" w:rsidRDefault="00A411AA" w14:paraId="3858FEB7" w14:textId="77777777">
            <w:pPr>
              <w:spacing w:after="0" w:line="259" w:lineRule="auto"/>
              <w:ind w:left="0" w:right="54" w:firstLine="0"/>
              <w:jc w:val="right"/>
            </w:pPr>
            <w:r>
              <w:rPr>
                <w:sz w:val="14"/>
              </w:rPr>
              <w:t>0</w:t>
            </w:r>
          </w:p>
        </w:tc>
        <w:tc>
          <w:tcPr>
            <w:tcW w:w="879" w:type="dxa"/>
            <w:tcBorders>
              <w:top w:val="nil"/>
              <w:left w:val="nil"/>
              <w:bottom w:val="single" w:color="009ED5" w:sz="2" w:space="0"/>
              <w:right w:val="nil"/>
            </w:tcBorders>
          </w:tcPr>
          <w:p w:rsidR="004B6B6D" w:rsidRDefault="00A411AA" w14:paraId="49307E15" w14:textId="77777777">
            <w:pPr>
              <w:spacing w:after="0" w:line="259" w:lineRule="auto"/>
              <w:ind w:left="0" w:right="70" w:firstLine="0"/>
              <w:jc w:val="right"/>
            </w:pPr>
            <w:r>
              <w:rPr>
                <w:sz w:val="14"/>
              </w:rPr>
              <w:t>10.586</w:t>
            </w:r>
          </w:p>
        </w:tc>
        <w:tc>
          <w:tcPr>
            <w:tcW w:w="837" w:type="dxa"/>
            <w:tcBorders>
              <w:top w:val="nil"/>
              <w:left w:val="nil"/>
              <w:bottom w:val="single" w:color="009ED5" w:sz="2" w:space="0"/>
              <w:right w:val="nil"/>
            </w:tcBorders>
          </w:tcPr>
          <w:p w:rsidR="004B6B6D" w:rsidRDefault="00A411AA" w14:paraId="6461D008" w14:textId="77777777">
            <w:pPr>
              <w:spacing w:after="0" w:line="259" w:lineRule="auto"/>
              <w:ind w:left="0" w:right="54" w:firstLine="0"/>
              <w:jc w:val="right"/>
            </w:pPr>
            <w:r>
              <w:rPr>
                <w:rFonts w:ascii="Arial" w:hAnsi="Arial" w:eastAsia="Arial" w:cs="Arial"/>
                <w:sz w:val="14"/>
              </w:rPr>
              <w:t>‒</w:t>
            </w:r>
            <w:r>
              <w:rPr>
                <w:sz w:val="14"/>
              </w:rPr>
              <w:t xml:space="preserve"> 497</w:t>
            </w:r>
          </w:p>
        </w:tc>
        <w:tc>
          <w:tcPr>
            <w:tcW w:w="984" w:type="dxa"/>
            <w:gridSpan w:val="2"/>
            <w:tcBorders>
              <w:top w:val="nil"/>
              <w:left w:val="nil"/>
              <w:bottom w:val="single" w:color="009ED5" w:sz="2" w:space="0"/>
              <w:right w:val="nil"/>
            </w:tcBorders>
          </w:tcPr>
          <w:p w:rsidR="004B6B6D" w:rsidRDefault="00A411AA" w14:paraId="1776AC09" w14:textId="77777777">
            <w:pPr>
              <w:spacing w:after="0" w:line="259" w:lineRule="auto"/>
              <w:ind w:left="379" w:right="0" w:firstLine="0"/>
              <w:jc w:val="left"/>
            </w:pPr>
            <w:r>
              <w:rPr>
                <w:sz w:val="14"/>
              </w:rPr>
              <w:t>10.089</w:t>
            </w:r>
          </w:p>
        </w:tc>
        <w:tc>
          <w:tcPr>
            <w:tcW w:w="636" w:type="dxa"/>
            <w:tcBorders>
              <w:top w:val="nil"/>
              <w:left w:val="nil"/>
              <w:bottom w:val="single" w:color="009ED5" w:sz="2" w:space="0"/>
              <w:right w:val="nil"/>
            </w:tcBorders>
          </w:tcPr>
          <w:p w:rsidR="004B6B6D" w:rsidRDefault="00A411AA" w14:paraId="3EB282AD" w14:textId="77777777">
            <w:pPr>
              <w:spacing w:after="0" w:line="259" w:lineRule="auto"/>
              <w:ind w:left="105" w:right="0" w:firstLine="0"/>
              <w:jc w:val="left"/>
            </w:pPr>
            <w:r>
              <w:rPr>
                <w:rFonts w:ascii="Arial" w:hAnsi="Arial" w:eastAsia="Arial" w:cs="Arial"/>
                <w:sz w:val="14"/>
              </w:rPr>
              <w:t>‒</w:t>
            </w:r>
            <w:r>
              <w:rPr>
                <w:sz w:val="14"/>
              </w:rPr>
              <w:t xml:space="preserve"> 441</w:t>
            </w:r>
          </w:p>
        </w:tc>
        <w:tc>
          <w:tcPr>
            <w:tcW w:w="650" w:type="dxa"/>
            <w:tcBorders>
              <w:top w:val="nil"/>
              <w:left w:val="nil"/>
              <w:bottom w:val="single" w:color="009ED5" w:sz="2" w:space="0"/>
              <w:right w:val="nil"/>
            </w:tcBorders>
          </w:tcPr>
          <w:p w:rsidR="004B6B6D" w:rsidRDefault="00A411AA" w14:paraId="614C0388" w14:textId="77777777">
            <w:pPr>
              <w:spacing w:after="0" w:line="259" w:lineRule="auto"/>
              <w:ind w:left="109" w:right="0" w:firstLine="0"/>
              <w:jc w:val="left"/>
            </w:pPr>
            <w:r>
              <w:rPr>
                <w:rFonts w:ascii="Arial" w:hAnsi="Arial" w:eastAsia="Arial" w:cs="Arial"/>
                <w:sz w:val="14"/>
              </w:rPr>
              <w:t>‒</w:t>
            </w:r>
            <w:r>
              <w:rPr>
                <w:sz w:val="14"/>
              </w:rPr>
              <w:t xml:space="preserve"> 379</w:t>
            </w:r>
          </w:p>
        </w:tc>
        <w:tc>
          <w:tcPr>
            <w:tcW w:w="623" w:type="dxa"/>
            <w:tcBorders>
              <w:top w:val="nil"/>
              <w:left w:val="nil"/>
              <w:bottom w:val="single" w:color="009ED5" w:sz="2" w:space="0"/>
              <w:right w:val="nil"/>
            </w:tcBorders>
          </w:tcPr>
          <w:p w:rsidR="004B6B6D" w:rsidRDefault="00A411AA" w14:paraId="3C306CB2" w14:textId="77777777">
            <w:pPr>
              <w:spacing w:after="0" w:line="259" w:lineRule="auto"/>
              <w:ind w:left="109" w:right="0" w:firstLine="0"/>
              <w:jc w:val="left"/>
            </w:pPr>
            <w:r>
              <w:rPr>
                <w:rFonts w:ascii="Arial" w:hAnsi="Arial" w:eastAsia="Arial" w:cs="Arial"/>
                <w:sz w:val="14"/>
              </w:rPr>
              <w:t>‒</w:t>
            </w:r>
            <w:r>
              <w:rPr>
                <w:sz w:val="14"/>
              </w:rPr>
              <w:t xml:space="preserve"> 449</w:t>
            </w:r>
          </w:p>
        </w:tc>
        <w:tc>
          <w:tcPr>
            <w:tcW w:w="662" w:type="dxa"/>
            <w:tcBorders>
              <w:top w:val="nil"/>
              <w:left w:val="nil"/>
              <w:bottom w:val="single" w:color="009ED5" w:sz="2" w:space="0"/>
              <w:right w:val="nil"/>
            </w:tcBorders>
          </w:tcPr>
          <w:p w:rsidR="004B6B6D" w:rsidRDefault="00A411AA" w14:paraId="28C6BEE9" w14:textId="77777777">
            <w:pPr>
              <w:spacing w:after="0" w:line="259" w:lineRule="auto"/>
              <w:ind w:left="116" w:right="0" w:firstLine="0"/>
              <w:jc w:val="left"/>
            </w:pPr>
            <w:r>
              <w:rPr>
                <w:rFonts w:ascii="Arial" w:hAnsi="Arial" w:eastAsia="Arial" w:cs="Arial"/>
                <w:sz w:val="14"/>
              </w:rPr>
              <w:t>‒</w:t>
            </w:r>
            <w:r>
              <w:rPr>
                <w:sz w:val="14"/>
              </w:rPr>
              <w:t xml:space="preserve"> 820</w:t>
            </w:r>
          </w:p>
        </w:tc>
        <w:tc>
          <w:tcPr>
            <w:tcW w:w="453" w:type="dxa"/>
            <w:tcBorders>
              <w:top w:val="nil"/>
              <w:left w:val="nil"/>
              <w:bottom w:val="single" w:color="009ED5" w:sz="2" w:space="0"/>
              <w:right w:val="nil"/>
            </w:tcBorders>
          </w:tcPr>
          <w:p w:rsidR="004B6B6D" w:rsidRDefault="00A411AA" w14:paraId="6B96A6BE" w14:textId="77777777">
            <w:pPr>
              <w:spacing w:after="0" w:line="259" w:lineRule="auto"/>
              <w:ind w:left="129" w:right="0" w:firstLine="0"/>
              <w:jc w:val="left"/>
            </w:pPr>
            <w:r>
              <w:rPr>
                <w:sz w:val="14"/>
              </w:rPr>
              <w:t>7.550</w:t>
            </w:r>
          </w:p>
        </w:tc>
      </w:tr>
    </w:tbl>
    <w:p w:rsidR="004B6B6D" w:rsidRDefault="00A411AA" w14:paraId="2807C677" w14:textId="77777777">
      <w:pPr>
        <w:tabs>
          <w:tab w:val="center" w:pos="773"/>
          <w:tab w:val="center" w:pos="3026"/>
          <w:tab w:val="center" w:pos="3879"/>
          <w:tab w:val="center" w:pos="4741"/>
          <w:tab w:val="center" w:pos="5595"/>
          <w:tab w:val="center" w:pos="6448"/>
          <w:tab w:val="center" w:pos="7088"/>
          <w:tab w:val="center" w:pos="7727"/>
          <w:tab w:val="center" w:pos="8377"/>
          <w:tab w:val="center" w:pos="9007"/>
          <w:tab w:val="right" w:pos="9717"/>
        </w:tabs>
        <w:spacing w:after="73" w:line="259" w:lineRule="auto"/>
        <w:ind w:left="0" w:right="-4"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4B6B6D" w:rsidRDefault="00A411AA" w14:paraId="4D557F2C" w14:textId="77777777">
      <w:pPr>
        <w:spacing w:after="211" w:line="259" w:lineRule="auto"/>
        <w:ind w:left="0" w:right="0" w:firstLine="0"/>
        <w:jc w:val="left"/>
      </w:pPr>
      <w:r>
        <w:rPr>
          <w:noProof/>
          <w:color w:val="000000"/>
          <w:sz w:val="22"/>
        </w:rPr>
        <mc:AlternateContent>
          <mc:Choice Requires="wpg">
            <w:drawing>
              <wp:inline distT="0" distB="0" distL="0" distR="0" wp14:anchorId="5D869F0F" wp14:editId="1090EA3A">
                <wp:extent cx="6156002" cy="3175"/>
                <wp:effectExtent l="0" t="0" r="0" b="0"/>
                <wp:docPr id="69352" name="Group 69352"/>
                <wp:cNvGraphicFramePr/>
                <a:graphic xmlns:a="http://schemas.openxmlformats.org/drawingml/2006/main">
                  <a:graphicData uri="http://schemas.microsoft.com/office/word/2010/wordprocessingGroup">
                    <wpg:wgp>
                      <wpg:cNvGrpSpPr/>
                      <wpg:grpSpPr>
                        <a:xfrm>
                          <a:off x="0" y="0"/>
                          <a:ext cx="6156002" cy="3175"/>
                          <a:chOff x="0" y="0"/>
                          <a:chExt cx="6156002" cy="3175"/>
                        </a:xfrm>
                      </wpg:grpSpPr>
                      <wps:wsp>
                        <wps:cNvPr id="3860" name="Shape 3860"/>
                        <wps:cNvSpPr/>
                        <wps:spPr>
                          <a:xfrm>
                            <a:off x="0" y="0"/>
                            <a:ext cx="203148" cy="0"/>
                          </a:xfrm>
                          <a:custGeom>
                            <a:avLst/>
                            <a:gdLst/>
                            <a:ahLst/>
                            <a:cxnLst/>
                            <a:rect l="0" t="0" r="0" b="0"/>
                            <a:pathLst>
                              <a:path w="203148">
                                <a:moveTo>
                                  <a:pt x="0" y="0"/>
                                </a:moveTo>
                                <a:lnTo>
                                  <a:pt x="20314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62" name="Shape 3862"/>
                        <wps:cNvSpPr/>
                        <wps:spPr>
                          <a:xfrm>
                            <a:off x="203148" y="0"/>
                            <a:ext cx="1218888" cy="0"/>
                          </a:xfrm>
                          <a:custGeom>
                            <a:avLst/>
                            <a:gdLst/>
                            <a:ahLst/>
                            <a:cxnLst/>
                            <a:rect l="0" t="0" r="0" b="0"/>
                            <a:pathLst>
                              <a:path w="1218888">
                                <a:moveTo>
                                  <a:pt x="0" y="0"/>
                                </a:moveTo>
                                <a:lnTo>
                                  <a:pt x="121888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64" name="Shape 3864"/>
                        <wps:cNvSpPr/>
                        <wps:spPr>
                          <a:xfrm>
                            <a:off x="1422036" y="0"/>
                            <a:ext cx="541728" cy="0"/>
                          </a:xfrm>
                          <a:custGeom>
                            <a:avLst/>
                            <a:gdLst/>
                            <a:ahLst/>
                            <a:cxnLst/>
                            <a:rect l="0" t="0" r="0" b="0"/>
                            <a:pathLst>
                              <a:path w="541728">
                                <a:moveTo>
                                  <a:pt x="0" y="0"/>
                                </a:moveTo>
                                <a:lnTo>
                                  <a:pt x="5417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66" name="Shape 3866"/>
                        <wps:cNvSpPr/>
                        <wps:spPr>
                          <a:xfrm>
                            <a:off x="1963764" y="0"/>
                            <a:ext cx="541728" cy="0"/>
                          </a:xfrm>
                          <a:custGeom>
                            <a:avLst/>
                            <a:gdLst/>
                            <a:ahLst/>
                            <a:cxnLst/>
                            <a:rect l="0" t="0" r="0" b="0"/>
                            <a:pathLst>
                              <a:path w="541728">
                                <a:moveTo>
                                  <a:pt x="0" y="0"/>
                                </a:moveTo>
                                <a:lnTo>
                                  <a:pt x="5417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68" name="Shape 3868"/>
                        <wps:cNvSpPr/>
                        <wps:spPr>
                          <a:xfrm>
                            <a:off x="2505493" y="0"/>
                            <a:ext cx="547884" cy="0"/>
                          </a:xfrm>
                          <a:custGeom>
                            <a:avLst/>
                            <a:gdLst/>
                            <a:ahLst/>
                            <a:cxnLst/>
                            <a:rect l="0" t="0" r="0" b="0"/>
                            <a:pathLst>
                              <a:path w="547884">
                                <a:moveTo>
                                  <a:pt x="0" y="0"/>
                                </a:moveTo>
                                <a:lnTo>
                                  <a:pt x="5478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0" name="Shape 3870"/>
                        <wps:cNvSpPr/>
                        <wps:spPr>
                          <a:xfrm>
                            <a:off x="3053377" y="0"/>
                            <a:ext cx="541728" cy="0"/>
                          </a:xfrm>
                          <a:custGeom>
                            <a:avLst/>
                            <a:gdLst/>
                            <a:ahLst/>
                            <a:cxnLst/>
                            <a:rect l="0" t="0" r="0" b="0"/>
                            <a:pathLst>
                              <a:path w="541728">
                                <a:moveTo>
                                  <a:pt x="0" y="0"/>
                                </a:moveTo>
                                <a:lnTo>
                                  <a:pt x="5417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2" name="Shape 3872"/>
                        <wps:cNvSpPr/>
                        <wps:spPr>
                          <a:xfrm>
                            <a:off x="3595105" y="0"/>
                            <a:ext cx="541728" cy="0"/>
                          </a:xfrm>
                          <a:custGeom>
                            <a:avLst/>
                            <a:gdLst/>
                            <a:ahLst/>
                            <a:cxnLst/>
                            <a:rect l="0" t="0" r="0" b="0"/>
                            <a:pathLst>
                              <a:path w="541728">
                                <a:moveTo>
                                  <a:pt x="0" y="0"/>
                                </a:moveTo>
                                <a:lnTo>
                                  <a:pt x="5417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4" name="Shape 3874"/>
                        <wps:cNvSpPr/>
                        <wps:spPr>
                          <a:xfrm>
                            <a:off x="4136833" y="0"/>
                            <a:ext cx="406296" cy="0"/>
                          </a:xfrm>
                          <a:custGeom>
                            <a:avLst/>
                            <a:gdLst/>
                            <a:ahLst/>
                            <a:cxnLst/>
                            <a:rect l="0" t="0" r="0" b="0"/>
                            <a:pathLst>
                              <a:path w="406296">
                                <a:moveTo>
                                  <a:pt x="0" y="0"/>
                                </a:moveTo>
                                <a:lnTo>
                                  <a:pt x="4062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6" name="Shape 3876"/>
                        <wps:cNvSpPr/>
                        <wps:spPr>
                          <a:xfrm>
                            <a:off x="4543129" y="0"/>
                            <a:ext cx="406296" cy="0"/>
                          </a:xfrm>
                          <a:custGeom>
                            <a:avLst/>
                            <a:gdLst/>
                            <a:ahLst/>
                            <a:cxnLst/>
                            <a:rect l="0" t="0" r="0" b="0"/>
                            <a:pathLst>
                              <a:path w="406296">
                                <a:moveTo>
                                  <a:pt x="0" y="0"/>
                                </a:moveTo>
                                <a:lnTo>
                                  <a:pt x="4062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78" name="Shape 3878"/>
                        <wps:cNvSpPr/>
                        <wps:spPr>
                          <a:xfrm>
                            <a:off x="4949425" y="0"/>
                            <a:ext cx="412452" cy="0"/>
                          </a:xfrm>
                          <a:custGeom>
                            <a:avLst/>
                            <a:gdLst/>
                            <a:ahLst/>
                            <a:cxnLst/>
                            <a:rect l="0" t="0" r="0" b="0"/>
                            <a:pathLst>
                              <a:path w="412452">
                                <a:moveTo>
                                  <a:pt x="0" y="0"/>
                                </a:moveTo>
                                <a:lnTo>
                                  <a:pt x="4124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80" name="Shape 3880"/>
                        <wps:cNvSpPr/>
                        <wps:spPr>
                          <a:xfrm>
                            <a:off x="5361877"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3882" name="Shape 3882"/>
                        <wps:cNvSpPr/>
                        <wps:spPr>
                          <a:xfrm>
                            <a:off x="5762017" y="0"/>
                            <a:ext cx="393984" cy="0"/>
                          </a:xfrm>
                          <a:custGeom>
                            <a:avLst/>
                            <a:gdLst/>
                            <a:ahLst/>
                            <a:cxnLst/>
                            <a:rect l="0" t="0" r="0" b="0"/>
                            <a:pathLst>
                              <a:path w="393984">
                                <a:moveTo>
                                  <a:pt x="0" y="0"/>
                                </a:moveTo>
                                <a:lnTo>
                                  <a:pt x="3939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352" style="width:484.725pt;height:0.25pt;mso-position-horizontal-relative:char;mso-position-vertical-relative:line" coordsize="61560,31">
                <v:shape id="Shape 3860" style="position:absolute;width:2031;height:0;left:0;top:0;" coordsize="203148,0" path="m0,0l203148,0">
                  <v:stroke on="true" weight="0.25pt" color="#009ed5" miterlimit="10" joinstyle="miter" endcap="round"/>
                  <v:fill on="false" color="#000000" opacity="0"/>
                </v:shape>
                <v:shape id="Shape 3862" style="position:absolute;width:12188;height:0;left:2031;top:0;" coordsize="1218888,0" path="m0,0l1218888,0">
                  <v:stroke on="true" weight="0.25pt" color="#009ed5" miterlimit="10" joinstyle="miter" endcap="round"/>
                  <v:fill on="false" color="#000000" opacity="0"/>
                </v:shape>
                <v:shape id="Shape 3864" style="position:absolute;width:5417;height:0;left:14220;top:0;" coordsize="541728,0" path="m0,0l541728,0">
                  <v:stroke on="true" weight="0.25pt" color="#009ed5" miterlimit="10" joinstyle="miter" endcap="round"/>
                  <v:fill on="false" color="#000000" opacity="0"/>
                </v:shape>
                <v:shape id="Shape 3866" style="position:absolute;width:5417;height:0;left:19637;top:0;" coordsize="541728,0" path="m0,0l541728,0">
                  <v:stroke on="true" weight="0.25pt" color="#009ed5" miterlimit="10" joinstyle="miter" endcap="round"/>
                  <v:fill on="false" color="#000000" opacity="0"/>
                </v:shape>
                <v:shape id="Shape 3868" style="position:absolute;width:5478;height:0;left:25054;top:0;" coordsize="547884,0" path="m0,0l547884,0">
                  <v:stroke on="true" weight="0.25pt" color="#009ed5" miterlimit="10" joinstyle="miter" endcap="round"/>
                  <v:fill on="false" color="#000000" opacity="0"/>
                </v:shape>
                <v:shape id="Shape 3870" style="position:absolute;width:5417;height:0;left:30533;top:0;" coordsize="541728,0" path="m0,0l541728,0">
                  <v:stroke on="true" weight="0.25pt" color="#009ed5" miterlimit="10" joinstyle="miter" endcap="round"/>
                  <v:fill on="false" color="#000000" opacity="0"/>
                </v:shape>
                <v:shape id="Shape 3872" style="position:absolute;width:5417;height:0;left:35951;top:0;" coordsize="541728,0" path="m0,0l541728,0">
                  <v:stroke on="true" weight="0.25pt" color="#009ed5" miterlimit="10" joinstyle="miter" endcap="round"/>
                  <v:fill on="false" color="#000000" opacity="0"/>
                </v:shape>
                <v:shape id="Shape 3874" style="position:absolute;width:4062;height:0;left:41368;top:0;" coordsize="406296,0" path="m0,0l406296,0">
                  <v:stroke on="true" weight="0.25pt" color="#009ed5" miterlimit="10" joinstyle="miter" endcap="round"/>
                  <v:fill on="false" color="#000000" opacity="0"/>
                </v:shape>
                <v:shape id="Shape 3876" style="position:absolute;width:4062;height:0;left:45431;top:0;" coordsize="406296,0" path="m0,0l406296,0">
                  <v:stroke on="true" weight="0.25pt" color="#009ed5" miterlimit="10" joinstyle="miter" endcap="round"/>
                  <v:fill on="false" color="#000000" opacity="0"/>
                </v:shape>
                <v:shape id="Shape 3878" style="position:absolute;width:4124;height:0;left:49494;top:0;" coordsize="412452,0" path="m0,0l412452,0">
                  <v:stroke on="true" weight="0.25pt" color="#009ed5" miterlimit="10" joinstyle="miter" endcap="round"/>
                  <v:fill on="false" color="#000000" opacity="0"/>
                </v:shape>
                <v:shape id="Shape 3880" style="position:absolute;width:4001;height:0;left:53618;top:0;" coordsize="400140,0" path="m0,0l400140,0">
                  <v:stroke on="true" weight="0.25pt" color="#009ed5" miterlimit="10" joinstyle="miter" endcap="round"/>
                  <v:fill on="false" color="#000000" opacity="0"/>
                </v:shape>
                <v:shape id="Shape 3882" style="position:absolute;width:3939;height:0;left:57620;top:0;" coordsize="393984,0" path="m0,0l393984,0">
                  <v:stroke on="true" weight="0.25pt" color="#009ed5" miterlimit="10" joinstyle="miter" endcap="round"/>
                  <v:fill on="false" color="#000000" opacity="0"/>
                </v:shape>
              </v:group>
            </w:pict>
          </mc:Fallback>
        </mc:AlternateContent>
      </w:r>
    </w:p>
    <w:p w:rsidR="004B6B6D" w:rsidRDefault="00A411AA" w14:paraId="63FCA0CF" w14:textId="77777777">
      <w:pPr>
        <w:spacing w:after="206" w:line="259" w:lineRule="auto"/>
        <w:ind w:left="3312" w:right="0"/>
        <w:jc w:val="left"/>
      </w:pPr>
      <w:r>
        <w:rPr>
          <w:b/>
        </w:rPr>
        <w:t>Toelichting</w:t>
      </w:r>
    </w:p>
    <w:p w:rsidR="004B6B6D" w:rsidRDefault="00A411AA" w14:paraId="6DB21FA1" w14:textId="77777777">
      <w:pPr>
        <w:spacing w:after="206" w:line="259" w:lineRule="auto"/>
        <w:ind w:left="3312" w:right="0"/>
        <w:jc w:val="left"/>
      </w:pPr>
      <w:r>
        <w:rPr>
          <w:b/>
        </w:rPr>
        <w:t>Personele uitgaven</w:t>
      </w:r>
    </w:p>
    <w:p w:rsidR="004B6B6D" w:rsidRDefault="00A411AA" w14:paraId="65745C0C" w14:textId="77777777">
      <w:pPr>
        <w:pStyle w:val="Kop4"/>
        <w:ind w:left="3312" w:right="757"/>
      </w:pPr>
      <w:r>
        <w:t>Eigen personeel</w:t>
      </w:r>
    </w:p>
    <w:p w:rsidR="004B6B6D" w:rsidP="0059538A" w:rsidRDefault="00A411AA" w14:paraId="3BFC1C3D" w14:textId="77777777">
      <w:pPr>
        <w:ind w:left="3312" w:right="7"/>
        <w:jc w:val="left"/>
      </w:pPr>
      <w:r>
        <w:t>Dit betreft voornamelijk een overboeking van circa € 1,8 mln. naar het centraal apparaatsartikel van de BZK-begroting voor de personele uitgaven van de Tijdelijke Werkorganisatie.</w:t>
      </w:r>
    </w:p>
    <w:p w:rsidR="0059538A" w:rsidRDefault="0059538A" w14:paraId="4F658711" w14:textId="77777777">
      <w:pPr>
        <w:spacing w:after="160" w:line="278" w:lineRule="auto"/>
        <w:ind w:left="0" w:right="0" w:firstLine="0"/>
        <w:jc w:val="left"/>
        <w:rPr>
          <w:b/>
          <w:color w:val="009ED5"/>
        </w:rPr>
      </w:pPr>
      <w:bookmarkStart w:name="_Toc80371" w:id="12"/>
      <w:r>
        <w:br w:type="page"/>
      </w:r>
    </w:p>
    <w:p w:rsidR="004B6B6D" w:rsidRDefault="00A411AA" w14:paraId="51D42EDE" w14:textId="6DC8E77D">
      <w:pPr>
        <w:pStyle w:val="Kop3"/>
        <w:ind w:left="3312"/>
      </w:pPr>
      <w:r>
        <w:lastRenderedPageBreak/>
        <w:t>4.2 Artikel 7. Nog onverdeeld</w:t>
      </w:r>
      <w:bookmarkEnd w:id="12"/>
    </w:p>
    <w:p w:rsidR="004B6B6D" w:rsidRDefault="00A411AA" w14:paraId="5416EB44" w14:textId="77777777">
      <w:pPr>
        <w:spacing w:after="12" w:line="259" w:lineRule="auto"/>
        <w:ind w:left="3312" w:right="0"/>
        <w:jc w:val="left"/>
      </w:pPr>
      <w:r>
        <w:rPr>
          <w:b/>
        </w:rPr>
        <w:t>Budgettaire gevolgen</w:t>
      </w:r>
    </w:p>
    <w:tbl>
      <w:tblPr>
        <w:tblStyle w:val="TableGrid"/>
        <w:tblW w:w="9694" w:type="dxa"/>
        <w:tblInd w:w="0" w:type="dxa"/>
        <w:tblCellMar>
          <w:top w:w="29" w:type="dxa"/>
        </w:tblCellMar>
        <w:tblLook w:val="04A0" w:firstRow="1" w:lastRow="0" w:firstColumn="1" w:lastColumn="0" w:noHBand="0" w:noVBand="1"/>
      </w:tblPr>
      <w:tblGrid>
        <w:gridCol w:w="1718"/>
        <w:gridCol w:w="1060"/>
        <w:gridCol w:w="1619"/>
        <w:gridCol w:w="152"/>
        <w:gridCol w:w="710"/>
        <w:gridCol w:w="32"/>
        <w:gridCol w:w="631"/>
        <w:gridCol w:w="168"/>
        <w:gridCol w:w="790"/>
        <w:gridCol w:w="561"/>
        <w:gridCol w:w="558"/>
        <w:gridCol w:w="578"/>
        <w:gridCol w:w="563"/>
        <w:gridCol w:w="554"/>
      </w:tblGrid>
      <w:tr w:rsidR="00E71596" w:rsidTr="00E71596" w14:paraId="3A4747AF" w14:textId="77777777">
        <w:trPr>
          <w:trHeight w:val="313"/>
        </w:trPr>
        <w:tc>
          <w:tcPr>
            <w:tcW w:w="9140" w:type="dxa"/>
            <w:gridSpan w:val="13"/>
            <w:tcBorders>
              <w:top w:val="single" w:color="auto" w:sz="4" w:space="0"/>
            </w:tcBorders>
            <w:shd w:val="clear" w:color="auto" w:fill="009ED5"/>
          </w:tcPr>
          <w:p w:rsidR="004B6B6D" w:rsidRDefault="00A411AA" w14:paraId="0E4C69C5" w14:textId="77777777">
            <w:pPr>
              <w:spacing w:after="0" w:line="259" w:lineRule="auto"/>
              <w:ind w:left="113" w:right="0" w:firstLine="0"/>
              <w:jc w:val="left"/>
            </w:pPr>
            <w:r>
              <w:rPr>
                <w:color w:val="FFFEFD"/>
              </w:rPr>
              <w:t>Tabel 15 Budgettaire gevolgen artikel 7 Nog onverdeeld (bedragen x € 1.000)</w:t>
            </w:r>
          </w:p>
        </w:tc>
        <w:tc>
          <w:tcPr>
            <w:tcW w:w="554" w:type="dxa"/>
            <w:tcBorders>
              <w:top w:val="single" w:color="auto" w:sz="4" w:space="0"/>
            </w:tcBorders>
            <w:shd w:val="clear" w:color="auto" w:fill="009ED5"/>
          </w:tcPr>
          <w:p w:rsidR="004B6B6D" w:rsidRDefault="004B6B6D" w14:paraId="24826AC8" w14:textId="77777777">
            <w:pPr>
              <w:spacing w:after="160" w:line="259" w:lineRule="auto"/>
              <w:ind w:left="0" w:right="0" w:firstLine="0"/>
              <w:jc w:val="left"/>
            </w:pPr>
          </w:p>
        </w:tc>
      </w:tr>
      <w:tr w:rsidR="00E71596" w:rsidTr="00D73177" w14:paraId="1647BE42" w14:textId="77777777">
        <w:trPr>
          <w:trHeight w:val="907"/>
        </w:trPr>
        <w:tc>
          <w:tcPr>
            <w:tcW w:w="1718" w:type="dxa"/>
            <w:tcBorders>
              <w:bottom w:val="single" w:color="00B0F0" w:sz="4" w:space="0"/>
            </w:tcBorders>
          </w:tcPr>
          <w:p w:rsidR="00E71596" w:rsidRDefault="00E71596" w14:paraId="5B95D3EC" w14:textId="77777777">
            <w:pPr>
              <w:spacing w:after="160" w:line="259" w:lineRule="auto"/>
              <w:ind w:left="0" w:right="0" w:firstLine="0"/>
              <w:jc w:val="left"/>
            </w:pPr>
          </w:p>
        </w:tc>
        <w:tc>
          <w:tcPr>
            <w:tcW w:w="1060" w:type="dxa"/>
            <w:tcBorders>
              <w:bottom w:val="single" w:color="00B0F0" w:sz="4" w:space="0"/>
            </w:tcBorders>
          </w:tcPr>
          <w:p w:rsidR="00E71596" w:rsidRDefault="00E71596" w14:paraId="1DEFEC4A" w14:textId="77777777">
            <w:pPr>
              <w:spacing w:after="0" w:line="259" w:lineRule="auto"/>
              <w:ind w:left="4" w:right="0" w:hanging="4"/>
              <w:jc w:val="left"/>
            </w:pPr>
            <w:r>
              <w:rPr>
                <w:sz w:val="14"/>
              </w:rPr>
              <w:t>Ontwerpbegroting t (1)</w:t>
            </w:r>
          </w:p>
        </w:tc>
        <w:tc>
          <w:tcPr>
            <w:tcW w:w="1619" w:type="dxa"/>
            <w:tcBorders>
              <w:bottom w:val="single" w:color="00B0F0" w:sz="4" w:space="0"/>
            </w:tcBorders>
          </w:tcPr>
          <w:p w:rsidRPr="005C3493" w:rsidR="00E71596" w:rsidRDefault="00E71596" w14:paraId="057F0D0A" w14:textId="23E50D21">
            <w:pPr>
              <w:spacing w:after="0" w:line="259" w:lineRule="auto"/>
              <w:ind w:left="135" w:right="0" w:firstLine="0"/>
              <w:jc w:val="left"/>
              <w:rPr>
                <w:sz w:val="14"/>
                <w:szCs w:val="20"/>
              </w:rPr>
            </w:pPr>
            <w:r>
              <w:rPr>
                <w:sz w:val="14"/>
                <w:szCs w:val="20"/>
              </w:rPr>
              <w:t>Mutaties via NvW, moties, amendementen en ISB (2)</w:t>
            </w:r>
          </w:p>
        </w:tc>
        <w:tc>
          <w:tcPr>
            <w:tcW w:w="862" w:type="dxa"/>
            <w:gridSpan w:val="2"/>
            <w:tcBorders>
              <w:bottom w:val="single" w:color="00B0F0" w:sz="4" w:space="0"/>
            </w:tcBorders>
          </w:tcPr>
          <w:p w:rsidRPr="005C3493" w:rsidR="00E71596" w:rsidRDefault="00E71596" w14:paraId="7623F41F" w14:textId="4514D95A">
            <w:pPr>
              <w:spacing w:after="0" w:line="259" w:lineRule="auto"/>
              <w:ind w:left="135" w:right="0" w:firstLine="0"/>
              <w:jc w:val="left"/>
              <w:rPr>
                <w:sz w:val="14"/>
                <w:szCs w:val="20"/>
              </w:rPr>
            </w:pPr>
            <w:r>
              <w:rPr>
                <w:sz w:val="14"/>
                <w:szCs w:val="20"/>
              </w:rPr>
              <w:t>Vastgestelde begroting t (3) = (1) + (2)</w:t>
            </w:r>
          </w:p>
        </w:tc>
        <w:tc>
          <w:tcPr>
            <w:tcW w:w="831" w:type="dxa"/>
            <w:gridSpan w:val="3"/>
            <w:tcBorders>
              <w:bottom w:val="single" w:color="00B0F0" w:sz="4" w:space="0"/>
            </w:tcBorders>
          </w:tcPr>
          <w:p w:rsidRPr="005C3493" w:rsidR="00E71596" w:rsidRDefault="00E71596" w14:paraId="5C595201" w14:textId="2B039B3A">
            <w:pPr>
              <w:spacing w:after="0" w:line="259" w:lineRule="auto"/>
              <w:ind w:left="135" w:right="0" w:firstLine="0"/>
              <w:jc w:val="left"/>
              <w:rPr>
                <w:sz w:val="14"/>
                <w:szCs w:val="20"/>
              </w:rPr>
            </w:pPr>
            <w:r>
              <w:rPr>
                <w:sz w:val="14"/>
                <w:szCs w:val="20"/>
              </w:rPr>
              <w:t>Mutaties 1</w:t>
            </w:r>
            <w:r w:rsidRPr="005C3493">
              <w:rPr>
                <w:sz w:val="14"/>
                <w:szCs w:val="20"/>
                <w:vertAlign w:val="superscript"/>
              </w:rPr>
              <w:t>e</w:t>
            </w:r>
            <w:r>
              <w:rPr>
                <w:sz w:val="14"/>
                <w:szCs w:val="20"/>
              </w:rPr>
              <w:t xml:space="preserve"> suppletoire begroting (4)</w:t>
            </w:r>
          </w:p>
        </w:tc>
        <w:tc>
          <w:tcPr>
            <w:tcW w:w="790" w:type="dxa"/>
            <w:tcBorders>
              <w:bottom w:val="single" w:color="00B0F0" w:sz="4" w:space="0"/>
            </w:tcBorders>
          </w:tcPr>
          <w:p w:rsidRPr="005C3493" w:rsidR="00E71596" w:rsidRDefault="00E71596" w14:paraId="34901E3D" w14:textId="33661BF6">
            <w:pPr>
              <w:spacing w:after="0" w:line="259" w:lineRule="auto"/>
              <w:ind w:left="135" w:right="0" w:firstLine="0"/>
              <w:jc w:val="left"/>
              <w:rPr>
                <w:sz w:val="14"/>
                <w:szCs w:val="20"/>
              </w:rPr>
            </w:pPr>
            <w:r>
              <w:rPr>
                <w:sz w:val="14"/>
                <w:szCs w:val="20"/>
              </w:rPr>
              <w:t>Stand 1</w:t>
            </w:r>
            <w:r w:rsidRPr="005C3493">
              <w:rPr>
                <w:sz w:val="14"/>
                <w:szCs w:val="20"/>
                <w:vertAlign w:val="superscript"/>
              </w:rPr>
              <w:t>e</w:t>
            </w:r>
            <w:r>
              <w:rPr>
                <w:sz w:val="14"/>
                <w:szCs w:val="20"/>
              </w:rPr>
              <w:t xml:space="preserve"> suppletoire begroting (5) = (3) + (4)</w:t>
            </w:r>
          </w:p>
        </w:tc>
        <w:tc>
          <w:tcPr>
            <w:tcW w:w="561" w:type="dxa"/>
            <w:tcBorders>
              <w:bottom w:val="single" w:color="00B0F0" w:sz="4" w:space="0"/>
            </w:tcBorders>
          </w:tcPr>
          <w:p w:rsidR="00E71596" w:rsidP="00D73177" w:rsidRDefault="00E71596" w14:paraId="17E4CAFA" w14:textId="77777777">
            <w:pPr>
              <w:spacing w:after="0" w:line="259" w:lineRule="auto"/>
              <w:ind w:left="0" w:right="0" w:hanging="96"/>
              <w:jc w:val="right"/>
            </w:pPr>
            <w:r>
              <w:rPr>
                <w:sz w:val="14"/>
              </w:rPr>
              <w:t>Mutatie 2027</w:t>
            </w:r>
          </w:p>
        </w:tc>
        <w:tc>
          <w:tcPr>
            <w:tcW w:w="558" w:type="dxa"/>
            <w:tcBorders>
              <w:bottom w:val="single" w:color="00B0F0" w:sz="4" w:space="0"/>
            </w:tcBorders>
          </w:tcPr>
          <w:p w:rsidR="00E71596" w:rsidP="00D73177" w:rsidRDefault="00E71596" w14:paraId="3F4B90DE" w14:textId="77777777">
            <w:pPr>
              <w:spacing w:after="0" w:line="259" w:lineRule="auto"/>
              <w:ind w:left="0" w:right="0" w:hanging="96"/>
              <w:jc w:val="right"/>
            </w:pPr>
            <w:r>
              <w:rPr>
                <w:sz w:val="14"/>
              </w:rPr>
              <w:t>Mutatie 2028</w:t>
            </w:r>
          </w:p>
        </w:tc>
        <w:tc>
          <w:tcPr>
            <w:tcW w:w="578" w:type="dxa"/>
            <w:tcBorders>
              <w:bottom w:val="single" w:color="00B0F0" w:sz="4" w:space="0"/>
            </w:tcBorders>
          </w:tcPr>
          <w:p w:rsidR="00E71596" w:rsidP="00D73177" w:rsidRDefault="00E71596" w14:paraId="51016964" w14:textId="77777777">
            <w:pPr>
              <w:spacing w:after="0" w:line="259" w:lineRule="auto"/>
              <w:ind w:left="0" w:right="0" w:hanging="96"/>
              <w:jc w:val="right"/>
            </w:pPr>
            <w:r>
              <w:rPr>
                <w:sz w:val="14"/>
              </w:rPr>
              <w:t>Mutatie 2029</w:t>
            </w:r>
          </w:p>
        </w:tc>
        <w:tc>
          <w:tcPr>
            <w:tcW w:w="563" w:type="dxa"/>
            <w:tcBorders>
              <w:bottom w:val="single" w:color="00B0F0" w:sz="4" w:space="0"/>
            </w:tcBorders>
          </w:tcPr>
          <w:p w:rsidR="00E71596" w:rsidP="00D73177" w:rsidRDefault="00E71596" w14:paraId="3E350BE0" w14:textId="77777777">
            <w:pPr>
              <w:spacing w:after="0" w:line="259" w:lineRule="auto"/>
              <w:ind w:left="0" w:right="0" w:hanging="96"/>
              <w:jc w:val="right"/>
            </w:pPr>
            <w:r>
              <w:rPr>
                <w:sz w:val="14"/>
              </w:rPr>
              <w:t>Mutatie 2030</w:t>
            </w:r>
          </w:p>
        </w:tc>
        <w:tc>
          <w:tcPr>
            <w:tcW w:w="554" w:type="dxa"/>
            <w:tcBorders>
              <w:bottom w:val="single" w:color="00B0F0" w:sz="4" w:space="0"/>
            </w:tcBorders>
          </w:tcPr>
          <w:p w:rsidR="00E71596" w:rsidP="00D73177" w:rsidRDefault="00E71596" w14:paraId="14157575" w14:textId="77777777">
            <w:pPr>
              <w:spacing w:after="0" w:line="259" w:lineRule="auto"/>
              <w:ind w:left="96" w:right="0" w:hanging="96"/>
              <w:jc w:val="right"/>
            </w:pPr>
            <w:r>
              <w:rPr>
                <w:sz w:val="14"/>
              </w:rPr>
              <w:t>Mutatie 2031</w:t>
            </w:r>
          </w:p>
        </w:tc>
      </w:tr>
      <w:tr w:rsidR="00E71596" w:rsidTr="00E71596" w14:paraId="0CE132E5" w14:textId="77777777">
        <w:trPr>
          <w:trHeight w:val="453"/>
        </w:trPr>
        <w:tc>
          <w:tcPr>
            <w:tcW w:w="1718" w:type="dxa"/>
            <w:tcBorders>
              <w:top w:val="single" w:color="00B0F0" w:sz="4" w:space="0"/>
              <w:bottom w:val="single" w:color="00B0F0" w:sz="4" w:space="0"/>
            </w:tcBorders>
          </w:tcPr>
          <w:p w:rsidR="00E71596" w:rsidRDefault="00E71596" w14:paraId="595A98A8" w14:textId="77777777">
            <w:pPr>
              <w:spacing w:after="0" w:line="259" w:lineRule="auto"/>
              <w:ind w:left="0" w:right="0" w:firstLine="0"/>
              <w:jc w:val="left"/>
            </w:pPr>
            <w:r>
              <w:rPr>
                <w:b/>
                <w:sz w:val="14"/>
              </w:rPr>
              <w:t>Art. Verplichtingen</w:t>
            </w:r>
          </w:p>
        </w:tc>
        <w:tc>
          <w:tcPr>
            <w:tcW w:w="1060" w:type="dxa"/>
            <w:tcBorders>
              <w:top w:val="single" w:color="00B0F0" w:sz="4" w:space="0"/>
              <w:bottom w:val="single" w:color="00B0F0" w:sz="4" w:space="0"/>
            </w:tcBorders>
          </w:tcPr>
          <w:p w:rsidR="00E71596" w:rsidRDefault="00E71596" w14:paraId="039F4518" w14:textId="77777777">
            <w:pPr>
              <w:spacing w:after="0" w:line="259" w:lineRule="auto"/>
              <w:ind w:left="0" w:right="143" w:firstLine="0"/>
              <w:jc w:val="right"/>
            </w:pPr>
            <w:r>
              <w:rPr>
                <w:b/>
                <w:sz w:val="14"/>
              </w:rPr>
              <w:t>0</w:t>
            </w:r>
          </w:p>
        </w:tc>
        <w:tc>
          <w:tcPr>
            <w:tcW w:w="1771" w:type="dxa"/>
            <w:gridSpan w:val="2"/>
            <w:tcBorders>
              <w:top w:val="single" w:color="00B0F0" w:sz="4" w:space="0"/>
              <w:bottom w:val="single" w:color="00B0F0" w:sz="4" w:space="0"/>
            </w:tcBorders>
          </w:tcPr>
          <w:p w:rsidRPr="00E71596" w:rsidR="00E71596" w:rsidP="00E71596" w:rsidRDefault="00E71596" w14:paraId="35DF8058" w14:textId="34C0618C">
            <w:pPr>
              <w:spacing w:after="0" w:line="259" w:lineRule="auto"/>
              <w:ind w:left="0" w:right="0" w:firstLine="0"/>
              <w:jc w:val="center"/>
              <w:rPr>
                <w:sz w:val="14"/>
                <w:szCs w:val="20"/>
              </w:rPr>
            </w:pPr>
            <w:r w:rsidRPr="00E71596">
              <w:rPr>
                <w:sz w:val="14"/>
                <w:szCs w:val="20"/>
              </w:rPr>
              <w:t>0</w:t>
            </w:r>
          </w:p>
          <w:p w:rsidRPr="00E71596" w:rsidR="00E71596" w:rsidP="00E71596" w:rsidRDefault="00E71596" w14:paraId="437CE1E4" w14:textId="642929FF">
            <w:pPr>
              <w:spacing w:after="0" w:line="259" w:lineRule="auto"/>
              <w:ind w:left="0" w:right="0"/>
              <w:jc w:val="center"/>
              <w:rPr>
                <w:sz w:val="14"/>
                <w:szCs w:val="20"/>
              </w:rPr>
            </w:pPr>
          </w:p>
        </w:tc>
        <w:tc>
          <w:tcPr>
            <w:tcW w:w="742" w:type="dxa"/>
            <w:gridSpan w:val="2"/>
            <w:tcBorders>
              <w:top w:val="single" w:color="00B0F0" w:sz="4" w:space="0"/>
              <w:bottom w:val="single" w:color="00B0F0" w:sz="4" w:space="0"/>
            </w:tcBorders>
          </w:tcPr>
          <w:p w:rsidR="00E71596" w:rsidRDefault="00E71596" w14:paraId="28F2AEC9" w14:textId="77777777">
            <w:pPr>
              <w:spacing w:after="0" w:line="259" w:lineRule="auto"/>
              <w:ind w:left="0" w:right="0" w:firstLine="0"/>
              <w:jc w:val="left"/>
            </w:pPr>
            <w:r>
              <w:rPr>
                <w:b/>
                <w:sz w:val="14"/>
              </w:rPr>
              <w:t>0</w:t>
            </w:r>
          </w:p>
        </w:tc>
        <w:tc>
          <w:tcPr>
            <w:tcW w:w="631" w:type="dxa"/>
            <w:tcBorders>
              <w:top w:val="single" w:color="00B0F0" w:sz="4" w:space="0"/>
              <w:bottom w:val="single" w:color="00B0F0" w:sz="4" w:space="0"/>
            </w:tcBorders>
          </w:tcPr>
          <w:p w:rsidR="00E71596" w:rsidRDefault="00E71596" w14:paraId="01282F63" w14:textId="77777777">
            <w:pPr>
              <w:spacing w:after="0" w:line="259" w:lineRule="auto"/>
              <w:ind w:left="24" w:right="0" w:firstLine="0"/>
              <w:jc w:val="left"/>
            </w:pPr>
            <w:r>
              <w:rPr>
                <w:b/>
                <w:sz w:val="14"/>
              </w:rPr>
              <w:t>7.703</w:t>
            </w:r>
          </w:p>
        </w:tc>
        <w:tc>
          <w:tcPr>
            <w:tcW w:w="958" w:type="dxa"/>
            <w:gridSpan w:val="2"/>
            <w:tcBorders>
              <w:top w:val="single" w:color="00B0F0" w:sz="4" w:space="0"/>
              <w:bottom w:val="single" w:color="00B0F0" w:sz="4" w:space="0"/>
            </w:tcBorders>
          </w:tcPr>
          <w:p w:rsidR="00E71596" w:rsidRDefault="00E71596" w14:paraId="7DAE9EAF" w14:textId="77777777">
            <w:pPr>
              <w:spacing w:after="0" w:line="259" w:lineRule="auto"/>
              <w:ind w:left="422" w:right="0" w:firstLine="0"/>
              <w:jc w:val="left"/>
            </w:pPr>
            <w:r>
              <w:rPr>
                <w:b/>
                <w:sz w:val="14"/>
              </w:rPr>
              <w:t>7.703</w:t>
            </w:r>
          </w:p>
        </w:tc>
        <w:tc>
          <w:tcPr>
            <w:tcW w:w="561" w:type="dxa"/>
            <w:tcBorders>
              <w:top w:val="single" w:color="00B0F0" w:sz="4" w:space="0"/>
              <w:bottom w:val="single" w:color="00B0F0" w:sz="4" w:space="0"/>
            </w:tcBorders>
          </w:tcPr>
          <w:p w:rsidR="00E71596" w:rsidRDefault="00E71596" w14:paraId="2F0AA8D8" w14:textId="77777777">
            <w:pPr>
              <w:spacing w:after="0" w:line="259" w:lineRule="auto"/>
              <w:ind w:left="84" w:right="0" w:firstLine="0"/>
              <w:jc w:val="left"/>
            </w:pPr>
            <w:r>
              <w:rPr>
                <w:b/>
                <w:sz w:val="14"/>
              </w:rPr>
              <w:t>5.920</w:t>
            </w:r>
          </w:p>
        </w:tc>
        <w:tc>
          <w:tcPr>
            <w:tcW w:w="558" w:type="dxa"/>
            <w:tcBorders>
              <w:top w:val="single" w:color="00B0F0" w:sz="4" w:space="0"/>
              <w:bottom w:val="single" w:color="00B0F0" w:sz="4" w:space="0"/>
            </w:tcBorders>
          </w:tcPr>
          <w:p w:rsidR="00E71596" w:rsidRDefault="00E71596" w14:paraId="46FC42DB" w14:textId="77777777">
            <w:pPr>
              <w:spacing w:after="0" w:line="259" w:lineRule="auto"/>
              <w:ind w:left="84" w:right="0" w:firstLine="0"/>
              <w:jc w:val="left"/>
            </w:pPr>
            <w:r>
              <w:rPr>
                <w:b/>
                <w:sz w:val="14"/>
              </w:rPr>
              <w:t>4.089</w:t>
            </w:r>
          </w:p>
        </w:tc>
        <w:tc>
          <w:tcPr>
            <w:tcW w:w="578" w:type="dxa"/>
            <w:tcBorders>
              <w:top w:val="single" w:color="00B0F0" w:sz="4" w:space="0"/>
              <w:bottom w:val="single" w:color="00B0F0" w:sz="4" w:space="0"/>
            </w:tcBorders>
          </w:tcPr>
          <w:p w:rsidR="00E71596" w:rsidRDefault="00E71596" w14:paraId="569DA3F9" w14:textId="77777777">
            <w:pPr>
              <w:spacing w:after="0" w:line="259" w:lineRule="auto"/>
              <w:ind w:left="79" w:right="0" w:firstLine="0"/>
              <w:jc w:val="left"/>
            </w:pPr>
            <w:r>
              <w:rPr>
                <w:b/>
                <w:sz w:val="14"/>
              </w:rPr>
              <w:t>3.847</w:t>
            </w:r>
          </w:p>
        </w:tc>
        <w:tc>
          <w:tcPr>
            <w:tcW w:w="563" w:type="dxa"/>
            <w:tcBorders>
              <w:top w:val="single" w:color="00B0F0" w:sz="4" w:space="0"/>
              <w:bottom w:val="single" w:color="00B0F0" w:sz="4" w:space="0"/>
            </w:tcBorders>
          </w:tcPr>
          <w:p w:rsidR="00E71596" w:rsidRDefault="00E71596" w14:paraId="78A86E2E" w14:textId="77777777">
            <w:pPr>
              <w:spacing w:after="0" w:line="259" w:lineRule="auto"/>
              <w:ind w:left="116" w:right="0" w:firstLine="0"/>
              <w:jc w:val="left"/>
            </w:pPr>
            <w:r>
              <w:rPr>
                <w:b/>
                <w:sz w:val="14"/>
              </w:rPr>
              <w:t>3.719</w:t>
            </w:r>
          </w:p>
        </w:tc>
        <w:tc>
          <w:tcPr>
            <w:tcW w:w="554" w:type="dxa"/>
            <w:tcBorders>
              <w:top w:val="single" w:color="00B0F0" w:sz="4" w:space="0"/>
              <w:bottom w:val="single" w:color="00B0F0" w:sz="4" w:space="0"/>
            </w:tcBorders>
          </w:tcPr>
          <w:p w:rsidR="00E71596" w:rsidRDefault="00E71596" w14:paraId="7097DC09" w14:textId="77777777">
            <w:pPr>
              <w:spacing w:after="0" w:line="259" w:lineRule="auto"/>
              <w:ind w:left="0" w:right="0" w:firstLine="0"/>
              <w:jc w:val="right"/>
            </w:pPr>
            <w:r>
              <w:rPr>
                <w:b/>
                <w:sz w:val="14"/>
              </w:rPr>
              <w:t>4.574</w:t>
            </w:r>
          </w:p>
        </w:tc>
      </w:tr>
      <w:tr w:rsidR="00E71596" w:rsidTr="00E71596" w14:paraId="6FFBEE7D" w14:textId="77777777">
        <w:trPr>
          <w:trHeight w:val="453"/>
        </w:trPr>
        <w:tc>
          <w:tcPr>
            <w:tcW w:w="1718" w:type="dxa"/>
            <w:tcBorders>
              <w:top w:val="single" w:color="00B0F0" w:sz="4" w:space="0"/>
              <w:bottom w:val="single" w:color="00B0F0" w:sz="4" w:space="0"/>
            </w:tcBorders>
          </w:tcPr>
          <w:p w:rsidR="00E71596" w:rsidRDefault="00E71596" w14:paraId="366A24C7" w14:textId="77777777">
            <w:pPr>
              <w:spacing w:after="0" w:line="259" w:lineRule="auto"/>
              <w:ind w:left="290" w:right="0" w:firstLine="0"/>
              <w:jc w:val="left"/>
            </w:pPr>
            <w:r>
              <w:rPr>
                <w:b/>
                <w:sz w:val="14"/>
              </w:rPr>
              <w:t>Uitgaven</w:t>
            </w:r>
          </w:p>
        </w:tc>
        <w:tc>
          <w:tcPr>
            <w:tcW w:w="1060" w:type="dxa"/>
            <w:tcBorders>
              <w:top w:val="single" w:color="00B0F0" w:sz="4" w:space="0"/>
              <w:bottom w:val="single" w:color="00B0F0" w:sz="4" w:space="0"/>
            </w:tcBorders>
          </w:tcPr>
          <w:p w:rsidR="00E71596" w:rsidRDefault="00E71596" w14:paraId="2111B8DE" w14:textId="77777777">
            <w:pPr>
              <w:spacing w:after="0" w:line="259" w:lineRule="auto"/>
              <w:ind w:left="0" w:right="143" w:firstLine="0"/>
              <w:jc w:val="right"/>
            </w:pPr>
            <w:r>
              <w:rPr>
                <w:b/>
                <w:sz w:val="14"/>
              </w:rPr>
              <w:t>0</w:t>
            </w:r>
          </w:p>
        </w:tc>
        <w:tc>
          <w:tcPr>
            <w:tcW w:w="1771" w:type="dxa"/>
            <w:gridSpan w:val="2"/>
            <w:tcBorders>
              <w:top w:val="single" w:color="00B0F0" w:sz="4" w:space="0"/>
              <w:bottom w:val="single" w:color="00B0F0" w:sz="4" w:space="0"/>
            </w:tcBorders>
          </w:tcPr>
          <w:p w:rsidRPr="00E71596" w:rsidR="00E71596" w:rsidP="00E71596" w:rsidRDefault="00E71596" w14:paraId="224D622D" w14:textId="536B02A3">
            <w:pPr>
              <w:spacing w:after="0" w:line="259" w:lineRule="auto"/>
              <w:ind w:left="0" w:right="0"/>
              <w:jc w:val="center"/>
              <w:rPr>
                <w:sz w:val="14"/>
                <w:szCs w:val="20"/>
              </w:rPr>
            </w:pPr>
            <w:r w:rsidRPr="00E71596">
              <w:rPr>
                <w:sz w:val="14"/>
                <w:szCs w:val="20"/>
              </w:rPr>
              <w:t>0</w:t>
            </w:r>
          </w:p>
        </w:tc>
        <w:tc>
          <w:tcPr>
            <w:tcW w:w="742" w:type="dxa"/>
            <w:gridSpan w:val="2"/>
            <w:tcBorders>
              <w:top w:val="single" w:color="00B0F0" w:sz="4" w:space="0"/>
              <w:bottom w:val="single" w:color="00B0F0" w:sz="4" w:space="0"/>
            </w:tcBorders>
          </w:tcPr>
          <w:p w:rsidR="00E71596" w:rsidRDefault="00E71596" w14:paraId="0DBC2899" w14:textId="77777777">
            <w:pPr>
              <w:spacing w:after="0" w:line="259" w:lineRule="auto"/>
              <w:ind w:left="0" w:right="0" w:firstLine="0"/>
              <w:jc w:val="left"/>
            </w:pPr>
            <w:r>
              <w:rPr>
                <w:b/>
                <w:sz w:val="14"/>
              </w:rPr>
              <w:t>0</w:t>
            </w:r>
          </w:p>
        </w:tc>
        <w:tc>
          <w:tcPr>
            <w:tcW w:w="631" w:type="dxa"/>
            <w:tcBorders>
              <w:top w:val="single" w:color="00B0F0" w:sz="4" w:space="0"/>
              <w:bottom w:val="single" w:color="00B0F0" w:sz="4" w:space="0"/>
            </w:tcBorders>
          </w:tcPr>
          <w:p w:rsidR="00E71596" w:rsidRDefault="00E71596" w14:paraId="066E3DAB" w14:textId="77777777">
            <w:pPr>
              <w:spacing w:after="0" w:line="259" w:lineRule="auto"/>
              <w:ind w:left="24" w:right="0" w:firstLine="0"/>
              <w:jc w:val="left"/>
            </w:pPr>
            <w:r>
              <w:rPr>
                <w:b/>
                <w:sz w:val="14"/>
              </w:rPr>
              <w:t>7.703</w:t>
            </w:r>
          </w:p>
        </w:tc>
        <w:tc>
          <w:tcPr>
            <w:tcW w:w="958" w:type="dxa"/>
            <w:gridSpan w:val="2"/>
            <w:tcBorders>
              <w:top w:val="single" w:color="00B0F0" w:sz="4" w:space="0"/>
              <w:bottom w:val="single" w:color="00B0F0" w:sz="4" w:space="0"/>
            </w:tcBorders>
          </w:tcPr>
          <w:p w:rsidR="00E71596" w:rsidRDefault="00E71596" w14:paraId="4E40728E" w14:textId="77777777">
            <w:pPr>
              <w:spacing w:after="0" w:line="259" w:lineRule="auto"/>
              <w:ind w:left="422" w:right="0" w:firstLine="0"/>
              <w:jc w:val="left"/>
            </w:pPr>
            <w:r>
              <w:rPr>
                <w:b/>
                <w:sz w:val="14"/>
              </w:rPr>
              <w:t>7.703</w:t>
            </w:r>
          </w:p>
        </w:tc>
        <w:tc>
          <w:tcPr>
            <w:tcW w:w="561" w:type="dxa"/>
            <w:tcBorders>
              <w:top w:val="single" w:color="00B0F0" w:sz="4" w:space="0"/>
              <w:bottom w:val="single" w:color="00B0F0" w:sz="4" w:space="0"/>
            </w:tcBorders>
          </w:tcPr>
          <w:p w:rsidR="00E71596" w:rsidRDefault="00E71596" w14:paraId="19779C96" w14:textId="77777777">
            <w:pPr>
              <w:spacing w:after="0" w:line="259" w:lineRule="auto"/>
              <w:ind w:left="84" w:right="0" w:firstLine="0"/>
              <w:jc w:val="left"/>
            </w:pPr>
            <w:r>
              <w:rPr>
                <w:b/>
                <w:sz w:val="14"/>
              </w:rPr>
              <w:t>5.920</w:t>
            </w:r>
          </w:p>
        </w:tc>
        <w:tc>
          <w:tcPr>
            <w:tcW w:w="558" w:type="dxa"/>
            <w:tcBorders>
              <w:top w:val="single" w:color="00B0F0" w:sz="4" w:space="0"/>
              <w:bottom w:val="single" w:color="00B0F0" w:sz="4" w:space="0"/>
            </w:tcBorders>
          </w:tcPr>
          <w:p w:rsidR="00E71596" w:rsidRDefault="00E71596" w14:paraId="1CBEE8A8" w14:textId="77777777">
            <w:pPr>
              <w:spacing w:after="0" w:line="259" w:lineRule="auto"/>
              <w:ind w:left="84" w:right="0" w:firstLine="0"/>
              <w:jc w:val="left"/>
            </w:pPr>
            <w:r>
              <w:rPr>
                <w:b/>
                <w:sz w:val="14"/>
              </w:rPr>
              <w:t>4.089</w:t>
            </w:r>
          </w:p>
        </w:tc>
        <w:tc>
          <w:tcPr>
            <w:tcW w:w="578" w:type="dxa"/>
            <w:tcBorders>
              <w:top w:val="single" w:color="00B0F0" w:sz="4" w:space="0"/>
              <w:bottom w:val="single" w:color="00B0F0" w:sz="4" w:space="0"/>
            </w:tcBorders>
          </w:tcPr>
          <w:p w:rsidR="00E71596" w:rsidRDefault="00E71596" w14:paraId="62F0376A" w14:textId="77777777">
            <w:pPr>
              <w:spacing w:after="0" w:line="259" w:lineRule="auto"/>
              <w:ind w:left="79" w:right="0" w:firstLine="0"/>
              <w:jc w:val="left"/>
            </w:pPr>
            <w:r>
              <w:rPr>
                <w:b/>
                <w:sz w:val="14"/>
              </w:rPr>
              <w:t>3.847</w:t>
            </w:r>
          </w:p>
        </w:tc>
        <w:tc>
          <w:tcPr>
            <w:tcW w:w="563" w:type="dxa"/>
            <w:tcBorders>
              <w:top w:val="single" w:color="00B0F0" w:sz="4" w:space="0"/>
              <w:bottom w:val="single" w:color="00B0F0" w:sz="4" w:space="0"/>
            </w:tcBorders>
          </w:tcPr>
          <w:p w:rsidR="00E71596" w:rsidRDefault="00E71596" w14:paraId="348ADB2A" w14:textId="77777777">
            <w:pPr>
              <w:spacing w:after="0" w:line="259" w:lineRule="auto"/>
              <w:ind w:left="116" w:right="0" w:firstLine="0"/>
              <w:jc w:val="left"/>
            </w:pPr>
            <w:r>
              <w:rPr>
                <w:b/>
                <w:sz w:val="14"/>
              </w:rPr>
              <w:t>3.719</w:t>
            </w:r>
          </w:p>
        </w:tc>
        <w:tc>
          <w:tcPr>
            <w:tcW w:w="554" w:type="dxa"/>
            <w:tcBorders>
              <w:top w:val="single" w:color="00B0F0" w:sz="4" w:space="0"/>
              <w:bottom w:val="single" w:color="00B0F0" w:sz="4" w:space="0"/>
            </w:tcBorders>
          </w:tcPr>
          <w:p w:rsidR="00E71596" w:rsidRDefault="00E71596" w14:paraId="4E06A530" w14:textId="77777777">
            <w:pPr>
              <w:spacing w:after="0" w:line="259" w:lineRule="auto"/>
              <w:ind w:left="0" w:right="0" w:firstLine="0"/>
              <w:jc w:val="right"/>
            </w:pPr>
            <w:r>
              <w:rPr>
                <w:b/>
                <w:sz w:val="14"/>
              </w:rPr>
              <w:t>4.574</w:t>
            </w:r>
          </w:p>
        </w:tc>
      </w:tr>
      <w:tr w:rsidR="00E71596" w:rsidTr="00E71596" w14:paraId="6586D506" w14:textId="77777777">
        <w:trPr>
          <w:trHeight w:val="226"/>
        </w:trPr>
        <w:tc>
          <w:tcPr>
            <w:tcW w:w="1718" w:type="dxa"/>
            <w:tcBorders>
              <w:top w:val="single" w:color="00B0F0" w:sz="4" w:space="0"/>
            </w:tcBorders>
          </w:tcPr>
          <w:p w:rsidR="00E71596" w:rsidRDefault="00E71596" w14:paraId="2EF91943" w14:textId="77777777">
            <w:pPr>
              <w:tabs>
                <w:tab w:val="center" w:pos="815"/>
              </w:tabs>
              <w:spacing w:after="0" w:line="259" w:lineRule="auto"/>
              <w:ind w:left="0" w:right="0" w:firstLine="0"/>
              <w:jc w:val="left"/>
            </w:pPr>
            <w:r>
              <w:rPr>
                <w:b/>
                <w:sz w:val="14"/>
              </w:rPr>
              <w:t>7.0</w:t>
            </w:r>
            <w:r>
              <w:rPr>
                <w:b/>
                <w:sz w:val="14"/>
              </w:rPr>
              <w:tab/>
              <w:t>Nog onverdeeld</w:t>
            </w:r>
          </w:p>
        </w:tc>
        <w:tc>
          <w:tcPr>
            <w:tcW w:w="1060" w:type="dxa"/>
            <w:tcBorders>
              <w:top w:val="single" w:color="00B0F0" w:sz="4" w:space="0"/>
            </w:tcBorders>
          </w:tcPr>
          <w:p w:rsidR="00E71596" w:rsidRDefault="00E71596" w14:paraId="254AEFE4" w14:textId="77777777">
            <w:pPr>
              <w:spacing w:after="0" w:line="259" w:lineRule="auto"/>
              <w:ind w:left="0" w:right="143" w:firstLine="0"/>
              <w:jc w:val="right"/>
            </w:pPr>
            <w:r>
              <w:rPr>
                <w:b/>
                <w:sz w:val="14"/>
              </w:rPr>
              <w:t>0</w:t>
            </w:r>
          </w:p>
        </w:tc>
        <w:tc>
          <w:tcPr>
            <w:tcW w:w="1771" w:type="dxa"/>
            <w:gridSpan w:val="2"/>
            <w:tcBorders>
              <w:top w:val="single" w:color="00B0F0" w:sz="4" w:space="0"/>
            </w:tcBorders>
          </w:tcPr>
          <w:p w:rsidRPr="00E71596" w:rsidR="00E71596" w:rsidP="00E71596" w:rsidRDefault="00E71596" w14:paraId="5CDFDD8C" w14:textId="4B510BB1">
            <w:pPr>
              <w:spacing w:after="0" w:line="259" w:lineRule="auto"/>
              <w:ind w:left="0" w:right="0"/>
              <w:jc w:val="center"/>
              <w:rPr>
                <w:sz w:val="14"/>
                <w:szCs w:val="20"/>
              </w:rPr>
            </w:pPr>
            <w:r w:rsidRPr="00E71596">
              <w:rPr>
                <w:sz w:val="14"/>
                <w:szCs w:val="20"/>
              </w:rPr>
              <w:t>0</w:t>
            </w:r>
          </w:p>
        </w:tc>
        <w:tc>
          <w:tcPr>
            <w:tcW w:w="742" w:type="dxa"/>
            <w:gridSpan w:val="2"/>
            <w:tcBorders>
              <w:top w:val="single" w:color="00B0F0" w:sz="4" w:space="0"/>
            </w:tcBorders>
          </w:tcPr>
          <w:p w:rsidR="00E71596" w:rsidRDefault="00E71596" w14:paraId="1343305C" w14:textId="77777777">
            <w:pPr>
              <w:spacing w:after="0" w:line="259" w:lineRule="auto"/>
              <w:ind w:left="0" w:right="0" w:firstLine="0"/>
              <w:jc w:val="left"/>
            </w:pPr>
            <w:r>
              <w:rPr>
                <w:b/>
                <w:sz w:val="14"/>
              </w:rPr>
              <w:t>0</w:t>
            </w:r>
          </w:p>
        </w:tc>
        <w:tc>
          <w:tcPr>
            <w:tcW w:w="631" w:type="dxa"/>
            <w:tcBorders>
              <w:top w:val="single" w:color="00B0F0" w:sz="4" w:space="0"/>
            </w:tcBorders>
          </w:tcPr>
          <w:p w:rsidR="00E71596" w:rsidRDefault="00E71596" w14:paraId="13A2ED80" w14:textId="77777777">
            <w:pPr>
              <w:spacing w:after="0" w:line="259" w:lineRule="auto"/>
              <w:ind w:left="24" w:right="0" w:firstLine="0"/>
              <w:jc w:val="left"/>
            </w:pPr>
            <w:r>
              <w:rPr>
                <w:b/>
                <w:sz w:val="14"/>
              </w:rPr>
              <w:t>7.703</w:t>
            </w:r>
          </w:p>
        </w:tc>
        <w:tc>
          <w:tcPr>
            <w:tcW w:w="958" w:type="dxa"/>
            <w:gridSpan w:val="2"/>
            <w:tcBorders>
              <w:top w:val="single" w:color="00B0F0" w:sz="4" w:space="0"/>
            </w:tcBorders>
          </w:tcPr>
          <w:p w:rsidR="00E71596" w:rsidRDefault="00E71596" w14:paraId="6C7E0431" w14:textId="77777777">
            <w:pPr>
              <w:spacing w:after="0" w:line="259" w:lineRule="auto"/>
              <w:ind w:left="422" w:right="0" w:firstLine="0"/>
              <w:jc w:val="left"/>
            </w:pPr>
            <w:r>
              <w:rPr>
                <w:b/>
                <w:sz w:val="14"/>
              </w:rPr>
              <w:t>7.703</w:t>
            </w:r>
          </w:p>
        </w:tc>
        <w:tc>
          <w:tcPr>
            <w:tcW w:w="561" w:type="dxa"/>
            <w:tcBorders>
              <w:top w:val="single" w:color="00B0F0" w:sz="4" w:space="0"/>
            </w:tcBorders>
          </w:tcPr>
          <w:p w:rsidR="00E71596" w:rsidRDefault="00E71596" w14:paraId="3973AA96" w14:textId="77777777">
            <w:pPr>
              <w:spacing w:after="0" w:line="259" w:lineRule="auto"/>
              <w:ind w:left="84" w:right="0" w:firstLine="0"/>
              <w:jc w:val="left"/>
            </w:pPr>
            <w:r>
              <w:rPr>
                <w:b/>
                <w:sz w:val="14"/>
              </w:rPr>
              <w:t>5.920</w:t>
            </w:r>
          </w:p>
        </w:tc>
        <w:tc>
          <w:tcPr>
            <w:tcW w:w="558" w:type="dxa"/>
            <w:tcBorders>
              <w:top w:val="single" w:color="00B0F0" w:sz="4" w:space="0"/>
            </w:tcBorders>
          </w:tcPr>
          <w:p w:rsidR="00E71596" w:rsidRDefault="00E71596" w14:paraId="25640DCB" w14:textId="77777777">
            <w:pPr>
              <w:spacing w:after="0" w:line="259" w:lineRule="auto"/>
              <w:ind w:left="84" w:right="0" w:firstLine="0"/>
              <w:jc w:val="left"/>
            </w:pPr>
            <w:r>
              <w:rPr>
                <w:b/>
                <w:sz w:val="14"/>
              </w:rPr>
              <w:t>4.089</w:t>
            </w:r>
          </w:p>
        </w:tc>
        <w:tc>
          <w:tcPr>
            <w:tcW w:w="578" w:type="dxa"/>
            <w:tcBorders>
              <w:top w:val="single" w:color="00B0F0" w:sz="4" w:space="0"/>
            </w:tcBorders>
          </w:tcPr>
          <w:p w:rsidR="00E71596" w:rsidRDefault="00E71596" w14:paraId="0A71DB4C" w14:textId="77777777">
            <w:pPr>
              <w:spacing w:after="0" w:line="259" w:lineRule="auto"/>
              <w:ind w:left="79" w:right="0" w:firstLine="0"/>
              <w:jc w:val="left"/>
            </w:pPr>
            <w:r>
              <w:rPr>
                <w:b/>
                <w:sz w:val="14"/>
              </w:rPr>
              <w:t>3.847</w:t>
            </w:r>
          </w:p>
        </w:tc>
        <w:tc>
          <w:tcPr>
            <w:tcW w:w="563" w:type="dxa"/>
            <w:tcBorders>
              <w:top w:val="single" w:color="00B0F0" w:sz="4" w:space="0"/>
            </w:tcBorders>
          </w:tcPr>
          <w:p w:rsidR="00E71596" w:rsidRDefault="00E71596" w14:paraId="4CF6AF13" w14:textId="77777777">
            <w:pPr>
              <w:spacing w:after="0" w:line="259" w:lineRule="auto"/>
              <w:ind w:left="116" w:right="0" w:firstLine="0"/>
              <w:jc w:val="left"/>
            </w:pPr>
            <w:r>
              <w:rPr>
                <w:b/>
                <w:sz w:val="14"/>
              </w:rPr>
              <w:t>3.719</w:t>
            </w:r>
          </w:p>
        </w:tc>
        <w:tc>
          <w:tcPr>
            <w:tcW w:w="554" w:type="dxa"/>
            <w:tcBorders>
              <w:top w:val="single" w:color="00B0F0" w:sz="4" w:space="0"/>
            </w:tcBorders>
          </w:tcPr>
          <w:p w:rsidR="00E71596" w:rsidRDefault="00E71596" w14:paraId="2EA75C25" w14:textId="77777777">
            <w:pPr>
              <w:spacing w:after="0" w:line="259" w:lineRule="auto"/>
              <w:ind w:left="0" w:right="0" w:firstLine="0"/>
              <w:jc w:val="right"/>
            </w:pPr>
            <w:r>
              <w:rPr>
                <w:b/>
                <w:sz w:val="14"/>
              </w:rPr>
              <w:t>4.574</w:t>
            </w:r>
          </w:p>
        </w:tc>
      </w:tr>
      <w:tr w:rsidR="00E71596" w:rsidTr="00E71596" w14:paraId="140690B0" w14:textId="77777777">
        <w:trPr>
          <w:trHeight w:val="228"/>
        </w:trPr>
        <w:tc>
          <w:tcPr>
            <w:tcW w:w="1718" w:type="dxa"/>
          </w:tcPr>
          <w:p w:rsidR="00E71596" w:rsidRDefault="00E71596" w14:paraId="00A7425E" w14:textId="77777777">
            <w:pPr>
              <w:spacing w:after="0" w:line="259" w:lineRule="auto"/>
              <w:ind w:left="290" w:right="0" w:firstLine="0"/>
              <w:jc w:val="left"/>
            </w:pPr>
            <w:r>
              <w:rPr>
                <w:i/>
                <w:sz w:val="14"/>
              </w:rPr>
              <w:t>Nog te verdelen</w:t>
            </w:r>
          </w:p>
        </w:tc>
        <w:tc>
          <w:tcPr>
            <w:tcW w:w="1060" w:type="dxa"/>
          </w:tcPr>
          <w:p w:rsidR="00E71596" w:rsidRDefault="00E71596" w14:paraId="2BA9B4F1" w14:textId="77777777">
            <w:pPr>
              <w:spacing w:after="0" w:line="259" w:lineRule="auto"/>
              <w:ind w:left="0" w:right="143" w:firstLine="0"/>
              <w:jc w:val="right"/>
            </w:pPr>
            <w:r>
              <w:rPr>
                <w:i/>
                <w:sz w:val="14"/>
              </w:rPr>
              <w:t>0</w:t>
            </w:r>
          </w:p>
        </w:tc>
        <w:tc>
          <w:tcPr>
            <w:tcW w:w="1771" w:type="dxa"/>
            <w:gridSpan w:val="2"/>
          </w:tcPr>
          <w:p w:rsidRPr="00E71596" w:rsidR="00E71596" w:rsidP="00E71596" w:rsidRDefault="00E71596" w14:paraId="1A033E6F" w14:textId="7F3A7564">
            <w:pPr>
              <w:spacing w:after="0" w:line="259" w:lineRule="auto"/>
              <w:ind w:left="0" w:right="0"/>
              <w:jc w:val="center"/>
              <w:rPr>
                <w:sz w:val="14"/>
                <w:szCs w:val="20"/>
              </w:rPr>
            </w:pPr>
            <w:r w:rsidRPr="00E71596">
              <w:rPr>
                <w:sz w:val="14"/>
                <w:szCs w:val="20"/>
              </w:rPr>
              <w:t>0</w:t>
            </w:r>
          </w:p>
        </w:tc>
        <w:tc>
          <w:tcPr>
            <w:tcW w:w="742" w:type="dxa"/>
            <w:gridSpan w:val="2"/>
          </w:tcPr>
          <w:p w:rsidR="00E71596" w:rsidRDefault="00E71596" w14:paraId="097EE223" w14:textId="77777777">
            <w:pPr>
              <w:spacing w:after="0" w:line="259" w:lineRule="auto"/>
              <w:ind w:left="0" w:right="0" w:firstLine="0"/>
              <w:jc w:val="left"/>
            </w:pPr>
            <w:r>
              <w:rPr>
                <w:i/>
                <w:sz w:val="14"/>
              </w:rPr>
              <w:t>0</w:t>
            </w:r>
          </w:p>
        </w:tc>
        <w:tc>
          <w:tcPr>
            <w:tcW w:w="631" w:type="dxa"/>
          </w:tcPr>
          <w:p w:rsidR="00E71596" w:rsidRDefault="00E71596" w14:paraId="63B5FE37" w14:textId="77777777">
            <w:pPr>
              <w:spacing w:after="0" w:line="259" w:lineRule="auto"/>
              <w:ind w:left="26" w:right="0" w:firstLine="0"/>
              <w:jc w:val="left"/>
            </w:pPr>
            <w:r>
              <w:rPr>
                <w:i/>
                <w:sz w:val="14"/>
              </w:rPr>
              <w:t>7.703</w:t>
            </w:r>
          </w:p>
        </w:tc>
        <w:tc>
          <w:tcPr>
            <w:tcW w:w="958" w:type="dxa"/>
            <w:gridSpan w:val="2"/>
          </w:tcPr>
          <w:p w:rsidR="00E71596" w:rsidRDefault="00E71596" w14:paraId="57E66D97" w14:textId="77777777">
            <w:pPr>
              <w:spacing w:after="0" w:line="259" w:lineRule="auto"/>
              <w:ind w:left="425" w:right="0" w:firstLine="0"/>
              <w:jc w:val="left"/>
            </w:pPr>
            <w:r>
              <w:rPr>
                <w:i/>
                <w:sz w:val="14"/>
              </w:rPr>
              <w:t>7.703</w:t>
            </w:r>
          </w:p>
        </w:tc>
        <w:tc>
          <w:tcPr>
            <w:tcW w:w="561" w:type="dxa"/>
          </w:tcPr>
          <w:p w:rsidR="00E71596" w:rsidRDefault="00E71596" w14:paraId="3E0727B3" w14:textId="77777777">
            <w:pPr>
              <w:spacing w:after="0" w:line="259" w:lineRule="auto"/>
              <w:ind w:left="84" w:right="0" w:firstLine="0"/>
              <w:jc w:val="left"/>
            </w:pPr>
            <w:r>
              <w:rPr>
                <w:i/>
                <w:sz w:val="14"/>
              </w:rPr>
              <w:t>5.920</w:t>
            </w:r>
          </w:p>
        </w:tc>
        <w:tc>
          <w:tcPr>
            <w:tcW w:w="558" w:type="dxa"/>
          </w:tcPr>
          <w:p w:rsidR="00E71596" w:rsidRDefault="00E71596" w14:paraId="338AE2CF" w14:textId="77777777">
            <w:pPr>
              <w:spacing w:after="0" w:line="259" w:lineRule="auto"/>
              <w:ind w:left="84" w:right="0" w:firstLine="0"/>
              <w:jc w:val="left"/>
            </w:pPr>
            <w:r>
              <w:rPr>
                <w:i/>
                <w:sz w:val="14"/>
              </w:rPr>
              <w:t>4.089</w:t>
            </w:r>
          </w:p>
        </w:tc>
        <w:tc>
          <w:tcPr>
            <w:tcW w:w="578" w:type="dxa"/>
          </w:tcPr>
          <w:p w:rsidR="00E71596" w:rsidRDefault="00E71596" w14:paraId="722BDE70" w14:textId="77777777">
            <w:pPr>
              <w:spacing w:after="0" w:line="259" w:lineRule="auto"/>
              <w:ind w:left="79" w:right="0" w:firstLine="0"/>
              <w:jc w:val="left"/>
            </w:pPr>
            <w:r>
              <w:rPr>
                <w:i/>
                <w:sz w:val="14"/>
              </w:rPr>
              <w:t>3.847</w:t>
            </w:r>
          </w:p>
        </w:tc>
        <w:tc>
          <w:tcPr>
            <w:tcW w:w="563" w:type="dxa"/>
          </w:tcPr>
          <w:p w:rsidR="00E71596" w:rsidRDefault="00E71596" w14:paraId="18015438" w14:textId="77777777">
            <w:pPr>
              <w:spacing w:after="0" w:line="259" w:lineRule="auto"/>
              <w:ind w:left="121" w:right="0" w:firstLine="0"/>
              <w:jc w:val="left"/>
            </w:pPr>
            <w:r>
              <w:rPr>
                <w:i/>
                <w:sz w:val="14"/>
              </w:rPr>
              <w:t>3.719</w:t>
            </w:r>
          </w:p>
        </w:tc>
        <w:tc>
          <w:tcPr>
            <w:tcW w:w="554" w:type="dxa"/>
          </w:tcPr>
          <w:p w:rsidR="00E71596" w:rsidRDefault="00E71596" w14:paraId="0608A09E" w14:textId="77777777">
            <w:pPr>
              <w:spacing w:after="0" w:line="259" w:lineRule="auto"/>
              <w:ind w:left="0" w:right="0" w:firstLine="0"/>
              <w:jc w:val="right"/>
            </w:pPr>
            <w:r>
              <w:rPr>
                <w:i/>
                <w:sz w:val="14"/>
              </w:rPr>
              <w:t>4.574</w:t>
            </w:r>
          </w:p>
        </w:tc>
      </w:tr>
      <w:tr w:rsidR="00E71596" w:rsidTr="00E71596" w14:paraId="5DA40E68" w14:textId="77777777">
        <w:trPr>
          <w:trHeight w:val="227"/>
        </w:trPr>
        <w:tc>
          <w:tcPr>
            <w:tcW w:w="1718" w:type="dxa"/>
          </w:tcPr>
          <w:p w:rsidR="00E71596" w:rsidRDefault="00E71596" w14:paraId="5AE967C2" w14:textId="77777777">
            <w:pPr>
              <w:spacing w:after="0" w:line="259" w:lineRule="auto"/>
              <w:ind w:left="290" w:right="0" w:firstLine="0"/>
              <w:jc w:val="left"/>
            </w:pPr>
            <w:r>
              <w:rPr>
                <w:sz w:val="14"/>
              </w:rPr>
              <w:t>Loonbijstelling</w:t>
            </w:r>
          </w:p>
        </w:tc>
        <w:tc>
          <w:tcPr>
            <w:tcW w:w="1060" w:type="dxa"/>
          </w:tcPr>
          <w:p w:rsidR="00E71596" w:rsidRDefault="00E71596" w14:paraId="473E63AE" w14:textId="77777777">
            <w:pPr>
              <w:spacing w:after="0" w:line="259" w:lineRule="auto"/>
              <w:ind w:left="0" w:right="143" w:firstLine="0"/>
              <w:jc w:val="right"/>
            </w:pPr>
            <w:r>
              <w:rPr>
                <w:sz w:val="14"/>
              </w:rPr>
              <w:t>0</w:t>
            </w:r>
          </w:p>
        </w:tc>
        <w:tc>
          <w:tcPr>
            <w:tcW w:w="1771" w:type="dxa"/>
            <w:gridSpan w:val="2"/>
          </w:tcPr>
          <w:p w:rsidRPr="00E71596" w:rsidR="00E71596" w:rsidP="00E71596" w:rsidRDefault="00E71596" w14:paraId="1A0F286F" w14:textId="00B67358">
            <w:pPr>
              <w:spacing w:after="0" w:line="259" w:lineRule="auto"/>
              <w:ind w:left="0" w:right="0"/>
              <w:jc w:val="center"/>
              <w:rPr>
                <w:sz w:val="14"/>
                <w:szCs w:val="20"/>
              </w:rPr>
            </w:pPr>
            <w:r w:rsidRPr="00E71596">
              <w:rPr>
                <w:sz w:val="14"/>
                <w:szCs w:val="20"/>
              </w:rPr>
              <w:t>0</w:t>
            </w:r>
          </w:p>
        </w:tc>
        <w:tc>
          <w:tcPr>
            <w:tcW w:w="742" w:type="dxa"/>
            <w:gridSpan w:val="2"/>
          </w:tcPr>
          <w:p w:rsidR="00E71596" w:rsidRDefault="00E71596" w14:paraId="528EE9A3" w14:textId="77777777">
            <w:pPr>
              <w:spacing w:after="0" w:line="259" w:lineRule="auto"/>
              <w:ind w:left="0" w:right="0" w:firstLine="0"/>
              <w:jc w:val="left"/>
            </w:pPr>
            <w:r>
              <w:rPr>
                <w:sz w:val="14"/>
              </w:rPr>
              <w:t>0</w:t>
            </w:r>
          </w:p>
        </w:tc>
        <w:tc>
          <w:tcPr>
            <w:tcW w:w="631" w:type="dxa"/>
          </w:tcPr>
          <w:p w:rsidR="00E71596" w:rsidRDefault="00E71596" w14:paraId="4FA5FEB6" w14:textId="77777777">
            <w:pPr>
              <w:spacing w:after="0" w:line="259" w:lineRule="auto"/>
              <w:ind w:left="0" w:right="0" w:firstLine="0"/>
              <w:jc w:val="left"/>
            </w:pPr>
            <w:r>
              <w:rPr>
                <w:sz w:val="14"/>
              </w:rPr>
              <w:t>2.789</w:t>
            </w:r>
          </w:p>
        </w:tc>
        <w:tc>
          <w:tcPr>
            <w:tcW w:w="958" w:type="dxa"/>
            <w:gridSpan w:val="2"/>
          </w:tcPr>
          <w:p w:rsidR="00E71596" w:rsidRDefault="00E71596" w14:paraId="2E29668F" w14:textId="77777777">
            <w:pPr>
              <w:spacing w:after="0" w:line="259" w:lineRule="auto"/>
              <w:ind w:left="398" w:right="0" w:firstLine="0"/>
              <w:jc w:val="left"/>
            </w:pPr>
            <w:r>
              <w:rPr>
                <w:sz w:val="14"/>
              </w:rPr>
              <w:t>2.789</w:t>
            </w:r>
          </w:p>
        </w:tc>
        <w:tc>
          <w:tcPr>
            <w:tcW w:w="561" w:type="dxa"/>
          </w:tcPr>
          <w:p w:rsidR="00E71596" w:rsidRDefault="00E71596" w14:paraId="055038A5" w14:textId="77777777">
            <w:pPr>
              <w:spacing w:after="0" w:line="259" w:lineRule="auto"/>
              <w:ind w:left="84" w:right="0" w:firstLine="0"/>
              <w:jc w:val="left"/>
            </w:pPr>
            <w:r>
              <w:rPr>
                <w:sz w:val="14"/>
              </w:rPr>
              <w:t>3.362</w:t>
            </w:r>
          </w:p>
        </w:tc>
        <w:tc>
          <w:tcPr>
            <w:tcW w:w="558" w:type="dxa"/>
          </w:tcPr>
          <w:p w:rsidR="00E71596" w:rsidRDefault="00E71596" w14:paraId="7199CA5C" w14:textId="77777777">
            <w:pPr>
              <w:spacing w:after="0" w:line="259" w:lineRule="auto"/>
              <w:ind w:left="84" w:right="0" w:firstLine="0"/>
              <w:jc w:val="left"/>
            </w:pPr>
            <w:r>
              <w:rPr>
                <w:sz w:val="14"/>
              </w:rPr>
              <w:t>3.087</w:t>
            </w:r>
          </w:p>
        </w:tc>
        <w:tc>
          <w:tcPr>
            <w:tcW w:w="578" w:type="dxa"/>
          </w:tcPr>
          <w:p w:rsidR="00E71596" w:rsidRDefault="00E71596" w14:paraId="33F52302" w14:textId="77777777">
            <w:pPr>
              <w:spacing w:after="0" w:line="259" w:lineRule="auto"/>
              <w:ind w:left="87" w:right="0" w:firstLine="0"/>
              <w:jc w:val="left"/>
            </w:pPr>
            <w:r>
              <w:rPr>
                <w:sz w:val="14"/>
              </w:rPr>
              <w:t>3.105</w:t>
            </w:r>
          </w:p>
        </w:tc>
        <w:tc>
          <w:tcPr>
            <w:tcW w:w="563" w:type="dxa"/>
          </w:tcPr>
          <w:p w:rsidR="00E71596" w:rsidRDefault="00E71596" w14:paraId="5E4CD9AB" w14:textId="77777777">
            <w:pPr>
              <w:spacing w:after="0" w:line="259" w:lineRule="auto"/>
              <w:ind w:left="113" w:right="0" w:firstLine="0"/>
              <w:jc w:val="left"/>
            </w:pPr>
            <w:r>
              <w:rPr>
                <w:sz w:val="14"/>
              </w:rPr>
              <w:t>3.062</w:t>
            </w:r>
          </w:p>
        </w:tc>
        <w:tc>
          <w:tcPr>
            <w:tcW w:w="554" w:type="dxa"/>
          </w:tcPr>
          <w:p w:rsidR="00E71596" w:rsidRDefault="00E71596" w14:paraId="45475C13" w14:textId="77777777">
            <w:pPr>
              <w:spacing w:after="0" w:line="259" w:lineRule="auto"/>
              <w:ind w:left="0" w:right="0" w:firstLine="0"/>
              <w:jc w:val="right"/>
            </w:pPr>
            <w:r>
              <w:rPr>
                <w:sz w:val="14"/>
              </w:rPr>
              <w:t>3.067</w:t>
            </w:r>
          </w:p>
        </w:tc>
      </w:tr>
      <w:tr w:rsidR="00E71596" w:rsidTr="00E71596" w14:paraId="57973CCB" w14:textId="77777777">
        <w:trPr>
          <w:trHeight w:val="227"/>
        </w:trPr>
        <w:tc>
          <w:tcPr>
            <w:tcW w:w="1718" w:type="dxa"/>
          </w:tcPr>
          <w:p w:rsidR="00E71596" w:rsidRDefault="00E71596" w14:paraId="79C98CE3" w14:textId="77777777">
            <w:pPr>
              <w:spacing w:after="0" w:line="259" w:lineRule="auto"/>
              <w:ind w:left="290" w:right="0" w:firstLine="0"/>
              <w:jc w:val="left"/>
            </w:pPr>
            <w:r>
              <w:rPr>
                <w:sz w:val="14"/>
              </w:rPr>
              <w:t>Prijsbijstelling</w:t>
            </w:r>
          </w:p>
        </w:tc>
        <w:tc>
          <w:tcPr>
            <w:tcW w:w="1060" w:type="dxa"/>
          </w:tcPr>
          <w:p w:rsidR="00E71596" w:rsidRDefault="00E71596" w14:paraId="442EC9E4" w14:textId="77777777">
            <w:pPr>
              <w:spacing w:after="0" w:line="259" w:lineRule="auto"/>
              <w:ind w:left="0" w:right="143" w:firstLine="0"/>
              <w:jc w:val="right"/>
            </w:pPr>
            <w:r>
              <w:rPr>
                <w:sz w:val="14"/>
              </w:rPr>
              <w:t>0</w:t>
            </w:r>
          </w:p>
        </w:tc>
        <w:tc>
          <w:tcPr>
            <w:tcW w:w="1771" w:type="dxa"/>
            <w:gridSpan w:val="2"/>
          </w:tcPr>
          <w:p w:rsidRPr="00E71596" w:rsidR="00E71596" w:rsidP="00E71596" w:rsidRDefault="00E71596" w14:paraId="7D7B533E" w14:textId="7273ADBD">
            <w:pPr>
              <w:spacing w:after="0" w:line="259" w:lineRule="auto"/>
              <w:ind w:left="0" w:right="0"/>
              <w:jc w:val="center"/>
              <w:rPr>
                <w:sz w:val="14"/>
                <w:szCs w:val="20"/>
              </w:rPr>
            </w:pPr>
            <w:r w:rsidRPr="00E71596">
              <w:rPr>
                <w:sz w:val="14"/>
                <w:szCs w:val="20"/>
              </w:rPr>
              <w:t>0</w:t>
            </w:r>
          </w:p>
        </w:tc>
        <w:tc>
          <w:tcPr>
            <w:tcW w:w="742" w:type="dxa"/>
            <w:gridSpan w:val="2"/>
          </w:tcPr>
          <w:p w:rsidR="00E71596" w:rsidRDefault="00E71596" w14:paraId="7F356330" w14:textId="77777777">
            <w:pPr>
              <w:spacing w:after="0" w:line="259" w:lineRule="auto"/>
              <w:ind w:left="0" w:right="0" w:firstLine="0"/>
              <w:jc w:val="left"/>
            </w:pPr>
            <w:r>
              <w:rPr>
                <w:sz w:val="14"/>
              </w:rPr>
              <w:t>0</w:t>
            </w:r>
          </w:p>
        </w:tc>
        <w:tc>
          <w:tcPr>
            <w:tcW w:w="631" w:type="dxa"/>
          </w:tcPr>
          <w:p w:rsidR="00E71596" w:rsidRDefault="00E71596" w14:paraId="3E2B1768" w14:textId="77777777">
            <w:pPr>
              <w:spacing w:after="0" w:line="259" w:lineRule="auto"/>
              <w:ind w:left="0" w:right="0" w:firstLine="0"/>
              <w:jc w:val="left"/>
            </w:pPr>
            <w:r>
              <w:rPr>
                <w:sz w:val="14"/>
              </w:rPr>
              <w:t>2.527</w:t>
            </w:r>
          </w:p>
        </w:tc>
        <w:tc>
          <w:tcPr>
            <w:tcW w:w="958" w:type="dxa"/>
            <w:gridSpan w:val="2"/>
          </w:tcPr>
          <w:p w:rsidR="00E71596" w:rsidRDefault="00E71596" w14:paraId="162DCB13" w14:textId="77777777">
            <w:pPr>
              <w:spacing w:after="0" w:line="259" w:lineRule="auto"/>
              <w:ind w:left="398" w:right="0" w:firstLine="0"/>
              <w:jc w:val="left"/>
            </w:pPr>
            <w:r>
              <w:rPr>
                <w:sz w:val="14"/>
              </w:rPr>
              <w:t>2.527</w:t>
            </w:r>
          </w:p>
        </w:tc>
        <w:tc>
          <w:tcPr>
            <w:tcW w:w="561" w:type="dxa"/>
          </w:tcPr>
          <w:p w:rsidR="00E71596" w:rsidRDefault="00E71596" w14:paraId="75D446A8" w14:textId="77777777">
            <w:pPr>
              <w:spacing w:after="0" w:line="259" w:lineRule="auto"/>
              <w:ind w:left="84" w:right="0" w:firstLine="0"/>
              <w:jc w:val="left"/>
            </w:pPr>
            <w:r>
              <w:rPr>
                <w:sz w:val="14"/>
              </w:rPr>
              <w:t>2.558</w:t>
            </w:r>
          </w:p>
        </w:tc>
        <w:tc>
          <w:tcPr>
            <w:tcW w:w="558" w:type="dxa"/>
          </w:tcPr>
          <w:p w:rsidR="00E71596" w:rsidRDefault="00E71596" w14:paraId="6BA7820E" w14:textId="77777777">
            <w:pPr>
              <w:spacing w:after="0" w:line="259" w:lineRule="auto"/>
              <w:ind w:left="92" w:right="0" w:firstLine="0"/>
              <w:jc w:val="left"/>
            </w:pPr>
            <w:r>
              <w:rPr>
                <w:sz w:val="14"/>
              </w:rPr>
              <w:t>1.002</w:t>
            </w:r>
          </w:p>
        </w:tc>
        <w:tc>
          <w:tcPr>
            <w:tcW w:w="578" w:type="dxa"/>
          </w:tcPr>
          <w:p w:rsidR="00E71596" w:rsidRDefault="00E71596" w14:paraId="14354A00" w14:textId="77777777">
            <w:pPr>
              <w:spacing w:after="0" w:line="259" w:lineRule="auto"/>
              <w:ind w:left="0" w:right="6" w:firstLine="0"/>
              <w:jc w:val="center"/>
            </w:pPr>
            <w:r>
              <w:rPr>
                <w:sz w:val="14"/>
              </w:rPr>
              <w:t>742</w:t>
            </w:r>
          </w:p>
        </w:tc>
        <w:tc>
          <w:tcPr>
            <w:tcW w:w="563" w:type="dxa"/>
          </w:tcPr>
          <w:p w:rsidR="00E71596" w:rsidRDefault="00E71596" w14:paraId="5B649FAA" w14:textId="77777777">
            <w:pPr>
              <w:spacing w:after="0" w:line="259" w:lineRule="auto"/>
              <w:ind w:left="88" w:right="0" w:firstLine="0"/>
              <w:jc w:val="center"/>
            </w:pPr>
            <w:r>
              <w:rPr>
                <w:sz w:val="14"/>
              </w:rPr>
              <w:t>657</w:t>
            </w:r>
          </w:p>
        </w:tc>
        <w:tc>
          <w:tcPr>
            <w:tcW w:w="554" w:type="dxa"/>
          </w:tcPr>
          <w:p w:rsidR="00E71596" w:rsidRDefault="00E71596" w14:paraId="3E4E2967" w14:textId="77777777">
            <w:pPr>
              <w:spacing w:after="0" w:line="259" w:lineRule="auto"/>
              <w:ind w:left="0" w:right="0" w:firstLine="0"/>
              <w:jc w:val="right"/>
            </w:pPr>
            <w:r>
              <w:rPr>
                <w:sz w:val="14"/>
              </w:rPr>
              <w:t>628</w:t>
            </w:r>
          </w:p>
        </w:tc>
      </w:tr>
      <w:tr w:rsidR="00E71596" w:rsidTr="00E71596" w14:paraId="347E38F0" w14:textId="77777777">
        <w:trPr>
          <w:trHeight w:val="453"/>
        </w:trPr>
        <w:tc>
          <w:tcPr>
            <w:tcW w:w="1718" w:type="dxa"/>
            <w:tcBorders>
              <w:bottom w:val="single" w:color="00B0F0" w:sz="4" w:space="0"/>
            </w:tcBorders>
          </w:tcPr>
          <w:p w:rsidR="00E71596" w:rsidRDefault="00E71596" w14:paraId="6004128F" w14:textId="77777777">
            <w:pPr>
              <w:spacing w:after="0" w:line="259" w:lineRule="auto"/>
              <w:ind w:left="290" w:right="0" w:firstLine="0"/>
              <w:jc w:val="left"/>
            </w:pPr>
            <w:r>
              <w:rPr>
                <w:sz w:val="14"/>
              </w:rPr>
              <w:t>Onvoorzien</w:t>
            </w:r>
          </w:p>
        </w:tc>
        <w:tc>
          <w:tcPr>
            <w:tcW w:w="1060" w:type="dxa"/>
            <w:tcBorders>
              <w:bottom w:val="single" w:color="00B0F0" w:sz="4" w:space="0"/>
            </w:tcBorders>
          </w:tcPr>
          <w:p w:rsidR="00E71596" w:rsidRDefault="00E71596" w14:paraId="1748D77C" w14:textId="77777777">
            <w:pPr>
              <w:spacing w:after="0" w:line="259" w:lineRule="auto"/>
              <w:ind w:left="0" w:right="143" w:firstLine="0"/>
              <w:jc w:val="right"/>
            </w:pPr>
            <w:r>
              <w:rPr>
                <w:sz w:val="14"/>
              </w:rPr>
              <w:t>0</w:t>
            </w:r>
          </w:p>
        </w:tc>
        <w:tc>
          <w:tcPr>
            <w:tcW w:w="1771" w:type="dxa"/>
            <w:gridSpan w:val="2"/>
            <w:tcBorders>
              <w:bottom w:val="single" w:color="00B0F0" w:sz="4" w:space="0"/>
            </w:tcBorders>
          </w:tcPr>
          <w:p w:rsidRPr="00E71596" w:rsidR="00E71596" w:rsidP="00E71596" w:rsidRDefault="00E71596" w14:paraId="1580D62B" w14:textId="5ADD2365">
            <w:pPr>
              <w:spacing w:after="0" w:line="259" w:lineRule="auto"/>
              <w:ind w:left="0" w:right="0" w:firstLine="0"/>
              <w:jc w:val="center"/>
              <w:rPr>
                <w:sz w:val="14"/>
                <w:szCs w:val="20"/>
              </w:rPr>
            </w:pPr>
            <w:r w:rsidRPr="00E71596">
              <w:rPr>
                <w:sz w:val="14"/>
                <w:szCs w:val="20"/>
              </w:rPr>
              <w:t>0</w:t>
            </w:r>
          </w:p>
        </w:tc>
        <w:tc>
          <w:tcPr>
            <w:tcW w:w="742" w:type="dxa"/>
            <w:gridSpan w:val="2"/>
            <w:tcBorders>
              <w:bottom w:val="single" w:color="00B0F0" w:sz="4" w:space="0"/>
            </w:tcBorders>
          </w:tcPr>
          <w:p w:rsidR="00E71596" w:rsidRDefault="00E71596" w14:paraId="0AA4F3F6" w14:textId="77777777">
            <w:pPr>
              <w:spacing w:after="0" w:line="259" w:lineRule="auto"/>
              <w:ind w:left="0" w:right="0" w:firstLine="0"/>
              <w:jc w:val="left"/>
            </w:pPr>
            <w:r>
              <w:rPr>
                <w:sz w:val="14"/>
              </w:rPr>
              <w:t>0</w:t>
            </w:r>
          </w:p>
        </w:tc>
        <w:tc>
          <w:tcPr>
            <w:tcW w:w="631" w:type="dxa"/>
            <w:tcBorders>
              <w:bottom w:val="single" w:color="00B0F0" w:sz="4" w:space="0"/>
            </w:tcBorders>
          </w:tcPr>
          <w:p w:rsidR="00E71596" w:rsidRDefault="00E71596" w14:paraId="752FCAA7" w14:textId="77777777">
            <w:pPr>
              <w:spacing w:after="0" w:line="259" w:lineRule="auto"/>
              <w:ind w:left="0" w:right="0" w:firstLine="0"/>
              <w:jc w:val="left"/>
            </w:pPr>
            <w:r>
              <w:rPr>
                <w:sz w:val="14"/>
              </w:rPr>
              <w:t>2.387</w:t>
            </w:r>
          </w:p>
        </w:tc>
        <w:tc>
          <w:tcPr>
            <w:tcW w:w="958" w:type="dxa"/>
            <w:gridSpan w:val="2"/>
            <w:tcBorders>
              <w:bottom w:val="single" w:color="00B0F0" w:sz="4" w:space="0"/>
            </w:tcBorders>
          </w:tcPr>
          <w:p w:rsidR="00E71596" w:rsidRDefault="00E71596" w14:paraId="457E61E7" w14:textId="77777777">
            <w:pPr>
              <w:spacing w:after="0" w:line="259" w:lineRule="auto"/>
              <w:ind w:left="398" w:right="0" w:firstLine="0"/>
              <w:jc w:val="left"/>
            </w:pPr>
            <w:r>
              <w:rPr>
                <w:sz w:val="14"/>
              </w:rPr>
              <w:t>2.387</w:t>
            </w:r>
          </w:p>
        </w:tc>
        <w:tc>
          <w:tcPr>
            <w:tcW w:w="561" w:type="dxa"/>
            <w:tcBorders>
              <w:bottom w:val="single" w:color="00B0F0" w:sz="4" w:space="0"/>
            </w:tcBorders>
          </w:tcPr>
          <w:p w:rsidR="00E71596" w:rsidRDefault="00E71596" w14:paraId="1C7EB0DD" w14:textId="77777777">
            <w:pPr>
              <w:spacing w:after="0" w:line="259" w:lineRule="auto"/>
              <w:ind w:left="175" w:right="0" w:firstLine="0"/>
              <w:jc w:val="center"/>
            </w:pPr>
            <w:r>
              <w:rPr>
                <w:sz w:val="14"/>
              </w:rPr>
              <w:t>0</w:t>
            </w:r>
          </w:p>
        </w:tc>
        <w:tc>
          <w:tcPr>
            <w:tcW w:w="558" w:type="dxa"/>
            <w:tcBorders>
              <w:bottom w:val="single" w:color="00B0F0" w:sz="4" w:space="0"/>
            </w:tcBorders>
          </w:tcPr>
          <w:p w:rsidR="00E71596" w:rsidRDefault="00E71596" w14:paraId="4353CEE0" w14:textId="77777777">
            <w:pPr>
              <w:spacing w:after="0" w:line="259" w:lineRule="auto"/>
              <w:ind w:left="180" w:right="0" w:firstLine="0"/>
              <w:jc w:val="center"/>
            </w:pPr>
            <w:r>
              <w:rPr>
                <w:sz w:val="14"/>
              </w:rPr>
              <w:t>0</w:t>
            </w:r>
          </w:p>
        </w:tc>
        <w:tc>
          <w:tcPr>
            <w:tcW w:w="578" w:type="dxa"/>
            <w:tcBorders>
              <w:bottom w:val="single" w:color="00B0F0" w:sz="4" w:space="0"/>
            </w:tcBorders>
          </w:tcPr>
          <w:p w:rsidR="00E71596" w:rsidRDefault="00E71596" w14:paraId="013430E2" w14:textId="77777777">
            <w:pPr>
              <w:spacing w:after="0" w:line="259" w:lineRule="auto"/>
              <w:ind w:left="141" w:right="0" w:firstLine="0"/>
              <w:jc w:val="center"/>
            </w:pPr>
            <w:r>
              <w:rPr>
                <w:sz w:val="14"/>
              </w:rPr>
              <w:t>0</w:t>
            </w:r>
          </w:p>
        </w:tc>
        <w:tc>
          <w:tcPr>
            <w:tcW w:w="563" w:type="dxa"/>
            <w:tcBorders>
              <w:bottom w:val="single" w:color="00B0F0" w:sz="4" w:space="0"/>
            </w:tcBorders>
          </w:tcPr>
          <w:p w:rsidR="00E71596" w:rsidRDefault="00E71596" w14:paraId="4A4408D8" w14:textId="77777777">
            <w:pPr>
              <w:spacing w:after="0" w:line="259" w:lineRule="auto"/>
              <w:ind w:left="243" w:right="0" w:firstLine="0"/>
              <w:jc w:val="center"/>
            </w:pPr>
            <w:r>
              <w:rPr>
                <w:sz w:val="14"/>
              </w:rPr>
              <w:t>0</w:t>
            </w:r>
          </w:p>
        </w:tc>
        <w:tc>
          <w:tcPr>
            <w:tcW w:w="554" w:type="dxa"/>
            <w:tcBorders>
              <w:bottom w:val="single" w:color="00B0F0" w:sz="4" w:space="0"/>
            </w:tcBorders>
          </w:tcPr>
          <w:p w:rsidR="00E71596" w:rsidRDefault="00E71596" w14:paraId="2F142FE5" w14:textId="77777777">
            <w:pPr>
              <w:spacing w:after="0" w:line="259" w:lineRule="auto"/>
              <w:ind w:left="0" w:right="0" w:firstLine="0"/>
              <w:jc w:val="right"/>
            </w:pPr>
            <w:r>
              <w:rPr>
                <w:sz w:val="14"/>
              </w:rPr>
              <w:t>879</w:t>
            </w:r>
          </w:p>
        </w:tc>
      </w:tr>
    </w:tbl>
    <w:p w:rsidR="004B6B6D" w:rsidRDefault="00A411AA" w14:paraId="695B135F" w14:textId="77777777">
      <w:pPr>
        <w:tabs>
          <w:tab w:val="center" w:pos="714"/>
          <w:tab w:val="center" w:pos="2715"/>
          <w:tab w:val="center" w:pos="3646"/>
          <w:tab w:val="center" w:pos="4577"/>
          <w:tab w:val="center" w:pos="5507"/>
          <w:tab w:val="center" w:pos="6438"/>
          <w:tab w:val="center" w:pos="7049"/>
          <w:tab w:val="center" w:pos="7660"/>
          <w:tab w:val="center" w:pos="8261"/>
          <w:tab w:val="center" w:pos="8930"/>
          <w:tab w:val="right" w:pos="9717"/>
        </w:tabs>
        <w:spacing w:after="73" w:line="259" w:lineRule="auto"/>
        <w:ind w:left="0" w:right="-4" w:firstLine="0"/>
        <w:jc w:val="left"/>
      </w:pPr>
      <w:r>
        <w:rPr>
          <w:color w:val="000000"/>
          <w:sz w:val="22"/>
        </w:rPr>
        <w:tab/>
      </w:r>
      <w:r>
        <w:rPr>
          <w:b/>
          <w:sz w:val="14"/>
        </w:rPr>
        <w:t>Ontvangsten</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r>
        <w:rPr>
          <w:b/>
          <w:sz w:val="14"/>
        </w:rPr>
        <w:tab/>
        <w:t>0</w:t>
      </w:r>
    </w:p>
    <w:p w:rsidR="004B6B6D" w:rsidRDefault="00A411AA" w14:paraId="66030897" w14:textId="77777777">
      <w:pPr>
        <w:spacing w:after="211" w:line="259" w:lineRule="auto"/>
        <w:ind w:left="0" w:right="0" w:firstLine="0"/>
        <w:jc w:val="left"/>
      </w:pPr>
      <w:r>
        <w:rPr>
          <w:noProof/>
          <w:color w:val="000000"/>
          <w:sz w:val="22"/>
        </w:rPr>
        <mc:AlternateContent>
          <mc:Choice Requires="wpg">
            <w:drawing>
              <wp:inline distT="0" distB="0" distL="0" distR="0" wp14:anchorId="22767C81" wp14:editId="369314A4">
                <wp:extent cx="6156000" cy="3175"/>
                <wp:effectExtent l="0" t="0" r="0" b="0"/>
                <wp:docPr id="66697" name="Group 66697"/>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4144" name="Shape 4144"/>
                        <wps:cNvSpPr/>
                        <wps:spPr>
                          <a:xfrm>
                            <a:off x="0" y="0"/>
                            <a:ext cx="166212" cy="0"/>
                          </a:xfrm>
                          <a:custGeom>
                            <a:avLst/>
                            <a:gdLst/>
                            <a:ahLst/>
                            <a:cxnLst/>
                            <a:rect l="0" t="0" r="0" b="0"/>
                            <a:pathLst>
                              <a:path w="166212">
                                <a:moveTo>
                                  <a:pt x="0" y="0"/>
                                </a:moveTo>
                                <a:lnTo>
                                  <a:pt x="16621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46" name="Shape 4146"/>
                        <wps:cNvSpPr/>
                        <wps:spPr>
                          <a:xfrm>
                            <a:off x="166212" y="0"/>
                            <a:ext cx="1009584" cy="0"/>
                          </a:xfrm>
                          <a:custGeom>
                            <a:avLst/>
                            <a:gdLst/>
                            <a:ahLst/>
                            <a:cxnLst/>
                            <a:rect l="0" t="0" r="0" b="0"/>
                            <a:pathLst>
                              <a:path w="1009584">
                                <a:moveTo>
                                  <a:pt x="0" y="0"/>
                                </a:moveTo>
                                <a:lnTo>
                                  <a:pt x="10095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48" name="Shape 4148"/>
                        <wps:cNvSpPr/>
                        <wps:spPr>
                          <a:xfrm>
                            <a:off x="1175796"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0" name="Shape 4150"/>
                        <wps:cNvSpPr/>
                        <wps:spPr>
                          <a:xfrm>
                            <a:off x="1766772"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2" name="Shape 4152"/>
                        <wps:cNvSpPr/>
                        <wps:spPr>
                          <a:xfrm>
                            <a:off x="2357748"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4" name="Shape 4154"/>
                        <wps:cNvSpPr/>
                        <wps:spPr>
                          <a:xfrm>
                            <a:off x="2948724"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6" name="Shape 4156"/>
                        <wps:cNvSpPr/>
                        <wps:spPr>
                          <a:xfrm>
                            <a:off x="3539700"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58" name="Shape 4158"/>
                        <wps:cNvSpPr/>
                        <wps:spPr>
                          <a:xfrm>
                            <a:off x="4130676"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60" name="Shape 4160"/>
                        <wps:cNvSpPr/>
                        <wps:spPr>
                          <a:xfrm>
                            <a:off x="4518504"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62" name="Shape 4162"/>
                        <wps:cNvSpPr/>
                        <wps:spPr>
                          <a:xfrm>
                            <a:off x="4906332" y="0"/>
                            <a:ext cx="381672" cy="0"/>
                          </a:xfrm>
                          <a:custGeom>
                            <a:avLst/>
                            <a:gdLst/>
                            <a:ahLst/>
                            <a:cxnLst/>
                            <a:rect l="0" t="0" r="0" b="0"/>
                            <a:pathLst>
                              <a:path w="381672">
                                <a:moveTo>
                                  <a:pt x="0" y="0"/>
                                </a:moveTo>
                                <a:lnTo>
                                  <a:pt x="3816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64" name="Shape 4164"/>
                        <wps:cNvSpPr/>
                        <wps:spPr>
                          <a:xfrm>
                            <a:off x="5288004" y="0"/>
                            <a:ext cx="424764" cy="0"/>
                          </a:xfrm>
                          <a:custGeom>
                            <a:avLst/>
                            <a:gdLst/>
                            <a:ahLst/>
                            <a:cxnLst/>
                            <a:rect l="0" t="0" r="0" b="0"/>
                            <a:pathLst>
                              <a:path w="424764">
                                <a:moveTo>
                                  <a:pt x="0" y="0"/>
                                </a:moveTo>
                                <a:lnTo>
                                  <a:pt x="4247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4166" name="Shape 4166"/>
                        <wps:cNvSpPr/>
                        <wps:spPr>
                          <a:xfrm>
                            <a:off x="5712768" y="0"/>
                            <a:ext cx="443232" cy="0"/>
                          </a:xfrm>
                          <a:custGeom>
                            <a:avLst/>
                            <a:gdLst/>
                            <a:ahLst/>
                            <a:cxnLst/>
                            <a:rect l="0" t="0" r="0" b="0"/>
                            <a:pathLst>
                              <a:path w="443232">
                                <a:moveTo>
                                  <a:pt x="0" y="0"/>
                                </a:moveTo>
                                <a:lnTo>
                                  <a:pt x="44323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97" style="width:484.724pt;height:0.25pt;mso-position-horizontal-relative:char;mso-position-vertical-relative:line" coordsize="61560,31">
                <v:shape id="Shape 4144" style="position:absolute;width:1662;height:0;left:0;top:0;" coordsize="166212,0" path="m0,0l166212,0">
                  <v:stroke on="true" weight="0.25pt" color="#009ed5" miterlimit="10" joinstyle="miter" endcap="round"/>
                  <v:fill on="false" color="#000000" opacity="0"/>
                </v:shape>
                <v:shape id="Shape 4146" style="position:absolute;width:10095;height:0;left:1662;top:0;" coordsize="1009584,0" path="m0,0l1009584,0">
                  <v:stroke on="true" weight="0.25pt" color="#009ed5" miterlimit="10" joinstyle="miter" endcap="round"/>
                  <v:fill on="false" color="#000000" opacity="0"/>
                </v:shape>
                <v:shape id="Shape 4148" style="position:absolute;width:5909;height:0;left:11757;top:0;" coordsize="590976,0" path="m0,0l590976,0">
                  <v:stroke on="true" weight="0.25pt" color="#009ed5" miterlimit="10" joinstyle="miter" endcap="round"/>
                  <v:fill on="false" color="#000000" opacity="0"/>
                </v:shape>
                <v:shape id="Shape 4150" style="position:absolute;width:5909;height:0;left:17667;top:0;" coordsize="590976,0" path="m0,0l590976,0">
                  <v:stroke on="true" weight="0.25pt" color="#009ed5" miterlimit="10" joinstyle="miter" endcap="round"/>
                  <v:fill on="false" color="#000000" opacity="0"/>
                </v:shape>
                <v:shape id="Shape 4152" style="position:absolute;width:5909;height:0;left:23577;top:0;" coordsize="590976,0" path="m0,0l590976,0">
                  <v:stroke on="true" weight="0.25pt" color="#009ed5" miterlimit="10" joinstyle="miter" endcap="round"/>
                  <v:fill on="false" color="#000000" opacity="0"/>
                </v:shape>
                <v:shape id="Shape 4154" style="position:absolute;width:5909;height:0;left:29487;top:0;" coordsize="590976,0" path="m0,0l590976,0">
                  <v:stroke on="true" weight="0.25pt" color="#009ed5" miterlimit="10" joinstyle="miter" endcap="round"/>
                  <v:fill on="false" color="#000000" opacity="0"/>
                </v:shape>
                <v:shape id="Shape 4156" style="position:absolute;width:5909;height:0;left:35397;top:0;" coordsize="590976,0" path="m0,0l590976,0">
                  <v:stroke on="true" weight="0.25pt" color="#009ed5" miterlimit="10" joinstyle="miter" endcap="round"/>
                  <v:fill on="false" color="#000000" opacity="0"/>
                </v:shape>
                <v:shape id="Shape 4158" style="position:absolute;width:3878;height:0;left:41306;top:0;" coordsize="387828,0" path="m0,0l387828,0">
                  <v:stroke on="true" weight="0.25pt" color="#009ed5" miterlimit="10" joinstyle="miter" endcap="round"/>
                  <v:fill on="false" color="#000000" opacity="0"/>
                </v:shape>
                <v:shape id="Shape 4160" style="position:absolute;width:3878;height:0;left:45185;top:0;" coordsize="387828,0" path="m0,0l387828,0">
                  <v:stroke on="true" weight="0.25pt" color="#009ed5" miterlimit="10" joinstyle="miter" endcap="round"/>
                  <v:fill on="false" color="#000000" opacity="0"/>
                </v:shape>
                <v:shape id="Shape 4162" style="position:absolute;width:3816;height:0;left:49063;top:0;" coordsize="381672,0" path="m0,0l381672,0">
                  <v:stroke on="true" weight="0.25pt" color="#009ed5" miterlimit="10" joinstyle="miter" endcap="round"/>
                  <v:fill on="false" color="#000000" opacity="0"/>
                </v:shape>
                <v:shape id="Shape 4164" style="position:absolute;width:4247;height:0;left:52880;top:0;" coordsize="424764,0" path="m0,0l424764,0">
                  <v:stroke on="true" weight="0.25pt" color="#009ed5" miterlimit="10" joinstyle="miter" endcap="round"/>
                  <v:fill on="false" color="#000000" opacity="0"/>
                </v:shape>
                <v:shape id="Shape 4166" style="position:absolute;width:4432;height:0;left:57127;top:0;" coordsize="443232,0" path="m0,0l443232,0">
                  <v:stroke on="true" weight="0.25pt" color="#009ed5" miterlimit="10" joinstyle="miter" endcap="round"/>
                  <v:fill on="false" color="#000000" opacity="0"/>
                </v:shape>
              </v:group>
            </w:pict>
          </mc:Fallback>
        </mc:AlternateContent>
      </w:r>
    </w:p>
    <w:p w:rsidR="004B6B6D" w:rsidRDefault="00A411AA" w14:paraId="1D6D63F9" w14:textId="77777777">
      <w:pPr>
        <w:spacing w:after="206" w:line="259" w:lineRule="auto"/>
        <w:ind w:left="3312" w:right="0"/>
        <w:jc w:val="left"/>
      </w:pPr>
      <w:r>
        <w:rPr>
          <w:b/>
        </w:rPr>
        <w:t>Toelichting</w:t>
      </w:r>
    </w:p>
    <w:p w:rsidR="004B6B6D" w:rsidRDefault="00A411AA" w14:paraId="08A0F624" w14:textId="77777777">
      <w:pPr>
        <w:spacing w:after="206" w:line="259" w:lineRule="auto"/>
        <w:ind w:left="3312" w:right="0"/>
        <w:jc w:val="left"/>
      </w:pPr>
      <w:r>
        <w:rPr>
          <w:b/>
        </w:rPr>
        <w:t>Nog te verdelen</w:t>
      </w:r>
    </w:p>
    <w:p w:rsidR="004B6B6D" w:rsidRDefault="00A411AA" w14:paraId="220F7CC6" w14:textId="77777777">
      <w:pPr>
        <w:pStyle w:val="Kop4"/>
        <w:ind w:left="3312" w:right="757"/>
      </w:pPr>
      <w:r>
        <w:t>Loonbijstelling</w:t>
      </w:r>
    </w:p>
    <w:p w:rsidR="004B6B6D" w:rsidP="009515A4" w:rsidRDefault="00A411AA" w14:paraId="47328C86" w14:textId="77777777">
      <w:pPr>
        <w:ind w:left="3312" w:right="370"/>
        <w:jc w:val="left"/>
      </w:pPr>
      <w:r>
        <w:t>Dit betreft de loonbijstelling tranche 2026 voor begrotingshoofdstuk IV Koninkrijksrelaties.</w:t>
      </w:r>
    </w:p>
    <w:p w:rsidR="004B6B6D" w:rsidRDefault="00A411AA" w14:paraId="7945CD4A" w14:textId="77777777">
      <w:pPr>
        <w:pStyle w:val="Kop4"/>
        <w:ind w:left="3312" w:right="757"/>
      </w:pPr>
      <w:r>
        <w:t>Prijsbijstelling</w:t>
      </w:r>
    </w:p>
    <w:p w:rsidR="004B6B6D" w:rsidP="009515A4" w:rsidRDefault="00A411AA" w14:paraId="05E17D35" w14:textId="77777777">
      <w:pPr>
        <w:ind w:left="3312" w:right="380"/>
        <w:jc w:val="left"/>
      </w:pPr>
      <w:r>
        <w:t>Dit betreft de prijsbijstelling tranche 2026 voor begrotingshoofdstuk IV Koninkrijksrelaties.</w:t>
      </w:r>
    </w:p>
    <w:p w:rsidR="004B6B6D" w:rsidRDefault="00A411AA" w14:paraId="368D0E54" w14:textId="77777777">
      <w:pPr>
        <w:pStyle w:val="Kop4"/>
        <w:ind w:left="3312" w:right="757"/>
      </w:pPr>
      <w:r>
        <w:t>Onvoorzien</w:t>
      </w:r>
    </w:p>
    <w:p w:rsidR="004B6B6D" w:rsidRDefault="00A411AA" w14:paraId="5C6B8F92" w14:textId="77777777">
      <w:pPr>
        <w:spacing w:after="216"/>
        <w:ind w:left="3312" w:right="21"/>
        <w:jc w:val="left"/>
      </w:pPr>
      <w:r>
        <w:t>Er wordt eindejaarsmarge toegevoegd aan de begroting van Koninkrijksrelaties. Dit betreft diverse overlopende verplichtingen die niet op tijd ontvangen zijn en ten laste komen van het kasbudget 2026. Het gaat hierbij onder andere om facturen op het apparaatsbudget en om opdrachten die een langere doorlooptijd kennen dan van tevoren werd verwacht.</w:t>
      </w:r>
    </w:p>
    <w:p w:rsidR="00A667BD" w:rsidRDefault="00A667BD" w14:paraId="4A63CA8E" w14:textId="77777777">
      <w:pPr>
        <w:spacing w:after="160" w:line="278" w:lineRule="auto"/>
        <w:ind w:left="0" w:right="0" w:firstLine="0"/>
        <w:jc w:val="left"/>
        <w:rPr>
          <w:b/>
          <w:color w:val="009ED5"/>
        </w:rPr>
      </w:pPr>
      <w:bookmarkStart w:name="_Toc80372" w:id="13"/>
      <w:r>
        <w:rPr>
          <w:b/>
          <w:i/>
          <w:color w:val="009ED5"/>
        </w:rPr>
        <w:br w:type="page"/>
      </w:r>
    </w:p>
    <w:p w:rsidR="004B6B6D" w:rsidRDefault="00A411AA" w14:paraId="256FB2D3" w14:textId="2E3BE242">
      <w:pPr>
        <w:pStyle w:val="Kop2"/>
        <w:spacing w:after="229" w:line="259" w:lineRule="auto"/>
        <w:ind w:left="3312"/>
      </w:pPr>
      <w:r>
        <w:rPr>
          <w:b/>
          <w:i w:val="0"/>
          <w:color w:val="009ED5"/>
        </w:rPr>
        <w:lastRenderedPageBreak/>
        <w:t>5 Beleid BES-fonds</w:t>
      </w:r>
      <w:bookmarkEnd w:id="13"/>
    </w:p>
    <w:p w:rsidR="004B6B6D" w:rsidRDefault="00A411AA" w14:paraId="492C19E0" w14:textId="77777777">
      <w:pPr>
        <w:pStyle w:val="Kop3"/>
        <w:spacing w:after="33"/>
        <w:ind w:left="3312"/>
      </w:pPr>
      <w:bookmarkStart w:name="_Toc80373" w:id="14"/>
      <w:r>
        <w:t>5.1  Overzicht belangrijke uitgaven- en ontvangstenmutaties</w:t>
      </w:r>
      <w:bookmarkEnd w:id="14"/>
    </w:p>
    <w:tbl>
      <w:tblPr>
        <w:tblStyle w:val="TableGrid"/>
        <w:tblW w:w="9694" w:type="dxa"/>
        <w:tblInd w:w="0" w:type="dxa"/>
        <w:tblCellMar>
          <w:top w:w="28" w:type="dxa"/>
        </w:tblCellMar>
        <w:tblLook w:val="04A0" w:firstRow="1" w:lastRow="0" w:firstColumn="1" w:lastColumn="0" w:noHBand="0" w:noVBand="1"/>
      </w:tblPr>
      <w:tblGrid>
        <w:gridCol w:w="4001"/>
        <w:gridCol w:w="1324"/>
        <w:gridCol w:w="518"/>
        <w:gridCol w:w="776"/>
        <w:gridCol w:w="776"/>
        <w:gridCol w:w="776"/>
        <w:gridCol w:w="776"/>
        <w:gridCol w:w="747"/>
      </w:tblGrid>
      <w:tr w:rsidR="004B6B6D" w:rsidTr="00A17508" w14:paraId="07531662" w14:textId="77777777">
        <w:trPr>
          <w:trHeight w:val="313"/>
        </w:trPr>
        <w:tc>
          <w:tcPr>
            <w:tcW w:w="9694" w:type="dxa"/>
            <w:gridSpan w:val="8"/>
            <w:tcBorders>
              <w:top w:val="single" w:color="auto" w:sz="4" w:space="0"/>
            </w:tcBorders>
            <w:shd w:val="clear" w:color="auto" w:fill="009ED5"/>
          </w:tcPr>
          <w:p w:rsidR="004B6B6D" w:rsidRDefault="00A411AA" w14:paraId="3BE97C51" w14:textId="77777777">
            <w:pPr>
              <w:spacing w:after="0" w:line="259" w:lineRule="auto"/>
              <w:ind w:left="113" w:right="0" w:firstLine="0"/>
              <w:jc w:val="left"/>
            </w:pPr>
            <w:r>
              <w:rPr>
                <w:color w:val="FFFEFD"/>
              </w:rPr>
              <w:t>Tabel 16 Belangrijkste suppletoire uitgavenmutaties 2026 (Eerste suppletoire begroting) (bedragen x € 1.000)</w:t>
            </w:r>
          </w:p>
        </w:tc>
      </w:tr>
      <w:tr w:rsidR="004B6B6D" w:rsidTr="00A17508" w14:paraId="170A6B82" w14:textId="77777777">
        <w:trPr>
          <w:trHeight w:val="397"/>
        </w:trPr>
        <w:tc>
          <w:tcPr>
            <w:tcW w:w="4003" w:type="dxa"/>
            <w:tcBorders>
              <w:bottom w:val="single" w:color="00B0F0" w:sz="4" w:space="0"/>
            </w:tcBorders>
          </w:tcPr>
          <w:p w:rsidR="004B6B6D" w:rsidRDefault="004B6B6D" w14:paraId="198E50BF" w14:textId="77777777">
            <w:pPr>
              <w:spacing w:after="160" w:line="259" w:lineRule="auto"/>
              <w:ind w:left="0" w:right="0" w:firstLine="0"/>
              <w:jc w:val="left"/>
            </w:pPr>
          </w:p>
        </w:tc>
        <w:tc>
          <w:tcPr>
            <w:tcW w:w="1842" w:type="dxa"/>
            <w:gridSpan w:val="2"/>
            <w:tcBorders>
              <w:bottom w:val="single" w:color="00B0F0" w:sz="4" w:space="0"/>
            </w:tcBorders>
          </w:tcPr>
          <w:p w:rsidR="00A667BD" w:rsidRDefault="00A667BD" w14:paraId="305EB627" w14:textId="01F17AFD">
            <w:pPr>
              <w:spacing w:after="0" w:line="259" w:lineRule="auto"/>
              <w:ind w:left="0" w:right="184" w:firstLine="0"/>
              <w:jc w:val="right"/>
              <w:rPr>
                <w:sz w:val="14"/>
              </w:rPr>
            </w:pPr>
            <w:r>
              <w:rPr>
                <w:sz w:val="14"/>
              </w:rPr>
              <w:t xml:space="preserve">   </w:t>
            </w:r>
            <w:r w:rsidR="00DB2134">
              <w:rPr>
                <w:sz w:val="14"/>
              </w:rPr>
              <w:t xml:space="preserve"> </w:t>
            </w:r>
            <w:r w:rsidR="00A411AA">
              <w:rPr>
                <w:sz w:val="14"/>
              </w:rPr>
              <w:t>Uitgaven</w:t>
            </w:r>
            <w:r>
              <w:rPr>
                <w:sz w:val="14"/>
              </w:rPr>
              <w:t xml:space="preserve"> </w:t>
            </w:r>
          </w:p>
          <w:p w:rsidR="004B6B6D" w:rsidRDefault="00A667BD" w14:paraId="03BC6A22" w14:textId="370405C9">
            <w:pPr>
              <w:spacing w:after="0" w:line="259" w:lineRule="auto"/>
              <w:ind w:left="0" w:right="184" w:firstLine="0"/>
              <w:jc w:val="right"/>
            </w:pPr>
            <w:r>
              <w:rPr>
                <w:sz w:val="14"/>
              </w:rPr>
              <w:t>2026</w:t>
            </w:r>
            <w:r w:rsidR="00A411AA">
              <w:rPr>
                <w:sz w:val="14"/>
              </w:rPr>
              <w:t xml:space="preserve"> </w:t>
            </w:r>
          </w:p>
          <w:p w:rsidR="004B6B6D" w:rsidRDefault="00A667BD" w14:paraId="6E405D69" w14:textId="4CCC7974">
            <w:pPr>
              <w:spacing w:after="0" w:line="259" w:lineRule="auto"/>
              <w:ind w:left="0" w:right="0" w:firstLine="0"/>
              <w:jc w:val="left"/>
            </w:pPr>
            <w:r>
              <w:rPr>
                <w:sz w:val="14"/>
              </w:rPr>
              <w:t xml:space="preserve">   </w:t>
            </w:r>
            <w:r w:rsidR="00A411AA">
              <w:rPr>
                <w:sz w:val="14"/>
              </w:rPr>
              <w:t>Artikelnummer</w:t>
            </w:r>
          </w:p>
          <w:p w:rsidR="004B6B6D" w:rsidRDefault="004B6B6D" w14:paraId="364C74CA" w14:textId="715E757C">
            <w:pPr>
              <w:spacing w:after="0" w:line="259" w:lineRule="auto"/>
              <w:ind w:left="600" w:right="0" w:firstLine="0"/>
              <w:jc w:val="center"/>
            </w:pPr>
          </w:p>
        </w:tc>
        <w:tc>
          <w:tcPr>
            <w:tcW w:w="776" w:type="dxa"/>
            <w:tcBorders>
              <w:bottom w:val="single" w:color="00B0F0" w:sz="4" w:space="0"/>
            </w:tcBorders>
          </w:tcPr>
          <w:p w:rsidR="004B6B6D" w:rsidP="00A667BD" w:rsidRDefault="00A411AA" w14:paraId="2E2935BC" w14:textId="77777777">
            <w:pPr>
              <w:spacing w:after="0" w:line="259" w:lineRule="auto"/>
              <w:ind w:left="0" w:right="0" w:firstLine="0"/>
              <w:jc w:val="right"/>
            </w:pPr>
            <w:r>
              <w:rPr>
                <w:sz w:val="14"/>
              </w:rPr>
              <w:t>Uitgaven 2027</w:t>
            </w:r>
          </w:p>
        </w:tc>
        <w:tc>
          <w:tcPr>
            <w:tcW w:w="776" w:type="dxa"/>
            <w:tcBorders>
              <w:bottom w:val="single" w:color="00B0F0" w:sz="4" w:space="0"/>
            </w:tcBorders>
          </w:tcPr>
          <w:p w:rsidR="004B6B6D" w:rsidP="00A667BD" w:rsidRDefault="00A411AA" w14:paraId="7DFF4AA7" w14:textId="77777777">
            <w:pPr>
              <w:spacing w:after="0" w:line="259" w:lineRule="auto"/>
              <w:ind w:left="0" w:right="0" w:firstLine="0"/>
              <w:jc w:val="right"/>
            </w:pPr>
            <w:r>
              <w:rPr>
                <w:sz w:val="14"/>
              </w:rPr>
              <w:t>Uitgaven 2028</w:t>
            </w:r>
          </w:p>
        </w:tc>
        <w:tc>
          <w:tcPr>
            <w:tcW w:w="776" w:type="dxa"/>
            <w:tcBorders>
              <w:bottom w:val="single" w:color="00B0F0" w:sz="4" w:space="0"/>
            </w:tcBorders>
          </w:tcPr>
          <w:p w:rsidR="004B6B6D" w:rsidP="00A667BD" w:rsidRDefault="00A411AA" w14:paraId="45DFF54F" w14:textId="77777777">
            <w:pPr>
              <w:spacing w:after="0" w:line="259" w:lineRule="auto"/>
              <w:ind w:left="0" w:right="0" w:firstLine="0"/>
              <w:jc w:val="right"/>
            </w:pPr>
            <w:r>
              <w:rPr>
                <w:sz w:val="14"/>
              </w:rPr>
              <w:t>Uitgaven 2029</w:t>
            </w:r>
          </w:p>
        </w:tc>
        <w:tc>
          <w:tcPr>
            <w:tcW w:w="776" w:type="dxa"/>
            <w:tcBorders>
              <w:bottom w:val="single" w:color="00B0F0" w:sz="4" w:space="0"/>
            </w:tcBorders>
          </w:tcPr>
          <w:p w:rsidR="004B6B6D" w:rsidP="00A667BD" w:rsidRDefault="00A411AA" w14:paraId="3BD2AF4A" w14:textId="77777777">
            <w:pPr>
              <w:spacing w:after="0" w:line="259" w:lineRule="auto"/>
              <w:ind w:left="0" w:right="0" w:firstLine="0"/>
              <w:jc w:val="right"/>
            </w:pPr>
            <w:r>
              <w:rPr>
                <w:sz w:val="14"/>
              </w:rPr>
              <w:t>Uitgaven 2030</w:t>
            </w:r>
          </w:p>
        </w:tc>
        <w:tc>
          <w:tcPr>
            <w:tcW w:w="747" w:type="dxa"/>
          </w:tcPr>
          <w:p w:rsidR="004B6B6D" w:rsidP="00A667BD" w:rsidRDefault="00A411AA" w14:paraId="1C9B90B0" w14:textId="77777777">
            <w:pPr>
              <w:spacing w:after="0" w:line="259" w:lineRule="auto"/>
              <w:ind w:left="0" w:right="0" w:firstLine="0"/>
              <w:jc w:val="right"/>
            </w:pPr>
            <w:r>
              <w:rPr>
                <w:sz w:val="14"/>
              </w:rPr>
              <w:t>Uitgaven 2031</w:t>
            </w:r>
          </w:p>
        </w:tc>
      </w:tr>
      <w:tr w:rsidR="004B6B6D" w:rsidTr="00A17508" w14:paraId="2F98B32F" w14:textId="77777777">
        <w:trPr>
          <w:trHeight w:val="226"/>
        </w:trPr>
        <w:tc>
          <w:tcPr>
            <w:tcW w:w="4003" w:type="dxa"/>
            <w:tcBorders>
              <w:top w:val="single" w:color="00B0F0" w:sz="4" w:space="0"/>
              <w:bottom w:val="single" w:color="00B0F0" w:sz="4" w:space="0"/>
            </w:tcBorders>
          </w:tcPr>
          <w:p w:rsidR="004B6B6D" w:rsidRDefault="00A411AA" w14:paraId="05CB1D37" w14:textId="77777777">
            <w:pPr>
              <w:spacing w:after="0" w:line="259" w:lineRule="auto"/>
              <w:ind w:left="0" w:right="0" w:firstLine="0"/>
              <w:jc w:val="left"/>
            </w:pPr>
            <w:r>
              <w:rPr>
                <w:sz w:val="14"/>
              </w:rPr>
              <w:t>Vastgestelde begroting 2026</w:t>
            </w:r>
          </w:p>
        </w:tc>
        <w:tc>
          <w:tcPr>
            <w:tcW w:w="1324" w:type="dxa"/>
            <w:tcBorders>
              <w:top w:val="single" w:color="00B0F0" w:sz="4" w:space="0"/>
              <w:bottom w:val="single" w:color="00B0F0" w:sz="4" w:space="0"/>
            </w:tcBorders>
          </w:tcPr>
          <w:p w:rsidR="004B6B6D" w:rsidRDefault="004B6B6D" w14:paraId="5C2C894A" w14:textId="77777777">
            <w:pPr>
              <w:spacing w:after="160" w:line="259" w:lineRule="auto"/>
              <w:ind w:left="0" w:right="0" w:firstLine="0"/>
              <w:jc w:val="left"/>
            </w:pPr>
          </w:p>
        </w:tc>
        <w:tc>
          <w:tcPr>
            <w:tcW w:w="518" w:type="dxa"/>
            <w:tcBorders>
              <w:top w:val="single" w:color="00B0F0" w:sz="4" w:space="0"/>
              <w:bottom w:val="single" w:color="00B0F0" w:sz="4" w:space="0"/>
            </w:tcBorders>
          </w:tcPr>
          <w:p w:rsidR="004B6B6D" w:rsidRDefault="00A411AA" w14:paraId="339BD292" w14:textId="77777777">
            <w:pPr>
              <w:spacing w:after="0" w:line="259" w:lineRule="auto"/>
              <w:ind w:left="37" w:right="0" w:firstLine="0"/>
            </w:pPr>
            <w:r>
              <w:rPr>
                <w:sz w:val="14"/>
              </w:rPr>
              <w:t>95.808</w:t>
            </w:r>
          </w:p>
        </w:tc>
        <w:tc>
          <w:tcPr>
            <w:tcW w:w="776" w:type="dxa"/>
            <w:tcBorders>
              <w:top w:val="single" w:color="00B0F0" w:sz="4" w:space="0"/>
              <w:bottom w:val="single" w:color="00B0F0" w:sz="4" w:space="0"/>
            </w:tcBorders>
          </w:tcPr>
          <w:p w:rsidR="004B6B6D" w:rsidRDefault="00A411AA" w14:paraId="7BE9FA16" w14:textId="77777777">
            <w:pPr>
              <w:spacing w:after="0" w:line="259" w:lineRule="auto"/>
              <w:ind w:left="0" w:right="57" w:firstLine="0"/>
              <w:jc w:val="right"/>
            </w:pPr>
            <w:r>
              <w:rPr>
                <w:sz w:val="14"/>
              </w:rPr>
              <w:t>96.920</w:t>
            </w:r>
          </w:p>
        </w:tc>
        <w:tc>
          <w:tcPr>
            <w:tcW w:w="776" w:type="dxa"/>
            <w:tcBorders>
              <w:top w:val="single" w:color="00B0F0" w:sz="4" w:space="0"/>
              <w:bottom w:val="single" w:color="00B0F0" w:sz="4" w:space="0"/>
            </w:tcBorders>
          </w:tcPr>
          <w:p w:rsidR="004B6B6D" w:rsidRDefault="00A411AA" w14:paraId="5A2C1008" w14:textId="77777777">
            <w:pPr>
              <w:spacing w:after="0" w:line="259" w:lineRule="auto"/>
              <w:ind w:left="0" w:right="57" w:firstLine="0"/>
              <w:jc w:val="right"/>
            </w:pPr>
            <w:r>
              <w:rPr>
                <w:sz w:val="14"/>
              </w:rPr>
              <w:t>98.922</w:t>
            </w:r>
          </w:p>
        </w:tc>
        <w:tc>
          <w:tcPr>
            <w:tcW w:w="776" w:type="dxa"/>
            <w:tcBorders>
              <w:top w:val="single" w:color="00B0F0" w:sz="4" w:space="0"/>
              <w:bottom w:val="single" w:color="00B0F0" w:sz="4" w:space="0"/>
            </w:tcBorders>
          </w:tcPr>
          <w:p w:rsidR="004B6B6D" w:rsidRDefault="00A411AA" w14:paraId="676FEE6D" w14:textId="77777777">
            <w:pPr>
              <w:spacing w:after="0" w:line="259" w:lineRule="auto"/>
              <w:ind w:left="0" w:right="57" w:firstLine="0"/>
              <w:jc w:val="right"/>
            </w:pPr>
            <w:r>
              <w:rPr>
                <w:sz w:val="14"/>
              </w:rPr>
              <w:t>100.926</w:t>
            </w:r>
          </w:p>
        </w:tc>
        <w:tc>
          <w:tcPr>
            <w:tcW w:w="776" w:type="dxa"/>
            <w:tcBorders>
              <w:top w:val="single" w:color="00B0F0" w:sz="4" w:space="0"/>
              <w:bottom w:val="single" w:color="00B0F0" w:sz="4" w:space="0"/>
            </w:tcBorders>
          </w:tcPr>
          <w:p w:rsidR="004B6B6D" w:rsidRDefault="00A411AA" w14:paraId="4C1ABE8A" w14:textId="77777777">
            <w:pPr>
              <w:spacing w:after="0" w:line="259" w:lineRule="auto"/>
              <w:ind w:left="0" w:right="57" w:firstLine="0"/>
              <w:jc w:val="right"/>
            </w:pPr>
            <w:r>
              <w:rPr>
                <w:sz w:val="14"/>
              </w:rPr>
              <w:t>103.691</w:t>
            </w:r>
          </w:p>
        </w:tc>
        <w:tc>
          <w:tcPr>
            <w:tcW w:w="747" w:type="dxa"/>
            <w:tcBorders>
              <w:bottom w:val="single" w:color="00B0F0" w:sz="4" w:space="0"/>
            </w:tcBorders>
          </w:tcPr>
          <w:p w:rsidR="004B6B6D" w:rsidRDefault="00A411AA" w14:paraId="390C8009" w14:textId="77777777">
            <w:pPr>
              <w:spacing w:after="0" w:line="259" w:lineRule="auto"/>
              <w:ind w:left="0" w:right="0" w:firstLine="0"/>
              <w:jc w:val="right"/>
            </w:pPr>
            <w:r>
              <w:rPr>
                <w:sz w:val="14"/>
              </w:rPr>
              <w:t>0</w:t>
            </w:r>
          </w:p>
        </w:tc>
      </w:tr>
      <w:tr w:rsidR="004B6B6D" w:rsidTr="00A17508" w14:paraId="7D1635D2" w14:textId="77777777">
        <w:trPr>
          <w:trHeight w:val="227"/>
        </w:trPr>
        <w:tc>
          <w:tcPr>
            <w:tcW w:w="4003" w:type="dxa"/>
            <w:tcBorders>
              <w:top w:val="single" w:color="00B0F0" w:sz="4" w:space="0"/>
              <w:bottom w:val="single" w:color="00B0F0" w:sz="4" w:space="0"/>
            </w:tcBorders>
          </w:tcPr>
          <w:p w:rsidR="004B6B6D" w:rsidRDefault="004B6B6D" w14:paraId="101EEAB8" w14:textId="77777777">
            <w:pPr>
              <w:spacing w:after="160" w:line="259" w:lineRule="auto"/>
              <w:ind w:left="0" w:right="0" w:firstLine="0"/>
              <w:jc w:val="left"/>
            </w:pPr>
          </w:p>
        </w:tc>
        <w:tc>
          <w:tcPr>
            <w:tcW w:w="1324" w:type="dxa"/>
            <w:tcBorders>
              <w:top w:val="single" w:color="00B0F0" w:sz="4" w:space="0"/>
              <w:bottom w:val="single" w:color="00B0F0" w:sz="4" w:space="0"/>
            </w:tcBorders>
          </w:tcPr>
          <w:p w:rsidR="004B6B6D" w:rsidRDefault="004B6B6D" w14:paraId="0D1F43C1" w14:textId="77777777">
            <w:pPr>
              <w:spacing w:after="160" w:line="259" w:lineRule="auto"/>
              <w:ind w:left="0" w:right="0" w:firstLine="0"/>
              <w:jc w:val="left"/>
            </w:pPr>
          </w:p>
        </w:tc>
        <w:tc>
          <w:tcPr>
            <w:tcW w:w="518" w:type="dxa"/>
            <w:tcBorders>
              <w:top w:val="single" w:color="00B0F0" w:sz="4" w:space="0"/>
              <w:bottom w:val="single" w:color="00B0F0" w:sz="4" w:space="0"/>
            </w:tcBorders>
          </w:tcPr>
          <w:p w:rsidR="004B6B6D" w:rsidRDefault="004B6B6D" w14:paraId="0376EB5B"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042FA3EE"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32B098D6"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3BE40623"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35CC2FA0" w14:textId="77777777">
            <w:pPr>
              <w:spacing w:after="160" w:line="259" w:lineRule="auto"/>
              <w:ind w:left="0" w:right="0" w:firstLine="0"/>
              <w:jc w:val="left"/>
            </w:pPr>
          </w:p>
        </w:tc>
        <w:tc>
          <w:tcPr>
            <w:tcW w:w="747" w:type="dxa"/>
            <w:tcBorders>
              <w:top w:val="single" w:color="00B0F0" w:sz="4" w:space="0"/>
              <w:bottom w:val="single" w:color="00B0F0" w:sz="4" w:space="0"/>
            </w:tcBorders>
          </w:tcPr>
          <w:p w:rsidR="004B6B6D" w:rsidRDefault="004B6B6D" w14:paraId="754BEED4" w14:textId="3AFF863B">
            <w:pPr>
              <w:spacing w:after="160" w:line="259" w:lineRule="auto"/>
              <w:ind w:left="0" w:right="0" w:firstLine="0"/>
              <w:jc w:val="left"/>
            </w:pPr>
          </w:p>
        </w:tc>
      </w:tr>
      <w:tr w:rsidR="004B6B6D" w:rsidTr="00A17508" w14:paraId="30258F83" w14:textId="77777777">
        <w:trPr>
          <w:trHeight w:val="227"/>
        </w:trPr>
        <w:tc>
          <w:tcPr>
            <w:tcW w:w="4003" w:type="dxa"/>
            <w:tcBorders>
              <w:top w:val="single" w:color="00B0F0" w:sz="4" w:space="0"/>
              <w:bottom w:val="single" w:color="00B0F0" w:sz="4" w:space="0"/>
            </w:tcBorders>
          </w:tcPr>
          <w:p w:rsidR="004B6B6D" w:rsidRDefault="00A411AA" w14:paraId="581BAE67" w14:textId="77777777">
            <w:pPr>
              <w:spacing w:after="0" w:line="259" w:lineRule="auto"/>
              <w:ind w:left="0" w:right="0" w:firstLine="0"/>
              <w:jc w:val="left"/>
            </w:pPr>
            <w:r>
              <w:rPr>
                <w:i/>
                <w:sz w:val="14"/>
              </w:rPr>
              <w:t>Mutaties coalitieakkoord</w:t>
            </w:r>
          </w:p>
        </w:tc>
        <w:tc>
          <w:tcPr>
            <w:tcW w:w="1324" w:type="dxa"/>
            <w:tcBorders>
              <w:top w:val="single" w:color="00B0F0" w:sz="4" w:space="0"/>
              <w:bottom w:val="single" w:color="00B0F0" w:sz="4" w:space="0"/>
            </w:tcBorders>
          </w:tcPr>
          <w:p w:rsidR="004B6B6D" w:rsidRDefault="004B6B6D" w14:paraId="38FE7BA9" w14:textId="77777777">
            <w:pPr>
              <w:spacing w:after="160" w:line="259" w:lineRule="auto"/>
              <w:ind w:left="0" w:right="0" w:firstLine="0"/>
              <w:jc w:val="left"/>
            </w:pPr>
          </w:p>
        </w:tc>
        <w:tc>
          <w:tcPr>
            <w:tcW w:w="518" w:type="dxa"/>
            <w:tcBorders>
              <w:top w:val="single" w:color="00B0F0" w:sz="4" w:space="0"/>
              <w:bottom w:val="single" w:color="00B0F0" w:sz="4" w:space="0"/>
            </w:tcBorders>
          </w:tcPr>
          <w:p w:rsidRPr="00B6374B" w:rsidR="004B6B6D" w:rsidP="00B6374B" w:rsidRDefault="00B6374B" w14:paraId="15DADEDC" w14:textId="77CD52F2">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08A456F2" w14:textId="1AF3F76A">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23A83E29" w14:textId="1C676DC2">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08655FDF" w14:textId="46EA738F">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341BB199" w14:textId="2B6004C0">
            <w:pPr>
              <w:spacing w:after="160" w:line="259" w:lineRule="auto"/>
              <w:ind w:left="0" w:right="0" w:firstLine="0"/>
              <w:jc w:val="right"/>
              <w:rPr>
                <w:sz w:val="14"/>
                <w:szCs w:val="20"/>
              </w:rPr>
            </w:pPr>
            <w:r>
              <w:rPr>
                <w:sz w:val="14"/>
                <w:szCs w:val="20"/>
              </w:rPr>
              <w:t>0</w:t>
            </w:r>
          </w:p>
        </w:tc>
        <w:tc>
          <w:tcPr>
            <w:tcW w:w="747" w:type="dxa"/>
            <w:tcBorders>
              <w:top w:val="single" w:color="00B0F0" w:sz="4" w:space="0"/>
              <w:bottom w:val="single" w:color="00B0F0" w:sz="4" w:space="0"/>
            </w:tcBorders>
          </w:tcPr>
          <w:p w:rsidRPr="00B6374B" w:rsidR="004B6B6D" w:rsidP="00B6374B" w:rsidRDefault="00B6374B" w14:paraId="25790E47" w14:textId="1DA2FE63">
            <w:pPr>
              <w:spacing w:after="160" w:line="259" w:lineRule="auto"/>
              <w:ind w:left="0" w:right="0" w:firstLine="0"/>
              <w:jc w:val="right"/>
              <w:rPr>
                <w:sz w:val="14"/>
                <w:szCs w:val="20"/>
              </w:rPr>
            </w:pPr>
            <w:r>
              <w:rPr>
                <w:sz w:val="14"/>
                <w:szCs w:val="20"/>
              </w:rPr>
              <w:t>0</w:t>
            </w:r>
          </w:p>
        </w:tc>
      </w:tr>
      <w:tr w:rsidR="004B6B6D" w:rsidTr="00A17508" w14:paraId="25B5C9F0" w14:textId="77777777">
        <w:trPr>
          <w:trHeight w:val="227"/>
        </w:trPr>
        <w:tc>
          <w:tcPr>
            <w:tcW w:w="4003" w:type="dxa"/>
            <w:tcBorders>
              <w:top w:val="single" w:color="00B0F0" w:sz="4" w:space="0"/>
              <w:bottom w:val="single" w:color="00B0F0" w:sz="4" w:space="0"/>
            </w:tcBorders>
          </w:tcPr>
          <w:p w:rsidR="004B6B6D" w:rsidRDefault="004B6B6D" w14:paraId="2BFF66A3" w14:textId="72B41AD0">
            <w:pPr>
              <w:spacing w:after="160" w:line="259" w:lineRule="auto"/>
              <w:ind w:left="0" w:right="0" w:firstLine="0"/>
              <w:jc w:val="left"/>
            </w:pPr>
          </w:p>
        </w:tc>
        <w:tc>
          <w:tcPr>
            <w:tcW w:w="1324" w:type="dxa"/>
            <w:tcBorders>
              <w:top w:val="single" w:color="00B0F0" w:sz="4" w:space="0"/>
              <w:bottom w:val="single" w:color="00B0F0" w:sz="4" w:space="0"/>
            </w:tcBorders>
          </w:tcPr>
          <w:p w:rsidR="004B6B6D" w:rsidRDefault="004B6B6D" w14:paraId="00115116" w14:textId="77777777">
            <w:pPr>
              <w:spacing w:after="160" w:line="259" w:lineRule="auto"/>
              <w:ind w:left="0" w:right="0" w:firstLine="0"/>
              <w:jc w:val="left"/>
            </w:pPr>
          </w:p>
        </w:tc>
        <w:tc>
          <w:tcPr>
            <w:tcW w:w="518" w:type="dxa"/>
            <w:tcBorders>
              <w:top w:val="single" w:color="00B0F0" w:sz="4" w:space="0"/>
              <w:bottom w:val="single" w:color="00B0F0" w:sz="4" w:space="0"/>
            </w:tcBorders>
          </w:tcPr>
          <w:p w:rsidR="004B6B6D" w:rsidRDefault="004B6B6D" w14:paraId="3360729D"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1619BEAA"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74B447C3"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4331F309"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6E456906" w14:textId="77777777">
            <w:pPr>
              <w:spacing w:after="160" w:line="259" w:lineRule="auto"/>
              <w:ind w:left="0" w:right="0" w:firstLine="0"/>
              <w:jc w:val="left"/>
            </w:pPr>
          </w:p>
        </w:tc>
        <w:tc>
          <w:tcPr>
            <w:tcW w:w="747" w:type="dxa"/>
            <w:tcBorders>
              <w:top w:val="single" w:color="00B0F0" w:sz="4" w:space="0"/>
              <w:bottom w:val="single" w:color="00B0F0" w:sz="4" w:space="0"/>
            </w:tcBorders>
          </w:tcPr>
          <w:p w:rsidR="004B6B6D" w:rsidRDefault="004B6B6D" w14:paraId="77DAF354" w14:textId="77777777">
            <w:pPr>
              <w:spacing w:after="160" w:line="259" w:lineRule="auto"/>
              <w:ind w:left="0" w:right="0" w:firstLine="0"/>
              <w:jc w:val="left"/>
            </w:pPr>
          </w:p>
        </w:tc>
      </w:tr>
      <w:tr w:rsidR="004B6B6D" w:rsidTr="00A17508" w14:paraId="6D0D2617" w14:textId="77777777">
        <w:trPr>
          <w:trHeight w:val="227"/>
        </w:trPr>
        <w:tc>
          <w:tcPr>
            <w:tcW w:w="4003" w:type="dxa"/>
            <w:tcBorders>
              <w:top w:val="single" w:color="00B0F0" w:sz="4" w:space="0"/>
              <w:bottom w:val="single" w:color="00B0F0" w:sz="4" w:space="0"/>
            </w:tcBorders>
          </w:tcPr>
          <w:p w:rsidR="004B6B6D" w:rsidRDefault="00A411AA" w14:paraId="4A10CFBB" w14:textId="77777777">
            <w:pPr>
              <w:spacing w:after="0" w:line="259" w:lineRule="auto"/>
              <w:ind w:left="0" w:right="0" w:firstLine="0"/>
              <w:jc w:val="left"/>
            </w:pPr>
            <w:r>
              <w:rPr>
                <w:i/>
                <w:sz w:val="14"/>
              </w:rPr>
              <w:t>Belangrijkste suppletoire mutaties</w:t>
            </w:r>
          </w:p>
        </w:tc>
        <w:tc>
          <w:tcPr>
            <w:tcW w:w="1324" w:type="dxa"/>
            <w:tcBorders>
              <w:top w:val="single" w:color="00B0F0" w:sz="4" w:space="0"/>
              <w:bottom w:val="single" w:color="00B0F0" w:sz="4" w:space="0"/>
            </w:tcBorders>
          </w:tcPr>
          <w:p w:rsidR="004B6B6D" w:rsidRDefault="004B6B6D" w14:paraId="01FE2715" w14:textId="77777777">
            <w:pPr>
              <w:spacing w:after="160" w:line="259" w:lineRule="auto"/>
              <w:ind w:left="0" w:right="0" w:firstLine="0"/>
              <w:jc w:val="left"/>
            </w:pPr>
          </w:p>
        </w:tc>
        <w:tc>
          <w:tcPr>
            <w:tcW w:w="518" w:type="dxa"/>
            <w:tcBorders>
              <w:top w:val="single" w:color="00B0F0" w:sz="4" w:space="0"/>
              <w:bottom w:val="single" w:color="00B0F0" w:sz="4" w:space="0"/>
            </w:tcBorders>
          </w:tcPr>
          <w:p w:rsidR="004B6B6D" w:rsidRDefault="004B6B6D" w14:paraId="0E2E048F"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167190B6"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1DC9476C"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4DC5C1A4"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36A28E64" w14:textId="77777777">
            <w:pPr>
              <w:spacing w:after="160" w:line="259" w:lineRule="auto"/>
              <w:ind w:left="0" w:right="0" w:firstLine="0"/>
              <w:jc w:val="left"/>
            </w:pPr>
          </w:p>
        </w:tc>
        <w:tc>
          <w:tcPr>
            <w:tcW w:w="747" w:type="dxa"/>
            <w:tcBorders>
              <w:top w:val="single" w:color="00B0F0" w:sz="4" w:space="0"/>
              <w:bottom w:val="single" w:color="00B0F0" w:sz="4" w:space="0"/>
            </w:tcBorders>
          </w:tcPr>
          <w:p w:rsidR="004B6B6D" w:rsidRDefault="004B6B6D" w14:paraId="153D55B1" w14:textId="77777777">
            <w:pPr>
              <w:spacing w:after="160" w:line="259" w:lineRule="auto"/>
              <w:ind w:left="0" w:right="0" w:firstLine="0"/>
              <w:jc w:val="left"/>
            </w:pPr>
          </w:p>
        </w:tc>
      </w:tr>
      <w:tr w:rsidR="004B6B6D" w:rsidTr="00A17508" w14:paraId="31ECD88E" w14:textId="77777777">
        <w:trPr>
          <w:trHeight w:val="227"/>
        </w:trPr>
        <w:tc>
          <w:tcPr>
            <w:tcW w:w="4003" w:type="dxa"/>
            <w:tcBorders>
              <w:top w:val="single" w:color="00B0F0" w:sz="4" w:space="0"/>
              <w:bottom w:val="single" w:color="00B0F0" w:sz="4" w:space="0"/>
            </w:tcBorders>
          </w:tcPr>
          <w:p w:rsidR="004B6B6D" w:rsidRDefault="00A411AA" w14:paraId="2C7B2270" w14:textId="77777777">
            <w:pPr>
              <w:spacing w:after="0" w:line="259" w:lineRule="auto"/>
              <w:ind w:left="0" w:right="0" w:firstLine="0"/>
              <w:jc w:val="left"/>
            </w:pPr>
            <w:r>
              <w:rPr>
                <w:sz w:val="14"/>
              </w:rPr>
              <w:t>1)       Correctie koerseffecten BES-fonds</w:t>
            </w:r>
          </w:p>
        </w:tc>
        <w:tc>
          <w:tcPr>
            <w:tcW w:w="1324" w:type="dxa"/>
            <w:tcBorders>
              <w:top w:val="single" w:color="00B0F0" w:sz="4" w:space="0"/>
              <w:bottom w:val="single" w:color="00B0F0" w:sz="4" w:space="0"/>
            </w:tcBorders>
          </w:tcPr>
          <w:p w:rsidR="004B6B6D" w:rsidRDefault="00A411AA" w14:paraId="0AE4F3B0" w14:textId="77777777">
            <w:pPr>
              <w:spacing w:after="0" w:line="259" w:lineRule="auto"/>
              <w:ind w:left="618" w:right="0" w:firstLine="0"/>
              <w:jc w:val="center"/>
            </w:pPr>
            <w:r>
              <w:rPr>
                <w:sz w:val="14"/>
              </w:rPr>
              <w:t>1</w:t>
            </w:r>
          </w:p>
        </w:tc>
        <w:tc>
          <w:tcPr>
            <w:tcW w:w="518" w:type="dxa"/>
            <w:tcBorders>
              <w:top w:val="single" w:color="00B0F0" w:sz="4" w:space="0"/>
              <w:bottom w:val="single" w:color="00B0F0" w:sz="4" w:space="0"/>
            </w:tcBorders>
          </w:tcPr>
          <w:p w:rsidR="004B6B6D" w:rsidRDefault="00A411AA" w14:paraId="0C6567FB" w14:textId="77777777">
            <w:pPr>
              <w:spacing w:after="0" w:line="259" w:lineRule="auto"/>
              <w:ind w:left="0" w:right="0" w:firstLine="0"/>
            </w:pPr>
            <w:r>
              <w:rPr>
                <w:rFonts w:ascii="Arial" w:hAnsi="Arial" w:eastAsia="Arial" w:cs="Arial"/>
                <w:sz w:val="14"/>
              </w:rPr>
              <w:t>‒</w:t>
            </w:r>
            <w:r>
              <w:rPr>
                <w:sz w:val="14"/>
              </w:rPr>
              <w:t xml:space="preserve"> 4.166</w:t>
            </w:r>
          </w:p>
        </w:tc>
        <w:tc>
          <w:tcPr>
            <w:tcW w:w="776" w:type="dxa"/>
            <w:tcBorders>
              <w:top w:val="single" w:color="00B0F0" w:sz="4" w:space="0"/>
              <w:bottom w:val="single" w:color="00B0F0" w:sz="4" w:space="0"/>
            </w:tcBorders>
          </w:tcPr>
          <w:p w:rsidR="004B6B6D" w:rsidRDefault="00A411AA" w14:paraId="2952AEC6" w14:textId="77777777">
            <w:pPr>
              <w:spacing w:after="0" w:line="259" w:lineRule="auto"/>
              <w:ind w:left="0" w:right="57" w:firstLine="0"/>
              <w:jc w:val="right"/>
            </w:pPr>
            <w:r>
              <w:rPr>
                <w:rFonts w:ascii="Arial" w:hAnsi="Arial" w:eastAsia="Arial" w:cs="Arial"/>
                <w:sz w:val="14"/>
              </w:rPr>
              <w:t>‒</w:t>
            </w:r>
            <w:r>
              <w:rPr>
                <w:sz w:val="14"/>
              </w:rPr>
              <w:t xml:space="preserve"> 4.214</w:t>
            </w:r>
          </w:p>
        </w:tc>
        <w:tc>
          <w:tcPr>
            <w:tcW w:w="776" w:type="dxa"/>
            <w:tcBorders>
              <w:top w:val="single" w:color="00B0F0" w:sz="4" w:space="0"/>
              <w:bottom w:val="single" w:color="00B0F0" w:sz="4" w:space="0"/>
            </w:tcBorders>
          </w:tcPr>
          <w:p w:rsidR="004B6B6D" w:rsidRDefault="00A411AA" w14:paraId="6407AA4F" w14:textId="77777777">
            <w:pPr>
              <w:spacing w:after="0" w:line="259" w:lineRule="auto"/>
              <w:ind w:left="0" w:right="57" w:firstLine="0"/>
              <w:jc w:val="right"/>
            </w:pPr>
            <w:r>
              <w:rPr>
                <w:rFonts w:ascii="Arial" w:hAnsi="Arial" w:eastAsia="Arial" w:cs="Arial"/>
                <w:sz w:val="14"/>
              </w:rPr>
              <w:t>‒</w:t>
            </w:r>
            <w:r>
              <w:rPr>
                <w:sz w:val="14"/>
              </w:rPr>
              <w:t xml:space="preserve"> 4.301</w:t>
            </w:r>
          </w:p>
        </w:tc>
        <w:tc>
          <w:tcPr>
            <w:tcW w:w="776" w:type="dxa"/>
            <w:tcBorders>
              <w:top w:val="single" w:color="00B0F0" w:sz="4" w:space="0"/>
              <w:bottom w:val="single" w:color="00B0F0" w:sz="4" w:space="0"/>
            </w:tcBorders>
          </w:tcPr>
          <w:p w:rsidR="004B6B6D" w:rsidRDefault="00A411AA" w14:paraId="151D8460" w14:textId="77777777">
            <w:pPr>
              <w:spacing w:after="0" w:line="259" w:lineRule="auto"/>
              <w:ind w:left="0" w:right="57" w:firstLine="0"/>
              <w:jc w:val="right"/>
            </w:pPr>
            <w:r>
              <w:rPr>
                <w:rFonts w:ascii="Arial" w:hAnsi="Arial" w:eastAsia="Arial" w:cs="Arial"/>
                <w:sz w:val="14"/>
              </w:rPr>
              <w:t>‒</w:t>
            </w:r>
            <w:r>
              <w:rPr>
                <w:sz w:val="14"/>
              </w:rPr>
              <w:t xml:space="preserve"> 4.388</w:t>
            </w:r>
          </w:p>
        </w:tc>
        <w:tc>
          <w:tcPr>
            <w:tcW w:w="776" w:type="dxa"/>
            <w:tcBorders>
              <w:top w:val="single" w:color="00B0F0" w:sz="4" w:space="0"/>
              <w:bottom w:val="single" w:color="00B0F0" w:sz="4" w:space="0"/>
            </w:tcBorders>
          </w:tcPr>
          <w:p w:rsidR="004B6B6D" w:rsidRDefault="00A411AA" w14:paraId="286C0B07" w14:textId="77777777">
            <w:pPr>
              <w:spacing w:after="0" w:line="259" w:lineRule="auto"/>
              <w:ind w:left="0" w:right="57" w:firstLine="0"/>
              <w:jc w:val="right"/>
            </w:pPr>
            <w:r>
              <w:rPr>
                <w:sz w:val="14"/>
              </w:rPr>
              <w:t>4.508</w:t>
            </w:r>
          </w:p>
        </w:tc>
        <w:tc>
          <w:tcPr>
            <w:tcW w:w="747" w:type="dxa"/>
            <w:tcBorders>
              <w:top w:val="single" w:color="00B0F0" w:sz="4" w:space="0"/>
              <w:bottom w:val="single" w:color="00B0F0" w:sz="4" w:space="0"/>
            </w:tcBorders>
          </w:tcPr>
          <w:p w:rsidR="004B6B6D" w:rsidRDefault="00A411AA" w14:paraId="53EFCF34" w14:textId="77777777">
            <w:pPr>
              <w:spacing w:after="0" w:line="259" w:lineRule="auto"/>
              <w:ind w:left="0" w:right="0" w:firstLine="0"/>
              <w:jc w:val="right"/>
            </w:pPr>
            <w:r>
              <w:rPr>
                <w:rFonts w:ascii="Arial" w:hAnsi="Arial" w:eastAsia="Arial" w:cs="Arial"/>
                <w:sz w:val="14"/>
              </w:rPr>
              <w:t>‒</w:t>
            </w:r>
            <w:r>
              <w:rPr>
                <w:sz w:val="14"/>
              </w:rPr>
              <w:t xml:space="preserve"> 4.508</w:t>
            </w:r>
          </w:p>
        </w:tc>
      </w:tr>
      <w:tr w:rsidR="004B6B6D" w:rsidTr="00A17508" w14:paraId="6D957C36" w14:textId="77777777">
        <w:trPr>
          <w:trHeight w:val="227"/>
        </w:trPr>
        <w:tc>
          <w:tcPr>
            <w:tcW w:w="4003" w:type="dxa"/>
            <w:tcBorders>
              <w:top w:val="single" w:color="00B0F0" w:sz="4" w:space="0"/>
              <w:bottom w:val="single" w:color="00B0F0" w:sz="4" w:space="0"/>
            </w:tcBorders>
          </w:tcPr>
          <w:p w:rsidR="004B6B6D" w:rsidRDefault="00A411AA" w14:paraId="663C912E" w14:textId="77777777">
            <w:pPr>
              <w:spacing w:after="0" w:line="259" w:lineRule="auto"/>
              <w:ind w:left="0" w:right="0" w:firstLine="0"/>
              <w:jc w:val="left"/>
            </w:pPr>
            <w:r>
              <w:rPr>
                <w:sz w:val="14"/>
              </w:rPr>
              <w:t>2)       Extrapolaties</w:t>
            </w:r>
          </w:p>
        </w:tc>
        <w:tc>
          <w:tcPr>
            <w:tcW w:w="1324" w:type="dxa"/>
            <w:tcBorders>
              <w:top w:val="single" w:color="00B0F0" w:sz="4" w:space="0"/>
              <w:bottom w:val="single" w:color="00B0F0" w:sz="4" w:space="0"/>
            </w:tcBorders>
          </w:tcPr>
          <w:p w:rsidR="004B6B6D" w:rsidRDefault="00A411AA" w14:paraId="3C9A8A7F" w14:textId="77777777">
            <w:pPr>
              <w:spacing w:after="0" w:line="259" w:lineRule="auto"/>
              <w:ind w:left="618" w:right="0" w:firstLine="0"/>
              <w:jc w:val="center"/>
            </w:pPr>
            <w:r>
              <w:rPr>
                <w:sz w:val="14"/>
              </w:rPr>
              <w:t>1</w:t>
            </w:r>
          </w:p>
        </w:tc>
        <w:tc>
          <w:tcPr>
            <w:tcW w:w="518" w:type="dxa"/>
            <w:tcBorders>
              <w:top w:val="single" w:color="00B0F0" w:sz="4" w:space="0"/>
              <w:bottom w:val="single" w:color="00B0F0" w:sz="4" w:space="0"/>
            </w:tcBorders>
          </w:tcPr>
          <w:p w:rsidRPr="00B6374B" w:rsidR="004B6B6D" w:rsidP="00B6374B" w:rsidRDefault="00B6374B" w14:paraId="0FBFFC7C" w14:textId="1987418C">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5345EC6D" w14:textId="74EA5705">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3C8BE119" w14:textId="5D195FBD">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5D474B34" w14:textId="317AB87E">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131D02E7" w14:textId="4C0483A7">
            <w:pPr>
              <w:spacing w:after="160" w:line="259" w:lineRule="auto"/>
              <w:ind w:left="0" w:right="0" w:firstLine="0"/>
              <w:jc w:val="right"/>
              <w:rPr>
                <w:sz w:val="14"/>
                <w:szCs w:val="20"/>
              </w:rPr>
            </w:pPr>
            <w:r>
              <w:rPr>
                <w:sz w:val="14"/>
                <w:szCs w:val="20"/>
              </w:rPr>
              <w:t>0</w:t>
            </w:r>
          </w:p>
        </w:tc>
        <w:tc>
          <w:tcPr>
            <w:tcW w:w="747" w:type="dxa"/>
            <w:tcBorders>
              <w:top w:val="single" w:color="00B0F0" w:sz="4" w:space="0"/>
              <w:bottom w:val="single" w:color="00B0F0" w:sz="4" w:space="0"/>
            </w:tcBorders>
          </w:tcPr>
          <w:p w:rsidR="004B6B6D" w:rsidRDefault="00A411AA" w14:paraId="5B0518CE" w14:textId="77777777">
            <w:pPr>
              <w:spacing w:after="0" w:line="259" w:lineRule="auto"/>
              <w:ind w:left="0" w:right="0" w:firstLine="0"/>
              <w:jc w:val="right"/>
            </w:pPr>
            <w:r>
              <w:rPr>
                <w:sz w:val="14"/>
              </w:rPr>
              <w:t>103.691</w:t>
            </w:r>
          </w:p>
        </w:tc>
      </w:tr>
      <w:tr w:rsidR="004B6B6D" w:rsidTr="00A17508" w14:paraId="6C31982C" w14:textId="77777777">
        <w:trPr>
          <w:trHeight w:val="227"/>
        </w:trPr>
        <w:tc>
          <w:tcPr>
            <w:tcW w:w="4003" w:type="dxa"/>
            <w:tcBorders>
              <w:top w:val="single" w:color="00B0F0" w:sz="4" w:space="0"/>
              <w:bottom w:val="single" w:color="00B0F0" w:sz="4" w:space="0"/>
            </w:tcBorders>
          </w:tcPr>
          <w:p w:rsidR="004B6B6D" w:rsidRDefault="00A411AA" w14:paraId="1ACB1A9B" w14:textId="77777777">
            <w:pPr>
              <w:spacing w:after="0" w:line="259" w:lineRule="auto"/>
              <w:ind w:left="0" w:right="0" w:firstLine="0"/>
              <w:jc w:val="left"/>
            </w:pPr>
            <w:r>
              <w:rPr>
                <w:sz w:val="14"/>
              </w:rPr>
              <w:t>3)     BBP-indexatie</w:t>
            </w:r>
          </w:p>
        </w:tc>
        <w:tc>
          <w:tcPr>
            <w:tcW w:w="1324" w:type="dxa"/>
            <w:tcBorders>
              <w:top w:val="single" w:color="00B0F0" w:sz="4" w:space="0"/>
              <w:bottom w:val="single" w:color="00B0F0" w:sz="4" w:space="0"/>
            </w:tcBorders>
          </w:tcPr>
          <w:p w:rsidR="004B6B6D" w:rsidRDefault="00A411AA" w14:paraId="7CC870DD" w14:textId="77777777">
            <w:pPr>
              <w:spacing w:after="0" w:line="259" w:lineRule="auto"/>
              <w:ind w:left="618" w:right="0" w:firstLine="0"/>
              <w:jc w:val="center"/>
            </w:pPr>
            <w:r>
              <w:rPr>
                <w:sz w:val="14"/>
              </w:rPr>
              <w:t>1</w:t>
            </w:r>
          </w:p>
        </w:tc>
        <w:tc>
          <w:tcPr>
            <w:tcW w:w="518" w:type="dxa"/>
            <w:tcBorders>
              <w:top w:val="single" w:color="00B0F0" w:sz="4" w:space="0"/>
              <w:bottom w:val="single" w:color="00B0F0" w:sz="4" w:space="0"/>
            </w:tcBorders>
          </w:tcPr>
          <w:p w:rsidR="004B6B6D" w:rsidRDefault="00A411AA" w14:paraId="309ED635" w14:textId="77777777">
            <w:pPr>
              <w:spacing w:after="0" w:line="259" w:lineRule="auto"/>
              <w:ind w:left="114" w:right="0" w:firstLine="0"/>
              <w:jc w:val="left"/>
            </w:pPr>
            <w:r>
              <w:rPr>
                <w:sz w:val="14"/>
              </w:rPr>
              <w:t>2.826</w:t>
            </w:r>
          </w:p>
        </w:tc>
        <w:tc>
          <w:tcPr>
            <w:tcW w:w="776" w:type="dxa"/>
            <w:tcBorders>
              <w:top w:val="single" w:color="00B0F0" w:sz="4" w:space="0"/>
              <w:bottom w:val="single" w:color="00B0F0" w:sz="4" w:space="0"/>
            </w:tcBorders>
          </w:tcPr>
          <w:p w:rsidR="004B6B6D" w:rsidRDefault="00A411AA" w14:paraId="588C75E9" w14:textId="77777777">
            <w:pPr>
              <w:spacing w:after="0" w:line="259" w:lineRule="auto"/>
              <w:ind w:left="0" w:right="57" w:firstLine="0"/>
              <w:jc w:val="right"/>
            </w:pPr>
            <w:r>
              <w:rPr>
                <w:sz w:val="14"/>
              </w:rPr>
              <w:t>2.859</w:t>
            </w:r>
          </w:p>
        </w:tc>
        <w:tc>
          <w:tcPr>
            <w:tcW w:w="776" w:type="dxa"/>
            <w:tcBorders>
              <w:top w:val="single" w:color="00B0F0" w:sz="4" w:space="0"/>
              <w:bottom w:val="single" w:color="00B0F0" w:sz="4" w:space="0"/>
            </w:tcBorders>
          </w:tcPr>
          <w:p w:rsidR="004B6B6D" w:rsidRDefault="00A411AA" w14:paraId="1F945080" w14:textId="77777777">
            <w:pPr>
              <w:spacing w:after="0" w:line="259" w:lineRule="auto"/>
              <w:ind w:left="0" w:right="57" w:firstLine="0"/>
              <w:jc w:val="right"/>
            </w:pPr>
            <w:r>
              <w:rPr>
                <w:sz w:val="14"/>
              </w:rPr>
              <w:t>2.918</w:t>
            </w:r>
          </w:p>
        </w:tc>
        <w:tc>
          <w:tcPr>
            <w:tcW w:w="776" w:type="dxa"/>
            <w:tcBorders>
              <w:top w:val="single" w:color="00B0F0" w:sz="4" w:space="0"/>
              <w:bottom w:val="single" w:color="00B0F0" w:sz="4" w:space="0"/>
            </w:tcBorders>
          </w:tcPr>
          <w:p w:rsidR="004B6B6D" w:rsidRDefault="00A411AA" w14:paraId="17E104B6" w14:textId="77777777">
            <w:pPr>
              <w:spacing w:after="0" w:line="259" w:lineRule="auto"/>
              <w:ind w:left="0" w:right="57" w:firstLine="0"/>
              <w:jc w:val="right"/>
            </w:pPr>
            <w:r>
              <w:rPr>
                <w:sz w:val="14"/>
              </w:rPr>
              <w:t>2.977</w:t>
            </w:r>
          </w:p>
        </w:tc>
        <w:tc>
          <w:tcPr>
            <w:tcW w:w="776" w:type="dxa"/>
            <w:tcBorders>
              <w:top w:val="single" w:color="00B0F0" w:sz="4" w:space="0"/>
              <w:bottom w:val="single" w:color="00B0F0" w:sz="4" w:space="0"/>
            </w:tcBorders>
          </w:tcPr>
          <w:p w:rsidR="004B6B6D" w:rsidRDefault="00A411AA" w14:paraId="2E7E7529" w14:textId="77777777">
            <w:pPr>
              <w:spacing w:after="0" w:line="259" w:lineRule="auto"/>
              <w:ind w:left="0" w:right="57" w:firstLine="0"/>
              <w:jc w:val="right"/>
            </w:pPr>
            <w:r>
              <w:rPr>
                <w:sz w:val="14"/>
              </w:rPr>
              <w:t>3.058</w:t>
            </w:r>
          </w:p>
        </w:tc>
        <w:tc>
          <w:tcPr>
            <w:tcW w:w="747" w:type="dxa"/>
            <w:tcBorders>
              <w:top w:val="single" w:color="00B0F0" w:sz="4" w:space="0"/>
              <w:bottom w:val="single" w:color="00B0F0" w:sz="4" w:space="0"/>
            </w:tcBorders>
          </w:tcPr>
          <w:p w:rsidR="004B6B6D" w:rsidRDefault="00A411AA" w14:paraId="446184D4" w14:textId="77777777">
            <w:pPr>
              <w:spacing w:after="0" w:line="259" w:lineRule="auto"/>
              <w:ind w:left="0" w:right="0" w:firstLine="0"/>
              <w:jc w:val="right"/>
            </w:pPr>
            <w:r>
              <w:rPr>
                <w:sz w:val="14"/>
              </w:rPr>
              <w:t>3.058</w:t>
            </w:r>
          </w:p>
        </w:tc>
      </w:tr>
      <w:tr w:rsidR="004B6B6D" w:rsidTr="00A17508" w14:paraId="5A155E74" w14:textId="77777777">
        <w:trPr>
          <w:trHeight w:val="227"/>
        </w:trPr>
        <w:tc>
          <w:tcPr>
            <w:tcW w:w="4003" w:type="dxa"/>
            <w:tcBorders>
              <w:top w:val="single" w:color="00B0F0" w:sz="4" w:space="0"/>
              <w:bottom w:val="single" w:color="00B0F0" w:sz="4" w:space="0"/>
            </w:tcBorders>
          </w:tcPr>
          <w:p w:rsidR="004B6B6D" w:rsidRDefault="00A411AA" w14:paraId="45A7C40C" w14:textId="77777777">
            <w:pPr>
              <w:spacing w:after="0" w:line="259" w:lineRule="auto"/>
              <w:ind w:left="0" w:right="0" w:firstLine="0"/>
              <w:jc w:val="left"/>
            </w:pPr>
            <w:r>
              <w:rPr>
                <w:sz w:val="14"/>
              </w:rPr>
              <w:t>4)       Overige mutaties</w:t>
            </w:r>
          </w:p>
        </w:tc>
        <w:tc>
          <w:tcPr>
            <w:tcW w:w="1324" w:type="dxa"/>
            <w:tcBorders>
              <w:top w:val="single" w:color="00B0F0" w:sz="4" w:space="0"/>
              <w:bottom w:val="single" w:color="00B0F0" w:sz="4" w:space="0"/>
            </w:tcBorders>
          </w:tcPr>
          <w:p w:rsidR="004B6B6D" w:rsidRDefault="00A411AA" w14:paraId="5018E822" w14:textId="77777777">
            <w:pPr>
              <w:spacing w:after="0" w:line="259" w:lineRule="auto"/>
              <w:ind w:left="618" w:right="0" w:firstLine="0"/>
              <w:jc w:val="center"/>
            </w:pPr>
            <w:r>
              <w:rPr>
                <w:sz w:val="14"/>
              </w:rPr>
              <w:t>1</w:t>
            </w:r>
          </w:p>
        </w:tc>
        <w:tc>
          <w:tcPr>
            <w:tcW w:w="518" w:type="dxa"/>
            <w:tcBorders>
              <w:top w:val="single" w:color="00B0F0" w:sz="4" w:space="0"/>
              <w:bottom w:val="single" w:color="00B0F0" w:sz="4" w:space="0"/>
            </w:tcBorders>
          </w:tcPr>
          <w:p w:rsidR="004B6B6D" w:rsidRDefault="00A411AA" w14:paraId="668E5024" w14:textId="77777777">
            <w:pPr>
              <w:spacing w:after="0" w:line="259" w:lineRule="auto"/>
              <w:ind w:left="0" w:right="57" w:firstLine="0"/>
              <w:jc w:val="right"/>
            </w:pPr>
            <w:r>
              <w:rPr>
                <w:sz w:val="14"/>
              </w:rPr>
              <w:t>177</w:t>
            </w:r>
          </w:p>
        </w:tc>
        <w:tc>
          <w:tcPr>
            <w:tcW w:w="776" w:type="dxa"/>
            <w:tcBorders>
              <w:top w:val="single" w:color="00B0F0" w:sz="4" w:space="0"/>
              <w:bottom w:val="single" w:color="00B0F0" w:sz="4" w:space="0"/>
            </w:tcBorders>
          </w:tcPr>
          <w:p w:rsidR="004B6B6D" w:rsidRDefault="00A411AA" w14:paraId="7CA57594" w14:textId="77777777">
            <w:pPr>
              <w:spacing w:after="0" w:line="259" w:lineRule="auto"/>
              <w:ind w:left="0" w:right="57" w:firstLine="0"/>
              <w:jc w:val="right"/>
            </w:pPr>
            <w:r>
              <w:rPr>
                <w:sz w:val="14"/>
              </w:rPr>
              <w:t>182</w:t>
            </w:r>
          </w:p>
        </w:tc>
        <w:tc>
          <w:tcPr>
            <w:tcW w:w="776" w:type="dxa"/>
            <w:tcBorders>
              <w:top w:val="single" w:color="00B0F0" w:sz="4" w:space="0"/>
              <w:bottom w:val="single" w:color="00B0F0" w:sz="4" w:space="0"/>
            </w:tcBorders>
          </w:tcPr>
          <w:p w:rsidR="004B6B6D" w:rsidRDefault="00A411AA" w14:paraId="729C9C4F" w14:textId="77777777">
            <w:pPr>
              <w:spacing w:after="0" w:line="259" w:lineRule="auto"/>
              <w:ind w:left="0" w:right="57" w:firstLine="0"/>
              <w:jc w:val="right"/>
            </w:pPr>
            <w:r>
              <w:rPr>
                <w:sz w:val="14"/>
              </w:rPr>
              <w:t>188</w:t>
            </w:r>
          </w:p>
        </w:tc>
        <w:tc>
          <w:tcPr>
            <w:tcW w:w="776" w:type="dxa"/>
            <w:tcBorders>
              <w:top w:val="single" w:color="00B0F0" w:sz="4" w:space="0"/>
              <w:bottom w:val="single" w:color="00B0F0" w:sz="4" w:space="0"/>
            </w:tcBorders>
          </w:tcPr>
          <w:p w:rsidRPr="00B6374B" w:rsidR="004B6B6D" w:rsidP="00B6374B" w:rsidRDefault="00B6374B" w14:paraId="7D25721D" w14:textId="643B7B40">
            <w:pPr>
              <w:spacing w:after="160" w:line="259" w:lineRule="auto"/>
              <w:ind w:left="0" w:right="0" w:firstLine="0"/>
              <w:jc w:val="right"/>
              <w:rPr>
                <w:sz w:val="14"/>
                <w:szCs w:val="20"/>
              </w:rPr>
            </w:pPr>
            <w:r>
              <w:rPr>
                <w:sz w:val="14"/>
                <w:szCs w:val="20"/>
              </w:rPr>
              <w:t>0</w:t>
            </w:r>
          </w:p>
        </w:tc>
        <w:tc>
          <w:tcPr>
            <w:tcW w:w="776" w:type="dxa"/>
            <w:tcBorders>
              <w:top w:val="single" w:color="00B0F0" w:sz="4" w:space="0"/>
              <w:bottom w:val="single" w:color="00B0F0" w:sz="4" w:space="0"/>
            </w:tcBorders>
          </w:tcPr>
          <w:p w:rsidRPr="00B6374B" w:rsidR="004B6B6D" w:rsidP="00B6374B" w:rsidRDefault="00B6374B" w14:paraId="2097C6A3" w14:textId="58F4416E">
            <w:pPr>
              <w:spacing w:after="160" w:line="259" w:lineRule="auto"/>
              <w:ind w:left="0" w:right="0" w:firstLine="0"/>
              <w:jc w:val="right"/>
              <w:rPr>
                <w:sz w:val="14"/>
                <w:szCs w:val="20"/>
              </w:rPr>
            </w:pPr>
            <w:r>
              <w:rPr>
                <w:sz w:val="14"/>
                <w:szCs w:val="20"/>
              </w:rPr>
              <w:t>0</w:t>
            </w:r>
          </w:p>
        </w:tc>
        <w:tc>
          <w:tcPr>
            <w:tcW w:w="747" w:type="dxa"/>
            <w:tcBorders>
              <w:top w:val="single" w:color="00B0F0" w:sz="4" w:space="0"/>
              <w:bottom w:val="single" w:color="00B0F0" w:sz="4" w:space="0"/>
            </w:tcBorders>
          </w:tcPr>
          <w:p w:rsidRPr="00B6374B" w:rsidR="004B6B6D" w:rsidP="00B6374B" w:rsidRDefault="00B6374B" w14:paraId="79AC17AE" w14:textId="2D7F0A7B">
            <w:pPr>
              <w:spacing w:after="160" w:line="259" w:lineRule="auto"/>
              <w:ind w:left="0" w:right="0" w:firstLine="0"/>
              <w:jc w:val="right"/>
              <w:rPr>
                <w:sz w:val="14"/>
                <w:szCs w:val="20"/>
              </w:rPr>
            </w:pPr>
            <w:r>
              <w:rPr>
                <w:sz w:val="14"/>
                <w:szCs w:val="20"/>
              </w:rPr>
              <w:t>0</w:t>
            </w:r>
          </w:p>
        </w:tc>
      </w:tr>
      <w:tr w:rsidR="004B6B6D" w:rsidTr="00A17508" w14:paraId="53AF4289" w14:textId="77777777">
        <w:trPr>
          <w:trHeight w:val="227"/>
        </w:trPr>
        <w:tc>
          <w:tcPr>
            <w:tcW w:w="4003" w:type="dxa"/>
            <w:tcBorders>
              <w:top w:val="single" w:color="00B0F0" w:sz="4" w:space="0"/>
              <w:bottom w:val="single" w:color="00B0F0" w:sz="4" w:space="0"/>
            </w:tcBorders>
          </w:tcPr>
          <w:p w:rsidR="004B6B6D" w:rsidRDefault="004B6B6D" w14:paraId="00D565E1" w14:textId="77777777">
            <w:pPr>
              <w:spacing w:after="160" w:line="259" w:lineRule="auto"/>
              <w:ind w:left="0" w:right="0" w:firstLine="0"/>
              <w:jc w:val="left"/>
            </w:pPr>
          </w:p>
        </w:tc>
        <w:tc>
          <w:tcPr>
            <w:tcW w:w="1324" w:type="dxa"/>
            <w:tcBorders>
              <w:top w:val="single" w:color="00B0F0" w:sz="4" w:space="0"/>
              <w:bottom w:val="single" w:color="00B0F0" w:sz="4" w:space="0"/>
            </w:tcBorders>
          </w:tcPr>
          <w:p w:rsidR="004B6B6D" w:rsidRDefault="004B6B6D" w14:paraId="15B22522" w14:textId="77777777">
            <w:pPr>
              <w:spacing w:after="160" w:line="259" w:lineRule="auto"/>
              <w:ind w:left="0" w:right="0" w:firstLine="0"/>
              <w:jc w:val="left"/>
            </w:pPr>
          </w:p>
        </w:tc>
        <w:tc>
          <w:tcPr>
            <w:tcW w:w="518" w:type="dxa"/>
            <w:tcBorders>
              <w:top w:val="single" w:color="00B0F0" w:sz="4" w:space="0"/>
              <w:bottom w:val="single" w:color="00B0F0" w:sz="4" w:space="0"/>
            </w:tcBorders>
          </w:tcPr>
          <w:p w:rsidR="004B6B6D" w:rsidRDefault="004B6B6D" w14:paraId="6E474C43"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4045938C"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483A44FD"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7E7583A9" w14:textId="77777777">
            <w:pPr>
              <w:spacing w:after="160" w:line="259" w:lineRule="auto"/>
              <w:ind w:left="0" w:right="0" w:firstLine="0"/>
              <w:jc w:val="left"/>
            </w:pPr>
          </w:p>
        </w:tc>
        <w:tc>
          <w:tcPr>
            <w:tcW w:w="776" w:type="dxa"/>
            <w:tcBorders>
              <w:top w:val="single" w:color="00B0F0" w:sz="4" w:space="0"/>
              <w:bottom w:val="single" w:color="00B0F0" w:sz="4" w:space="0"/>
            </w:tcBorders>
          </w:tcPr>
          <w:p w:rsidR="004B6B6D" w:rsidRDefault="004B6B6D" w14:paraId="7D48DDDB" w14:textId="77777777">
            <w:pPr>
              <w:spacing w:after="160" w:line="259" w:lineRule="auto"/>
              <w:ind w:left="0" w:right="0" w:firstLine="0"/>
              <w:jc w:val="left"/>
            </w:pPr>
          </w:p>
        </w:tc>
        <w:tc>
          <w:tcPr>
            <w:tcW w:w="747" w:type="dxa"/>
            <w:tcBorders>
              <w:top w:val="single" w:color="00B0F0" w:sz="4" w:space="0"/>
              <w:bottom w:val="single" w:color="00B0F0" w:sz="4" w:space="0"/>
            </w:tcBorders>
          </w:tcPr>
          <w:p w:rsidR="004B6B6D" w:rsidRDefault="004B6B6D" w14:paraId="6F741750" w14:textId="77777777">
            <w:pPr>
              <w:spacing w:after="160" w:line="259" w:lineRule="auto"/>
              <w:ind w:left="0" w:right="0" w:firstLine="0"/>
              <w:jc w:val="left"/>
            </w:pPr>
          </w:p>
        </w:tc>
      </w:tr>
      <w:tr w:rsidR="004B6B6D" w:rsidTr="00A17508" w14:paraId="427011CF" w14:textId="77777777">
        <w:trPr>
          <w:trHeight w:val="227"/>
        </w:trPr>
        <w:tc>
          <w:tcPr>
            <w:tcW w:w="4003" w:type="dxa"/>
            <w:tcBorders>
              <w:top w:val="single" w:color="00B0F0" w:sz="4" w:space="0"/>
              <w:bottom w:val="single" w:color="00B0F0" w:sz="4" w:space="0"/>
            </w:tcBorders>
          </w:tcPr>
          <w:p w:rsidR="004B6B6D" w:rsidRDefault="00A411AA" w14:paraId="05985FF5" w14:textId="1E646C59">
            <w:pPr>
              <w:spacing w:after="0" w:line="259" w:lineRule="auto"/>
              <w:ind w:left="0" w:right="0" w:firstLine="0"/>
              <w:jc w:val="left"/>
            </w:pPr>
            <w:r>
              <w:rPr>
                <w:b/>
                <w:sz w:val="14"/>
              </w:rPr>
              <w:t>Stand 1</w:t>
            </w:r>
            <w:r>
              <w:rPr>
                <w:b/>
                <w:sz w:val="12"/>
                <w:vertAlign w:val="superscript"/>
              </w:rPr>
              <w:t>e</w:t>
            </w:r>
            <w:r>
              <w:rPr>
                <w:b/>
                <w:sz w:val="14"/>
              </w:rPr>
              <w:t xml:space="preserve"> suppletoire begroting </w:t>
            </w:r>
            <w:r w:rsidR="00A9015F">
              <w:rPr>
                <w:b/>
                <w:sz w:val="14"/>
              </w:rPr>
              <w:t>2026</w:t>
            </w:r>
          </w:p>
        </w:tc>
        <w:tc>
          <w:tcPr>
            <w:tcW w:w="1324" w:type="dxa"/>
            <w:tcBorders>
              <w:top w:val="single" w:color="00B0F0" w:sz="4" w:space="0"/>
              <w:bottom w:val="single" w:color="00B0F0" w:sz="4" w:space="0"/>
            </w:tcBorders>
          </w:tcPr>
          <w:p w:rsidR="004B6B6D" w:rsidRDefault="004B6B6D" w14:paraId="41A5F9D8" w14:textId="77777777">
            <w:pPr>
              <w:spacing w:after="160" w:line="259" w:lineRule="auto"/>
              <w:ind w:left="0" w:right="0" w:firstLine="0"/>
              <w:jc w:val="left"/>
            </w:pPr>
          </w:p>
        </w:tc>
        <w:tc>
          <w:tcPr>
            <w:tcW w:w="518" w:type="dxa"/>
            <w:tcBorders>
              <w:top w:val="single" w:color="00B0F0" w:sz="4" w:space="0"/>
              <w:bottom w:val="single" w:color="00B0F0" w:sz="4" w:space="0"/>
            </w:tcBorders>
          </w:tcPr>
          <w:p w:rsidR="004B6B6D" w:rsidRDefault="00A411AA" w14:paraId="176EA405" w14:textId="77777777">
            <w:pPr>
              <w:spacing w:after="0" w:line="259" w:lineRule="auto"/>
              <w:ind w:left="37" w:right="0" w:firstLine="0"/>
            </w:pPr>
            <w:r>
              <w:rPr>
                <w:sz w:val="14"/>
              </w:rPr>
              <w:t>94.645</w:t>
            </w:r>
          </w:p>
        </w:tc>
        <w:tc>
          <w:tcPr>
            <w:tcW w:w="776" w:type="dxa"/>
            <w:tcBorders>
              <w:top w:val="single" w:color="00B0F0" w:sz="4" w:space="0"/>
              <w:bottom w:val="single" w:color="00B0F0" w:sz="4" w:space="0"/>
            </w:tcBorders>
          </w:tcPr>
          <w:p w:rsidR="004B6B6D" w:rsidRDefault="00A411AA" w14:paraId="0A971169" w14:textId="77777777">
            <w:pPr>
              <w:spacing w:after="0" w:line="259" w:lineRule="auto"/>
              <w:ind w:left="0" w:right="57" w:firstLine="0"/>
              <w:jc w:val="right"/>
            </w:pPr>
            <w:r>
              <w:rPr>
                <w:sz w:val="14"/>
              </w:rPr>
              <w:t>95.747</w:t>
            </w:r>
          </w:p>
        </w:tc>
        <w:tc>
          <w:tcPr>
            <w:tcW w:w="776" w:type="dxa"/>
            <w:tcBorders>
              <w:top w:val="single" w:color="00B0F0" w:sz="4" w:space="0"/>
              <w:bottom w:val="single" w:color="00B0F0" w:sz="4" w:space="0"/>
            </w:tcBorders>
          </w:tcPr>
          <w:p w:rsidR="004B6B6D" w:rsidRDefault="00A411AA" w14:paraId="6083A875" w14:textId="77777777">
            <w:pPr>
              <w:spacing w:after="0" w:line="259" w:lineRule="auto"/>
              <w:ind w:left="0" w:right="57" w:firstLine="0"/>
              <w:jc w:val="right"/>
            </w:pPr>
            <w:r>
              <w:rPr>
                <w:sz w:val="14"/>
              </w:rPr>
              <w:t>97.727</w:t>
            </w:r>
          </w:p>
        </w:tc>
        <w:tc>
          <w:tcPr>
            <w:tcW w:w="776" w:type="dxa"/>
            <w:tcBorders>
              <w:top w:val="single" w:color="00B0F0" w:sz="4" w:space="0"/>
              <w:bottom w:val="single" w:color="00B0F0" w:sz="4" w:space="0"/>
            </w:tcBorders>
          </w:tcPr>
          <w:p w:rsidR="004B6B6D" w:rsidRDefault="00A411AA" w14:paraId="35E27D00" w14:textId="77777777">
            <w:pPr>
              <w:spacing w:after="0" w:line="259" w:lineRule="auto"/>
              <w:ind w:left="0" w:right="57" w:firstLine="0"/>
              <w:jc w:val="right"/>
            </w:pPr>
            <w:r>
              <w:rPr>
                <w:sz w:val="14"/>
              </w:rPr>
              <w:t>99.515</w:t>
            </w:r>
          </w:p>
        </w:tc>
        <w:tc>
          <w:tcPr>
            <w:tcW w:w="776" w:type="dxa"/>
            <w:tcBorders>
              <w:top w:val="single" w:color="00B0F0" w:sz="4" w:space="0"/>
              <w:bottom w:val="single" w:color="00B0F0" w:sz="4" w:space="0"/>
            </w:tcBorders>
          </w:tcPr>
          <w:p w:rsidR="004B6B6D" w:rsidRDefault="00A411AA" w14:paraId="4CE24370" w14:textId="77777777">
            <w:pPr>
              <w:spacing w:after="0" w:line="259" w:lineRule="auto"/>
              <w:ind w:left="0" w:right="57" w:firstLine="0"/>
              <w:jc w:val="right"/>
            </w:pPr>
            <w:r>
              <w:rPr>
                <w:sz w:val="14"/>
              </w:rPr>
              <w:t>102.241</w:t>
            </w:r>
          </w:p>
        </w:tc>
        <w:tc>
          <w:tcPr>
            <w:tcW w:w="747" w:type="dxa"/>
            <w:tcBorders>
              <w:top w:val="single" w:color="00B0F0" w:sz="4" w:space="0"/>
              <w:bottom w:val="single" w:color="00B0F0" w:sz="4" w:space="0"/>
            </w:tcBorders>
          </w:tcPr>
          <w:p w:rsidR="004B6B6D" w:rsidRDefault="00A411AA" w14:paraId="1F4202BF" w14:textId="77777777">
            <w:pPr>
              <w:spacing w:after="0" w:line="259" w:lineRule="auto"/>
              <w:ind w:left="0" w:right="0" w:firstLine="0"/>
              <w:jc w:val="right"/>
            </w:pPr>
            <w:r>
              <w:rPr>
                <w:sz w:val="14"/>
              </w:rPr>
              <w:t>102.241</w:t>
            </w:r>
          </w:p>
        </w:tc>
      </w:tr>
    </w:tbl>
    <w:p w:rsidR="00E046F7" w:rsidRDefault="00E046F7" w14:paraId="5BC00038" w14:textId="77777777">
      <w:pPr>
        <w:spacing w:after="206" w:line="259" w:lineRule="auto"/>
        <w:ind w:left="3312" w:right="0"/>
        <w:jc w:val="left"/>
        <w:rPr>
          <w:b/>
        </w:rPr>
      </w:pPr>
    </w:p>
    <w:p w:rsidR="004B6B6D" w:rsidRDefault="00A411AA" w14:paraId="6068036B" w14:textId="172AB074">
      <w:pPr>
        <w:spacing w:after="206" w:line="259" w:lineRule="auto"/>
        <w:ind w:left="3312" w:right="0"/>
        <w:jc w:val="left"/>
      </w:pPr>
      <w:r>
        <w:rPr>
          <w:b/>
        </w:rPr>
        <w:t>Toelichting</w:t>
      </w:r>
    </w:p>
    <w:p w:rsidR="004B6B6D" w:rsidRDefault="00A411AA" w14:paraId="11581C2E" w14:textId="77777777">
      <w:pPr>
        <w:pStyle w:val="Kop4"/>
        <w:ind w:left="3312" w:right="757"/>
      </w:pPr>
      <w:r>
        <w:t>1. Correctie koerseffecten BES-Fonds</w:t>
      </w:r>
    </w:p>
    <w:p w:rsidR="004B6B6D" w:rsidRDefault="00A411AA" w14:paraId="7C3DD14C" w14:textId="77777777">
      <w:pPr>
        <w:ind w:left="3312" w:right="7"/>
      </w:pPr>
      <w:r>
        <w:t>Omdat de begrotingskoers is gewijzigd van EUR/USD 1,1 in 2025 naar EUR/USD 1,15 in 2026 zijn er minder euro's benodigd om aan de verplichting in vreemde valuta te kunnen voldoen. Om deze reden wordt jaarlijks een correctie voor de koerseffecten gedaan, te weten € 4,1 mln. in 2026 oplopend tot € 4,5 mln. in 2031.</w:t>
      </w:r>
    </w:p>
    <w:p w:rsidR="004B6B6D" w:rsidRDefault="00A411AA" w14:paraId="6A93407A" w14:textId="77777777">
      <w:pPr>
        <w:pStyle w:val="Kop4"/>
        <w:ind w:left="3312" w:right="757"/>
      </w:pPr>
      <w:r>
        <w:t>2. Extrapolatie 2031</w:t>
      </w:r>
    </w:p>
    <w:p w:rsidR="004B6B6D" w:rsidRDefault="00A411AA" w14:paraId="2E1D6981" w14:textId="77777777">
      <w:pPr>
        <w:ind w:left="3312" w:right="7"/>
      </w:pPr>
      <w:r>
        <w:t>In miljoenennotajaar 2026 is het jaar 2031 toegevoegd aan de begroting. De middelen voor 2031 zijn in deze eerste suppletoire begroting toegevoegd.</w:t>
      </w:r>
    </w:p>
    <w:p w:rsidR="004B6B6D" w:rsidRDefault="00A411AA" w14:paraId="396543E5" w14:textId="77777777">
      <w:pPr>
        <w:pStyle w:val="Kop4"/>
        <w:ind w:left="3312" w:right="757"/>
      </w:pPr>
      <w:r>
        <w:t>3. BBP-indexatie</w:t>
      </w:r>
    </w:p>
    <w:p w:rsidR="004B6B6D" w:rsidRDefault="00A411AA" w14:paraId="7CEA6D59" w14:textId="77777777">
      <w:pPr>
        <w:ind w:left="3312" w:right="7"/>
      </w:pPr>
      <w:r>
        <w:t>De BBP-indexatie wordt aan het BES-fonds toegevoegd. Dit betreft € 2,8 mln. in 2026 oplopend naar € 3 mln. in 2031</w:t>
      </w:r>
    </w:p>
    <w:tbl>
      <w:tblPr>
        <w:tblStyle w:val="TableGrid"/>
        <w:tblW w:w="9694" w:type="dxa"/>
        <w:tblInd w:w="0" w:type="dxa"/>
        <w:tblCellMar>
          <w:top w:w="28" w:type="dxa"/>
        </w:tblCellMar>
        <w:tblLook w:val="04A0" w:firstRow="1" w:lastRow="0" w:firstColumn="1" w:lastColumn="0" w:noHBand="0" w:noVBand="1"/>
      </w:tblPr>
      <w:tblGrid>
        <w:gridCol w:w="4001"/>
        <w:gridCol w:w="1324"/>
        <w:gridCol w:w="518"/>
        <w:gridCol w:w="776"/>
        <w:gridCol w:w="776"/>
        <w:gridCol w:w="776"/>
        <w:gridCol w:w="776"/>
        <w:gridCol w:w="747"/>
      </w:tblGrid>
      <w:tr w:rsidR="007A7A59" w:rsidTr="00F2214E" w14:paraId="18080DEE" w14:textId="77777777">
        <w:trPr>
          <w:trHeight w:val="313"/>
        </w:trPr>
        <w:tc>
          <w:tcPr>
            <w:tcW w:w="9694" w:type="dxa"/>
            <w:gridSpan w:val="8"/>
            <w:tcBorders>
              <w:top w:val="single" w:color="auto" w:sz="4" w:space="0"/>
            </w:tcBorders>
            <w:shd w:val="clear" w:color="auto" w:fill="009ED5"/>
          </w:tcPr>
          <w:p w:rsidR="007A7A59" w:rsidP="00F2214E" w:rsidRDefault="007A7A59" w14:paraId="077E6C29" w14:textId="627EE712">
            <w:pPr>
              <w:spacing w:after="0" w:line="259" w:lineRule="auto"/>
              <w:ind w:left="113" w:right="0" w:firstLine="0"/>
              <w:jc w:val="left"/>
            </w:pPr>
            <w:bookmarkStart w:name="_Hlk225868389" w:id="15"/>
            <w:r>
              <w:rPr>
                <w:color w:val="FFFEFD"/>
              </w:rPr>
              <w:t xml:space="preserve">Tabel 16 Belangrijkste suppletoire </w:t>
            </w:r>
            <w:r w:rsidR="00A91332">
              <w:rPr>
                <w:color w:val="FFFEFD"/>
              </w:rPr>
              <w:t>ontvangst</w:t>
            </w:r>
            <w:r>
              <w:rPr>
                <w:color w:val="FFFEFD"/>
              </w:rPr>
              <w:t>enmutaties 2026 (Eerste suppletoire begroting) (bedragen x € 1.000)</w:t>
            </w:r>
          </w:p>
        </w:tc>
      </w:tr>
      <w:tr w:rsidR="007A7A59" w:rsidTr="00474537" w14:paraId="64A9F80A" w14:textId="77777777">
        <w:trPr>
          <w:trHeight w:val="397"/>
        </w:trPr>
        <w:tc>
          <w:tcPr>
            <w:tcW w:w="4001" w:type="dxa"/>
            <w:tcBorders>
              <w:bottom w:val="single" w:color="00B0F0" w:sz="4" w:space="0"/>
            </w:tcBorders>
          </w:tcPr>
          <w:p w:rsidR="007A7A59" w:rsidP="00F2214E" w:rsidRDefault="007A7A59" w14:paraId="080B1D4F" w14:textId="77777777">
            <w:pPr>
              <w:spacing w:after="160" w:line="259" w:lineRule="auto"/>
              <w:ind w:left="0" w:right="0" w:firstLine="0"/>
              <w:jc w:val="left"/>
            </w:pPr>
          </w:p>
        </w:tc>
        <w:tc>
          <w:tcPr>
            <w:tcW w:w="1842" w:type="dxa"/>
            <w:gridSpan w:val="2"/>
            <w:tcBorders>
              <w:bottom w:val="single" w:color="00B0F0" w:sz="4" w:space="0"/>
            </w:tcBorders>
          </w:tcPr>
          <w:p w:rsidR="007A7A59" w:rsidP="00F2214E" w:rsidRDefault="007A7A59" w14:paraId="2D701BDE" w14:textId="356BEE27">
            <w:pPr>
              <w:spacing w:after="0" w:line="259" w:lineRule="auto"/>
              <w:ind w:left="0" w:right="184" w:firstLine="0"/>
              <w:jc w:val="right"/>
              <w:rPr>
                <w:sz w:val="14"/>
              </w:rPr>
            </w:pPr>
            <w:r>
              <w:rPr>
                <w:sz w:val="14"/>
              </w:rPr>
              <w:t xml:space="preserve">    Ontvangsten </w:t>
            </w:r>
          </w:p>
          <w:p w:rsidR="007A7A59" w:rsidP="00F2214E" w:rsidRDefault="007A7A59" w14:paraId="40E9E805" w14:textId="77777777">
            <w:pPr>
              <w:spacing w:after="0" w:line="259" w:lineRule="auto"/>
              <w:ind w:left="0" w:right="184" w:firstLine="0"/>
              <w:jc w:val="right"/>
            </w:pPr>
            <w:r>
              <w:rPr>
                <w:sz w:val="14"/>
              </w:rPr>
              <w:t xml:space="preserve">2026 </w:t>
            </w:r>
          </w:p>
          <w:p w:rsidR="007A7A59" w:rsidP="00F2214E" w:rsidRDefault="007A7A59" w14:paraId="6876CF85" w14:textId="77777777">
            <w:pPr>
              <w:spacing w:after="0" w:line="259" w:lineRule="auto"/>
              <w:ind w:left="0" w:right="0" w:firstLine="0"/>
              <w:jc w:val="left"/>
            </w:pPr>
            <w:r>
              <w:rPr>
                <w:sz w:val="14"/>
              </w:rPr>
              <w:t xml:space="preserve">   Artikelnummer</w:t>
            </w:r>
          </w:p>
          <w:p w:rsidR="007A7A59" w:rsidP="00F2214E" w:rsidRDefault="007A7A59" w14:paraId="31041B00" w14:textId="77777777">
            <w:pPr>
              <w:spacing w:after="0" w:line="259" w:lineRule="auto"/>
              <w:ind w:left="600" w:right="0" w:firstLine="0"/>
              <w:jc w:val="center"/>
            </w:pPr>
          </w:p>
        </w:tc>
        <w:tc>
          <w:tcPr>
            <w:tcW w:w="776" w:type="dxa"/>
            <w:tcBorders>
              <w:bottom w:val="single" w:color="00B0F0" w:sz="4" w:space="0"/>
            </w:tcBorders>
          </w:tcPr>
          <w:p w:rsidR="007A7A59" w:rsidP="00F2214E" w:rsidRDefault="007A7A59" w14:paraId="058CA83E" w14:textId="202C1D79">
            <w:pPr>
              <w:spacing w:after="0" w:line="259" w:lineRule="auto"/>
              <w:ind w:left="0" w:right="0" w:firstLine="0"/>
              <w:jc w:val="right"/>
            </w:pPr>
            <w:r>
              <w:rPr>
                <w:sz w:val="14"/>
              </w:rPr>
              <w:t>Ontvangsten 2027</w:t>
            </w:r>
          </w:p>
        </w:tc>
        <w:tc>
          <w:tcPr>
            <w:tcW w:w="776" w:type="dxa"/>
            <w:tcBorders>
              <w:bottom w:val="single" w:color="00B0F0" w:sz="4" w:space="0"/>
            </w:tcBorders>
          </w:tcPr>
          <w:p w:rsidR="007A7A59" w:rsidP="00F2214E" w:rsidRDefault="007A7A59" w14:paraId="001F12D1" w14:textId="0FEB78D8">
            <w:pPr>
              <w:spacing w:after="0" w:line="259" w:lineRule="auto"/>
              <w:ind w:left="0" w:right="0" w:firstLine="0"/>
              <w:jc w:val="right"/>
            </w:pPr>
            <w:r>
              <w:rPr>
                <w:sz w:val="14"/>
              </w:rPr>
              <w:t>Ontvangsten 2028</w:t>
            </w:r>
          </w:p>
        </w:tc>
        <w:tc>
          <w:tcPr>
            <w:tcW w:w="776" w:type="dxa"/>
            <w:tcBorders>
              <w:bottom w:val="single" w:color="00B0F0" w:sz="4" w:space="0"/>
            </w:tcBorders>
          </w:tcPr>
          <w:p w:rsidR="007A7A59" w:rsidP="00F2214E" w:rsidRDefault="007A7A59" w14:paraId="4321898F" w14:textId="775D01F9">
            <w:pPr>
              <w:spacing w:after="0" w:line="259" w:lineRule="auto"/>
              <w:ind w:left="0" w:right="0" w:firstLine="0"/>
              <w:jc w:val="right"/>
            </w:pPr>
            <w:r>
              <w:rPr>
                <w:sz w:val="14"/>
              </w:rPr>
              <w:t>Ontvangsten 2029</w:t>
            </w:r>
          </w:p>
        </w:tc>
        <w:tc>
          <w:tcPr>
            <w:tcW w:w="776" w:type="dxa"/>
            <w:tcBorders>
              <w:bottom w:val="single" w:color="00B0F0" w:sz="4" w:space="0"/>
            </w:tcBorders>
          </w:tcPr>
          <w:p w:rsidR="007A7A59" w:rsidP="00F2214E" w:rsidRDefault="007A7A59" w14:paraId="78A6FE2D" w14:textId="77777777">
            <w:pPr>
              <w:spacing w:after="0" w:line="259" w:lineRule="auto"/>
              <w:ind w:left="0" w:right="0" w:firstLine="0"/>
              <w:jc w:val="right"/>
            </w:pPr>
            <w:r>
              <w:rPr>
                <w:sz w:val="14"/>
              </w:rPr>
              <w:t>Uitgaven 2030</w:t>
            </w:r>
          </w:p>
        </w:tc>
        <w:tc>
          <w:tcPr>
            <w:tcW w:w="747" w:type="dxa"/>
            <w:tcBorders>
              <w:bottom w:val="single" w:color="00B0F0" w:sz="4" w:space="0"/>
            </w:tcBorders>
          </w:tcPr>
          <w:p w:rsidR="007A7A59" w:rsidP="00F2214E" w:rsidRDefault="007A7A59" w14:paraId="3971FAA9" w14:textId="77777777">
            <w:pPr>
              <w:spacing w:after="0" w:line="259" w:lineRule="auto"/>
              <w:ind w:left="0" w:right="0" w:firstLine="0"/>
              <w:jc w:val="right"/>
            </w:pPr>
            <w:r>
              <w:rPr>
                <w:sz w:val="14"/>
              </w:rPr>
              <w:t>Uitgaven 2031</w:t>
            </w:r>
          </w:p>
        </w:tc>
      </w:tr>
      <w:tr w:rsidR="007A7A59" w:rsidTr="00474537" w14:paraId="0119513A" w14:textId="77777777">
        <w:trPr>
          <w:trHeight w:val="226"/>
        </w:trPr>
        <w:tc>
          <w:tcPr>
            <w:tcW w:w="4001" w:type="dxa"/>
            <w:tcBorders>
              <w:top w:val="single" w:color="00B0F0" w:sz="4" w:space="0"/>
              <w:bottom w:val="single" w:color="00B0F0" w:sz="4" w:space="0"/>
            </w:tcBorders>
          </w:tcPr>
          <w:p w:rsidR="007A7A59" w:rsidP="00F2214E" w:rsidRDefault="007A7A59" w14:paraId="679D7EE2" w14:textId="77777777">
            <w:pPr>
              <w:spacing w:after="0" w:line="259" w:lineRule="auto"/>
              <w:ind w:left="0" w:right="0" w:firstLine="0"/>
              <w:jc w:val="left"/>
            </w:pPr>
            <w:r>
              <w:rPr>
                <w:sz w:val="14"/>
              </w:rPr>
              <w:t>Vastgestelde begroting 2026</w:t>
            </w:r>
          </w:p>
        </w:tc>
        <w:tc>
          <w:tcPr>
            <w:tcW w:w="1324" w:type="dxa"/>
            <w:tcBorders>
              <w:top w:val="single" w:color="00B0F0" w:sz="4" w:space="0"/>
              <w:bottom w:val="single" w:color="00B0F0" w:sz="4" w:space="0"/>
            </w:tcBorders>
          </w:tcPr>
          <w:p w:rsidR="007A7A59" w:rsidP="00F2214E" w:rsidRDefault="007A7A59" w14:paraId="2019897B" w14:textId="77777777">
            <w:pPr>
              <w:spacing w:after="160" w:line="259" w:lineRule="auto"/>
              <w:ind w:left="0" w:right="0" w:firstLine="0"/>
              <w:jc w:val="left"/>
            </w:pPr>
          </w:p>
        </w:tc>
        <w:tc>
          <w:tcPr>
            <w:tcW w:w="518" w:type="dxa"/>
            <w:tcBorders>
              <w:top w:val="single" w:color="00B0F0" w:sz="4" w:space="0"/>
              <w:bottom w:val="single" w:color="00B0F0" w:sz="4" w:space="0"/>
            </w:tcBorders>
          </w:tcPr>
          <w:p w:rsidR="007A7A59" w:rsidP="00F2214E" w:rsidRDefault="007A7A59" w14:paraId="0EBC044F" w14:textId="77777777">
            <w:pPr>
              <w:spacing w:after="0" w:line="259" w:lineRule="auto"/>
              <w:ind w:left="37" w:right="0" w:firstLine="0"/>
            </w:pPr>
            <w:r>
              <w:rPr>
                <w:sz w:val="14"/>
              </w:rPr>
              <w:t>95.808</w:t>
            </w:r>
          </w:p>
        </w:tc>
        <w:tc>
          <w:tcPr>
            <w:tcW w:w="776" w:type="dxa"/>
            <w:tcBorders>
              <w:top w:val="single" w:color="00B0F0" w:sz="4" w:space="0"/>
              <w:bottom w:val="single" w:color="00B0F0" w:sz="4" w:space="0"/>
            </w:tcBorders>
          </w:tcPr>
          <w:p w:rsidR="007A7A59" w:rsidP="00F2214E" w:rsidRDefault="007A7A59" w14:paraId="5DFE0F42" w14:textId="77777777">
            <w:pPr>
              <w:spacing w:after="0" w:line="259" w:lineRule="auto"/>
              <w:ind w:left="0" w:right="57" w:firstLine="0"/>
              <w:jc w:val="right"/>
            </w:pPr>
            <w:r>
              <w:rPr>
                <w:sz w:val="14"/>
              </w:rPr>
              <w:t>96.920</w:t>
            </w:r>
          </w:p>
        </w:tc>
        <w:tc>
          <w:tcPr>
            <w:tcW w:w="776" w:type="dxa"/>
            <w:tcBorders>
              <w:top w:val="single" w:color="00B0F0" w:sz="4" w:space="0"/>
              <w:bottom w:val="single" w:color="00B0F0" w:sz="4" w:space="0"/>
            </w:tcBorders>
          </w:tcPr>
          <w:p w:rsidR="007A7A59" w:rsidP="00F2214E" w:rsidRDefault="007A7A59" w14:paraId="769C3888" w14:textId="77777777">
            <w:pPr>
              <w:spacing w:after="0" w:line="259" w:lineRule="auto"/>
              <w:ind w:left="0" w:right="57" w:firstLine="0"/>
              <w:jc w:val="right"/>
            </w:pPr>
            <w:r>
              <w:rPr>
                <w:sz w:val="14"/>
              </w:rPr>
              <w:t>98.922</w:t>
            </w:r>
          </w:p>
        </w:tc>
        <w:tc>
          <w:tcPr>
            <w:tcW w:w="776" w:type="dxa"/>
            <w:tcBorders>
              <w:top w:val="single" w:color="00B0F0" w:sz="4" w:space="0"/>
              <w:bottom w:val="single" w:color="00B0F0" w:sz="4" w:space="0"/>
            </w:tcBorders>
          </w:tcPr>
          <w:p w:rsidR="007A7A59" w:rsidP="00F2214E" w:rsidRDefault="007A7A59" w14:paraId="6231A646" w14:textId="77777777">
            <w:pPr>
              <w:spacing w:after="0" w:line="259" w:lineRule="auto"/>
              <w:ind w:left="0" w:right="57" w:firstLine="0"/>
              <w:jc w:val="right"/>
            </w:pPr>
            <w:r>
              <w:rPr>
                <w:sz w:val="14"/>
              </w:rPr>
              <w:t>100.926</w:t>
            </w:r>
          </w:p>
        </w:tc>
        <w:tc>
          <w:tcPr>
            <w:tcW w:w="776" w:type="dxa"/>
            <w:tcBorders>
              <w:top w:val="single" w:color="00B0F0" w:sz="4" w:space="0"/>
              <w:bottom w:val="single" w:color="00B0F0" w:sz="4" w:space="0"/>
            </w:tcBorders>
          </w:tcPr>
          <w:p w:rsidR="007A7A59" w:rsidP="00F2214E" w:rsidRDefault="007A7A59" w14:paraId="25C4C8C9" w14:textId="77777777">
            <w:pPr>
              <w:spacing w:after="0" w:line="259" w:lineRule="auto"/>
              <w:ind w:left="0" w:right="57" w:firstLine="0"/>
              <w:jc w:val="right"/>
            </w:pPr>
            <w:r>
              <w:rPr>
                <w:sz w:val="14"/>
              </w:rPr>
              <w:t>103.691</w:t>
            </w:r>
          </w:p>
        </w:tc>
        <w:tc>
          <w:tcPr>
            <w:tcW w:w="747" w:type="dxa"/>
            <w:tcBorders>
              <w:top w:val="single" w:color="00B0F0" w:sz="4" w:space="0"/>
              <w:bottom w:val="single" w:color="00B0F0" w:sz="4" w:space="0"/>
            </w:tcBorders>
          </w:tcPr>
          <w:p w:rsidR="007A7A59" w:rsidP="00F2214E" w:rsidRDefault="007A7A59" w14:paraId="09579C71" w14:textId="77777777">
            <w:pPr>
              <w:spacing w:after="0" w:line="259" w:lineRule="auto"/>
              <w:ind w:left="0" w:right="0" w:firstLine="0"/>
              <w:jc w:val="right"/>
            </w:pPr>
            <w:r>
              <w:rPr>
                <w:sz w:val="14"/>
              </w:rPr>
              <w:t>0</w:t>
            </w:r>
          </w:p>
        </w:tc>
      </w:tr>
      <w:tr w:rsidR="007A7A59" w:rsidTr="007A7A59" w14:paraId="2C794D36" w14:textId="77777777">
        <w:trPr>
          <w:trHeight w:val="227"/>
        </w:trPr>
        <w:tc>
          <w:tcPr>
            <w:tcW w:w="4001" w:type="dxa"/>
            <w:tcBorders>
              <w:top w:val="single" w:color="00B0F0" w:sz="4" w:space="0"/>
              <w:bottom w:val="single" w:color="00B0F0" w:sz="4" w:space="0"/>
            </w:tcBorders>
          </w:tcPr>
          <w:p w:rsidR="007A7A59" w:rsidP="00F2214E" w:rsidRDefault="007A7A59" w14:paraId="434DDE0F" w14:textId="77777777">
            <w:pPr>
              <w:spacing w:after="160" w:line="259" w:lineRule="auto"/>
              <w:ind w:left="0" w:right="0" w:firstLine="0"/>
              <w:jc w:val="left"/>
            </w:pPr>
          </w:p>
        </w:tc>
        <w:tc>
          <w:tcPr>
            <w:tcW w:w="1324" w:type="dxa"/>
            <w:tcBorders>
              <w:top w:val="single" w:color="00B0F0" w:sz="4" w:space="0"/>
              <w:bottom w:val="single" w:color="00B0F0" w:sz="4" w:space="0"/>
            </w:tcBorders>
          </w:tcPr>
          <w:p w:rsidR="007A7A59" w:rsidP="00F2214E" w:rsidRDefault="007A7A59" w14:paraId="1D4CC3F0" w14:textId="77777777">
            <w:pPr>
              <w:spacing w:after="160" w:line="259" w:lineRule="auto"/>
              <w:ind w:left="0" w:right="0" w:firstLine="0"/>
              <w:jc w:val="left"/>
            </w:pPr>
          </w:p>
        </w:tc>
        <w:tc>
          <w:tcPr>
            <w:tcW w:w="518" w:type="dxa"/>
            <w:tcBorders>
              <w:top w:val="single" w:color="00B0F0" w:sz="4" w:space="0"/>
              <w:bottom w:val="single" w:color="00B0F0" w:sz="4" w:space="0"/>
            </w:tcBorders>
          </w:tcPr>
          <w:p w:rsidR="007A7A59" w:rsidP="00F2214E" w:rsidRDefault="007A7A59" w14:paraId="25058F01"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614BD168"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34AD7DE4"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7EC35802"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2714502C" w14:textId="77777777">
            <w:pPr>
              <w:spacing w:after="160" w:line="259" w:lineRule="auto"/>
              <w:ind w:left="0" w:right="0" w:firstLine="0"/>
              <w:jc w:val="left"/>
            </w:pPr>
          </w:p>
        </w:tc>
        <w:tc>
          <w:tcPr>
            <w:tcW w:w="747" w:type="dxa"/>
            <w:tcBorders>
              <w:top w:val="single" w:color="00B0F0" w:sz="4" w:space="0"/>
              <w:bottom w:val="single" w:color="00B0F0" w:sz="4" w:space="0"/>
            </w:tcBorders>
          </w:tcPr>
          <w:p w:rsidR="007A7A59" w:rsidP="00F2214E" w:rsidRDefault="007A7A59" w14:paraId="51545CCF" w14:textId="77777777">
            <w:pPr>
              <w:spacing w:after="160" w:line="259" w:lineRule="auto"/>
              <w:ind w:left="0" w:right="0" w:firstLine="0"/>
              <w:jc w:val="left"/>
            </w:pPr>
          </w:p>
        </w:tc>
      </w:tr>
      <w:tr w:rsidR="007A7A59" w:rsidTr="007A7A59" w14:paraId="01E65C0C" w14:textId="77777777">
        <w:trPr>
          <w:trHeight w:val="227"/>
        </w:trPr>
        <w:tc>
          <w:tcPr>
            <w:tcW w:w="4001" w:type="dxa"/>
            <w:tcBorders>
              <w:top w:val="single" w:color="00B0F0" w:sz="4" w:space="0"/>
              <w:bottom w:val="single" w:color="00B0F0" w:sz="4" w:space="0"/>
            </w:tcBorders>
          </w:tcPr>
          <w:p w:rsidR="007A7A59" w:rsidP="00F2214E" w:rsidRDefault="007A7A59" w14:paraId="76917168" w14:textId="77777777">
            <w:pPr>
              <w:spacing w:after="0" w:line="259" w:lineRule="auto"/>
              <w:ind w:left="0" w:right="0" w:firstLine="0"/>
              <w:jc w:val="left"/>
            </w:pPr>
            <w:r>
              <w:rPr>
                <w:i/>
                <w:sz w:val="14"/>
              </w:rPr>
              <w:t>Belangrijkste suppletoire mutaties</w:t>
            </w:r>
          </w:p>
        </w:tc>
        <w:tc>
          <w:tcPr>
            <w:tcW w:w="1324" w:type="dxa"/>
            <w:tcBorders>
              <w:top w:val="single" w:color="00B0F0" w:sz="4" w:space="0"/>
              <w:bottom w:val="single" w:color="00B0F0" w:sz="4" w:space="0"/>
            </w:tcBorders>
          </w:tcPr>
          <w:p w:rsidR="007A7A59" w:rsidP="00F2214E" w:rsidRDefault="007A7A59" w14:paraId="44B89951" w14:textId="77777777">
            <w:pPr>
              <w:spacing w:after="160" w:line="259" w:lineRule="auto"/>
              <w:ind w:left="0" w:right="0" w:firstLine="0"/>
              <w:jc w:val="left"/>
            </w:pPr>
          </w:p>
        </w:tc>
        <w:tc>
          <w:tcPr>
            <w:tcW w:w="518" w:type="dxa"/>
            <w:tcBorders>
              <w:top w:val="single" w:color="00B0F0" w:sz="4" w:space="0"/>
              <w:bottom w:val="single" w:color="00B0F0" w:sz="4" w:space="0"/>
            </w:tcBorders>
          </w:tcPr>
          <w:p w:rsidR="007A7A59" w:rsidP="00F2214E" w:rsidRDefault="007A7A59" w14:paraId="78DEA00C"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0FAEF495"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45E9B44C"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31B69BFB"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458AB3E4" w14:textId="77777777">
            <w:pPr>
              <w:spacing w:after="160" w:line="259" w:lineRule="auto"/>
              <w:ind w:left="0" w:right="0" w:firstLine="0"/>
              <w:jc w:val="left"/>
            </w:pPr>
          </w:p>
        </w:tc>
        <w:tc>
          <w:tcPr>
            <w:tcW w:w="747" w:type="dxa"/>
            <w:tcBorders>
              <w:top w:val="single" w:color="00B0F0" w:sz="4" w:space="0"/>
              <w:bottom w:val="single" w:color="00B0F0" w:sz="4" w:space="0"/>
            </w:tcBorders>
          </w:tcPr>
          <w:p w:rsidR="007A7A59" w:rsidP="00F2214E" w:rsidRDefault="007A7A59" w14:paraId="75240525" w14:textId="77777777">
            <w:pPr>
              <w:spacing w:after="160" w:line="259" w:lineRule="auto"/>
              <w:ind w:left="0" w:right="0" w:firstLine="0"/>
              <w:jc w:val="left"/>
            </w:pPr>
          </w:p>
        </w:tc>
      </w:tr>
      <w:tr w:rsidR="007A7A59" w:rsidTr="007A7A59" w14:paraId="24E83AD0" w14:textId="77777777">
        <w:trPr>
          <w:trHeight w:val="227"/>
        </w:trPr>
        <w:tc>
          <w:tcPr>
            <w:tcW w:w="4001" w:type="dxa"/>
            <w:tcBorders>
              <w:top w:val="single" w:color="00B0F0" w:sz="4" w:space="0"/>
              <w:bottom w:val="single" w:color="00B0F0" w:sz="4" w:space="0"/>
            </w:tcBorders>
          </w:tcPr>
          <w:p w:rsidR="00A9015F" w:rsidP="00F2214E" w:rsidRDefault="007A7A59" w14:paraId="4C135690" w14:textId="77777777">
            <w:pPr>
              <w:spacing w:after="0" w:line="259" w:lineRule="auto"/>
              <w:ind w:left="0" w:right="0" w:firstLine="0"/>
              <w:jc w:val="left"/>
              <w:rPr>
                <w:sz w:val="14"/>
              </w:rPr>
            </w:pPr>
            <w:r>
              <w:rPr>
                <w:sz w:val="14"/>
              </w:rPr>
              <w:lastRenderedPageBreak/>
              <w:t xml:space="preserve">1)       </w:t>
            </w:r>
            <w:r w:rsidR="00A9015F">
              <w:rPr>
                <w:sz w:val="14"/>
              </w:rPr>
              <w:t xml:space="preserve">Wet financiën openbare lichamen Bonaire, </w:t>
            </w:r>
          </w:p>
          <w:p w:rsidR="007A7A59" w:rsidP="00F2214E" w:rsidRDefault="00A9015F" w14:paraId="7D65F8B8" w14:textId="35435EE9">
            <w:pPr>
              <w:spacing w:after="0" w:line="259" w:lineRule="auto"/>
              <w:ind w:left="0" w:right="0" w:firstLine="0"/>
              <w:jc w:val="left"/>
            </w:pPr>
            <w:r>
              <w:rPr>
                <w:sz w:val="14"/>
              </w:rPr>
              <w:t xml:space="preserve">           Sint Eustatius en Saba</w:t>
            </w:r>
          </w:p>
        </w:tc>
        <w:tc>
          <w:tcPr>
            <w:tcW w:w="1324" w:type="dxa"/>
            <w:tcBorders>
              <w:top w:val="single" w:color="00B0F0" w:sz="4" w:space="0"/>
              <w:bottom w:val="single" w:color="00B0F0" w:sz="4" w:space="0"/>
            </w:tcBorders>
          </w:tcPr>
          <w:p w:rsidR="007A7A59" w:rsidP="00F2214E" w:rsidRDefault="007A7A59" w14:paraId="4C03AC2C" w14:textId="77777777">
            <w:pPr>
              <w:spacing w:after="0" w:line="259" w:lineRule="auto"/>
              <w:ind w:left="618" w:right="0" w:firstLine="0"/>
              <w:jc w:val="center"/>
            </w:pPr>
            <w:r>
              <w:rPr>
                <w:sz w:val="14"/>
              </w:rPr>
              <w:t>1</w:t>
            </w:r>
          </w:p>
        </w:tc>
        <w:tc>
          <w:tcPr>
            <w:tcW w:w="518" w:type="dxa"/>
            <w:tcBorders>
              <w:top w:val="single" w:color="00B0F0" w:sz="4" w:space="0"/>
              <w:bottom w:val="single" w:color="00B0F0" w:sz="4" w:space="0"/>
            </w:tcBorders>
          </w:tcPr>
          <w:p w:rsidRPr="00AF7AB3" w:rsidR="007A7A59" w:rsidP="00F2214E" w:rsidRDefault="00AF7AB3" w14:paraId="43F0F22B" w14:textId="33968B31">
            <w:pPr>
              <w:spacing w:after="0" w:line="259" w:lineRule="auto"/>
              <w:ind w:left="0" w:right="0" w:firstLine="0"/>
              <w:rPr>
                <w:sz w:val="14"/>
                <w:szCs w:val="20"/>
              </w:rPr>
            </w:pPr>
            <w:r w:rsidRPr="00AF7AB3">
              <w:rPr>
                <w:sz w:val="14"/>
                <w:szCs w:val="20"/>
              </w:rPr>
              <w:t>-1.163</w:t>
            </w:r>
          </w:p>
        </w:tc>
        <w:tc>
          <w:tcPr>
            <w:tcW w:w="776" w:type="dxa"/>
            <w:tcBorders>
              <w:top w:val="single" w:color="00B0F0" w:sz="4" w:space="0"/>
              <w:bottom w:val="single" w:color="00B0F0" w:sz="4" w:space="0"/>
            </w:tcBorders>
          </w:tcPr>
          <w:p w:rsidRPr="00AF7AB3" w:rsidR="007A7A59" w:rsidP="00F2214E" w:rsidRDefault="00AF7AB3" w14:paraId="0D8741D4" w14:textId="0B10AA2A">
            <w:pPr>
              <w:spacing w:after="0" w:line="259" w:lineRule="auto"/>
              <w:ind w:left="0" w:right="57" w:firstLine="0"/>
              <w:jc w:val="right"/>
              <w:rPr>
                <w:sz w:val="14"/>
                <w:szCs w:val="20"/>
              </w:rPr>
            </w:pPr>
            <w:r w:rsidRPr="00AF7AB3">
              <w:rPr>
                <w:sz w:val="14"/>
                <w:szCs w:val="20"/>
              </w:rPr>
              <w:t>-1.173</w:t>
            </w:r>
          </w:p>
        </w:tc>
        <w:tc>
          <w:tcPr>
            <w:tcW w:w="776" w:type="dxa"/>
            <w:tcBorders>
              <w:top w:val="single" w:color="00B0F0" w:sz="4" w:space="0"/>
              <w:bottom w:val="single" w:color="00B0F0" w:sz="4" w:space="0"/>
            </w:tcBorders>
          </w:tcPr>
          <w:p w:rsidRPr="00AF7AB3" w:rsidR="007A7A59" w:rsidP="00F2214E" w:rsidRDefault="00AF7AB3" w14:paraId="18F50C34" w14:textId="3867A1B0">
            <w:pPr>
              <w:spacing w:after="0" w:line="259" w:lineRule="auto"/>
              <w:ind w:left="0" w:right="57" w:firstLine="0"/>
              <w:jc w:val="right"/>
              <w:rPr>
                <w:sz w:val="14"/>
                <w:szCs w:val="20"/>
              </w:rPr>
            </w:pPr>
            <w:r w:rsidRPr="00AF7AB3">
              <w:rPr>
                <w:sz w:val="14"/>
                <w:szCs w:val="20"/>
              </w:rPr>
              <w:t>-1.195</w:t>
            </w:r>
          </w:p>
        </w:tc>
        <w:tc>
          <w:tcPr>
            <w:tcW w:w="776" w:type="dxa"/>
            <w:tcBorders>
              <w:top w:val="single" w:color="00B0F0" w:sz="4" w:space="0"/>
              <w:bottom w:val="single" w:color="00B0F0" w:sz="4" w:space="0"/>
            </w:tcBorders>
          </w:tcPr>
          <w:p w:rsidRPr="00AF7AB3" w:rsidR="007A7A59" w:rsidP="00F2214E" w:rsidRDefault="00AF7AB3" w14:paraId="0BE1E47C" w14:textId="60AF1297">
            <w:pPr>
              <w:spacing w:after="0" w:line="259" w:lineRule="auto"/>
              <w:ind w:left="0" w:right="57" w:firstLine="0"/>
              <w:jc w:val="right"/>
              <w:rPr>
                <w:sz w:val="14"/>
                <w:szCs w:val="20"/>
              </w:rPr>
            </w:pPr>
            <w:r w:rsidRPr="00AF7AB3">
              <w:rPr>
                <w:sz w:val="14"/>
                <w:szCs w:val="20"/>
              </w:rPr>
              <w:t>-1.411</w:t>
            </w:r>
          </w:p>
        </w:tc>
        <w:tc>
          <w:tcPr>
            <w:tcW w:w="776" w:type="dxa"/>
            <w:tcBorders>
              <w:top w:val="single" w:color="00B0F0" w:sz="4" w:space="0"/>
              <w:bottom w:val="single" w:color="00B0F0" w:sz="4" w:space="0"/>
            </w:tcBorders>
          </w:tcPr>
          <w:p w:rsidRPr="00AF7AB3" w:rsidR="007A7A59" w:rsidP="00F2214E" w:rsidRDefault="00AF7AB3" w14:paraId="7407285C" w14:textId="5100BC06">
            <w:pPr>
              <w:spacing w:after="0" w:line="259" w:lineRule="auto"/>
              <w:ind w:left="0" w:right="57" w:firstLine="0"/>
              <w:jc w:val="right"/>
              <w:rPr>
                <w:sz w:val="14"/>
                <w:szCs w:val="20"/>
              </w:rPr>
            </w:pPr>
            <w:r w:rsidRPr="00AF7AB3">
              <w:rPr>
                <w:sz w:val="14"/>
                <w:szCs w:val="20"/>
              </w:rPr>
              <w:t>-1.450</w:t>
            </w:r>
          </w:p>
        </w:tc>
        <w:tc>
          <w:tcPr>
            <w:tcW w:w="747" w:type="dxa"/>
            <w:tcBorders>
              <w:top w:val="single" w:color="00B0F0" w:sz="4" w:space="0"/>
              <w:bottom w:val="single" w:color="00B0F0" w:sz="4" w:space="0"/>
            </w:tcBorders>
          </w:tcPr>
          <w:p w:rsidRPr="00AF7AB3" w:rsidR="007A7A59" w:rsidP="00F2214E" w:rsidRDefault="00AF7AB3" w14:paraId="51A43DEB" w14:textId="5C9FEC12">
            <w:pPr>
              <w:spacing w:after="0" w:line="259" w:lineRule="auto"/>
              <w:ind w:left="0" w:right="0" w:firstLine="0"/>
              <w:jc w:val="right"/>
              <w:rPr>
                <w:sz w:val="14"/>
                <w:szCs w:val="20"/>
              </w:rPr>
            </w:pPr>
            <w:r w:rsidRPr="00AF7AB3">
              <w:rPr>
                <w:sz w:val="14"/>
                <w:szCs w:val="20"/>
              </w:rPr>
              <w:t>102.241</w:t>
            </w:r>
          </w:p>
        </w:tc>
      </w:tr>
      <w:tr w:rsidR="007A7A59" w:rsidTr="007A7A59" w14:paraId="717481F5" w14:textId="77777777">
        <w:trPr>
          <w:trHeight w:val="227"/>
        </w:trPr>
        <w:tc>
          <w:tcPr>
            <w:tcW w:w="4001" w:type="dxa"/>
            <w:tcBorders>
              <w:top w:val="single" w:color="00B0F0" w:sz="4" w:space="0"/>
              <w:bottom w:val="single" w:color="00B0F0" w:sz="4" w:space="0"/>
            </w:tcBorders>
          </w:tcPr>
          <w:p w:rsidR="007A7A59" w:rsidP="00F2214E" w:rsidRDefault="007A7A59" w14:paraId="53FAD298" w14:textId="77777777">
            <w:pPr>
              <w:spacing w:after="160" w:line="259" w:lineRule="auto"/>
              <w:ind w:left="0" w:right="0" w:firstLine="0"/>
              <w:jc w:val="left"/>
            </w:pPr>
          </w:p>
        </w:tc>
        <w:tc>
          <w:tcPr>
            <w:tcW w:w="1324" w:type="dxa"/>
            <w:tcBorders>
              <w:top w:val="single" w:color="00B0F0" w:sz="4" w:space="0"/>
              <w:bottom w:val="single" w:color="00B0F0" w:sz="4" w:space="0"/>
            </w:tcBorders>
          </w:tcPr>
          <w:p w:rsidR="007A7A59" w:rsidP="00F2214E" w:rsidRDefault="007A7A59" w14:paraId="586DE776" w14:textId="77777777">
            <w:pPr>
              <w:spacing w:after="160" w:line="259" w:lineRule="auto"/>
              <w:ind w:left="0" w:right="0" w:firstLine="0"/>
              <w:jc w:val="left"/>
            </w:pPr>
          </w:p>
        </w:tc>
        <w:tc>
          <w:tcPr>
            <w:tcW w:w="518" w:type="dxa"/>
            <w:tcBorders>
              <w:top w:val="single" w:color="00B0F0" w:sz="4" w:space="0"/>
              <w:bottom w:val="single" w:color="00B0F0" w:sz="4" w:space="0"/>
            </w:tcBorders>
          </w:tcPr>
          <w:p w:rsidR="007A7A59" w:rsidP="00F2214E" w:rsidRDefault="007A7A59" w14:paraId="0B5581CC"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6A61201C"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2B19CA6F"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1777CC42" w14:textId="77777777">
            <w:pPr>
              <w:spacing w:after="160" w:line="259" w:lineRule="auto"/>
              <w:ind w:left="0" w:right="0" w:firstLine="0"/>
              <w:jc w:val="left"/>
            </w:pPr>
          </w:p>
        </w:tc>
        <w:tc>
          <w:tcPr>
            <w:tcW w:w="776" w:type="dxa"/>
            <w:tcBorders>
              <w:top w:val="single" w:color="00B0F0" w:sz="4" w:space="0"/>
              <w:bottom w:val="single" w:color="00B0F0" w:sz="4" w:space="0"/>
            </w:tcBorders>
          </w:tcPr>
          <w:p w:rsidR="007A7A59" w:rsidP="00F2214E" w:rsidRDefault="007A7A59" w14:paraId="69E3C1D6" w14:textId="77777777">
            <w:pPr>
              <w:spacing w:after="160" w:line="259" w:lineRule="auto"/>
              <w:ind w:left="0" w:right="0" w:firstLine="0"/>
              <w:jc w:val="left"/>
            </w:pPr>
          </w:p>
        </w:tc>
        <w:tc>
          <w:tcPr>
            <w:tcW w:w="747" w:type="dxa"/>
            <w:tcBorders>
              <w:top w:val="single" w:color="00B0F0" w:sz="4" w:space="0"/>
              <w:bottom w:val="single" w:color="00B0F0" w:sz="4" w:space="0"/>
            </w:tcBorders>
          </w:tcPr>
          <w:p w:rsidR="007A7A59" w:rsidP="00F2214E" w:rsidRDefault="007A7A59" w14:paraId="619021FB" w14:textId="77777777">
            <w:pPr>
              <w:spacing w:after="160" w:line="259" w:lineRule="auto"/>
              <w:ind w:left="0" w:right="0" w:firstLine="0"/>
              <w:jc w:val="left"/>
            </w:pPr>
          </w:p>
        </w:tc>
      </w:tr>
      <w:tr w:rsidR="007A7A59" w:rsidTr="007A7A59" w14:paraId="1D531C09" w14:textId="77777777">
        <w:trPr>
          <w:trHeight w:val="227"/>
        </w:trPr>
        <w:tc>
          <w:tcPr>
            <w:tcW w:w="4001" w:type="dxa"/>
            <w:tcBorders>
              <w:top w:val="single" w:color="00B0F0" w:sz="4" w:space="0"/>
              <w:bottom w:val="single" w:color="00B0F0" w:sz="4" w:space="0"/>
            </w:tcBorders>
          </w:tcPr>
          <w:p w:rsidR="007A7A59" w:rsidP="00F2214E" w:rsidRDefault="007A7A59" w14:paraId="1DAA83CD" w14:textId="29B97EFF">
            <w:pPr>
              <w:spacing w:after="0" w:line="259" w:lineRule="auto"/>
              <w:ind w:left="0" w:right="0" w:firstLine="0"/>
              <w:jc w:val="left"/>
            </w:pPr>
            <w:r>
              <w:rPr>
                <w:b/>
                <w:sz w:val="14"/>
              </w:rPr>
              <w:t>Stand 1</w:t>
            </w:r>
            <w:r>
              <w:rPr>
                <w:b/>
                <w:sz w:val="12"/>
                <w:vertAlign w:val="superscript"/>
              </w:rPr>
              <w:t>e</w:t>
            </w:r>
            <w:r>
              <w:rPr>
                <w:b/>
                <w:sz w:val="14"/>
              </w:rPr>
              <w:t xml:space="preserve"> suppletoire begroting </w:t>
            </w:r>
            <w:r w:rsidR="00A9015F">
              <w:rPr>
                <w:b/>
                <w:sz w:val="14"/>
              </w:rPr>
              <w:t>2026</w:t>
            </w:r>
          </w:p>
        </w:tc>
        <w:tc>
          <w:tcPr>
            <w:tcW w:w="1324" w:type="dxa"/>
            <w:tcBorders>
              <w:top w:val="single" w:color="00B0F0" w:sz="4" w:space="0"/>
              <w:bottom w:val="single" w:color="00B0F0" w:sz="4" w:space="0"/>
            </w:tcBorders>
          </w:tcPr>
          <w:p w:rsidR="007A7A59" w:rsidP="00F2214E" w:rsidRDefault="007A7A59" w14:paraId="318F0340" w14:textId="77777777">
            <w:pPr>
              <w:spacing w:after="160" w:line="259" w:lineRule="auto"/>
              <w:ind w:left="0" w:right="0" w:firstLine="0"/>
              <w:jc w:val="left"/>
            </w:pPr>
          </w:p>
        </w:tc>
        <w:tc>
          <w:tcPr>
            <w:tcW w:w="518" w:type="dxa"/>
            <w:tcBorders>
              <w:top w:val="single" w:color="00B0F0" w:sz="4" w:space="0"/>
              <w:bottom w:val="single" w:color="00B0F0" w:sz="4" w:space="0"/>
            </w:tcBorders>
          </w:tcPr>
          <w:p w:rsidR="007A7A59" w:rsidP="00F2214E" w:rsidRDefault="007A7A59" w14:paraId="567C756E" w14:textId="77777777">
            <w:pPr>
              <w:spacing w:after="0" w:line="259" w:lineRule="auto"/>
              <w:ind w:left="37" w:right="0" w:firstLine="0"/>
            </w:pPr>
            <w:r>
              <w:rPr>
                <w:sz w:val="14"/>
              </w:rPr>
              <w:t>94.645</w:t>
            </w:r>
          </w:p>
        </w:tc>
        <w:tc>
          <w:tcPr>
            <w:tcW w:w="776" w:type="dxa"/>
            <w:tcBorders>
              <w:top w:val="single" w:color="00B0F0" w:sz="4" w:space="0"/>
              <w:bottom w:val="single" w:color="00B0F0" w:sz="4" w:space="0"/>
            </w:tcBorders>
          </w:tcPr>
          <w:p w:rsidR="007A7A59" w:rsidP="00F2214E" w:rsidRDefault="007A7A59" w14:paraId="7FB1EC3A" w14:textId="77777777">
            <w:pPr>
              <w:spacing w:after="0" w:line="259" w:lineRule="auto"/>
              <w:ind w:left="0" w:right="57" w:firstLine="0"/>
              <w:jc w:val="right"/>
            </w:pPr>
            <w:r>
              <w:rPr>
                <w:sz w:val="14"/>
              </w:rPr>
              <w:t>95.747</w:t>
            </w:r>
          </w:p>
        </w:tc>
        <w:tc>
          <w:tcPr>
            <w:tcW w:w="776" w:type="dxa"/>
            <w:tcBorders>
              <w:top w:val="single" w:color="00B0F0" w:sz="4" w:space="0"/>
              <w:bottom w:val="single" w:color="00B0F0" w:sz="4" w:space="0"/>
            </w:tcBorders>
          </w:tcPr>
          <w:p w:rsidR="007A7A59" w:rsidP="00F2214E" w:rsidRDefault="007A7A59" w14:paraId="67C06328" w14:textId="77777777">
            <w:pPr>
              <w:spacing w:after="0" w:line="259" w:lineRule="auto"/>
              <w:ind w:left="0" w:right="57" w:firstLine="0"/>
              <w:jc w:val="right"/>
            </w:pPr>
            <w:r>
              <w:rPr>
                <w:sz w:val="14"/>
              </w:rPr>
              <w:t>97.727</w:t>
            </w:r>
          </w:p>
        </w:tc>
        <w:tc>
          <w:tcPr>
            <w:tcW w:w="776" w:type="dxa"/>
            <w:tcBorders>
              <w:top w:val="single" w:color="00B0F0" w:sz="4" w:space="0"/>
              <w:bottom w:val="single" w:color="00B0F0" w:sz="4" w:space="0"/>
            </w:tcBorders>
          </w:tcPr>
          <w:p w:rsidR="007A7A59" w:rsidP="00F2214E" w:rsidRDefault="007A7A59" w14:paraId="5AA8D98F" w14:textId="77777777">
            <w:pPr>
              <w:spacing w:after="0" w:line="259" w:lineRule="auto"/>
              <w:ind w:left="0" w:right="57" w:firstLine="0"/>
              <w:jc w:val="right"/>
            </w:pPr>
            <w:r>
              <w:rPr>
                <w:sz w:val="14"/>
              </w:rPr>
              <w:t>99.515</w:t>
            </w:r>
          </w:p>
        </w:tc>
        <w:tc>
          <w:tcPr>
            <w:tcW w:w="776" w:type="dxa"/>
            <w:tcBorders>
              <w:top w:val="single" w:color="00B0F0" w:sz="4" w:space="0"/>
              <w:bottom w:val="single" w:color="00B0F0" w:sz="4" w:space="0"/>
            </w:tcBorders>
          </w:tcPr>
          <w:p w:rsidR="007A7A59" w:rsidP="00F2214E" w:rsidRDefault="007A7A59" w14:paraId="1AAF2F99" w14:textId="77777777">
            <w:pPr>
              <w:spacing w:after="0" w:line="259" w:lineRule="auto"/>
              <w:ind w:left="0" w:right="57" w:firstLine="0"/>
              <w:jc w:val="right"/>
            </w:pPr>
            <w:r>
              <w:rPr>
                <w:sz w:val="14"/>
              </w:rPr>
              <w:t>102.241</w:t>
            </w:r>
          </w:p>
        </w:tc>
        <w:tc>
          <w:tcPr>
            <w:tcW w:w="747" w:type="dxa"/>
            <w:tcBorders>
              <w:top w:val="single" w:color="00B0F0" w:sz="4" w:space="0"/>
              <w:bottom w:val="single" w:color="00B0F0" w:sz="4" w:space="0"/>
            </w:tcBorders>
          </w:tcPr>
          <w:p w:rsidR="007A7A59" w:rsidP="00F2214E" w:rsidRDefault="007A7A59" w14:paraId="4DC1C298" w14:textId="77777777">
            <w:pPr>
              <w:spacing w:after="0" w:line="259" w:lineRule="auto"/>
              <w:ind w:left="0" w:right="0" w:firstLine="0"/>
              <w:jc w:val="right"/>
            </w:pPr>
            <w:r>
              <w:rPr>
                <w:sz w:val="14"/>
              </w:rPr>
              <w:t>102.241</w:t>
            </w:r>
          </w:p>
        </w:tc>
      </w:tr>
    </w:tbl>
    <w:p w:rsidR="007A7A59" w:rsidRDefault="007A7A59" w14:paraId="6D846A95" w14:textId="77777777">
      <w:pPr>
        <w:ind w:left="3312" w:right="7"/>
      </w:pPr>
    </w:p>
    <w:p w:rsidR="00474537" w:rsidP="00474537" w:rsidRDefault="00474537" w14:paraId="49C63883" w14:textId="77777777">
      <w:pPr>
        <w:spacing w:after="206" w:line="259" w:lineRule="auto"/>
        <w:ind w:left="3312" w:right="0"/>
        <w:jc w:val="left"/>
      </w:pPr>
      <w:r>
        <w:rPr>
          <w:b/>
        </w:rPr>
        <w:t>Toelichting</w:t>
      </w:r>
    </w:p>
    <w:p w:rsidR="00474537" w:rsidP="00474537" w:rsidRDefault="00474537" w14:paraId="5472C3D8" w14:textId="7F3068CA">
      <w:pPr>
        <w:pStyle w:val="Kop4"/>
        <w:ind w:left="3312" w:right="757"/>
      </w:pPr>
      <w:r>
        <w:t>1. Wet financiën openbare lichamen Bonaire, Sint Eustatius en Saba</w:t>
      </w:r>
    </w:p>
    <w:p w:rsidR="00474537" w:rsidP="00474537" w:rsidRDefault="00474537" w14:paraId="51D00F88" w14:textId="74506D7F">
      <w:pPr>
        <w:ind w:left="3312" w:right="7"/>
      </w:pPr>
      <w:hyperlink w:history="1" w:anchor="HoofdstukV_Paragraaf2_Artikel88" r:id="rId11">
        <w:r w:rsidRPr="00474537">
          <w:rPr>
            <w:rStyle w:val="Hyperlink"/>
            <w:color w:val="00B0F0"/>
            <w:u w:val="none"/>
          </w:rPr>
          <w:t>Wet financiën openbare lichamen Bonaire, Sint Eustatius en Saba (FinBES)</w:t>
        </w:r>
      </w:hyperlink>
      <w:r>
        <w:t xml:space="preserve"> dienen de uitgaven en ontvangsten over ieder uitkeringsjaar voor het BES-fonds gelijk te zijn. Ten behoeve van de dekking van de dekking van deze uitgaven is een post ontvangsten geraamd. </w:t>
      </w:r>
    </w:p>
    <w:bookmarkEnd w:id="15"/>
    <w:p w:rsidR="007A7A59" w:rsidRDefault="007A7A59" w14:paraId="05D203FB" w14:textId="77777777">
      <w:pPr>
        <w:ind w:left="3312" w:right="7"/>
      </w:pPr>
    </w:p>
    <w:p w:rsidR="00DB2134" w:rsidRDefault="00DB2134" w14:paraId="528045C3" w14:textId="77777777">
      <w:pPr>
        <w:spacing w:after="160" w:line="278" w:lineRule="auto"/>
        <w:ind w:left="0" w:right="0" w:firstLine="0"/>
        <w:jc w:val="left"/>
        <w:rPr>
          <w:b/>
          <w:color w:val="009ED5"/>
        </w:rPr>
      </w:pPr>
      <w:bookmarkStart w:name="_Toc80374" w:id="16"/>
      <w:r>
        <w:rPr>
          <w:b/>
          <w:i/>
          <w:color w:val="009ED5"/>
        </w:rPr>
        <w:br w:type="page"/>
      </w:r>
    </w:p>
    <w:p w:rsidR="004B6B6D" w:rsidRDefault="00A411AA" w14:paraId="4871E246" w14:textId="2807E8F2">
      <w:pPr>
        <w:pStyle w:val="Kop2"/>
        <w:spacing w:after="229" w:line="259" w:lineRule="auto"/>
        <w:ind w:left="3312"/>
      </w:pPr>
      <w:r>
        <w:rPr>
          <w:b/>
          <w:i w:val="0"/>
          <w:color w:val="009ED5"/>
        </w:rPr>
        <w:lastRenderedPageBreak/>
        <w:t>6 Beleidsartikel BES-fonds</w:t>
      </w:r>
      <w:bookmarkEnd w:id="16"/>
    </w:p>
    <w:p w:rsidR="004B6B6D" w:rsidRDefault="00A411AA" w14:paraId="5402637B" w14:textId="77777777">
      <w:pPr>
        <w:pStyle w:val="Kop3"/>
        <w:ind w:left="3312"/>
      </w:pPr>
      <w:bookmarkStart w:name="_Toc80375" w:id="17"/>
      <w:r>
        <w:t>6.1 Artikel 1. BES-fonds</w:t>
      </w:r>
      <w:bookmarkEnd w:id="17"/>
    </w:p>
    <w:p w:rsidR="004B6B6D" w:rsidRDefault="00A411AA" w14:paraId="7AAF4D88" w14:textId="77777777">
      <w:pPr>
        <w:spacing w:after="12" w:line="259" w:lineRule="auto"/>
        <w:ind w:left="3312" w:right="0"/>
        <w:jc w:val="left"/>
      </w:pPr>
      <w:r>
        <w:rPr>
          <w:b/>
        </w:rPr>
        <w:t>Budgettaire gevolgen van beleid</w:t>
      </w:r>
    </w:p>
    <w:tbl>
      <w:tblPr>
        <w:tblStyle w:val="TableGrid"/>
        <w:tblW w:w="9697" w:type="dxa"/>
        <w:tblInd w:w="0" w:type="dxa"/>
        <w:tblLayout w:type="fixed"/>
        <w:tblCellMar>
          <w:top w:w="31" w:type="dxa"/>
          <w:bottom w:w="30" w:type="dxa"/>
        </w:tblCellMar>
        <w:tblLook w:val="04A0" w:firstRow="1" w:lastRow="0" w:firstColumn="1" w:lastColumn="0" w:noHBand="0" w:noVBand="1"/>
      </w:tblPr>
      <w:tblGrid>
        <w:gridCol w:w="1952"/>
        <w:gridCol w:w="878"/>
        <w:gridCol w:w="993"/>
        <w:gridCol w:w="1134"/>
        <w:gridCol w:w="972"/>
        <w:gridCol w:w="729"/>
        <w:gridCol w:w="708"/>
        <w:gridCol w:w="567"/>
        <w:gridCol w:w="709"/>
        <w:gridCol w:w="568"/>
        <w:gridCol w:w="487"/>
      </w:tblGrid>
      <w:tr w:rsidR="00DB2134" w:rsidTr="00761B47" w14:paraId="3D535BC4" w14:textId="77777777">
        <w:trPr>
          <w:trHeight w:val="313"/>
        </w:trPr>
        <w:tc>
          <w:tcPr>
            <w:tcW w:w="7933" w:type="dxa"/>
            <w:gridSpan w:val="8"/>
            <w:tcBorders>
              <w:top w:val="single" w:color="auto" w:sz="4" w:space="0"/>
            </w:tcBorders>
            <w:shd w:val="clear" w:color="auto" w:fill="009ED5"/>
          </w:tcPr>
          <w:p w:rsidR="004B6B6D" w:rsidRDefault="00A411AA" w14:paraId="323E512B" w14:textId="77777777">
            <w:pPr>
              <w:spacing w:after="0" w:line="259" w:lineRule="auto"/>
              <w:ind w:left="113" w:right="0" w:firstLine="0"/>
              <w:jc w:val="left"/>
            </w:pPr>
            <w:r>
              <w:rPr>
                <w:color w:val="FFFEFD"/>
              </w:rPr>
              <w:t>Tabel 17 Budgettaire gevolgen van beleid artikel 1 BES-fonds (bedragen x € 1.000)</w:t>
            </w:r>
          </w:p>
        </w:tc>
        <w:tc>
          <w:tcPr>
            <w:tcW w:w="709" w:type="dxa"/>
            <w:tcBorders>
              <w:top w:val="single" w:color="auto" w:sz="4" w:space="0"/>
            </w:tcBorders>
            <w:shd w:val="clear" w:color="auto" w:fill="009ED5"/>
          </w:tcPr>
          <w:p w:rsidR="004B6B6D" w:rsidRDefault="004B6B6D" w14:paraId="1BBCB4B7" w14:textId="77777777">
            <w:pPr>
              <w:spacing w:after="160" w:line="259" w:lineRule="auto"/>
              <w:ind w:left="0" w:right="0" w:firstLine="0"/>
              <w:jc w:val="left"/>
            </w:pPr>
          </w:p>
        </w:tc>
        <w:tc>
          <w:tcPr>
            <w:tcW w:w="568" w:type="dxa"/>
            <w:tcBorders>
              <w:top w:val="single" w:color="auto" w:sz="4" w:space="0"/>
            </w:tcBorders>
            <w:shd w:val="clear" w:color="auto" w:fill="009ED5"/>
          </w:tcPr>
          <w:p w:rsidR="004B6B6D" w:rsidRDefault="004B6B6D" w14:paraId="316D9F02" w14:textId="77777777">
            <w:pPr>
              <w:spacing w:after="160" w:line="259" w:lineRule="auto"/>
              <w:ind w:left="0" w:right="0" w:firstLine="0"/>
              <w:jc w:val="left"/>
            </w:pPr>
          </w:p>
        </w:tc>
        <w:tc>
          <w:tcPr>
            <w:tcW w:w="487" w:type="dxa"/>
            <w:tcBorders>
              <w:top w:val="single" w:color="auto" w:sz="4" w:space="0"/>
            </w:tcBorders>
            <w:shd w:val="clear" w:color="auto" w:fill="009ED5"/>
          </w:tcPr>
          <w:p w:rsidR="004B6B6D" w:rsidRDefault="004B6B6D" w14:paraId="5579D0FD" w14:textId="77777777">
            <w:pPr>
              <w:spacing w:after="160" w:line="259" w:lineRule="auto"/>
              <w:ind w:left="0" w:right="0" w:firstLine="0"/>
              <w:jc w:val="left"/>
            </w:pPr>
          </w:p>
        </w:tc>
      </w:tr>
      <w:tr w:rsidR="00DB2134" w:rsidTr="00761B47" w14:paraId="5CCA7E82" w14:textId="77777777">
        <w:trPr>
          <w:trHeight w:val="1473"/>
        </w:trPr>
        <w:tc>
          <w:tcPr>
            <w:tcW w:w="1952" w:type="dxa"/>
            <w:tcBorders>
              <w:bottom w:val="single" w:color="00B0F0" w:sz="4" w:space="0"/>
            </w:tcBorders>
          </w:tcPr>
          <w:p w:rsidR="00DB2134" w:rsidRDefault="00DB2134" w14:paraId="41F45096" w14:textId="77777777">
            <w:pPr>
              <w:spacing w:after="0" w:line="259" w:lineRule="auto"/>
              <w:ind w:left="85" w:right="0" w:firstLine="0"/>
              <w:jc w:val="left"/>
            </w:pPr>
            <w:r>
              <w:rPr>
                <w:sz w:val="14"/>
              </w:rPr>
              <w:t>Art. Omschrijving</w:t>
            </w:r>
          </w:p>
        </w:tc>
        <w:tc>
          <w:tcPr>
            <w:tcW w:w="878" w:type="dxa"/>
            <w:tcBorders>
              <w:bottom w:val="single" w:color="00B0F0" w:sz="4" w:space="0"/>
            </w:tcBorders>
          </w:tcPr>
          <w:p w:rsidR="00DB2134" w:rsidP="00DB2134" w:rsidRDefault="00DB2134" w14:paraId="6795324E" w14:textId="61B7C029">
            <w:pPr>
              <w:spacing w:after="0" w:line="259" w:lineRule="auto"/>
              <w:ind w:left="229" w:right="0" w:firstLine="0"/>
              <w:rPr>
                <w:sz w:val="14"/>
                <w:szCs w:val="14"/>
              </w:rPr>
            </w:pPr>
            <w:r>
              <w:rPr>
                <w:sz w:val="14"/>
                <w:szCs w:val="14"/>
              </w:rPr>
              <w:t>Ontwerp-</w:t>
            </w:r>
          </w:p>
          <w:p w:rsidRPr="00DB2134" w:rsidR="00DB2134" w:rsidP="00DB2134" w:rsidRDefault="00DB2134" w14:paraId="2702465F" w14:textId="7530AE22">
            <w:pPr>
              <w:spacing w:after="0" w:line="259" w:lineRule="auto"/>
              <w:ind w:left="229" w:right="0" w:firstLine="0"/>
              <w:rPr>
                <w:sz w:val="14"/>
                <w:szCs w:val="14"/>
              </w:rPr>
            </w:pPr>
            <w:r>
              <w:rPr>
                <w:sz w:val="14"/>
                <w:szCs w:val="14"/>
              </w:rPr>
              <w:t>begroting 2026 (1)</w:t>
            </w:r>
          </w:p>
        </w:tc>
        <w:tc>
          <w:tcPr>
            <w:tcW w:w="993" w:type="dxa"/>
            <w:tcBorders>
              <w:bottom w:val="single" w:color="00B0F0" w:sz="4" w:space="0"/>
            </w:tcBorders>
          </w:tcPr>
          <w:p w:rsidR="00761B47" w:rsidP="00DB2134" w:rsidRDefault="00DB2134" w14:paraId="1B655B1C" w14:textId="77777777">
            <w:pPr>
              <w:spacing w:after="0" w:line="259" w:lineRule="auto"/>
              <w:ind w:left="229" w:right="0" w:firstLine="0"/>
              <w:jc w:val="center"/>
              <w:rPr>
                <w:sz w:val="14"/>
                <w:szCs w:val="14"/>
              </w:rPr>
            </w:pPr>
            <w:r>
              <w:rPr>
                <w:sz w:val="14"/>
                <w:szCs w:val="14"/>
              </w:rPr>
              <w:t xml:space="preserve">Mutaties via NvW, ISB, moties en </w:t>
            </w:r>
          </w:p>
          <w:p w:rsidRPr="00DB2134" w:rsidR="00DB2134" w:rsidP="00DB2134" w:rsidRDefault="00761B47" w14:paraId="1D5263FC" w14:textId="40F62CB8">
            <w:pPr>
              <w:spacing w:after="0" w:line="259" w:lineRule="auto"/>
              <w:ind w:left="229" w:right="0" w:firstLine="0"/>
              <w:jc w:val="center"/>
              <w:rPr>
                <w:sz w:val="14"/>
                <w:szCs w:val="14"/>
              </w:rPr>
            </w:pPr>
            <w:r>
              <w:rPr>
                <w:sz w:val="14"/>
                <w:szCs w:val="14"/>
              </w:rPr>
              <w:t>A</w:t>
            </w:r>
            <w:r w:rsidR="00DB2134">
              <w:rPr>
                <w:sz w:val="14"/>
                <w:szCs w:val="14"/>
              </w:rPr>
              <w:t>mendemen</w:t>
            </w:r>
            <w:r>
              <w:rPr>
                <w:sz w:val="14"/>
                <w:szCs w:val="14"/>
              </w:rPr>
              <w:t>-</w:t>
            </w:r>
            <w:r w:rsidR="00DB2134">
              <w:rPr>
                <w:sz w:val="14"/>
                <w:szCs w:val="14"/>
              </w:rPr>
              <w:t>ten (2)</w:t>
            </w:r>
          </w:p>
        </w:tc>
        <w:tc>
          <w:tcPr>
            <w:tcW w:w="1134" w:type="dxa"/>
            <w:tcBorders>
              <w:bottom w:val="single" w:color="00B0F0" w:sz="4" w:space="0"/>
            </w:tcBorders>
          </w:tcPr>
          <w:p w:rsidRPr="00DB2134" w:rsidR="00DB2134" w:rsidP="00DB2134" w:rsidRDefault="00DB2134" w14:paraId="443F74BE" w14:textId="4E0E1D9D">
            <w:pPr>
              <w:spacing w:after="0" w:line="259" w:lineRule="auto"/>
              <w:ind w:left="229" w:right="0" w:firstLine="0"/>
              <w:jc w:val="center"/>
              <w:rPr>
                <w:sz w:val="14"/>
                <w:szCs w:val="14"/>
              </w:rPr>
            </w:pPr>
            <w:r>
              <w:rPr>
                <w:sz w:val="14"/>
                <w:szCs w:val="14"/>
              </w:rPr>
              <w:t>Vastgestelde begroting 2026 (3) = (1) + (2)</w:t>
            </w:r>
          </w:p>
        </w:tc>
        <w:tc>
          <w:tcPr>
            <w:tcW w:w="972" w:type="dxa"/>
            <w:tcBorders>
              <w:bottom w:val="single" w:color="00B0F0" w:sz="4" w:space="0"/>
            </w:tcBorders>
          </w:tcPr>
          <w:p w:rsidRPr="00DB2134" w:rsidR="00DB2134" w:rsidP="00DB2134" w:rsidRDefault="00DB2134" w14:paraId="516E8686" w14:textId="22CBFC1F">
            <w:pPr>
              <w:spacing w:after="0" w:line="259" w:lineRule="auto"/>
              <w:ind w:left="-115" w:right="0" w:firstLine="0"/>
              <w:jc w:val="center"/>
              <w:rPr>
                <w:sz w:val="14"/>
                <w:szCs w:val="14"/>
              </w:rPr>
            </w:pPr>
            <w:r w:rsidRPr="00DB2134">
              <w:rPr>
                <w:sz w:val="14"/>
                <w:szCs w:val="14"/>
              </w:rPr>
              <w:t>Mutaties</w:t>
            </w:r>
          </w:p>
          <w:p w:rsidRPr="00DB2134" w:rsidR="00DB2134" w:rsidP="00DB2134" w:rsidRDefault="00DB2134" w14:paraId="182B92EE" w14:textId="0693F274">
            <w:pPr>
              <w:spacing w:after="38" w:line="259" w:lineRule="auto"/>
              <w:ind w:left="63" w:right="0" w:firstLine="0"/>
              <w:jc w:val="center"/>
              <w:rPr>
                <w:sz w:val="14"/>
                <w:szCs w:val="14"/>
              </w:rPr>
            </w:pPr>
            <w:r w:rsidRPr="00DB2134">
              <w:rPr>
                <w:sz w:val="14"/>
                <w:szCs w:val="14"/>
              </w:rPr>
              <w:t>1e</w:t>
            </w:r>
          </w:p>
          <w:p w:rsidR="00DB2134" w:rsidP="00DB2134" w:rsidRDefault="00DB2134" w14:paraId="11C30C36" w14:textId="02B81F87">
            <w:pPr>
              <w:spacing w:after="0" w:line="241" w:lineRule="auto"/>
              <w:ind w:left="-184" w:right="0" w:hanging="100"/>
              <w:jc w:val="center"/>
              <w:rPr>
                <w:sz w:val="14"/>
                <w:szCs w:val="14"/>
              </w:rPr>
            </w:pPr>
            <w:r w:rsidRPr="00DB2134">
              <w:rPr>
                <w:sz w:val="14"/>
                <w:szCs w:val="14"/>
              </w:rPr>
              <w:t>suppletoire</w:t>
            </w:r>
          </w:p>
          <w:p w:rsidRPr="00DB2134" w:rsidR="00DB2134" w:rsidP="00DB2134" w:rsidRDefault="00DB2134" w14:paraId="5AB07C8A" w14:textId="4F5BD9E5">
            <w:pPr>
              <w:spacing w:after="0" w:line="241" w:lineRule="auto"/>
              <w:ind w:left="-184" w:right="0" w:hanging="100"/>
              <w:jc w:val="center"/>
              <w:rPr>
                <w:sz w:val="14"/>
                <w:szCs w:val="14"/>
              </w:rPr>
            </w:pPr>
            <w:r w:rsidRPr="00DB2134">
              <w:rPr>
                <w:sz w:val="14"/>
                <w:szCs w:val="14"/>
              </w:rPr>
              <w:t>begroting</w:t>
            </w:r>
          </w:p>
          <w:p w:rsidRPr="00DB2134" w:rsidR="00DB2134" w:rsidP="00DB2134" w:rsidRDefault="00DB2134" w14:paraId="3FA6B04C" w14:textId="77777777">
            <w:pPr>
              <w:spacing w:after="0" w:line="259" w:lineRule="auto"/>
              <w:ind w:left="14" w:right="0" w:firstLine="0"/>
              <w:jc w:val="center"/>
              <w:rPr>
                <w:sz w:val="14"/>
                <w:szCs w:val="14"/>
              </w:rPr>
            </w:pPr>
            <w:r w:rsidRPr="00DB2134">
              <w:rPr>
                <w:sz w:val="14"/>
                <w:szCs w:val="14"/>
              </w:rPr>
              <w:t>(4)</w:t>
            </w:r>
          </w:p>
        </w:tc>
        <w:tc>
          <w:tcPr>
            <w:tcW w:w="729" w:type="dxa"/>
            <w:tcBorders>
              <w:bottom w:val="single" w:color="00B0F0" w:sz="4" w:space="0"/>
            </w:tcBorders>
          </w:tcPr>
          <w:p w:rsidRPr="00DB2134" w:rsidR="00DB2134" w:rsidP="00761B47" w:rsidRDefault="00DB2134" w14:paraId="78C6183E" w14:textId="3469A81A">
            <w:pPr>
              <w:spacing w:after="0" w:line="262" w:lineRule="auto"/>
              <w:ind w:left="-316" w:right="0" w:firstLine="196"/>
              <w:jc w:val="right"/>
              <w:rPr>
                <w:sz w:val="14"/>
                <w:szCs w:val="14"/>
              </w:rPr>
            </w:pPr>
            <w:r w:rsidRPr="00DB2134">
              <w:rPr>
                <w:sz w:val="14"/>
                <w:szCs w:val="14"/>
              </w:rPr>
              <w:t>Stand 1</w:t>
            </w:r>
            <w:r w:rsidRPr="00DB2134">
              <w:rPr>
                <w:sz w:val="14"/>
                <w:szCs w:val="14"/>
                <w:vertAlign w:val="superscript"/>
              </w:rPr>
              <w:t xml:space="preserve">e </w:t>
            </w:r>
            <w:r w:rsidRPr="00DB2134">
              <w:rPr>
                <w:sz w:val="14"/>
                <w:szCs w:val="14"/>
              </w:rPr>
              <w:t>suppletoire begroting</w:t>
            </w:r>
          </w:p>
          <w:p w:rsidR="00DB2134" w:rsidP="00761B47" w:rsidRDefault="00DB2134" w14:paraId="12C6E31E" w14:textId="5462BA52">
            <w:pPr>
              <w:spacing w:after="0" w:line="259" w:lineRule="auto"/>
              <w:ind w:left="-247" w:right="196" w:firstLine="0"/>
              <w:jc w:val="right"/>
              <w:rPr>
                <w:sz w:val="14"/>
                <w:szCs w:val="14"/>
              </w:rPr>
            </w:pPr>
            <w:r w:rsidRPr="00DB2134">
              <w:rPr>
                <w:sz w:val="14"/>
                <w:szCs w:val="14"/>
              </w:rPr>
              <w:t>(5)=</w:t>
            </w:r>
          </w:p>
          <w:p w:rsidRPr="00DB2134" w:rsidR="00DB2134" w:rsidP="00761B47" w:rsidRDefault="00DB2134" w14:paraId="629CEB0C" w14:textId="1B186AD3">
            <w:pPr>
              <w:spacing w:after="0" w:line="259" w:lineRule="auto"/>
              <w:ind w:left="-247" w:right="196" w:firstLine="0"/>
              <w:jc w:val="right"/>
              <w:rPr>
                <w:sz w:val="14"/>
                <w:szCs w:val="14"/>
              </w:rPr>
            </w:pPr>
            <w:r w:rsidRPr="00DB2134">
              <w:rPr>
                <w:sz w:val="14"/>
                <w:szCs w:val="14"/>
              </w:rPr>
              <w:t>(3)+(4)</w:t>
            </w:r>
          </w:p>
        </w:tc>
        <w:tc>
          <w:tcPr>
            <w:tcW w:w="708" w:type="dxa"/>
            <w:tcBorders>
              <w:bottom w:val="single" w:color="00B0F0" w:sz="4" w:space="0"/>
            </w:tcBorders>
          </w:tcPr>
          <w:p w:rsidR="00DB2134" w:rsidP="00DB2134" w:rsidRDefault="00DB2134" w14:paraId="654CD5D9" w14:textId="72ACE363">
            <w:pPr>
              <w:spacing w:after="0" w:line="259" w:lineRule="auto"/>
              <w:ind w:left="0" w:right="196" w:firstLine="0"/>
              <w:jc w:val="right"/>
              <w:rPr>
                <w:sz w:val="14"/>
              </w:rPr>
            </w:pPr>
            <w:r>
              <w:rPr>
                <w:sz w:val="14"/>
              </w:rPr>
              <w:t>Mutatie</w:t>
            </w:r>
          </w:p>
          <w:p w:rsidR="00DB2134" w:rsidP="00DB2134" w:rsidRDefault="00DB2134" w14:paraId="38F2142F" w14:textId="32864D36">
            <w:pPr>
              <w:spacing w:after="0" w:line="259" w:lineRule="auto"/>
              <w:ind w:left="0" w:right="196" w:firstLine="0"/>
              <w:jc w:val="right"/>
            </w:pPr>
            <w:r>
              <w:rPr>
                <w:sz w:val="14"/>
              </w:rPr>
              <w:t>2027</w:t>
            </w:r>
          </w:p>
        </w:tc>
        <w:tc>
          <w:tcPr>
            <w:tcW w:w="567" w:type="dxa"/>
            <w:tcBorders>
              <w:bottom w:val="single" w:color="00B0F0" w:sz="4" w:space="0"/>
            </w:tcBorders>
          </w:tcPr>
          <w:p w:rsidR="00F71D02" w:rsidP="00F71D02" w:rsidRDefault="00DB2134" w14:paraId="38C31E19" w14:textId="77777777">
            <w:pPr>
              <w:spacing w:after="0" w:line="259" w:lineRule="auto"/>
              <w:ind w:left="193" w:right="0" w:hanging="193"/>
              <w:jc w:val="center"/>
              <w:rPr>
                <w:sz w:val="14"/>
              </w:rPr>
            </w:pPr>
            <w:r>
              <w:rPr>
                <w:sz w:val="14"/>
              </w:rPr>
              <w:t>Mutat</w:t>
            </w:r>
            <w:r w:rsidR="00F71D02">
              <w:rPr>
                <w:sz w:val="14"/>
              </w:rPr>
              <w:t>ie</w:t>
            </w:r>
          </w:p>
          <w:p w:rsidR="00DB2134" w:rsidP="00F71D02" w:rsidRDefault="00DB2134" w14:paraId="39FD2D56" w14:textId="30668045">
            <w:pPr>
              <w:spacing w:after="0" w:line="259" w:lineRule="auto"/>
              <w:ind w:left="0" w:right="0" w:firstLine="0"/>
              <w:jc w:val="center"/>
            </w:pPr>
            <w:r>
              <w:rPr>
                <w:sz w:val="14"/>
              </w:rPr>
              <w:t>2028</w:t>
            </w:r>
          </w:p>
        </w:tc>
        <w:tc>
          <w:tcPr>
            <w:tcW w:w="709" w:type="dxa"/>
            <w:tcBorders>
              <w:bottom w:val="single" w:color="00B0F0" w:sz="4" w:space="0"/>
            </w:tcBorders>
          </w:tcPr>
          <w:p w:rsidR="00DB2134" w:rsidP="00DB2134" w:rsidRDefault="00DB2134" w14:paraId="40C1030D" w14:textId="77777777">
            <w:pPr>
              <w:spacing w:after="0" w:line="259" w:lineRule="auto"/>
              <w:ind w:left="0" w:right="196" w:firstLine="0"/>
              <w:jc w:val="right"/>
            </w:pPr>
            <w:r>
              <w:rPr>
                <w:sz w:val="14"/>
              </w:rPr>
              <w:t>Mutatie 2029</w:t>
            </w:r>
          </w:p>
        </w:tc>
        <w:tc>
          <w:tcPr>
            <w:tcW w:w="568" w:type="dxa"/>
            <w:tcBorders>
              <w:bottom w:val="single" w:color="00B0F0" w:sz="4" w:space="0"/>
            </w:tcBorders>
          </w:tcPr>
          <w:p w:rsidR="00DB2134" w:rsidP="00DB2134" w:rsidRDefault="00DB2134" w14:paraId="479ED626" w14:textId="77777777">
            <w:pPr>
              <w:spacing w:after="0" w:line="259" w:lineRule="auto"/>
              <w:ind w:left="193" w:right="39" w:hanging="193"/>
              <w:jc w:val="right"/>
            </w:pPr>
            <w:r>
              <w:rPr>
                <w:sz w:val="14"/>
              </w:rPr>
              <w:t>Mutatie 2030</w:t>
            </w:r>
          </w:p>
        </w:tc>
        <w:tc>
          <w:tcPr>
            <w:tcW w:w="487" w:type="dxa"/>
            <w:tcBorders>
              <w:bottom w:val="single" w:color="00B0F0" w:sz="4" w:space="0"/>
            </w:tcBorders>
          </w:tcPr>
          <w:p w:rsidR="00DB2134" w:rsidP="00DB2134" w:rsidRDefault="00DB2134" w14:paraId="338A5422" w14:textId="77777777">
            <w:pPr>
              <w:spacing w:after="0" w:line="259" w:lineRule="auto"/>
              <w:ind w:left="-7" w:right="2" w:firstLine="0"/>
              <w:jc w:val="right"/>
            </w:pPr>
            <w:r>
              <w:rPr>
                <w:sz w:val="14"/>
              </w:rPr>
              <w:t>Mutatie 2031</w:t>
            </w:r>
          </w:p>
        </w:tc>
      </w:tr>
      <w:tr w:rsidR="00DB2134" w:rsidTr="00761B47" w14:paraId="34BA4726" w14:textId="77777777">
        <w:trPr>
          <w:trHeight w:val="227"/>
        </w:trPr>
        <w:tc>
          <w:tcPr>
            <w:tcW w:w="1952" w:type="dxa"/>
            <w:tcBorders>
              <w:top w:val="single" w:color="00B0F0" w:sz="4" w:space="0"/>
              <w:bottom w:val="single" w:color="00B0F0" w:sz="4" w:space="0"/>
            </w:tcBorders>
          </w:tcPr>
          <w:p w:rsidR="004B6B6D" w:rsidRDefault="00A411AA" w14:paraId="5F64191E" w14:textId="77777777">
            <w:pPr>
              <w:spacing w:after="0" w:line="259" w:lineRule="auto"/>
              <w:ind w:left="377" w:right="0" w:firstLine="0"/>
              <w:jc w:val="left"/>
            </w:pPr>
            <w:r>
              <w:rPr>
                <w:b/>
                <w:sz w:val="14"/>
              </w:rPr>
              <w:t>Verplichtingen</w:t>
            </w:r>
          </w:p>
        </w:tc>
        <w:tc>
          <w:tcPr>
            <w:tcW w:w="878" w:type="dxa"/>
            <w:tcBorders>
              <w:top w:val="single" w:color="00B0F0" w:sz="4" w:space="0"/>
              <w:bottom w:val="single" w:color="00B0F0" w:sz="4" w:space="0"/>
            </w:tcBorders>
          </w:tcPr>
          <w:p w:rsidR="004B6B6D" w:rsidP="00DB2134" w:rsidRDefault="00A411AA" w14:paraId="1E247036" w14:textId="77777777">
            <w:pPr>
              <w:spacing w:after="0" w:line="259" w:lineRule="auto"/>
              <w:ind w:left="216" w:right="0" w:firstLine="0"/>
              <w:jc w:val="right"/>
            </w:pPr>
            <w:r>
              <w:rPr>
                <w:b/>
                <w:sz w:val="14"/>
              </w:rPr>
              <w:t>95.808</w:t>
            </w:r>
          </w:p>
        </w:tc>
        <w:tc>
          <w:tcPr>
            <w:tcW w:w="993" w:type="dxa"/>
            <w:tcBorders>
              <w:top w:val="single" w:color="00B0F0" w:sz="4" w:space="0"/>
              <w:bottom w:val="single" w:color="00B0F0" w:sz="4" w:space="0"/>
            </w:tcBorders>
          </w:tcPr>
          <w:p w:rsidR="004B6B6D" w:rsidP="00DB2134" w:rsidRDefault="00A411AA" w14:paraId="76F19910" w14:textId="77777777">
            <w:pPr>
              <w:spacing w:after="0" w:line="259" w:lineRule="auto"/>
              <w:ind w:left="92" w:right="0" w:firstLine="0"/>
              <w:jc w:val="right"/>
            </w:pPr>
            <w:r>
              <w:rPr>
                <w:b/>
                <w:sz w:val="14"/>
              </w:rPr>
              <w:t>0</w:t>
            </w:r>
          </w:p>
        </w:tc>
        <w:tc>
          <w:tcPr>
            <w:tcW w:w="1134" w:type="dxa"/>
            <w:tcBorders>
              <w:top w:val="single" w:color="00B0F0" w:sz="4" w:space="0"/>
              <w:bottom w:val="single" w:color="00B0F0" w:sz="4" w:space="0"/>
            </w:tcBorders>
          </w:tcPr>
          <w:p w:rsidR="004B6B6D" w:rsidP="00DB2134" w:rsidRDefault="00A411AA" w14:paraId="2D89E5A9" w14:textId="77777777">
            <w:pPr>
              <w:spacing w:after="0" w:line="259" w:lineRule="auto"/>
              <w:ind w:left="0" w:right="0" w:firstLine="0"/>
              <w:jc w:val="right"/>
            </w:pPr>
            <w:r>
              <w:rPr>
                <w:b/>
                <w:sz w:val="14"/>
              </w:rPr>
              <w:t>95.808</w:t>
            </w:r>
          </w:p>
        </w:tc>
        <w:tc>
          <w:tcPr>
            <w:tcW w:w="972" w:type="dxa"/>
            <w:tcBorders>
              <w:top w:val="single" w:color="00B0F0" w:sz="4" w:space="0"/>
              <w:bottom w:val="single" w:color="00B0F0" w:sz="4" w:space="0"/>
            </w:tcBorders>
          </w:tcPr>
          <w:p w:rsidR="004B6B6D" w:rsidP="00DB2134" w:rsidRDefault="00A411AA" w14:paraId="1E3C5F23" w14:textId="77777777">
            <w:pPr>
              <w:spacing w:after="0" w:line="259" w:lineRule="auto"/>
              <w:ind w:left="0" w:right="0" w:firstLine="0"/>
              <w:jc w:val="center"/>
            </w:pPr>
            <w:r>
              <w:rPr>
                <w:rFonts w:ascii="Arial" w:hAnsi="Arial" w:eastAsia="Arial" w:cs="Arial"/>
                <w:b/>
                <w:sz w:val="14"/>
              </w:rPr>
              <w:t>‒</w:t>
            </w:r>
            <w:r>
              <w:rPr>
                <w:b/>
                <w:sz w:val="14"/>
              </w:rPr>
              <w:t xml:space="preserve"> 1.163</w:t>
            </w:r>
          </w:p>
        </w:tc>
        <w:tc>
          <w:tcPr>
            <w:tcW w:w="729" w:type="dxa"/>
            <w:tcBorders>
              <w:top w:val="single" w:color="00B0F0" w:sz="4" w:space="0"/>
              <w:bottom w:val="single" w:color="00B0F0" w:sz="4" w:space="0"/>
            </w:tcBorders>
          </w:tcPr>
          <w:p w:rsidR="004B6B6D" w:rsidP="00DB2134" w:rsidRDefault="00A411AA" w14:paraId="0D1A73EC" w14:textId="77777777">
            <w:pPr>
              <w:spacing w:after="0" w:line="259" w:lineRule="auto"/>
              <w:ind w:left="0" w:right="0" w:firstLine="0"/>
              <w:jc w:val="right"/>
            </w:pPr>
            <w:r>
              <w:rPr>
                <w:b/>
                <w:sz w:val="14"/>
              </w:rPr>
              <w:t>94.645</w:t>
            </w:r>
          </w:p>
        </w:tc>
        <w:tc>
          <w:tcPr>
            <w:tcW w:w="708" w:type="dxa"/>
            <w:tcBorders>
              <w:top w:val="single" w:color="00B0F0" w:sz="4" w:space="0"/>
              <w:bottom w:val="single" w:color="00B0F0" w:sz="4" w:space="0"/>
            </w:tcBorders>
          </w:tcPr>
          <w:p w:rsidR="004B6B6D" w:rsidP="00DB2134" w:rsidRDefault="00A411AA" w14:paraId="4ADDCCAC" w14:textId="77777777">
            <w:pPr>
              <w:spacing w:after="0" w:line="259" w:lineRule="auto"/>
              <w:ind w:left="49" w:right="0" w:firstLine="0"/>
              <w:jc w:val="right"/>
            </w:pPr>
            <w:r>
              <w:rPr>
                <w:rFonts w:ascii="Arial" w:hAnsi="Arial" w:eastAsia="Arial" w:cs="Arial"/>
                <w:b/>
                <w:sz w:val="14"/>
              </w:rPr>
              <w:t>‒</w:t>
            </w:r>
            <w:r>
              <w:rPr>
                <w:b/>
                <w:sz w:val="14"/>
              </w:rPr>
              <w:t xml:space="preserve"> 1.173</w:t>
            </w:r>
          </w:p>
        </w:tc>
        <w:tc>
          <w:tcPr>
            <w:tcW w:w="567" w:type="dxa"/>
            <w:tcBorders>
              <w:top w:val="single" w:color="00B0F0" w:sz="4" w:space="0"/>
              <w:bottom w:val="single" w:color="00B0F0" w:sz="4" w:space="0"/>
            </w:tcBorders>
          </w:tcPr>
          <w:p w:rsidR="004B6B6D" w:rsidP="00DB2134" w:rsidRDefault="00E046F7" w14:paraId="3A01B535" w14:textId="01BCB62F">
            <w:pPr>
              <w:spacing w:after="0" w:line="259" w:lineRule="auto"/>
              <w:ind w:right="0"/>
            </w:pPr>
            <w:r>
              <w:rPr>
                <w:rFonts w:ascii="Arial" w:hAnsi="Arial" w:eastAsia="Arial" w:cs="Arial"/>
                <w:b/>
                <w:sz w:val="14"/>
              </w:rPr>
              <w:t xml:space="preserve">   </w:t>
            </w:r>
            <w:r w:rsidR="00A411AA">
              <w:rPr>
                <w:rFonts w:ascii="Arial" w:hAnsi="Arial" w:eastAsia="Arial" w:cs="Arial"/>
                <w:b/>
                <w:sz w:val="14"/>
              </w:rPr>
              <w:t>‒</w:t>
            </w:r>
            <w:r w:rsidR="00A411AA">
              <w:rPr>
                <w:b/>
                <w:sz w:val="14"/>
              </w:rPr>
              <w:t xml:space="preserve"> 1.195</w:t>
            </w:r>
          </w:p>
        </w:tc>
        <w:tc>
          <w:tcPr>
            <w:tcW w:w="709" w:type="dxa"/>
            <w:tcBorders>
              <w:top w:val="single" w:color="00B0F0" w:sz="4" w:space="0"/>
              <w:bottom w:val="single" w:color="00B0F0" w:sz="4" w:space="0"/>
            </w:tcBorders>
          </w:tcPr>
          <w:p w:rsidR="004B6B6D" w:rsidP="00DB2134" w:rsidRDefault="00A411AA" w14:paraId="6E917A1C" w14:textId="77777777">
            <w:pPr>
              <w:spacing w:after="0" w:line="259" w:lineRule="auto"/>
              <w:ind w:left="58" w:right="0" w:firstLine="0"/>
              <w:jc w:val="right"/>
            </w:pPr>
            <w:r>
              <w:rPr>
                <w:rFonts w:ascii="Arial" w:hAnsi="Arial" w:eastAsia="Arial" w:cs="Arial"/>
                <w:b/>
                <w:sz w:val="14"/>
              </w:rPr>
              <w:t>‒</w:t>
            </w:r>
            <w:r>
              <w:rPr>
                <w:b/>
                <w:sz w:val="14"/>
              </w:rPr>
              <w:t xml:space="preserve"> 1.411</w:t>
            </w:r>
          </w:p>
        </w:tc>
        <w:tc>
          <w:tcPr>
            <w:tcW w:w="568" w:type="dxa"/>
            <w:tcBorders>
              <w:top w:val="single" w:color="00B0F0" w:sz="4" w:space="0"/>
              <w:bottom w:val="single" w:color="00B0F0" w:sz="4" w:space="0"/>
            </w:tcBorders>
          </w:tcPr>
          <w:p w:rsidR="004B6B6D" w:rsidP="00DB2134" w:rsidRDefault="00A411AA" w14:paraId="5E06656D" w14:textId="77777777">
            <w:pPr>
              <w:spacing w:after="0" w:line="259" w:lineRule="auto"/>
              <w:ind w:left="45" w:right="0" w:firstLine="0"/>
              <w:jc w:val="right"/>
            </w:pPr>
            <w:r>
              <w:rPr>
                <w:rFonts w:ascii="Arial" w:hAnsi="Arial" w:eastAsia="Arial" w:cs="Arial"/>
                <w:b/>
                <w:sz w:val="14"/>
              </w:rPr>
              <w:t>‒</w:t>
            </w:r>
            <w:r>
              <w:rPr>
                <w:b/>
                <w:sz w:val="14"/>
              </w:rPr>
              <w:t xml:space="preserve"> 1.450</w:t>
            </w:r>
          </w:p>
        </w:tc>
        <w:tc>
          <w:tcPr>
            <w:tcW w:w="487" w:type="dxa"/>
            <w:tcBorders>
              <w:top w:val="single" w:color="00B0F0" w:sz="4" w:space="0"/>
              <w:bottom w:val="single" w:color="00B0F0" w:sz="4" w:space="0"/>
            </w:tcBorders>
          </w:tcPr>
          <w:p w:rsidR="004B6B6D" w:rsidP="00DB2134" w:rsidRDefault="00A411AA" w14:paraId="366DFE1C" w14:textId="77777777">
            <w:pPr>
              <w:spacing w:after="0" w:line="259" w:lineRule="auto"/>
              <w:ind w:left="1" w:right="0" w:firstLine="0"/>
              <w:jc w:val="right"/>
            </w:pPr>
            <w:r>
              <w:rPr>
                <w:b/>
                <w:sz w:val="14"/>
              </w:rPr>
              <w:t>102.241</w:t>
            </w:r>
          </w:p>
        </w:tc>
      </w:tr>
      <w:tr w:rsidR="00DB2134" w:rsidTr="00761B47" w14:paraId="38746394" w14:textId="77777777">
        <w:trPr>
          <w:trHeight w:val="453"/>
        </w:trPr>
        <w:tc>
          <w:tcPr>
            <w:tcW w:w="1952" w:type="dxa"/>
            <w:tcBorders>
              <w:top w:val="single" w:color="00B0F0" w:sz="4" w:space="0"/>
              <w:bottom w:val="single" w:color="00B0F0" w:sz="4" w:space="0"/>
            </w:tcBorders>
            <w:vAlign w:val="bottom"/>
          </w:tcPr>
          <w:p w:rsidR="004B6B6D" w:rsidRDefault="00A411AA" w14:paraId="69484183" w14:textId="77777777">
            <w:pPr>
              <w:spacing w:after="0" w:line="259" w:lineRule="auto"/>
              <w:ind w:left="377" w:right="0" w:firstLine="0"/>
              <w:jc w:val="left"/>
            </w:pPr>
            <w:r>
              <w:rPr>
                <w:b/>
                <w:sz w:val="14"/>
              </w:rPr>
              <w:t>Uitgaven</w:t>
            </w:r>
          </w:p>
        </w:tc>
        <w:tc>
          <w:tcPr>
            <w:tcW w:w="878" w:type="dxa"/>
            <w:tcBorders>
              <w:top w:val="single" w:color="00B0F0" w:sz="4" w:space="0"/>
              <w:bottom w:val="single" w:color="00B0F0" w:sz="4" w:space="0"/>
            </w:tcBorders>
          </w:tcPr>
          <w:p w:rsidR="004B6B6D" w:rsidP="00DB2134" w:rsidRDefault="00A411AA" w14:paraId="14062E16" w14:textId="77777777">
            <w:pPr>
              <w:spacing w:after="0" w:line="259" w:lineRule="auto"/>
              <w:ind w:left="216" w:right="0" w:firstLine="0"/>
              <w:jc w:val="right"/>
            </w:pPr>
            <w:r>
              <w:rPr>
                <w:b/>
                <w:sz w:val="14"/>
              </w:rPr>
              <w:t>95.808</w:t>
            </w:r>
          </w:p>
        </w:tc>
        <w:tc>
          <w:tcPr>
            <w:tcW w:w="993" w:type="dxa"/>
            <w:tcBorders>
              <w:top w:val="single" w:color="00B0F0" w:sz="4" w:space="0"/>
              <w:bottom w:val="single" w:color="00B0F0" w:sz="4" w:space="0"/>
            </w:tcBorders>
          </w:tcPr>
          <w:p w:rsidR="004B6B6D" w:rsidP="00DB2134" w:rsidRDefault="00A411AA" w14:paraId="4C22C042" w14:textId="77777777">
            <w:pPr>
              <w:spacing w:after="0" w:line="259" w:lineRule="auto"/>
              <w:ind w:left="92" w:right="0" w:firstLine="0"/>
              <w:jc w:val="right"/>
            </w:pPr>
            <w:r>
              <w:rPr>
                <w:b/>
                <w:sz w:val="14"/>
              </w:rPr>
              <w:t>0</w:t>
            </w:r>
          </w:p>
        </w:tc>
        <w:tc>
          <w:tcPr>
            <w:tcW w:w="1134" w:type="dxa"/>
            <w:tcBorders>
              <w:top w:val="single" w:color="00B0F0" w:sz="4" w:space="0"/>
              <w:bottom w:val="single" w:color="00B0F0" w:sz="4" w:space="0"/>
            </w:tcBorders>
          </w:tcPr>
          <w:p w:rsidR="004B6B6D" w:rsidP="00DB2134" w:rsidRDefault="00A411AA" w14:paraId="6C367BA4" w14:textId="77777777">
            <w:pPr>
              <w:spacing w:after="0" w:line="259" w:lineRule="auto"/>
              <w:ind w:left="0" w:right="0" w:firstLine="0"/>
              <w:jc w:val="right"/>
            </w:pPr>
            <w:r>
              <w:rPr>
                <w:b/>
                <w:sz w:val="14"/>
              </w:rPr>
              <w:t>95.808</w:t>
            </w:r>
          </w:p>
        </w:tc>
        <w:tc>
          <w:tcPr>
            <w:tcW w:w="972" w:type="dxa"/>
            <w:tcBorders>
              <w:top w:val="single" w:color="00B0F0" w:sz="4" w:space="0"/>
              <w:bottom w:val="single" w:color="00B0F0" w:sz="4" w:space="0"/>
            </w:tcBorders>
          </w:tcPr>
          <w:p w:rsidR="004B6B6D" w:rsidP="00DB2134" w:rsidRDefault="00A411AA" w14:paraId="0132305A" w14:textId="77777777">
            <w:pPr>
              <w:spacing w:after="0" w:line="259" w:lineRule="auto"/>
              <w:ind w:left="0" w:right="0" w:firstLine="0"/>
              <w:jc w:val="center"/>
            </w:pPr>
            <w:r>
              <w:rPr>
                <w:rFonts w:ascii="Arial" w:hAnsi="Arial" w:eastAsia="Arial" w:cs="Arial"/>
                <w:b/>
                <w:sz w:val="14"/>
              </w:rPr>
              <w:t>‒</w:t>
            </w:r>
            <w:r>
              <w:rPr>
                <w:b/>
                <w:sz w:val="14"/>
              </w:rPr>
              <w:t xml:space="preserve"> 1.163</w:t>
            </w:r>
          </w:p>
        </w:tc>
        <w:tc>
          <w:tcPr>
            <w:tcW w:w="729" w:type="dxa"/>
            <w:tcBorders>
              <w:top w:val="single" w:color="00B0F0" w:sz="4" w:space="0"/>
              <w:bottom w:val="single" w:color="00B0F0" w:sz="4" w:space="0"/>
            </w:tcBorders>
          </w:tcPr>
          <w:p w:rsidR="004B6B6D" w:rsidP="00DB2134" w:rsidRDefault="00A411AA" w14:paraId="7D75A437" w14:textId="77777777">
            <w:pPr>
              <w:spacing w:after="0" w:line="259" w:lineRule="auto"/>
              <w:ind w:left="0" w:right="0" w:firstLine="0"/>
              <w:jc w:val="right"/>
            </w:pPr>
            <w:r>
              <w:rPr>
                <w:b/>
                <w:sz w:val="14"/>
              </w:rPr>
              <w:t>94.645</w:t>
            </w:r>
          </w:p>
        </w:tc>
        <w:tc>
          <w:tcPr>
            <w:tcW w:w="708" w:type="dxa"/>
            <w:tcBorders>
              <w:top w:val="single" w:color="00B0F0" w:sz="4" w:space="0"/>
              <w:bottom w:val="single" w:color="00B0F0" w:sz="4" w:space="0"/>
            </w:tcBorders>
          </w:tcPr>
          <w:p w:rsidR="004B6B6D" w:rsidP="00DB2134" w:rsidRDefault="00A411AA" w14:paraId="2529C2AD" w14:textId="77777777">
            <w:pPr>
              <w:spacing w:after="0" w:line="259" w:lineRule="auto"/>
              <w:ind w:left="49" w:right="0" w:firstLine="0"/>
              <w:jc w:val="right"/>
            </w:pPr>
            <w:r>
              <w:rPr>
                <w:rFonts w:ascii="Arial" w:hAnsi="Arial" w:eastAsia="Arial" w:cs="Arial"/>
                <w:b/>
                <w:sz w:val="14"/>
              </w:rPr>
              <w:t>‒</w:t>
            </w:r>
            <w:r>
              <w:rPr>
                <w:b/>
                <w:sz w:val="14"/>
              </w:rPr>
              <w:t xml:space="preserve"> 1.173</w:t>
            </w:r>
          </w:p>
        </w:tc>
        <w:tc>
          <w:tcPr>
            <w:tcW w:w="567" w:type="dxa"/>
            <w:tcBorders>
              <w:top w:val="single" w:color="00B0F0" w:sz="4" w:space="0"/>
              <w:bottom w:val="single" w:color="00B0F0" w:sz="4" w:space="0"/>
            </w:tcBorders>
          </w:tcPr>
          <w:p w:rsidR="004B6B6D" w:rsidP="00DB2134" w:rsidRDefault="00E046F7" w14:paraId="4E1E2D0E" w14:textId="497070BC">
            <w:pPr>
              <w:spacing w:after="0" w:line="259" w:lineRule="auto"/>
              <w:ind w:right="0"/>
            </w:pPr>
            <w:r>
              <w:rPr>
                <w:rFonts w:ascii="Arial" w:hAnsi="Arial" w:eastAsia="Arial" w:cs="Arial"/>
                <w:b/>
                <w:sz w:val="14"/>
              </w:rPr>
              <w:t xml:space="preserve">   </w:t>
            </w:r>
            <w:r w:rsidR="00A411AA">
              <w:rPr>
                <w:rFonts w:ascii="Arial" w:hAnsi="Arial" w:eastAsia="Arial" w:cs="Arial"/>
                <w:b/>
                <w:sz w:val="14"/>
              </w:rPr>
              <w:t>‒</w:t>
            </w:r>
            <w:r w:rsidR="00A411AA">
              <w:rPr>
                <w:b/>
                <w:sz w:val="14"/>
              </w:rPr>
              <w:t xml:space="preserve"> 1.195</w:t>
            </w:r>
          </w:p>
        </w:tc>
        <w:tc>
          <w:tcPr>
            <w:tcW w:w="709" w:type="dxa"/>
            <w:tcBorders>
              <w:top w:val="single" w:color="00B0F0" w:sz="4" w:space="0"/>
              <w:bottom w:val="single" w:color="00B0F0" w:sz="4" w:space="0"/>
            </w:tcBorders>
          </w:tcPr>
          <w:p w:rsidR="004B6B6D" w:rsidP="00DB2134" w:rsidRDefault="00A411AA" w14:paraId="76B3537D" w14:textId="77777777">
            <w:pPr>
              <w:spacing w:after="0" w:line="259" w:lineRule="auto"/>
              <w:ind w:left="58" w:right="0" w:firstLine="0"/>
              <w:jc w:val="right"/>
            </w:pPr>
            <w:r>
              <w:rPr>
                <w:rFonts w:ascii="Arial" w:hAnsi="Arial" w:eastAsia="Arial" w:cs="Arial"/>
                <w:b/>
                <w:sz w:val="14"/>
              </w:rPr>
              <w:t>‒</w:t>
            </w:r>
            <w:r>
              <w:rPr>
                <w:b/>
                <w:sz w:val="14"/>
              </w:rPr>
              <w:t xml:space="preserve"> 1.411</w:t>
            </w:r>
          </w:p>
        </w:tc>
        <w:tc>
          <w:tcPr>
            <w:tcW w:w="568" w:type="dxa"/>
            <w:tcBorders>
              <w:top w:val="single" w:color="00B0F0" w:sz="4" w:space="0"/>
              <w:bottom w:val="single" w:color="00B0F0" w:sz="4" w:space="0"/>
            </w:tcBorders>
          </w:tcPr>
          <w:p w:rsidR="004B6B6D" w:rsidP="00DB2134" w:rsidRDefault="00A411AA" w14:paraId="5896E7B5" w14:textId="77777777">
            <w:pPr>
              <w:spacing w:after="0" w:line="259" w:lineRule="auto"/>
              <w:ind w:left="45" w:right="0" w:firstLine="0"/>
              <w:jc w:val="right"/>
            </w:pPr>
            <w:r>
              <w:rPr>
                <w:rFonts w:ascii="Arial" w:hAnsi="Arial" w:eastAsia="Arial" w:cs="Arial"/>
                <w:b/>
                <w:sz w:val="14"/>
              </w:rPr>
              <w:t>‒</w:t>
            </w:r>
            <w:r>
              <w:rPr>
                <w:b/>
                <w:sz w:val="14"/>
              </w:rPr>
              <w:t xml:space="preserve"> 1.450</w:t>
            </w:r>
          </w:p>
        </w:tc>
        <w:tc>
          <w:tcPr>
            <w:tcW w:w="487" w:type="dxa"/>
            <w:tcBorders>
              <w:top w:val="single" w:color="00B0F0" w:sz="4" w:space="0"/>
              <w:bottom w:val="single" w:color="00B0F0" w:sz="4" w:space="0"/>
            </w:tcBorders>
          </w:tcPr>
          <w:p w:rsidR="004B6B6D" w:rsidP="00DB2134" w:rsidRDefault="00A411AA" w14:paraId="3043E9FD" w14:textId="77777777">
            <w:pPr>
              <w:spacing w:after="0" w:line="259" w:lineRule="auto"/>
              <w:ind w:left="1" w:right="0" w:firstLine="0"/>
              <w:jc w:val="right"/>
            </w:pPr>
            <w:r>
              <w:rPr>
                <w:b/>
                <w:sz w:val="14"/>
              </w:rPr>
              <w:t>102.241</w:t>
            </w:r>
          </w:p>
        </w:tc>
      </w:tr>
      <w:tr w:rsidR="00DB2134" w:rsidTr="00761B47" w14:paraId="40F15300" w14:textId="77777777">
        <w:trPr>
          <w:trHeight w:val="453"/>
        </w:trPr>
        <w:tc>
          <w:tcPr>
            <w:tcW w:w="1952" w:type="dxa"/>
            <w:tcBorders>
              <w:top w:val="single" w:color="00B0F0" w:sz="4" w:space="0"/>
              <w:bottom w:val="single" w:color="00B0F0" w:sz="4" w:space="0"/>
            </w:tcBorders>
          </w:tcPr>
          <w:p w:rsidR="00761B47" w:rsidP="00761B47" w:rsidRDefault="00761B47" w14:paraId="3FF280BA" w14:textId="20F430C4">
            <w:pPr>
              <w:spacing w:after="0" w:line="259" w:lineRule="auto"/>
              <w:ind w:left="97" w:right="0" w:firstLine="0"/>
              <w:jc w:val="left"/>
              <w:rPr>
                <w:b/>
                <w:sz w:val="14"/>
              </w:rPr>
            </w:pPr>
            <w:r>
              <w:rPr>
                <w:b/>
                <w:sz w:val="14"/>
              </w:rPr>
              <w:t xml:space="preserve">        </w:t>
            </w:r>
            <w:r w:rsidR="00A411AA">
              <w:rPr>
                <w:b/>
                <w:sz w:val="14"/>
              </w:rPr>
              <w:t>Bijdrage</w:t>
            </w:r>
            <w:r>
              <w:rPr>
                <w:b/>
                <w:sz w:val="14"/>
              </w:rPr>
              <w:t xml:space="preserve"> </w:t>
            </w:r>
            <w:r w:rsidR="00A411AA">
              <w:rPr>
                <w:b/>
                <w:sz w:val="14"/>
              </w:rPr>
              <w:t>aan</w:t>
            </w:r>
          </w:p>
          <w:p w:rsidR="004B6B6D" w:rsidP="00761B47" w:rsidRDefault="00761B47" w14:paraId="641D0858" w14:textId="52FFA179">
            <w:pPr>
              <w:spacing w:after="0" w:line="259" w:lineRule="auto"/>
              <w:ind w:left="97" w:right="0" w:firstLine="0"/>
              <w:jc w:val="left"/>
            </w:pPr>
            <w:r>
              <w:rPr>
                <w:b/>
                <w:sz w:val="14"/>
              </w:rPr>
              <w:t xml:space="preserve">        </w:t>
            </w:r>
            <w:r w:rsidR="00A411AA">
              <w:rPr>
                <w:b/>
                <w:sz w:val="14"/>
              </w:rPr>
              <w:t>medeoverheden</w:t>
            </w:r>
          </w:p>
        </w:tc>
        <w:tc>
          <w:tcPr>
            <w:tcW w:w="878" w:type="dxa"/>
            <w:tcBorders>
              <w:top w:val="single" w:color="00B0F0" w:sz="4" w:space="0"/>
              <w:bottom w:val="single" w:color="00B0F0" w:sz="4" w:space="0"/>
            </w:tcBorders>
          </w:tcPr>
          <w:p w:rsidR="004B6B6D" w:rsidP="00DB2134" w:rsidRDefault="004B6B6D" w14:paraId="48D6012B" w14:textId="77777777">
            <w:pPr>
              <w:spacing w:after="160" w:line="259" w:lineRule="auto"/>
              <w:ind w:left="0" w:right="0" w:firstLine="0"/>
              <w:jc w:val="right"/>
            </w:pPr>
          </w:p>
        </w:tc>
        <w:tc>
          <w:tcPr>
            <w:tcW w:w="993" w:type="dxa"/>
            <w:tcBorders>
              <w:top w:val="single" w:color="00B0F0" w:sz="4" w:space="0"/>
              <w:bottom w:val="single" w:color="00B0F0" w:sz="4" w:space="0"/>
            </w:tcBorders>
          </w:tcPr>
          <w:p w:rsidR="004B6B6D" w:rsidP="00DB2134" w:rsidRDefault="004B6B6D" w14:paraId="54F7A95C" w14:textId="77777777">
            <w:pPr>
              <w:spacing w:after="160" w:line="259" w:lineRule="auto"/>
              <w:ind w:left="0" w:right="0" w:firstLine="0"/>
              <w:jc w:val="right"/>
            </w:pPr>
          </w:p>
        </w:tc>
        <w:tc>
          <w:tcPr>
            <w:tcW w:w="1134" w:type="dxa"/>
            <w:tcBorders>
              <w:top w:val="single" w:color="00B0F0" w:sz="4" w:space="0"/>
              <w:bottom w:val="single" w:color="00B0F0" w:sz="4" w:space="0"/>
            </w:tcBorders>
          </w:tcPr>
          <w:p w:rsidR="004B6B6D" w:rsidP="00DB2134" w:rsidRDefault="004B6B6D" w14:paraId="3C2906FD" w14:textId="77777777">
            <w:pPr>
              <w:spacing w:after="160" w:line="259" w:lineRule="auto"/>
              <w:ind w:left="0" w:right="0" w:firstLine="0"/>
              <w:jc w:val="right"/>
            </w:pPr>
          </w:p>
        </w:tc>
        <w:tc>
          <w:tcPr>
            <w:tcW w:w="972" w:type="dxa"/>
            <w:tcBorders>
              <w:top w:val="single" w:color="00B0F0" w:sz="4" w:space="0"/>
              <w:bottom w:val="single" w:color="00B0F0" w:sz="4" w:space="0"/>
            </w:tcBorders>
          </w:tcPr>
          <w:p w:rsidR="004B6B6D" w:rsidP="00DB2134" w:rsidRDefault="004B6B6D" w14:paraId="0CFDE637" w14:textId="77777777">
            <w:pPr>
              <w:spacing w:after="160" w:line="259" w:lineRule="auto"/>
              <w:ind w:left="0" w:right="0" w:firstLine="0"/>
              <w:jc w:val="right"/>
            </w:pPr>
          </w:p>
        </w:tc>
        <w:tc>
          <w:tcPr>
            <w:tcW w:w="729" w:type="dxa"/>
            <w:tcBorders>
              <w:top w:val="single" w:color="00B0F0" w:sz="4" w:space="0"/>
              <w:bottom w:val="single" w:color="00B0F0" w:sz="4" w:space="0"/>
            </w:tcBorders>
          </w:tcPr>
          <w:p w:rsidR="004B6B6D" w:rsidP="00DB2134" w:rsidRDefault="004B6B6D" w14:paraId="03757858" w14:textId="77777777">
            <w:pPr>
              <w:spacing w:after="160" w:line="259" w:lineRule="auto"/>
              <w:ind w:left="0" w:right="0" w:firstLine="0"/>
              <w:jc w:val="right"/>
            </w:pPr>
          </w:p>
        </w:tc>
        <w:tc>
          <w:tcPr>
            <w:tcW w:w="708" w:type="dxa"/>
            <w:tcBorders>
              <w:top w:val="single" w:color="00B0F0" w:sz="4" w:space="0"/>
              <w:bottom w:val="single" w:color="00B0F0" w:sz="4" w:space="0"/>
            </w:tcBorders>
          </w:tcPr>
          <w:p w:rsidR="004B6B6D" w:rsidP="00DB2134" w:rsidRDefault="004B6B6D" w14:paraId="4C966976" w14:textId="77777777">
            <w:pPr>
              <w:spacing w:after="160" w:line="259" w:lineRule="auto"/>
              <w:ind w:left="0" w:right="0" w:firstLine="0"/>
              <w:jc w:val="right"/>
            </w:pPr>
          </w:p>
        </w:tc>
        <w:tc>
          <w:tcPr>
            <w:tcW w:w="567" w:type="dxa"/>
            <w:tcBorders>
              <w:top w:val="single" w:color="00B0F0" w:sz="4" w:space="0"/>
              <w:bottom w:val="single" w:color="00B0F0" w:sz="4" w:space="0"/>
            </w:tcBorders>
          </w:tcPr>
          <w:p w:rsidR="004B6B6D" w:rsidP="00DB2134" w:rsidRDefault="004B6B6D" w14:paraId="4158B520" w14:textId="77777777">
            <w:pPr>
              <w:spacing w:after="160" w:line="259" w:lineRule="auto"/>
              <w:ind w:left="0" w:right="0" w:firstLine="0"/>
              <w:jc w:val="right"/>
            </w:pPr>
          </w:p>
        </w:tc>
        <w:tc>
          <w:tcPr>
            <w:tcW w:w="709" w:type="dxa"/>
            <w:tcBorders>
              <w:top w:val="single" w:color="00B0F0" w:sz="4" w:space="0"/>
              <w:bottom w:val="single" w:color="00B0F0" w:sz="4" w:space="0"/>
            </w:tcBorders>
          </w:tcPr>
          <w:p w:rsidR="004B6B6D" w:rsidP="00DB2134" w:rsidRDefault="004B6B6D" w14:paraId="03295DA0" w14:textId="77777777">
            <w:pPr>
              <w:spacing w:after="160" w:line="259" w:lineRule="auto"/>
              <w:ind w:left="0" w:right="0" w:firstLine="0"/>
              <w:jc w:val="right"/>
            </w:pPr>
          </w:p>
        </w:tc>
        <w:tc>
          <w:tcPr>
            <w:tcW w:w="568" w:type="dxa"/>
            <w:tcBorders>
              <w:top w:val="single" w:color="00B0F0" w:sz="4" w:space="0"/>
              <w:bottom w:val="single" w:color="00B0F0" w:sz="4" w:space="0"/>
            </w:tcBorders>
          </w:tcPr>
          <w:p w:rsidR="004B6B6D" w:rsidP="00DB2134" w:rsidRDefault="004B6B6D" w14:paraId="64F98429" w14:textId="77777777">
            <w:pPr>
              <w:spacing w:after="160" w:line="259" w:lineRule="auto"/>
              <w:ind w:left="0" w:right="0" w:firstLine="0"/>
              <w:jc w:val="right"/>
            </w:pPr>
          </w:p>
        </w:tc>
        <w:tc>
          <w:tcPr>
            <w:tcW w:w="487" w:type="dxa"/>
            <w:tcBorders>
              <w:top w:val="single" w:color="00B0F0" w:sz="4" w:space="0"/>
              <w:bottom w:val="single" w:color="00B0F0" w:sz="4" w:space="0"/>
            </w:tcBorders>
          </w:tcPr>
          <w:p w:rsidR="004B6B6D" w:rsidP="00DB2134" w:rsidRDefault="004B6B6D" w14:paraId="53500C36" w14:textId="77777777">
            <w:pPr>
              <w:spacing w:after="160" w:line="259" w:lineRule="auto"/>
              <w:ind w:left="0" w:right="0" w:firstLine="0"/>
              <w:jc w:val="right"/>
            </w:pPr>
          </w:p>
        </w:tc>
      </w:tr>
      <w:tr w:rsidR="00DB2134" w:rsidTr="00761B47" w14:paraId="0874A74A" w14:textId="77777777">
        <w:trPr>
          <w:trHeight w:val="227"/>
        </w:trPr>
        <w:tc>
          <w:tcPr>
            <w:tcW w:w="1952" w:type="dxa"/>
            <w:tcBorders>
              <w:top w:val="single" w:color="00B0F0" w:sz="4" w:space="0"/>
              <w:bottom w:val="single" w:color="00B0F0" w:sz="4" w:space="0"/>
            </w:tcBorders>
          </w:tcPr>
          <w:p w:rsidR="004B6B6D" w:rsidRDefault="00A411AA" w14:paraId="050A099C" w14:textId="77777777">
            <w:pPr>
              <w:spacing w:after="0" w:line="259" w:lineRule="auto"/>
              <w:ind w:left="377" w:right="0" w:firstLine="0"/>
              <w:jc w:val="left"/>
            </w:pPr>
            <w:r>
              <w:rPr>
                <w:sz w:val="14"/>
              </w:rPr>
              <w:t>Vrije uitkering</w:t>
            </w:r>
          </w:p>
        </w:tc>
        <w:tc>
          <w:tcPr>
            <w:tcW w:w="878" w:type="dxa"/>
            <w:tcBorders>
              <w:top w:val="single" w:color="00B0F0" w:sz="4" w:space="0"/>
              <w:bottom w:val="single" w:color="00B0F0" w:sz="4" w:space="0"/>
            </w:tcBorders>
          </w:tcPr>
          <w:p w:rsidR="004B6B6D" w:rsidP="00DB2134" w:rsidRDefault="00A411AA" w14:paraId="6D1F5AA5" w14:textId="77777777">
            <w:pPr>
              <w:spacing w:after="0" w:line="259" w:lineRule="auto"/>
              <w:ind w:left="216" w:right="0" w:firstLine="0"/>
              <w:jc w:val="right"/>
            </w:pPr>
            <w:r>
              <w:rPr>
                <w:sz w:val="14"/>
              </w:rPr>
              <w:t>95.808</w:t>
            </w:r>
          </w:p>
        </w:tc>
        <w:tc>
          <w:tcPr>
            <w:tcW w:w="993" w:type="dxa"/>
            <w:tcBorders>
              <w:top w:val="single" w:color="00B0F0" w:sz="4" w:space="0"/>
              <w:bottom w:val="single" w:color="00B0F0" w:sz="4" w:space="0"/>
            </w:tcBorders>
          </w:tcPr>
          <w:p w:rsidR="004B6B6D" w:rsidP="00DB2134" w:rsidRDefault="00A411AA" w14:paraId="66E555E3" w14:textId="77777777">
            <w:pPr>
              <w:spacing w:after="0" w:line="259" w:lineRule="auto"/>
              <w:ind w:left="92" w:right="0" w:firstLine="0"/>
              <w:jc w:val="right"/>
            </w:pPr>
            <w:r>
              <w:rPr>
                <w:sz w:val="14"/>
              </w:rPr>
              <w:t>0</w:t>
            </w:r>
          </w:p>
        </w:tc>
        <w:tc>
          <w:tcPr>
            <w:tcW w:w="1134" w:type="dxa"/>
            <w:tcBorders>
              <w:top w:val="single" w:color="00B0F0" w:sz="4" w:space="0"/>
              <w:bottom w:val="single" w:color="00B0F0" w:sz="4" w:space="0"/>
            </w:tcBorders>
          </w:tcPr>
          <w:p w:rsidR="004B6B6D" w:rsidP="00DB2134" w:rsidRDefault="00A411AA" w14:paraId="071CDFAD" w14:textId="77777777">
            <w:pPr>
              <w:spacing w:after="0" w:line="259" w:lineRule="auto"/>
              <w:ind w:left="0" w:right="0" w:firstLine="0"/>
              <w:jc w:val="right"/>
            </w:pPr>
            <w:r>
              <w:rPr>
                <w:sz w:val="14"/>
              </w:rPr>
              <w:t>95.808</w:t>
            </w:r>
          </w:p>
        </w:tc>
        <w:tc>
          <w:tcPr>
            <w:tcW w:w="972" w:type="dxa"/>
            <w:tcBorders>
              <w:top w:val="single" w:color="00B0F0" w:sz="4" w:space="0"/>
              <w:bottom w:val="single" w:color="00B0F0" w:sz="4" w:space="0"/>
            </w:tcBorders>
          </w:tcPr>
          <w:p w:rsidR="004B6B6D" w:rsidP="00DB2134" w:rsidRDefault="00A411AA" w14:paraId="79BDAD23" w14:textId="77777777">
            <w:pPr>
              <w:spacing w:after="0" w:line="259" w:lineRule="auto"/>
              <w:ind w:left="9" w:right="0" w:firstLine="0"/>
              <w:jc w:val="center"/>
            </w:pPr>
            <w:r>
              <w:rPr>
                <w:rFonts w:ascii="Arial" w:hAnsi="Arial" w:eastAsia="Arial" w:cs="Arial"/>
                <w:sz w:val="14"/>
              </w:rPr>
              <w:t>‒</w:t>
            </w:r>
            <w:r>
              <w:rPr>
                <w:sz w:val="14"/>
              </w:rPr>
              <w:t xml:space="preserve"> 1.163</w:t>
            </w:r>
          </w:p>
        </w:tc>
        <w:tc>
          <w:tcPr>
            <w:tcW w:w="729" w:type="dxa"/>
            <w:tcBorders>
              <w:top w:val="single" w:color="00B0F0" w:sz="4" w:space="0"/>
              <w:bottom w:val="single" w:color="00B0F0" w:sz="4" w:space="0"/>
            </w:tcBorders>
          </w:tcPr>
          <w:p w:rsidR="004B6B6D" w:rsidP="00DB2134" w:rsidRDefault="00A411AA" w14:paraId="7CA807E1" w14:textId="77777777">
            <w:pPr>
              <w:spacing w:after="0" w:line="259" w:lineRule="auto"/>
              <w:ind w:left="0" w:right="0" w:firstLine="0"/>
              <w:jc w:val="right"/>
            </w:pPr>
            <w:r>
              <w:rPr>
                <w:sz w:val="14"/>
              </w:rPr>
              <w:t>94.645</w:t>
            </w:r>
          </w:p>
        </w:tc>
        <w:tc>
          <w:tcPr>
            <w:tcW w:w="708" w:type="dxa"/>
            <w:tcBorders>
              <w:top w:val="single" w:color="00B0F0" w:sz="4" w:space="0"/>
              <w:bottom w:val="single" w:color="00B0F0" w:sz="4" w:space="0"/>
            </w:tcBorders>
          </w:tcPr>
          <w:p w:rsidR="004B6B6D" w:rsidP="00DB2134" w:rsidRDefault="00A411AA" w14:paraId="55433FCB" w14:textId="77777777">
            <w:pPr>
              <w:spacing w:after="0" w:line="259" w:lineRule="auto"/>
              <w:ind w:left="54" w:right="0" w:firstLine="0"/>
              <w:jc w:val="right"/>
            </w:pPr>
            <w:r>
              <w:rPr>
                <w:rFonts w:ascii="Arial" w:hAnsi="Arial" w:eastAsia="Arial" w:cs="Arial"/>
                <w:sz w:val="14"/>
              </w:rPr>
              <w:t>‒</w:t>
            </w:r>
            <w:r>
              <w:rPr>
                <w:sz w:val="14"/>
              </w:rPr>
              <w:t xml:space="preserve"> 1.173</w:t>
            </w:r>
          </w:p>
        </w:tc>
        <w:tc>
          <w:tcPr>
            <w:tcW w:w="567" w:type="dxa"/>
            <w:tcBorders>
              <w:top w:val="single" w:color="00B0F0" w:sz="4" w:space="0"/>
              <w:bottom w:val="single" w:color="00B0F0" w:sz="4" w:space="0"/>
            </w:tcBorders>
          </w:tcPr>
          <w:p w:rsidR="004B6B6D" w:rsidP="00DB2134" w:rsidRDefault="00E046F7" w14:paraId="0FF32EBC" w14:textId="5328C8E7">
            <w:pPr>
              <w:spacing w:after="0" w:line="259" w:lineRule="auto"/>
              <w:ind w:right="0"/>
            </w:pPr>
            <w:r>
              <w:rPr>
                <w:rFonts w:ascii="Arial" w:hAnsi="Arial" w:eastAsia="Arial" w:cs="Arial"/>
                <w:sz w:val="14"/>
              </w:rPr>
              <w:t xml:space="preserve">   </w:t>
            </w:r>
            <w:r w:rsidR="00A411AA">
              <w:rPr>
                <w:rFonts w:ascii="Arial" w:hAnsi="Arial" w:eastAsia="Arial" w:cs="Arial"/>
                <w:sz w:val="14"/>
              </w:rPr>
              <w:t>‒</w:t>
            </w:r>
            <w:r w:rsidR="00A411AA">
              <w:rPr>
                <w:sz w:val="14"/>
              </w:rPr>
              <w:t xml:space="preserve"> 1.195</w:t>
            </w:r>
          </w:p>
        </w:tc>
        <w:tc>
          <w:tcPr>
            <w:tcW w:w="709" w:type="dxa"/>
            <w:tcBorders>
              <w:top w:val="single" w:color="00B0F0" w:sz="4" w:space="0"/>
              <w:bottom w:val="single" w:color="00B0F0" w:sz="4" w:space="0"/>
            </w:tcBorders>
          </w:tcPr>
          <w:p w:rsidR="004B6B6D" w:rsidP="00DB2134" w:rsidRDefault="00A411AA" w14:paraId="7F54898E" w14:textId="77777777">
            <w:pPr>
              <w:spacing w:after="0" w:line="259" w:lineRule="auto"/>
              <w:ind w:left="71" w:right="0" w:firstLine="0"/>
              <w:jc w:val="right"/>
            </w:pPr>
            <w:r>
              <w:rPr>
                <w:rFonts w:ascii="Arial" w:hAnsi="Arial" w:eastAsia="Arial" w:cs="Arial"/>
                <w:sz w:val="14"/>
              </w:rPr>
              <w:t>‒</w:t>
            </w:r>
            <w:r>
              <w:rPr>
                <w:sz w:val="14"/>
              </w:rPr>
              <w:t xml:space="preserve"> 1.411</w:t>
            </w:r>
          </w:p>
        </w:tc>
        <w:tc>
          <w:tcPr>
            <w:tcW w:w="568" w:type="dxa"/>
            <w:tcBorders>
              <w:top w:val="single" w:color="00B0F0" w:sz="4" w:space="0"/>
              <w:bottom w:val="single" w:color="00B0F0" w:sz="4" w:space="0"/>
            </w:tcBorders>
          </w:tcPr>
          <w:p w:rsidR="004B6B6D" w:rsidP="00DB2134" w:rsidRDefault="00A411AA" w14:paraId="692E13AE" w14:textId="77777777">
            <w:pPr>
              <w:spacing w:after="0" w:line="259" w:lineRule="auto"/>
              <w:ind w:left="52" w:right="0" w:firstLine="0"/>
              <w:jc w:val="right"/>
            </w:pPr>
            <w:r>
              <w:rPr>
                <w:rFonts w:ascii="Arial" w:hAnsi="Arial" w:eastAsia="Arial" w:cs="Arial"/>
                <w:sz w:val="14"/>
              </w:rPr>
              <w:t>‒</w:t>
            </w:r>
            <w:r>
              <w:rPr>
                <w:sz w:val="14"/>
              </w:rPr>
              <w:t xml:space="preserve"> 1.450</w:t>
            </w:r>
          </w:p>
        </w:tc>
        <w:tc>
          <w:tcPr>
            <w:tcW w:w="487" w:type="dxa"/>
            <w:tcBorders>
              <w:top w:val="single" w:color="00B0F0" w:sz="4" w:space="0"/>
              <w:bottom w:val="single" w:color="00B0F0" w:sz="4" w:space="0"/>
            </w:tcBorders>
          </w:tcPr>
          <w:p w:rsidR="004B6B6D" w:rsidP="00DB2134" w:rsidRDefault="00A411AA" w14:paraId="27B5E73C" w14:textId="77777777">
            <w:pPr>
              <w:spacing w:after="0" w:line="259" w:lineRule="auto"/>
              <w:ind w:left="0" w:right="0" w:firstLine="0"/>
              <w:jc w:val="right"/>
            </w:pPr>
            <w:r>
              <w:rPr>
                <w:sz w:val="14"/>
              </w:rPr>
              <w:t>102.241</w:t>
            </w:r>
          </w:p>
        </w:tc>
      </w:tr>
      <w:tr w:rsidR="00661D78" w:rsidTr="00761B47" w14:paraId="772ED752" w14:textId="77777777">
        <w:trPr>
          <w:trHeight w:val="453"/>
        </w:trPr>
        <w:tc>
          <w:tcPr>
            <w:tcW w:w="1952" w:type="dxa"/>
            <w:tcBorders>
              <w:top w:val="single" w:color="00B0F0" w:sz="4" w:space="0"/>
              <w:bottom w:val="single" w:color="00B0F0" w:sz="4" w:space="0"/>
            </w:tcBorders>
            <w:vAlign w:val="bottom"/>
          </w:tcPr>
          <w:p w:rsidR="00661D78" w:rsidP="00661D78" w:rsidRDefault="00661D78" w14:paraId="7E428816" w14:textId="77777777">
            <w:pPr>
              <w:spacing w:after="0" w:line="259" w:lineRule="auto"/>
              <w:ind w:left="377" w:right="0" w:firstLine="0"/>
              <w:jc w:val="left"/>
            </w:pPr>
            <w:r>
              <w:rPr>
                <w:b/>
                <w:sz w:val="14"/>
              </w:rPr>
              <w:t>Ontvangsten</w:t>
            </w:r>
          </w:p>
        </w:tc>
        <w:tc>
          <w:tcPr>
            <w:tcW w:w="878" w:type="dxa"/>
            <w:tcBorders>
              <w:top w:val="single" w:color="00B0F0" w:sz="4" w:space="0"/>
              <w:bottom w:val="single" w:color="00B0F0" w:sz="4" w:space="0"/>
            </w:tcBorders>
          </w:tcPr>
          <w:p w:rsidR="00661D78" w:rsidP="00661D78" w:rsidRDefault="00661D78" w14:paraId="596BBBC3" w14:textId="456B2F10">
            <w:pPr>
              <w:spacing w:after="0" w:line="259" w:lineRule="auto"/>
              <w:ind w:left="35" w:right="0" w:firstLine="0"/>
              <w:jc w:val="right"/>
            </w:pPr>
            <w:r>
              <w:rPr>
                <w:b/>
                <w:sz w:val="14"/>
              </w:rPr>
              <w:t>95.808</w:t>
            </w:r>
          </w:p>
        </w:tc>
        <w:tc>
          <w:tcPr>
            <w:tcW w:w="993" w:type="dxa"/>
            <w:tcBorders>
              <w:top w:val="single" w:color="00B0F0" w:sz="4" w:space="0"/>
              <w:bottom w:val="single" w:color="00B0F0" w:sz="4" w:space="0"/>
            </w:tcBorders>
          </w:tcPr>
          <w:p w:rsidR="00661D78" w:rsidP="00661D78" w:rsidRDefault="00661D78" w14:paraId="150F06C7" w14:textId="77777777">
            <w:pPr>
              <w:spacing w:after="0" w:line="259" w:lineRule="auto"/>
              <w:ind w:left="92" w:right="0" w:firstLine="0"/>
              <w:jc w:val="right"/>
            </w:pPr>
            <w:r>
              <w:rPr>
                <w:b/>
                <w:sz w:val="14"/>
              </w:rPr>
              <w:t>0</w:t>
            </w:r>
          </w:p>
        </w:tc>
        <w:tc>
          <w:tcPr>
            <w:tcW w:w="1134" w:type="dxa"/>
            <w:tcBorders>
              <w:top w:val="single" w:color="00B0F0" w:sz="4" w:space="0"/>
              <w:bottom w:val="single" w:color="00B0F0" w:sz="4" w:space="0"/>
            </w:tcBorders>
          </w:tcPr>
          <w:p w:rsidR="00661D78" w:rsidP="00661D78" w:rsidRDefault="00661D78" w14:paraId="7C83B916" w14:textId="00B72B5C">
            <w:pPr>
              <w:spacing w:after="0" w:line="259" w:lineRule="auto"/>
              <w:ind w:left="106" w:right="0" w:firstLine="0"/>
              <w:jc w:val="right"/>
            </w:pPr>
            <w:r>
              <w:rPr>
                <w:b/>
                <w:sz w:val="14"/>
              </w:rPr>
              <w:t>95.808</w:t>
            </w:r>
          </w:p>
        </w:tc>
        <w:tc>
          <w:tcPr>
            <w:tcW w:w="972" w:type="dxa"/>
            <w:tcBorders>
              <w:top w:val="single" w:color="00B0F0" w:sz="4" w:space="0"/>
              <w:bottom w:val="single" w:color="00B0F0" w:sz="4" w:space="0"/>
            </w:tcBorders>
          </w:tcPr>
          <w:p w:rsidRPr="00661D78" w:rsidR="00661D78" w:rsidP="00661D78" w:rsidRDefault="00661D78" w14:paraId="6460750E" w14:textId="553482F5">
            <w:pPr>
              <w:spacing w:after="0" w:line="259" w:lineRule="auto"/>
              <w:ind w:left="106" w:right="0" w:firstLine="0"/>
              <w:jc w:val="center"/>
              <w:rPr>
                <w:b/>
                <w:bCs/>
              </w:rPr>
            </w:pPr>
            <w:r w:rsidRPr="00661D78">
              <w:rPr>
                <w:rFonts w:ascii="Arial" w:hAnsi="Arial" w:eastAsia="Arial" w:cs="Arial"/>
                <w:b/>
                <w:bCs/>
                <w:sz w:val="14"/>
              </w:rPr>
              <w:t>‒</w:t>
            </w:r>
            <w:r w:rsidRPr="00661D78">
              <w:rPr>
                <w:b/>
                <w:bCs/>
                <w:sz w:val="14"/>
              </w:rPr>
              <w:t xml:space="preserve"> 1.163</w:t>
            </w:r>
          </w:p>
        </w:tc>
        <w:tc>
          <w:tcPr>
            <w:tcW w:w="729" w:type="dxa"/>
            <w:tcBorders>
              <w:top w:val="single" w:color="00B0F0" w:sz="4" w:space="0"/>
              <w:bottom w:val="single" w:color="00B0F0" w:sz="4" w:space="0"/>
            </w:tcBorders>
          </w:tcPr>
          <w:p w:rsidR="00661D78" w:rsidP="00661D78" w:rsidRDefault="00661D78" w14:paraId="637781DC" w14:textId="633BB4E9">
            <w:pPr>
              <w:spacing w:after="0" w:line="259" w:lineRule="auto"/>
              <w:ind w:left="151" w:right="0" w:firstLine="0"/>
              <w:jc w:val="right"/>
            </w:pPr>
            <w:r>
              <w:rPr>
                <w:b/>
                <w:sz w:val="14"/>
              </w:rPr>
              <w:t>94.645</w:t>
            </w:r>
          </w:p>
        </w:tc>
        <w:tc>
          <w:tcPr>
            <w:tcW w:w="708" w:type="dxa"/>
            <w:tcBorders>
              <w:top w:val="single" w:color="00B0F0" w:sz="4" w:space="0"/>
              <w:bottom w:val="single" w:color="00B0F0" w:sz="4" w:space="0"/>
            </w:tcBorders>
          </w:tcPr>
          <w:p w:rsidRPr="00661D78" w:rsidR="00661D78" w:rsidP="00661D78" w:rsidRDefault="00661D78" w14:paraId="7ABDC4B6" w14:textId="5441FE79">
            <w:pPr>
              <w:spacing w:after="0" w:line="259" w:lineRule="auto"/>
              <w:ind w:left="228" w:right="0" w:firstLine="0"/>
              <w:jc w:val="right"/>
              <w:rPr>
                <w:b/>
                <w:bCs/>
              </w:rPr>
            </w:pPr>
            <w:r w:rsidRPr="00661D78">
              <w:rPr>
                <w:rFonts w:ascii="Arial" w:hAnsi="Arial" w:eastAsia="Arial" w:cs="Arial"/>
                <w:b/>
                <w:bCs/>
                <w:sz w:val="14"/>
              </w:rPr>
              <w:t>‒</w:t>
            </w:r>
            <w:r w:rsidRPr="00661D78">
              <w:rPr>
                <w:b/>
                <w:bCs/>
                <w:sz w:val="14"/>
              </w:rPr>
              <w:t xml:space="preserve"> 1.173</w:t>
            </w:r>
          </w:p>
        </w:tc>
        <w:tc>
          <w:tcPr>
            <w:tcW w:w="567" w:type="dxa"/>
            <w:tcBorders>
              <w:top w:val="single" w:color="00B0F0" w:sz="4" w:space="0"/>
              <w:bottom w:val="single" w:color="00B0F0" w:sz="4" w:space="0"/>
            </w:tcBorders>
          </w:tcPr>
          <w:p w:rsidRPr="00661D78" w:rsidR="00661D78" w:rsidP="00661D78" w:rsidRDefault="00661D78" w14:paraId="5D307A9E" w14:textId="0C89AD6D">
            <w:pPr>
              <w:spacing w:after="0" w:line="259" w:lineRule="auto"/>
              <w:ind w:right="0"/>
              <w:rPr>
                <w:b/>
                <w:bCs/>
              </w:rPr>
            </w:pPr>
            <w:r w:rsidRPr="00661D78">
              <w:rPr>
                <w:rFonts w:ascii="Arial" w:hAnsi="Arial" w:eastAsia="Arial" w:cs="Arial"/>
                <w:b/>
                <w:bCs/>
                <w:sz w:val="14"/>
              </w:rPr>
              <w:t xml:space="preserve">   ‒</w:t>
            </w:r>
            <w:r w:rsidRPr="00661D78">
              <w:rPr>
                <w:b/>
                <w:bCs/>
                <w:sz w:val="14"/>
              </w:rPr>
              <w:t xml:space="preserve"> 1.195</w:t>
            </w:r>
          </w:p>
        </w:tc>
        <w:tc>
          <w:tcPr>
            <w:tcW w:w="709" w:type="dxa"/>
            <w:tcBorders>
              <w:top w:val="single" w:color="00B0F0" w:sz="4" w:space="0"/>
              <w:bottom w:val="single" w:color="00B0F0" w:sz="4" w:space="0"/>
            </w:tcBorders>
          </w:tcPr>
          <w:p w:rsidRPr="00661D78" w:rsidR="00661D78" w:rsidP="00661D78" w:rsidRDefault="00661D78" w14:paraId="27DCED05" w14:textId="6FEBB544">
            <w:pPr>
              <w:spacing w:after="0" w:line="259" w:lineRule="auto"/>
              <w:ind w:left="228" w:right="0" w:firstLine="0"/>
              <w:jc w:val="right"/>
              <w:rPr>
                <w:b/>
                <w:bCs/>
              </w:rPr>
            </w:pPr>
            <w:r w:rsidRPr="00661D78">
              <w:rPr>
                <w:rFonts w:ascii="Arial" w:hAnsi="Arial" w:eastAsia="Arial" w:cs="Arial"/>
                <w:b/>
                <w:bCs/>
                <w:sz w:val="14"/>
              </w:rPr>
              <w:t>‒</w:t>
            </w:r>
            <w:r w:rsidRPr="00661D78">
              <w:rPr>
                <w:b/>
                <w:bCs/>
                <w:sz w:val="14"/>
              </w:rPr>
              <w:t xml:space="preserve"> 1.411</w:t>
            </w:r>
          </w:p>
        </w:tc>
        <w:tc>
          <w:tcPr>
            <w:tcW w:w="568" w:type="dxa"/>
            <w:tcBorders>
              <w:top w:val="single" w:color="00B0F0" w:sz="4" w:space="0"/>
              <w:bottom w:val="single" w:color="00B0F0" w:sz="4" w:space="0"/>
            </w:tcBorders>
          </w:tcPr>
          <w:p w:rsidRPr="00661D78" w:rsidR="00661D78" w:rsidP="00661D78" w:rsidRDefault="00661D78" w14:paraId="617DA8B0" w14:textId="4F26F460">
            <w:pPr>
              <w:spacing w:after="0" w:line="259" w:lineRule="auto"/>
              <w:ind w:left="37" w:right="0" w:firstLine="0"/>
              <w:jc w:val="right"/>
              <w:rPr>
                <w:b/>
                <w:bCs/>
              </w:rPr>
            </w:pPr>
            <w:r w:rsidRPr="00661D78">
              <w:rPr>
                <w:rFonts w:ascii="Arial" w:hAnsi="Arial" w:eastAsia="Arial" w:cs="Arial"/>
                <w:b/>
                <w:bCs/>
                <w:sz w:val="14"/>
              </w:rPr>
              <w:t>‒</w:t>
            </w:r>
            <w:r w:rsidRPr="00661D78">
              <w:rPr>
                <w:b/>
                <w:bCs/>
                <w:sz w:val="14"/>
              </w:rPr>
              <w:t xml:space="preserve"> 1.450</w:t>
            </w:r>
          </w:p>
        </w:tc>
        <w:tc>
          <w:tcPr>
            <w:tcW w:w="487" w:type="dxa"/>
            <w:tcBorders>
              <w:top w:val="single" w:color="00B0F0" w:sz="4" w:space="0"/>
              <w:bottom w:val="single" w:color="00B0F0" w:sz="4" w:space="0"/>
            </w:tcBorders>
          </w:tcPr>
          <w:p w:rsidRPr="00661D78" w:rsidR="00661D78" w:rsidP="00661D78" w:rsidRDefault="00661D78" w14:paraId="2CBD59E8" w14:textId="7449ABA8">
            <w:pPr>
              <w:spacing w:after="0" w:line="259" w:lineRule="auto"/>
              <w:ind w:left="0" w:right="2" w:firstLine="0"/>
              <w:jc w:val="right"/>
              <w:rPr>
                <w:b/>
                <w:bCs/>
              </w:rPr>
            </w:pPr>
            <w:r w:rsidRPr="00661D78">
              <w:rPr>
                <w:b/>
                <w:bCs/>
                <w:sz w:val="14"/>
              </w:rPr>
              <w:t>102.241</w:t>
            </w:r>
          </w:p>
        </w:tc>
      </w:tr>
    </w:tbl>
    <w:p w:rsidR="00561000" w:rsidRDefault="00561000" w14:paraId="08C44CD8" w14:textId="77777777">
      <w:pPr>
        <w:spacing w:after="206" w:line="259" w:lineRule="auto"/>
        <w:ind w:left="3312" w:right="0"/>
        <w:jc w:val="left"/>
        <w:rPr>
          <w:b/>
        </w:rPr>
      </w:pPr>
    </w:p>
    <w:p w:rsidR="004B6B6D" w:rsidRDefault="00A411AA" w14:paraId="5B074DEA" w14:textId="00EFC0CE">
      <w:pPr>
        <w:spacing w:after="206" w:line="259" w:lineRule="auto"/>
        <w:ind w:left="3312" w:right="0"/>
        <w:jc w:val="left"/>
      </w:pPr>
      <w:r>
        <w:rPr>
          <w:b/>
        </w:rPr>
        <w:t>Toelichting</w:t>
      </w:r>
    </w:p>
    <w:p w:rsidR="004B6B6D" w:rsidRDefault="00A411AA" w14:paraId="4244DDDA" w14:textId="77777777">
      <w:pPr>
        <w:ind w:left="3312" w:right="7"/>
      </w:pPr>
      <w:r>
        <w:t>Het BES-fonds kent geen budgetflexibiliteit. De openbare lichamen ontvangen middelen voor de aan hen wettelijk en toebedeelde taken.</w:t>
      </w:r>
    </w:p>
    <w:p w:rsidR="004B6B6D" w:rsidRDefault="00A411AA" w14:paraId="66FFD7D9" w14:textId="77777777">
      <w:pPr>
        <w:spacing w:after="206" w:line="259" w:lineRule="auto"/>
        <w:ind w:left="3312" w:right="0"/>
        <w:jc w:val="left"/>
      </w:pPr>
      <w:r>
        <w:rPr>
          <w:b/>
        </w:rPr>
        <w:t>Bijdrage aan medeoverheden</w:t>
      </w:r>
    </w:p>
    <w:p w:rsidR="004B6B6D" w:rsidRDefault="00A411AA" w14:paraId="00089001" w14:textId="77777777">
      <w:pPr>
        <w:pStyle w:val="Kop4"/>
        <w:ind w:left="3312" w:right="757"/>
      </w:pPr>
      <w:r>
        <w:t>Vrije uitkering</w:t>
      </w:r>
    </w:p>
    <w:p w:rsidR="004B6B6D" w:rsidRDefault="00A411AA" w14:paraId="6389269E" w14:textId="77777777">
      <w:pPr>
        <w:ind w:left="3312" w:right="7"/>
      </w:pPr>
      <w:r>
        <w:t>Omdat de begrotingskoers is gewijzigd van EUR/USD 1,1 in 2025 naar EUR/USD 1,15 in 2026 zijn er minder euro's benodigd om aan de verplichting in vreemde valuta te kunnen voldoen. Om deze reden wordt jaarlijks een correctie voor de koerseffecten gedaan, te weten € 4,1 mln. in 2026 oplopend tot € 4,5 mln. in 2031.</w:t>
      </w:r>
    </w:p>
    <w:p w:rsidR="004B6B6D" w:rsidRDefault="00A411AA" w14:paraId="1F9B5458" w14:textId="77777777">
      <w:pPr>
        <w:ind w:left="3312" w:right="7"/>
      </w:pPr>
      <w:r>
        <w:t>Tevens wordt de indexatie volgens de BBP-systematiek aan het BES-fonds toegevoegd. Dit betreft € 2,8 mln. in 2026 oplopend naar € 3 mln. in 2031.</w:t>
      </w:r>
    </w:p>
    <w:p w:rsidR="004B6B6D" w:rsidRDefault="00A411AA" w14:paraId="24FF6606" w14:textId="77777777">
      <w:pPr>
        <w:spacing w:after="0" w:line="259" w:lineRule="auto"/>
        <w:ind w:left="3312" w:right="0"/>
        <w:jc w:val="left"/>
      </w:pPr>
      <w:r>
        <w:rPr>
          <w:b/>
        </w:rPr>
        <w:t>Ontvangsten</w:t>
      </w:r>
    </w:p>
    <w:p w:rsidR="004B6B6D" w:rsidRDefault="00A411AA" w14:paraId="74F9B48A" w14:textId="77777777">
      <w:pPr>
        <w:ind w:left="3312" w:right="7"/>
      </w:pPr>
      <w:hyperlink r:id="rId12">
        <w:r>
          <w:rPr>
            <w:color w:val="009ED5"/>
          </w:rPr>
          <w:t>Artikel 88, derde lid van de Wet financiën openbare lichamen Bonaire, Sint</w:t>
        </w:r>
      </w:hyperlink>
      <w:r>
        <w:rPr>
          <w:color w:val="009ED5"/>
        </w:rPr>
        <w:t xml:space="preserve"> </w:t>
      </w:r>
      <w:hyperlink r:id="rId13">
        <w:r>
          <w:rPr>
            <w:color w:val="009ED5"/>
          </w:rPr>
          <w:t>Eustatius en Saba</w:t>
        </w:r>
      </w:hyperlink>
      <w:hyperlink r:id="rId14">
        <w:r>
          <w:t xml:space="preserve"> </w:t>
        </w:r>
      </w:hyperlink>
      <w:r>
        <w:t>(FinBES) regelt dat bij (begrotings-)wet voor ieder uitkeringsjaar middelen van het Rijk worden afgezonderd ten behoeve van het BES-fonds. De uitgaven en de afgezonderde ontvangsten over ieder uitkeringsjaar zijn aan elkaar gelijk. Gelet hierop is ten behoeve van de dekking van de uitgaven ten laste van het BES-fonds een post ontvangsten geraamd.</w:t>
      </w:r>
    </w:p>
    <w:sectPr w:rsidR="004B6B6D">
      <w:footerReference w:type="even" r:id="rId15"/>
      <w:footerReference w:type="default" r:id="rId16"/>
      <w:footerReference w:type="first" r:id="rId17"/>
      <w:pgSz w:w="11906" w:h="16838"/>
      <w:pgMar w:top="1235" w:right="1083" w:bottom="2677" w:left="1106" w:header="708" w:footer="1122"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B55C" w14:textId="77777777" w:rsidR="00A411AA" w:rsidRDefault="00A411AA">
      <w:pPr>
        <w:spacing w:after="0" w:line="240" w:lineRule="auto"/>
      </w:pPr>
      <w:r>
        <w:separator/>
      </w:r>
    </w:p>
  </w:endnote>
  <w:endnote w:type="continuationSeparator" w:id="0">
    <w:p w14:paraId="56696E33" w14:textId="77777777" w:rsidR="00A411AA" w:rsidRDefault="00A4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400B" w14:textId="77777777" w:rsidR="004B6B6D" w:rsidRDefault="00A411AA">
    <w:pPr>
      <w:tabs>
        <w:tab w:val="center" w:pos="5684"/>
        <w:tab w:val="right" w:pos="9717"/>
      </w:tabs>
      <w:spacing w:after="0" w:line="259" w:lineRule="auto"/>
      <w:ind w:left="0" w:right="0" w:firstLine="0"/>
      <w:jc w:val="left"/>
    </w:pPr>
    <w:r>
      <w:rPr>
        <w:color w:val="000000"/>
        <w:sz w:val="22"/>
      </w:rPr>
      <w:tab/>
    </w:r>
    <w:r>
      <w:t>Tweede Kamer, vergaderjaar 2025–2026, 36 915 IV,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0C7A" w14:textId="77777777" w:rsidR="004B6B6D" w:rsidRDefault="00A411AA">
    <w:pPr>
      <w:tabs>
        <w:tab w:val="center" w:pos="5684"/>
        <w:tab w:val="right" w:pos="9717"/>
      </w:tabs>
      <w:spacing w:after="0" w:line="259" w:lineRule="auto"/>
      <w:ind w:left="0" w:right="0" w:firstLine="0"/>
      <w:jc w:val="left"/>
    </w:pPr>
    <w:r>
      <w:rPr>
        <w:color w:val="000000"/>
        <w:sz w:val="22"/>
      </w:rPr>
      <w:tab/>
    </w:r>
    <w:r>
      <w:t>Tweede Kamer, vergaderjaar 2025–2026, 36 915 IV, nr. 2</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859E" w14:textId="77777777" w:rsidR="004B6B6D" w:rsidRDefault="00A411AA">
    <w:pPr>
      <w:tabs>
        <w:tab w:val="center" w:pos="5684"/>
        <w:tab w:val="right" w:pos="9717"/>
      </w:tabs>
      <w:spacing w:after="0" w:line="259" w:lineRule="auto"/>
      <w:ind w:left="0" w:right="0" w:firstLine="0"/>
      <w:jc w:val="left"/>
    </w:pPr>
    <w:r>
      <w:rPr>
        <w:color w:val="000000"/>
        <w:sz w:val="22"/>
      </w:rPr>
      <w:tab/>
    </w:r>
    <w:r>
      <w:t>Tweede Kamer, vergaderjaar 2025–2026, 36 915 IV,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67BE" w14:textId="77777777" w:rsidR="00A411AA" w:rsidRDefault="00A411AA">
      <w:pPr>
        <w:spacing w:after="0" w:line="240" w:lineRule="auto"/>
      </w:pPr>
      <w:r>
        <w:separator/>
      </w:r>
    </w:p>
  </w:footnote>
  <w:footnote w:type="continuationSeparator" w:id="0">
    <w:p w14:paraId="547A4833" w14:textId="77777777" w:rsidR="00A411AA" w:rsidRDefault="00A41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B55"/>
    <w:multiLevelType w:val="hybridMultilevel"/>
    <w:tmpl w:val="8D301728"/>
    <w:lvl w:ilvl="0" w:tplc="CEA4F3BE">
      <w:start w:val="1"/>
      <w:numFmt w:val="decimal"/>
      <w:lvlText w:val="%1."/>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81EAB46">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7FCE232">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17E06EA0">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EDECCFC">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7DDC03CA">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DE64530E">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C9093AA">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5F8E4A66">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1E166868"/>
    <w:multiLevelType w:val="hybridMultilevel"/>
    <w:tmpl w:val="6DC235E4"/>
    <w:lvl w:ilvl="0" w:tplc="EF24E5CE">
      <w:start w:val="10"/>
      <w:numFmt w:val="decimal"/>
      <w:lvlText w:val="%1."/>
      <w:lvlJc w:val="left"/>
      <w:pPr>
        <w:ind w:left="3602"/>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C548125C">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AEC067C4">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32BA96BA">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0358BD1E">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A4922340">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CE0062B8">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85F6B816">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BF6AD258">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num w:numId="1" w16cid:durableId="2020042017">
    <w:abstractNumId w:val="0"/>
  </w:num>
  <w:num w:numId="2" w16cid:durableId="1310213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6D"/>
    <w:rsid w:val="00015A32"/>
    <w:rsid w:val="000245DE"/>
    <w:rsid w:val="00041F0E"/>
    <w:rsid w:val="000B7C54"/>
    <w:rsid w:val="000C69B7"/>
    <w:rsid w:val="0012584B"/>
    <w:rsid w:val="001A66AF"/>
    <w:rsid w:val="001E659E"/>
    <w:rsid w:val="002508C9"/>
    <w:rsid w:val="00310667"/>
    <w:rsid w:val="003123E7"/>
    <w:rsid w:val="00337162"/>
    <w:rsid w:val="00356754"/>
    <w:rsid w:val="003A0008"/>
    <w:rsid w:val="003A4FE2"/>
    <w:rsid w:val="003E493B"/>
    <w:rsid w:val="003E4CE2"/>
    <w:rsid w:val="00412A19"/>
    <w:rsid w:val="00430583"/>
    <w:rsid w:val="00455C28"/>
    <w:rsid w:val="00474537"/>
    <w:rsid w:val="004912C5"/>
    <w:rsid w:val="0049760D"/>
    <w:rsid w:val="004B6B6D"/>
    <w:rsid w:val="00502D1E"/>
    <w:rsid w:val="00561000"/>
    <w:rsid w:val="00592FB5"/>
    <w:rsid w:val="0059538A"/>
    <w:rsid w:val="005A7B52"/>
    <w:rsid w:val="005C3493"/>
    <w:rsid w:val="005D659D"/>
    <w:rsid w:val="00645691"/>
    <w:rsid w:val="00661D78"/>
    <w:rsid w:val="00761B47"/>
    <w:rsid w:val="007A7A59"/>
    <w:rsid w:val="009515A4"/>
    <w:rsid w:val="009C1361"/>
    <w:rsid w:val="00A17508"/>
    <w:rsid w:val="00A411AA"/>
    <w:rsid w:val="00A4344C"/>
    <w:rsid w:val="00A44FA2"/>
    <w:rsid w:val="00A46EC3"/>
    <w:rsid w:val="00A47BBB"/>
    <w:rsid w:val="00A56019"/>
    <w:rsid w:val="00A667BD"/>
    <w:rsid w:val="00A709A7"/>
    <w:rsid w:val="00A9015F"/>
    <w:rsid w:val="00A91332"/>
    <w:rsid w:val="00AD4A6B"/>
    <w:rsid w:val="00AF7AB3"/>
    <w:rsid w:val="00B6374B"/>
    <w:rsid w:val="00B7492D"/>
    <w:rsid w:val="00B95F32"/>
    <w:rsid w:val="00CA5FA9"/>
    <w:rsid w:val="00D73177"/>
    <w:rsid w:val="00D9449A"/>
    <w:rsid w:val="00DB2134"/>
    <w:rsid w:val="00DB54AA"/>
    <w:rsid w:val="00DF53A4"/>
    <w:rsid w:val="00E046F7"/>
    <w:rsid w:val="00E14869"/>
    <w:rsid w:val="00E71596"/>
    <w:rsid w:val="00E76CAB"/>
    <w:rsid w:val="00E94D31"/>
    <w:rsid w:val="00EC39D1"/>
    <w:rsid w:val="00F500FE"/>
    <w:rsid w:val="00F71D02"/>
    <w:rsid w:val="00F87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9183"/>
  <w15:docId w15:val="{D1D42ABB-16F3-4BA5-A5FC-8AC73E43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4" w:line="251" w:lineRule="auto"/>
      <w:ind w:left="10" w:right="875" w:hanging="10"/>
      <w:jc w:val="both"/>
    </w:pPr>
    <w:rPr>
      <w:rFonts w:ascii="Calibri" w:eastAsia="Calibri" w:hAnsi="Calibri" w:cs="Calibri"/>
      <w:color w:val="181717"/>
      <w:sz w:val="18"/>
    </w:rPr>
  </w:style>
  <w:style w:type="paragraph" w:styleId="Kop1">
    <w:name w:val="heading 1"/>
    <w:next w:val="Standaard"/>
    <w:link w:val="Kop1Char"/>
    <w:uiPriority w:val="9"/>
    <w:qFormat/>
    <w:pPr>
      <w:keepNext/>
      <w:keepLines/>
      <w:spacing w:after="206" w:line="259" w:lineRule="auto"/>
      <w:ind w:left="3327" w:hanging="10"/>
      <w:outlineLvl w:val="0"/>
    </w:pPr>
    <w:rPr>
      <w:rFonts w:ascii="Calibri" w:eastAsia="Calibri" w:hAnsi="Calibri" w:cs="Calibri"/>
      <w:b/>
      <w:color w:val="181717"/>
      <w:sz w:val="18"/>
    </w:rPr>
  </w:style>
  <w:style w:type="paragraph" w:styleId="Kop2">
    <w:name w:val="heading 2"/>
    <w:next w:val="Standaard"/>
    <w:link w:val="Kop2Char"/>
    <w:uiPriority w:val="9"/>
    <w:unhideWhenUsed/>
    <w:qFormat/>
    <w:pPr>
      <w:keepNext/>
      <w:keepLines/>
      <w:spacing w:after="3" w:line="251" w:lineRule="auto"/>
      <w:ind w:left="3327" w:hanging="10"/>
      <w:outlineLvl w:val="1"/>
    </w:pPr>
    <w:rPr>
      <w:rFonts w:ascii="Calibri" w:eastAsia="Calibri" w:hAnsi="Calibri" w:cs="Calibri"/>
      <w:i/>
      <w:color w:val="181717"/>
      <w:sz w:val="18"/>
    </w:rPr>
  </w:style>
  <w:style w:type="paragraph" w:styleId="Kop3">
    <w:name w:val="heading 3"/>
    <w:next w:val="Standaard"/>
    <w:link w:val="Kop3Char"/>
    <w:uiPriority w:val="9"/>
    <w:unhideWhenUsed/>
    <w:qFormat/>
    <w:pPr>
      <w:keepNext/>
      <w:keepLines/>
      <w:spacing w:after="229" w:line="259" w:lineRule="auto"/>
      <w:ind w:left="3327" w:hanging="10"/>
      <w:outlineLvl w:val="2"/>
    </w:pPr>
    <w:rPr>
      <w:rFonts w:ascii="Calibri" w:eastAsia="Calibri" w:hAnsi="Calibri" w:cs="Calibri"/>
      <w:b/>
      <w:color w:val="009ED5"/>
      <w:sz w:val="18"/>
    </w:rPr>
  </w:style>
  <w:style w:type="paragraph" w:styleId="Kop4">
    <w:name w:val="heading 4"/>
    <w:next w:val="Standaard"/>
    <w:link w:val="Kop4Char"/>
    <w:uiPriority w:val="9"/>
    <w:unhideWhenUsed/>
    <w:qFormat/>
    <w:pPr>
      <w:keepNext/>
      <w:keepLines/>
      <w:spacing w:after="3" w:line="251" w:lineRule="auto"/>
      <w:ind w:left="3327" w:hanging="10"/>
      <w:outlineLvl w:val="3"/>
    </w:pPr>
    <w:rPr>
      <w:rFonts w:ascii="Calibri" w:eastAsia="Calibri" w:hAnsi="Calibri" w:cs="Calibri"/>
      <w:i/>
      <w:color w:val="181717"/>
      <w:sz w:val="18"/>
    </w:rPr>
  </w:style>
  <w:style w:type="paragraph" w:styleId="Kop5">
    <w:name w:val="heading 5"/>
    <w:next w:val="Standaard"/>
    <w:link w:val="Kop5Char"/>
    <w:uiPriority w:val="9"/>
    <w:semiHidden/>
    <w:unhideWhenUsed/>
    <w:qFormat/>
    <w:pPr>
      <w:keepNext/>
      <w:keepLines/>
      <w:spacing w:after="229" w:line="259" w:lineRule="auto"/>
      <w:ind w:left="3327" w:hanging="10"/>
      <w:outlineLvl w:val="4"/>
    </w:pPr>
    <w:rPr>
      <w:rFonts w:ascii="Calibri" w:eastAsia="Calibri" w:hAnsi="Calibri" w:cs="Calibri"/>
      <w:b/>
      <w:color w:val="009ED5"/>
      <w:sz w:val="18"/>
    </w:rPr>
  </w:style>
  <w:style w:type="paragraph" w:styleId="Kop6">
    <w:name w:val="heading 6"/>
    <w:next w:val="Standaard"/>
    <w:link w:val="Kop6Char"/>
    <w:uiPriority w:val="9"/>
    <w:semiHidden/>
    <w:unhideWhenUsed/>
    <w:qFormat/>
    <w:pPr>
      <w:keepNext/>
      <w:keepLines/>
      <w:spacing w:after="229" w:line="259" w:lineRule="auto"/>
      <w:ind w:left="3327" w:hanging="10"/>
      <w:outlineLvl w:val="5"/>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Calibri" w:eastAsia="Calibri" w:hAnsi="Calibri" w:cs="Calibri"/>
      <w:i/>
      <w:color w:val="181717"/>
      <w:sz w:val="18"/>
    </w:rPr>
  </w:style>
  <w:style w:type="character" w:customStyle="1" w:styleId="Kop3Char">
    <w:name w:val="Kop 3 Char"/>
    <w:link w:val="Kop3"/>
    <w:rPr>
      <w:rFonts w:ascii="Calibri" w:eastAsia="Calibri" w:hAnsi="Calibri" w:cs="Calibri"/>
      <w:b/>
      <w:color w:val="009ED5"/>
      <w:sz w:val="18"/>
    </w:rPr>
  </w:style>
  <w:style w:type="character" w:customStyle="1" w:styleId="Kop5Char">
    <w:name w:val="Kop 5 Char"/>
    <w:link w:val="Kop5"/>
    <w:rPr>
      <w:rFonts w:ascii="Calibri" w:eastAsia="Calibri" w:hAnsi="Calibri" w:cs="Calibri"/>
      <w:b/>
      <w:color w:val="009ED5"/>
      <w:sz w:val="18"/>
    </w:rPr>
  </w:style>
  <w:style w:type="character" w:customStyle="1" w:styleId="Kop6Char">
    <w:name w:val="Kop 6 Char"/>
    <w:link w:val="Kop6"/>
    <w:rPr>
      <w:rFonts w:ascii="Calibri" w:eastAsia="Calibri" w:hAnsi="Calibri" w:cs="Calibri"/>
      <w:b/>
      <w:color w:val="009ED5"/>
      <w:sz w:val="18"/>
    </w:rPr>
  </w:style>
  <w:style w:type="character" w:customStyle="1" w:styleId="Kop1Char">
    <w:name w:val="Kop 1 Char"/>
    <w:link w:val="Kop1"/>
    <w:rPr>
      <w:rFonts w:ascii="Calibri" w:eastAsia="Calibri" w:hAnsi="Calibri" w:cs="Calibri"/>
      <w:b/>
      <w:color w:val="181717"/>
      <w:sz w:val="18"/>
    </w:rPr>
  </w:style>
  <w:style w:type="character" w:customStyle="1" w:styleId="Kop2Char">
    <w:name w:val="Kop 2 Char"/>
    <w:link w:val="Kop2"/>
    <w:rPr>
      <w:rFonts w:ascii="Calibri" w:eastAsia="Calibri" w:hAnsi="Calibri" w:cs="Calibri"/>
      <w:i/>
      <w:color w:val="181717"/>
      <w:sz w:val="18"/>
    </w:rPr>
  </w:style>
  <w:style w:type="paragraph" w:styleId="Inhopg1">
    <w:name w:val="toc 1"/>
    <w:hidden/>
    <w:pPr>
      <w:spacing w:line="259" w:lineRule="auto"/>
      <w:ind w:left="15" w:right="15"/>
    </w:pPr>
    <w:rPr>
      <w:rFonts w:ascii="Calibri" w:eastAsia="Calibri" w:hAnsi="Calibri" w:cs="Calibri"/>
      <w:color w:val="000000"/>
      <w:sz w:val="22"/>
    </w:rPr>
  </w:style>
  <w:style w:type="paragraph" w:styleId="Inhopg2">
    <w:name w:val="toc 2"/>
    <w:hidden/>
    <w:pPr>
      <w:spacing w:line="259" w:lineRule="auto"/>
      <w:ind w:left="15" w:right="15"/>
    </w:pPr>
    <w:rPr>
      <w:rFonts w:ascii="Calibri" w:eastAsia="Calibri" w:hAnsi="Calibri" w:cs="Calibri"/>
      <w:color w:val="000000"/>
      <w:sz w:val="22"/>
    </w:rPr>
  </w:style>
  <w:style w:type="paragraph" w:styleId="Inhopg3">
    <w:name w:val="toc 3"/>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9C1361"/>
    <w:pPr>
      <w:spacing w:after="0" w:line="240" w:lineRule="auto"/>
    </w:pPr>
    <w:rPr>
      <w:rFonts w:ascii="Calibri" w:eastAsia="Calibri" w:hAnsi="Calibri" w:cs="Calibri"/>
      <w:color w:val="181717"/>
      <w:sz w:val="18"/>
    </w:rPr>
  </w:style>
  <w:style w:type="character" w:styleId="Verwijzingopmerking">
    <w:name w:val="annotation reference"/>
    <w:basedOn w:val="Standaardalinea-lettertype"/>
    <w:uiPriority w:val="99"/>
    <w:semiHidden/>
    <w:unhideWhenUsed/>
    <w:rsid w:val="00E046F7"/>
    <w:rPr>
      <w:sz w:val="16"/>
      <w:szCs w:val="16"/>
    </w:rPr>
  </w:style>
  <w:style w:type="paragraph" w:styleId="Tekstopmerking">
    <w:name w:val="annotation text"/>
    <w:basedOn w:val="Standaard"/>
    <w:link w:val="TekstopmerkingChar"/>
    <w:uiPriority w:val="99"/>
    <w:unhideWhenUsed/>
    <w:rsid w:val="00E046F7"/>
    <w:pPr>
      <w:spacing w:line="240" w:lineRule="auto"/>
    </w:pPr>
    <w:rPr>
      <w:sz w:val="20"/>
      <w:szCs w:val="20"/>
    </w:rPr>
  </w:style>
  <w:style w:type="character" w:customStyle="1" w:styleId="TekstopmerkingChar">
    <w:name w:val="Tekst opmerking Char"/>
    <w:basedOn w:val="Standaardalinea-lettertype"/>
    <w:link w:val="Tekstopmerking"/>
    <w:uiPriority w:val="99"/>
    <w:rsid w:val="00E046F7"/>
    <w:rPr>
      <w:rFonts w:ascii="Calibri" w:eastAsia="Calibri" w:hAnsi="Calibri" w:cs="Calibri"/>
      <w:color w:val="181717"/>
      <w:sz w:val="20"/>
      <w:szCs w:val="20"/>
    </w:rPr>
  </w:style>
  <w:style w:type="paragraph" w:styleId="Onderwerpvanopmerking">
    <w:name w:val="annotation subject"/>
    <w:basedOn w:val="Tekstopmerking"/>
    <w:next w:val="Tekstopmerking"/>
    <w:link w:val="OnderwerpvanopmerkingChar"/>
    <w:uiPriority w:val="99"/>
    <w:semiHidden/>
    <w:unhideWhenUsed/>
    <w:rsid w:val="00E046F7"/>
    <w:rPr>
      <w:b/>
      <w:bCs/>
    </w:rPr>
  </w:style>
  <w:style w:type="character" w:customStyle="1" w:styleId="OnderwerpvanopmerkingChar">
    <w:name w:val="Onderwerp van opmerking Char"/>
    <w:basedOn w:val="TekstopmerkingChar"/>
    <w:link w:val="Onderwerpvanopmerking"/>
    <w:uiPriority w:val="99"/>
    <w:semiHidden/>
    <w:rsid w:val="00E046F7"/>
    <w:rPr>
      <w:rFonts w:ascii="Calibri" w:eastAsia="Calibri" w:hAnsi="Calibri" w:cs="Calibri"/>
      <w:b/>
      <w:bCs/>
      <w:color w:val="181717"/>
      <w:sz w:val="20"/>
      <w:szCs w:val="20"/>
    </w:rPr>
  </w:style>
  <w:style w:type="paragraph" w:styleId="Lijstalinea">
    <w:name w:val="List Paragraph"/>
    <w:basedOn w:val="Standaard"/>
    <w:uiPriority w:val="34"/>
    <w:qFormat/>
    <w:rsid w:val="00A9015F"/>
    <w:pPr>
      <w:ind w:left="720"/>
      <w:contextualSpacing/>
    </w:pPr>
  </w:style>
  <w:style w:type="character" w:styleId="Hyperlink">
    <w:name w:val="Hyperlink"/>
    <w:basedOn w:val="Standaardalinea-lettertype"/>
    <w:uiPriority w:val="99"/>
    <w:unhideWhenUsed/>
    <w:rsid w:val="00474537"/>
    <w:rPr>
      <w:color w:val="467886" w:themeColor="hyperlink"/>
      <w:u w:val="single"/>
    </w:rPr>
  </w:style>
  <w:style w:type="character" w:styleId="Onopgelostemelding">
    <w:name w:val="Unresolved Mention"/>
    <w:basedOn w:val="Standaardalinea-lettertype"/>
    <w:uiPriority w:val="99"/>
    <w:semiHidden/>
    <w:unhideWhenUsed/>
    <w:rsid w:val="00474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zoek.officielebekendmakingen.nl/kst-36800-IV-1.html" TargetMode="External" Id="rId8" /><Relationship Type="http://schemas.openxmlformats.org/officeDocument/2006/relationships/hyperlink" Target="https://wetten.overheid.nl/jci1.3:c:BWBR0028151%26hoofdstuk=V%26paragraaf=2%26artikel=88%26z=2018-01-01%26g=2018-01-01"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wetten.overheid.nl/jci1.3:c:BWBR0039429%26hoofdstuk=2%26paragraaf=2%26artikel=2.3%26z=2020-01-01%26g=2020-01-01" TargetMode="External" Id="rId7" /><Relationship Type="http://schemas.openxmlformats.org/officeDocument/2006/relationships/hyperlink" Target="https://wetten.overheid.nl/jci1.3:c:BWBR0028151%26hoofdstuk=V%26paragraaf=2%26artikel=88%26z=2018-01-01%26g=2018-01-01" TargetMode="Externa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etten.overheid.nl/BWBR0028151/2018-01-01/"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zoek.officielebekendmakingen.nl/stcrt-2025-22437.html"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zoek.officielebekendmakingen.nl/stcrt-2025-22437.html" TargetMode="External" Id="rId9" /><Relationship Type="http://schemas.openxmlformats.org/officeDocument/2006/relationships/hyperlink" Target="https://wetten.overheid.nl/jci1.3:c:BWBR0028151%26hoofdstuk=V%26paragraaf=2%26artikel=88%26z=2018-01-01%26g=2018-01-01"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5533</ap:Words>
  <ap:Characters>30434</ap:Characters>
  <ap:DocSecurity>0</ap:DocSecurity>
  <ap:Lines>253</ap:Lines>
  <ap:Paragraphs>71</ap:Paragraphs>
  <ap:ScaleCrop>false</ap:ScaleCrop>
  <ap:HeadingPairs>
    <vt:vector baseType="variant" size="2">
      <vt:variant>
        <vt:lpstr>Titel</vt:lpstr>
      </vt:variant>
      <vt:variant>
        <vt:i4>1</vt:i4>
      </vt:variant>
    </vt:vector>
  </ap:HeadingPairs>
  <ap:TitlesOfParts>
    <vt:vector baseType="lpstr" size="1">
      <vt:lpstr>Voorstel van Wet</vt:lpstr>
    </vt:vector>
  </ap:TitlesOfParts>
  <ap:LinksUpToDate>false</ap:LinksUpToDate>
  <ap:CharactersWithSpaces>35896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2026-03-30T08:44:00.0000000Z</dcterms:created>
  <dcterms:modified xsi:type="dcterms:W3CDTF">2026-03-31T15:06:00.0000000Z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