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96266" w:rsidR="0000215E" w:rsidP="002424E3" w:rsidRDefault="006D2CFD" w14:paraId="781E1848" w14:textId="34B97E2D">
      <w:pPr>
        <w:spacing w:after="0"/>
      </w:pPr>
      <w:bookmarkStart w:name="_GoBack" w:id="0"/>
      <w:bookmarkEnd w:id="0"/>
      <w:r>
        <w:t>Hierbij bied ik u aan een afschrift van de opdrachtbrieven van de Ministeriële Taskforce Versnelling Woningbouw (TVW), Ministeriële Taskforce Landbouw, Natuur en Stikstof (TLNS), Ministeriële Taskforce Toekomstige Welvaart en Vestigingsklimaat (TTWenV), Ministeriële Taskforce Slagvaardige Overheid (TSOv), Ministeriële Taskforce Asiel en Migratie (TAenM) en de Ministeriële Taskforce Ondermijning (TO).</w:t>
      </w:r>
    </w:p>
    <w:p w:rsidRPr="00F96266" w:rsidR="00F96266" w:rsidP="002424E3" w:rsidRDefault="00F96266" w14:paraId="359675B2" w14:textId="77777777">
      <w:pPr>
        <w:spacing w:after="0"/>
      </w:pPr>
    </w:p>
    <w:p w:rsidRPr="00F96266" w:rsidR="00AD7A2F" w:rsidP="002424E3" w:rsidRDefault="00AD7A2F" w14:paraId="682E0B19" w14:textId="77777777">
      <w:pPr>
        <w:spacing w:after="0"/>
      </w:pPr>
    </w:p>
    <w:p w:rsidRPr="00F96266" w:rsidR="00AD7A2F" w:rsidP="002424E3" w:rsidRDefault="008B7B77" w14:paraId="496CAB54" w14:textId="77777777">
      <w:pPr>
        <w:spacing w:after="0"/>
        <w:rPr>
          <w:rFonts w:ascii="Verdana" w:hAnsi="Verdana"/>
        </w:rPr>
      </w:pPr>
      <w:r w:rsidRPr="00A9188E">
        <w:rPr>
          <w:rFonts w:ascii="Verdana" w:hAnsi="Verdana"/>
        </w:rPr>
        <w:t>DE MINISTER-PRESIDENT,</w:t>
      </w:r>
    </w:p>
    <w:p w:rsidRPr="00A9188E" w:rsidR="00A9188E" w:rsidP="008D5405" w:rsidRDefault="008B7B77" w14:paraId="68F588E9" w14:textId="77777777">
      <w:pPr>
        <w:spacing w:after="0"/>
        <w:rPr>
          <w:rFonts w:ascii="Verdana" w:hAnsi="Verdana"/>
        </w:rPr>
      </w:pPr>
      <w:r w:rsidRPr="00A9188E">
        <w:rPr>
          <w:rFonts w:ascii="Verdana" w:hAnsi="Verdana"/>
        </w:rPr>
        <w:t>Minister van Algemene Zaken,</w:t>
      </w:r>
    </w:p>
    <w:p w:rsidRPr="00A9188E" w:rsidR="00A9188E" w:rsidP="008D5405" w:rsidRDefault="00A9188E" w14:paraId="2E9232DB" w14:textId="77777777">
      <w:pPr>
        <w:spacing w:after="0"/>
        <w:rPr>
          <w:rFonts w:ascii="Verdana" w:hAnsi="Verdana"/>
        </w:rPr>
      </w:pPr>
    </w:p>
    <w:p w:rsidR="00A9188E" w:rsidP="008D5405" w:rsidRDefault="00A9188E" w14:paraId="39B5B7BA" w14:textId="77777777">
      <w:pPr>
        <w:spacing w:after="0"/>
        <w:rPr>
          <w:rFonts w:ascii="Verdana" w:hAnsi="Verdana"/>
        </w:rPr>
      </w:pPr>
    </w:p>
    <w:p w:rsidRPr="00A9188E" w:rsidR="00EE3BDF" w:rsidP="008D5405" w:rsidRDefault="00EE3BDF" w14:paraId="0B562EF1" w14:textId="77777777">
      <w:pPr>
        <w:spacing w:after="0"/>
        <w:rPr>
          <w:rFonts w:ascii="Verdana" w:hAnsi="Verdana"/>
        </w:rPr>
      </w:pPr>
    </w:p>
    <w:p w:rsidRPr="00A9188E" w:rsidR="00A9188E" w:rsidP="008D5405" w:rsidRDefault="00A9188E" w14:paraId="04539B43" w14:textId="77777777">
      <w:pPr>
        <w:spacing w:after="0"/>
        <w:rPr>
          <w:rFonts w:ascii="Verdana" w:hAnsi="Verdana"/>
        </w:rPr>
      </w:pPr>
    </w:p>
    <w:p w:rsidRPr="00A9188E" w:rsidR="00AE4A4D" w:rsidP="008D5405" w:rsidRDefault="008B7B77" w14:paraId="1678064D" w14:textId="77777777">
      <w:pPr>
        <w:spacing w:after="0"/>
        <w:rPr>
          <w:rFonts w:ascii="Verdana" w:hAnsi="Verdana"/>
        </w:rPr>
      </w:pPr>
      <w:r>
        <w:rPr>
          <w:rFonts w:ascii="Verdana" w:hAnsi="Verdana"/>
        </w:rPr>
        <w:t>Rob Jetten</w:t>
      </w:r>
    </w:p>
    <w:p w:rsidRPr="006A281D" w:rsidR="006A281D" w:rsidP="006A281D" w:rsidRDefault="006A281D" w14:paraId="15966ADA" w14:textId="77777777"/>
    <w:sectPr w:rsidRPr="006A281D" w:rsidR="006A281D" w:rsidSect="006E0DDF">
      <w:headerReference w:type="default"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B0572" w14:textId="77777777" w:rsidR="002223B4" w:rsidRDefault="002223B4">
      <w:pPr>
        <w:spacing w:after="0"/>
      </w:pPr>
      <w:r>
        <w:separator/>
      </w:r>
    </w:p>
  </w:endnote>
  <w:endnote w:type="continuationSeparator" w:id="0">
    <w:p w14:paraId="5F431212" w14:textId="77777777" w:rsidR="002223B4" w:rsidRDefault="002223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152DBC" w14:paraId="5CE9CFDD" w14:textId="77777777" w:rsidTr="00BF2DBE">
      <w:trPr>
        <w:trHeight w:hRule="exact" w:val="204"/>
      </w:trPr>
      <w:tc>
        <w:tcPr>
          <w:tcW w:w="3028" w:type="dxa"/>
        </w:tcPr>
        <w:p w14:paraId="444479BD" w14:textId="77777777" w:rsidR="009F28C4" w:rsidRPr="00EB3EAC" w:rsidRDefault="008B7B77"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11FF2CD1" w14:textId="77777777" w:rsidR="009F28C4" w:rsidRPr="00EB3EAC" w:rsidRDefault="009F28C4" w:rsidP="00644DB0">
          <w:pPr>
            <w:pStyle w:val="Standaardgeenafstand"/>
            <w:jc w:val="center"/>
            <w:rPr>
              <w:b/>
              <w:bCs/>
              <w:sz w:val="13"/>
              <w:szCs w:val="13"/>
            </w:rPr>
          </w:pPr>
        </w:p>
      </w:tc>
      <w:tc>
        <w:tcPr>
          <w:tcW w:w="3501" w:type="dxa"/>
        </w:tcPr>
        <w:p w14:paraId="056709A6" w14:textId="77777777" w:rsidR="009F28C4" w:rsidRPr="005215E5" w:rsidRDefault="008B7B77"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10D831B9" w14:textId="77777777" w:rsidR="00152DBC" w:rsidRDefault="00152D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152DBC" w14:paraId="0230B741" w14:textId="77777777" w:rsidTr="00BF2DBE">
      <w:trPr>
        <w:trHeight w:hRule="exact" w:val="204"/>
      </w:trPr>
      <w:tc>
        <w:tcPr>
          <w:tcW w:w="3028" w:type="dxa"/>
        </w:tcPr>
        <w:p w14:paraId="51AD7504" w14:textId="77777777" w:rsidR="009F28C4" w:rsidRPr="00EB3EAC" w:rsidRDefault="008B7B77"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066EFAD1" w14:textId="77777777" w:rsidR="009F28C4" w:rsidRPr="00EB3EAC" w:rsidRDefault="009F28C4" w:rsidP="00644DB0">
          <w:pPr>
            <w:pStyle w:val="Standaardgeenafstand"/>
            <w:jc w:val="center"/>
            <w:rPr>
              <w:b/>
              <w:bCs/>
              <w:sz w:val="13"/>
              <w:szCs w:val="13"/>
            </w:rPr>
          </w:pPr>
        </w:p>
      </w:tc>
      <w:tc>
        <w:tcPr>
          <w:tcW w:w="3501" w:type="dxa"/>
        </w:tcPr>
        <w:p w14:paraId="6A98C7AA" w14:textId="77777777" w:rsidR="009F28C4" w:rsidRPr="005215E5" w:rsidRDefault="008B7B77"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Pr>
              <w:sz w:val="13"/>
              <w:szCs w:val="13"/>
            </w:rPr>
            <w:t>1</w:t>
          </w:r>
          <w:r w:rsidRPr="0002088A">
            <w:rPr>
              <w:sz w:val="13"/>
              <w:szCs w:val="13"/>
            </w:rPr>
            <w:fldChar w:fldCharType="end"/>
          </w:r>
        </w:p>
      </w:tc>
    </w:tr>
  </w:tbl>
  <w:p w14:paraId="21F2DAB5" w14:textId="77777777" w:rsidR="00152DBC" w:rsidRDefault="00152D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DDE3C" w14:textId="77777777" w:rsidR="002223B4" w:rsidRDefault="002223B4">
      <w:pPr>
        <w:spacing w:after="0"/>
      </w:pPr>
      <w:r>
        <w:separator/>
      </w:r>
    </w:p>
  </w:footnote>
  <w:footnote w:type="continuationSeparator" w:id="0">
    <w:p w14:paraId="28E4965B" w14:textId="77777777" w:rsidR="002223B4" w:rsidRDefault="002223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152DBC" w14:paraId="0707F056" w14:textId="77777777" w:rsidTr="00D177FB">
      <w:tc>
        <w:tcPr>
          <w:tcW w:w="2013" w:type="dxa"/>
        </w:tcPr>
        <w:p w14:paraId="4C784327" w14:textId="77777777" w:rsidR="00A600B7" w:rsidRDefault="008B7B77" w:rsidP="00D177FB">
          <w:pPr>
            <w:tabs>
              <w:tab w:val="center" w:pos="4680"/>
              <w:tab w:val="right" w:pos="9360"/>
            </w:tabs>
            <w:rPr>
              <w:b/>
              <w:bCs/>
              <w:sz w:val="13"/>
              <w:szCs w:val="13"/>
              <w:lang w:val="de-DE"/>
            </w:rPr>
          </w:pPr>
          <w:bookmarkStart w:id="1" w:name="_Hlk138798055"/>
          <w:r>
            <w:rPr>
              <w:b/>
              <w:bCs/>
              <w:sz w:val="13"/>
              <w:szCs w:val="13"/>
              <w:lang w:val="de-DE"/>
            </w:rPr>
            <w:t>Kabinet Minister-President</w:t>
          </w:r>
        </w:p>
        <w:p w14:paraId="3CB50184" w14:textId="77777777" w:rsidR="001D161B" w:rsidRPr="00BA4D7B" w:rsidRDefault="001D161B" w:rsidP="00D177FB">
          <w:pPr>
            <w:tabs>
              <w:tab w:val="center" w:pos="4680"/>
              <w:tab w:val="right" w:pos="9360"/>
            </w:tabs>
            <w:rPr>
              <w:b/>
              <w:bCs/>
              <w:sz w:val="13"/>
              <w:szCs w:val="13"/>
              <w:lang w:val="de-DE"/>
            </w:rPr>
          </w:pPr>
        </w:p>
      </w:tc>
    </w:tr>
    <w:tr w:rsidR="00152DBC" w14:paraId="412C566E" w14:textId="77777777" w:rsidTr="00D177FB">
      <w:tc>
        <w:tcPr>
          <w:tcW w:w="2013" w:type="dxa"/>
        </w:tcPr>
        <w:p w14:paraId="569BBC60" w14:textId="77777777" w:rsidR="00FA7BC7" w:rsidRPr="00A600B7" w:rsidRDefault="008B7B77"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6 maart 2026</w:t>
          </w:r>
        </w:p>
        <w:p w14:paraId="2F96A45D" w14:textId="77777777" w:rsidR="00FA7BC7" w:rsidRPr="00A600B7" w:rsidRDefault="00FA7BC7" w:rsidP="00D177FB">
          <w:pPr>
            <w:tabs>
              <w:tab w:val="center" w:pos="4680"/>
              <w:tab w:val="right" w:pos="9360"/>
            </w:tabs>
            <w:rPr>
              <w:b/>
              <w:bCs/>
              <w:sz w:val="13"/>
              <w:szCs w:val="13"/>
              <w:lang w:val="de-DE"/>
            </w:rPr>
          </w:pPr>
        </w:p>
      </w:tc>
    </w:tr>
    <w:tr w:rsidR="00152DBC" w14:paraId="62C179FE" w14:textId="77777777" w:rsidTr="00D177FB">
      <w:tc>
        <w:tcPr>
          <w:tcW w:w="2013" w:type="dxa"/>
          <w:hideMark/>
        </w:tcPr>
        <w:p w14:paraId="5CFCA136" w14:textId="77777777" w:rsidR="00A600B7" w:rsidRPr="00A600B7" w:rsidRDefault="008B7B77"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2026-018181</w:t>
          </w:r>
          <w:r w:rsidR="00BE69DE">
            <w:rPr>
              <w:sz w:val="13"/>
              <w:szCs w:val="13"/>
            </w:rPr>
            <w:t>/</w:t>
          </w:r>
          <w:r>
            <w:rPr>
              <w:sz w:val="13"/>
              <w:szCs w:val="13"/>
            </w:rPr>
            <w:t>9835403</w:t>
          </w:r>
        </w:p>
      </w:tc>
      <w:bookmarkEnd w:id="1"/>
    </w:tr>
  </w:tbl>
  <w:p w14:paraId="3371FC43" w14:textId="77777777" w:rsidR="006E0DDF" w:rsidRDefault="006E0DDF" w:rsidP="00A600B7">
    <w:pPr>
      <w:pStyle w:val="Koptekst"/>
    </w:pPr>
  </w:p>
  <w:p w14:paraId="36E75AE6" w14:textId="77777777" w:rsidR="00A21920" w:rsidRDefault="00A21920" w:rsidP="003A53DE"/>
  <w:p w14:paraId="64970B1C" w14:textId="77777777" w:rsidR="00A21920" w:rsidRDefault="00A21920" w:rsidP="003A53DE"/>
  <w:p w14:paraId="11921E0C" w14:textId="77777777" w:rsidR="00D258BD" w:rsidRDefault="00D258BD" w:rsidP="003A53DE"/>
  <w:p w14:paraId="2D9762EA" w14:textId="77777777" w:rsidR="00D258BD" w:rsidRDefault="00D258BD" w:rsidP="003A53DE"/>
  <w:p w14:paraId="23BA7976" w14:textId="77777777" w:rsidR="00D258BD" w:rsidRDefault="00D258BD" w:rsidP="003A53DE"/>
  <w:p w14:paraId="43D25E29" w14:textId="77777777" w:rsidR="00D258BD" w:rsidRPr="005F71DD" w:rsidRDefault="00D258BD" w:rsidP="003A53DE">
    <w:pPr>
      <w:rPr>
        <w:sz w:val="22"/>
        <w:szCs w:val="22"/>
      </w:rPr>
    </w:pPr>
  </w:p>
  <w:p w14:paraId="787330DE" w14:textId="77777777" w:rsidR="00D258BD" w:rsidRDefault="00D258BD" w:rsidP="003A53DE"/>
  <w:p w14:paraId="7626BD04" w14:textId="77777777" w:rsidR="00AE4A4D" w:rsidRPr="003A53DE" w:rsidRDefault="00AE4A4D" w:rsidP="003A53DE">
    <w:pPr>
      <w:rPr>
        <w:b/>
        <w:bCs/>
        <w:sz w:val="13"/>
        <w:szCs w:val="13"/>
      </w:rPr>
    </w:pPr>
  </w:p>
  <w:p w14:paraId="472E32C5" w14:textId="77777777" w:rsidR="00E764DE" w:rsidRDefault="00E764DE" w:rsidP="00A600B7">
    <w:pPr>
      <w:pStyle w:val="Koptekst"/>
    </w:pPr>
  </w:p>
  <w:p w14:paraId="525E9432" w14:textId="77777777" w:rsidR="00E764DE" w:rsidRPr="00A600B7" w:rsidRDefault="00E764DE" w:rsidP="00A600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96F60" w14:textId="77777777" w:rsidR="00A600B7" w:rsidRPr="000F04FD" w:rsidRDefault="008B7B77" w:rsidP="00A600B7">
    <w:pPr>
      <w:pStyle w:val="Koptekst"/>
    </w:pPr>
    <w:r>
      <w:rPr>
        <w:lang w:eastAsia="nl-NL"/>
      </w:rPr>
      <w:drawing>
        <wp:anchor distT="0" distB="0" distL="114300" distR="114300" simplePos="0" relativeHeight="251658240" behindDoc="1" locked="0" layoutInCell="1" allowOverlap="1" wp14:anchorId="799C994D" wp14:editId="07B21D61">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rPr>
        <w:lang w:eastAsia="nl-NL"/>
      </w:rPr>
      <w:drawing>
        <wp:anchor distT="0" distB="0" distL="114300" distR="114300" simplePos="0" relativeHeight="251659264" behindDoc="1" locked="0" layoutInCell="1" allowOverlap="1" wp14:anchorId="571DD632" wp14:editId="41159D0B">
          <wp:simplePos x="0" y="0"/>
          <wp:positionH relativeFrom="page">
            <wp:posOffset>4032250</wp:posOffset>
          </wp:positionH>
          <wp:positionV relativeFrom="page">
            <wp:posOffset>0</wp:posOffset>
          </wp:positionV>
          <wp:extent cx="2448000" cy="1656000"/>
          <wp:effectExtent l="0" t="0" r="0" b="1905"/>
          <wp:wrapNone/>
          <wp:docPr id="79931203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39B2A512" w14:textId="77777777" w:rsidR="00A600B7" w:rsidRPr="000F04FD" w:rsidRDefault="00A600B7" w:rsidP="00A600B7">
    <w:pPr>
      <w:pStyle w:val="Koptekst"/>
    </w:pPr>
  </w:p>
  <w:p w14:paraId="15736C4C" w14:textId="77777777" w:rsidR="00A600B7" w:rsidRPr="000F04FD" w:rsidRDefault="00A600B7" w:rsidP="00A600B7">
    <w:pPr>
      <w:pStyle w:val="Koptekst"/>
    </w:pPr>
  </w:p>
  <w:p w14:paraId="080E6166" w14:textId="77777777" w:rsidR="00BC5840" w:rsidRPr="000F04FD" w:rsidRDefault="00BC5840" w:rsidP="00A600B7">
    <w:pPr>
      <w:pStyle w:val="Koptekst"/>
    </w:pPr>
  </w:p>
  <w:p w14:paraId="2ABB4BF7" w14:textId="77777777" w:rsidR="00E7100A" w:rsidRDefault="00E7100A" w:rsidP="00A600B7">
    <w:pPr>
      <w:pStyle w:val="Koptekst"/>
    </w:pPr>
  </w:p>
  <w:p w14:paraId="6E5E0843" w14:textId="77777777" w:rsidR="00C62FDE" w:rsidRDefault="00C62FDE" w:rsidP="00A600B7">
    <w:pPr>
      <w:pStyle w:val="Koptekst"/>
    </w:pPr>
  </w:p>
  <w:p w14:paraId="286FE1C3"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152DBC" w14:paraId="6AE5D35F" w14:textId="77777777" w:rsidTr="00BA6777">
      <w:trPr>
        <w:trHeight w:val="400"/>
      </w:trPr>
      <w:tc>
        <w:tcPr>
          <w:tcW w:w="7515" w:type="dxa"/>
          <w:gridSpan w:val="2"/>
          <w:hideMark/>
        </w:tcPr>
        <w:p w14:paraId="6734AD36" w14:textId="77777777" w:rsidR="00A600B7" w:rsidRPr="000F04FD" w:rsidRDefault="008B7B77" w:rsidP="00A600B7">
          <w:pPr>
            <w:pStyle w:val="Huisstijl-Retouradres"/>
            <w:tabs>
              <w:tab w:val="left" w:pos="4536"/>
            </w:tabs>
            <w:rPr>
              <w:lang w:eastAsia="en-US"/>
            </w:rPr>
          </w:pPr>
          <w:r w:rsidRPr="000F04FD">
            <w:rPr>
              <w:lang w:eastAsia="en-US"/>
            </w:rPr>
            <w:t>&gt;</w:t>
          </w:r>
          <w:r w:rsidRPr="000F04FD">
            <w:rPr>
              <w:lang w:eastAsia="en-US"/>
            </w:rPr>
            <w:t xml:space="preserve"> Retouradres </w:t>
          </w:r>
          <w:r>
            <w:rPr>
              <w:lang w:eastAsia="en-US"/>
            </w:rPr>
            <w:t>Postbus 20001</w:t>
          </w:r>
          <w:r w:rsidRPr="000F04FD">
            <w:rPr>
              <w:lang w:eastAsia="en-US"/>
            </w:rPr>
            <w:t xml:space="preserve"> </w:t>
          </w:r>
          <w:r>
            <w:rPr>
              <w:lang w:eastAsia="en-US"/>
            </w:rPr>
            <w:t>2500 EA  Den Haag</w:t>
          </w:r>
        </w:p>
      </w:tc>
    </w:tr>
    <w:tr w:rsidR="00152DBC" w14:paraId="78D2076B" w14:textId="77777777" w:rsidTr="00BA6777">
      <w:trPr>
        <w:cantSplit/>
        <w:trHeight w:val="2440"/>
      </w:trPr>
      <w:tc>
        <w:tcPr>
          <w:tcW w:w="7515" w:type="dxa"/>
          <w:gridSpan w:val="2"/>
        </w:tcPr>
        <w:p w14:paraId="0DEACCCA" w14:textId="77777777" w:rsidR="00DF704E" w:rsidRDefault="00DF704E" w:rsidP="00A600B7">
          <w:pPr>
            <w:rPr>
              <w:b/>
              <w:bCs/>
              <w:sz w:val="13"/>
              <w:szCs w:val="13"/>
            </w:rPr>
          </w:pPr>
        </w:p>
        <w:p w14:paraId="03BF1CCE" w14:textId="77777777" w:rsidR="00A600B7" w:rsidRPr="000F04FD" w:rsidRDefault="008B7B77" w:rsidP="00A600B7">
          <w:pPr>
            <w:spacing w:after="0" w:line="240" w:lineRule="exact"/>
          </w:pPr>
          <w:r>
            <w:t>Tweede Kamer der Staten Generaal</w:t>
          </w:r>
        </w:p>
        <w:p w14:paraId="55C0BFE2" w14:textId="77777777" w:rsidR="009412F6" w:rsidRPr="00BD6AAE" w:rsidRDefault="008B7B77" w:rsidP="009412F6">
          <w:pPr>
            <w:spacing w:after="0" w:line="240" w:lineRule="exact"/>
          </w:pPr>
          <w:r>
            <w:t>Postbus</w:t>
          </w:r>
          <w:r w:rsidRPr="009412F6">
            <w:t xml:space="preserve"> </w:t>
          </w:r>
          <w:r>
            <w:t>20018</w:t>
          </w:r>
        </w:p>
        <w:p w14:paraId="5E8E3204" w14:textId="77777777" w:rsidR="009412F6" w:rsidRPr="009412F6" w:rsidRDefault="008B7B77" w:rsidP="009412F6">
          <w:pPr>
            <w:spacing w:after="0" w:line="240" w:lineRule="exact"/>
          </w:pPr>
          <w:r>
            <w:t>2500 EA DEN HAAG</w:t>
          </w:r>
        </w:p>
        <w:p w14:paraId="1021B965" w14:textId="77777777" w:rsidR="00A600B7" w:rsidRPr="000F04FD" w:rsidRDefault="00A600B7" w:rsidP="00A600B7">
          <w:pPr>
            <w:tabs>
              <w:tab w:val="left" w:pos="1470"/>
            </w:tabs>
          </w:pPr>
        </w:p>
      </w:tc>
    </w:tr>
    <w:tr w:rsidR="00152DBC" w14:paraId="5E8A614D" w14:textId="77777777" w:rsidTr="00BA6777">
      <w:trPr>
        <w:trHeight w:val="400"/>
      </w:trPr>
      <w:tc>
        <w:tcPr>
          <w:tcW w:w="7515" w:type="dxa"/>
          <w:gridSpan w:val="2"/>
        </w:tcPr>
        <w:p w14:paraId="2C7388C3" w14:textId="77777777" w:rsidR="00D42015" w:rsidRPr="00DF7F9C" w:rsidRDefault="00D42015" w:rsidP="00D42015">
          <w:pPr>
            <w:tabs>
              <w:tab w:val="left" w:pos="740"/>
            </w:tabs>
            <w:autoSpaceDE w:val="0"/>
            <w:autoSpaceDN w:val="0"/>
            <w:adjustRightInd w:val="0"/>
            <w:rPr>
              <w:rFonts w:cs="Verdana"/>
              <w:sz w:val="16"/>
              <w:szCs w:val="16"/>
            </w:rPr>
          </w:pPr>
        </w:p>
        <w:p w14:paraId="6752621A" w14:textId="77777777" w:rsidR="00D42015" w:rsidRPr="000F04FD" w:rsidRDefault="00D42015" w:rsidP="00D42015">
          <w:pPr>
            <w:tabs>
              <w:tab w:val="left" w:pos="740"/>
            </w:tabs>
            <w:autoSpaceDE w:val="0"/>
            <w:autoSpaceDN w:val="0"/>
            <w:adjustRightInd w:val="0"/>
            <w:rPr>
              <w:rFonts w:cs="Verdana"/>
            </w:rPr>
          </w:pPr>
        </w:p>
      </w:tc>
    </w:tr>
    <w:tr w:rsidR="00152DBC" w14:paraId="28B287B9" w14:textId="77777777" w:rsidTr="00A427F4">
      <w:trPr>
        <w:trHeight w:val="240"/>
      </w:trPr>
      <w:tc>
        <w:tcPr>
          <w:tcW w:w="851" w:type="dxa"/>
          <w:hideMark/>
        </w:tcPr>
        <w:p w14:paraId="7DC3A95A" w14:textId="77777777" w:rsidR="000E34D5" w:rsidRPr="000F04FD" w:rsidRDefault="008B7B77"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5644CE7D" w14:textId="77777777" w:rsidR="000E34D5" w:rsidRPr="000F04FD" w:rsidRDefault="008B7B77" w:rsidP="00FF4877">
          <w:pPr>
            <w:pStyle w:val="Standaardgeenafstand"/>
            <w:rPr>
              <w:rFonts w:cs="Verdana"/>
            </w:rPr>
          </w:pPr>
          <w:r>
            <w:rPr>
              <w:rFonts w:cs="Verdana"/>
            </w:rPr>
            <w:t>6 maart 2026</w:t>
          </w:r>
          <w:r w:rsidR="002C3C97" w:rsidRPr="000F04FD">
            <w:rPr>
              <w:rFonts w:cs="Verdana"/>
            </w:rPr>
            <w:br/>
          </w:r>
          <w:r>
            <w:rPr>
              <w:rFonts w:cs="Verdana"/>
            </w:rPr>
            <w:t>Afschrift van de opdrachtbrieven Ministeriële Taskforces</w:t>
          </w:r>
        </w:p>
      </w:tc>
    </w:tr>
  </w:tbl>
  <w:p w14:paraId="640D96C7" w14:textId="77777777" w:rsidR="00A600B7" w:rsidRPr="000F04FD" w:rsidRDefault="00A600B7" w:rsidP="005F53EB">
    <w:pPr>
      <w:pStyle w:val="Koptekst"/>
      <w:spacing w:after="0"/>
      <w:rPr>
        <w:rFonts w:cs="Times New Roman"/>
        <w:szCs w:val="24"/>
        <w:lang w:eastAsia="nl-NL"/>
      </w:rPr>
    </w:pPr>
  </w:p>
  <w:p w14:paraId="785E3093"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152DBC" w14:paraId="01E44E2C" w14:textId="77777777" w:rsidTr="00FF24E6">
      <w:trPr>
        <w:trHeight w:val="357"/>
      </w:trPr>
      <w:tc>
        <w:tcPr>
          <w:tcW w:w="2160" w:type="dxa"/>
        </w:tcPr>
        <w:p w14:paraId="507A60E7" w14:textId="77777777" w:rsidR="00C62FDE" w:rsidRPr="000F04FD" w:rsidRDefault="00C62FDE" w:rsidP="006B4764">
          <w:pPr>
            <w:pStyle w:val="Huisstijl-Adres"/>
            <w:rPr>
              <w:b/>
              <w:lang w:eastAsia="en-US"/>
            </w:rPr>
          </w:pPr>
        </w:p>
      </w:tc>
    </w:tr>
    <w:tr w:rsidR="00152DBC" w14:paraId="0F57C3A9" w14:textId="77777777" w:rsidTr="006B4764">
      <w:tc>
        <w:tcPr>
          <w:tcW w:w="2160" w:type="dxa"/>
          <w:hideMark/>
        </w:tcPr>
        <w:p w14:paraId="2E978FB4" w14:textId="77777777" w:rsidR="00A600B7" w:rsidRDefault="008B7B77" w:rsidP="00A97387">
          <w:pPr>
            <w:pStyle w:val="Huisstijl-Adres"/>
            <w:spacing w:after="0" w:line="240" w:lineRule="auto"/>
            <w:rPr>
              <w:b/>
              <w:lang w:eastAsia="en-US"/>
            </w:rPr>
          </w:pPr>
          <w:r>
            <w:rPr>
              <w:b/>
              <w:lang w:eastAsia="en-US"/>
            </w:rPr>
            <w:t>Kabinet Minister-President</w:t>
          </w:r>
        </w:p>
        <w:p w14:paraId="0770BC32" w14:textId="77777777" w:rsidR="00FE28BE" w:rsidRPr="000F04FD" w:rsidRDefault="00FE28BE" w:rsidP="00A97387">
          <w:pPr>
            <w:pStyle w:val="Huisstijl-Adres"/>
            <w:spacing w:after="0" w:line="240" w:lineRule="auto"/>
            <w:rPr>
              <w:b/>
              <w:lang w:eastAsia="en-US"/>
            </w:rPr>
          </w:pPr>
        </w:p>
        <w:p w14:paraId="415F3404" w14:textId="4F338693" w:rsidR="00A600B7" w:rsidRPr="006D2CFD" w:rsidRDefault="008B7B77"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tbl>
          <w:tblPr>
            <w:tblStyle w:val="Tabelraster"/>
            <w:tblW w:w="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20"/>
          </w:tblGrid>
          <w:tr w:rsidR="00152DBC" w14:paraId="238D70D7" w14:textId="77777777" w:rsidTr="006D2CFD">
            <w:tc>
              <w:tcPr>
                <w:tcW w:w="7520" w:type="dxa"/>
                <w:shd w:val="clear" w:color="auto" w:fill="auto"/>
              </w:tcPr>
              <w:p w14:paraId="6D52FBA9" w14:textId="2F699BCF" w:rsidR="0059422C" w:rsidRPr="00EF1B65" w:rsidRDefault="0059422C" w:rsidP="008B7B77">
                <w:pPr>
                  <w:framePr w:hSpace="142" w:wrap="around" w:vAnchor="page" w:hAnchor="page" w:x="9357" w:y="3120"/>
                  <w:suppressOverlap/>
                  <w:rPr>
                    <w:i/>
                    <w:iCs/>
                    <w:sz w:val="13"/>
                    <w:szCs w:val="13"/>
                  </w:rPr>
                </w:pPr>
              </w:p>
            </w:tc>
          </w:tr>
        </w:tbl>
        <w:p w14:paraId="042EB80F" w14:textId="77777777" w:rsidR="00152DBC" w:rsidRDefault="00152DBC"/>
      </w:tc>
    </w:tr>
    <w:tr w:rsidR="00152DBC" w14:paraId="71B8BA8F" w14:textId="77777777" w:rsidTr="006B4764">
      <w:tc>
        <w:tcPr>
          <w:tcW w:w="2160" w:type="dxa"/>
        </w:tcPr>
        <w:p w14:paraId="34F9E451" w14:textId="77777777" w:rsidR="00B21143" w:rsidRPr="000F04FD" w:rsidRDefault="00B21143" w:rsidP="00A97387">
          <w:pPr>
            <w:pStyle w:val="Huisstijl-Adres"/>
            <w:spacing w:after="0" w:line="240" w:lineRule="auto"/>
            <w:rPr>
              <w:b/>
              <w:lang w:eastAsia="en-US"/>
            </w:rPr>
          </w:pPr>
        </w:p>
      </w:tc>
    </w:tr>
    <w:tr w:rsidR="00152DBC" w14:paraId="02D4BA79" w14:textId="77777777" w:rsidTr="006B4764">
      <w:tc>
        <w:tcPr>
          <w:tcW w:w="2160" w:type="dxa"/>
        </w:tcPr>
        <w:p w14:paraId="56D9F68F" w14:textId="4B10C340" w:rsidR="00E00906" w:rsidRPr="001977BE" w:rsidRDefault="00E00906" w:rsidP="00A97387">
          <w:pPr>
            <w:pStyle w:val="Huisstijl-Adres"/>
            <w:spacing w:after="0" w:line="240" w:lineRule="auto"/>
            <w:rPr>
              <w:bCs/>
              <w:lang w:eastAsia="en-US"/>
            </w:rPr>
          </w:pPr>
        </w:p>
      </w:tc>
    </w:tr>
    <w:tr w:rsidR="00152DBC" w14:paraId="14D1044E" w14:textId="77777777" w:rsidTr="00841F74">
      <w:trPr>
        <w:trHeight w:val="153"/>
      </w:trPr>
      <w:tc>
        <w:tcPr>
          <w:tcW w:w="2160" w:type="dxa"/>
        </w:tcPr>
        <w:p w14:paraId="3602645D" w14:textId="77777777" w:rsidR="00854221" w:rsidRPr="000F04FD" w:rsidRDefault="00854221" w:rsidP="00A97387">
          <w:pPr>
            <w:pStyle w:val="Huisstijl-Adres"/>
            <w:spacing w:after="0" w:line="240" w:lineRule="auto"/>
            <w:rPr>
              <w:lang w:eastAsia="en-US"/>
            </w:rPr>
          </w:pPr>
        </w:p>
      </w:tc>
    </w:tr>
    <w:tr w:rsidR="00152DBC" w14:paraId="6BF6E79F" w14:textId="77777777" w:rsidTr="006B4764">
      <w:trPr>
        <w:trHeight w:val="1740"/>
      </w:trPr>
      <w:tc>
        <w:tcPr>
          <w:tcW w:w="2160" w:type="dxa"/>
        </w:tcPr>
        <w:p w14:paraId="319ED783" w14:textId="77777777" w:rsidR="00A600B7" w:rsidRPr="00D76EA2" w:rsidRDefault="008B7B77" w:rsidP="00A97387">
          <w:pPr>
            <w:pStyle w:val="Huisstijl-Adres"/>
            <w:spacing w:after="0" w:line="240" w:lineRule="auto"/>
            <w:rPr>
              <w:b/>
              <w:bCs/>
              <w:lang w:eastAsia="en-US"/>
            </w:rPr>
          </w:pPr>
          <w:r w:rsidRPr="00D76EA2">
            <w:rPr>
              <w:b/>
              <w:bCs/>
              <w:lang w:eastAsia="en-US"/>
            </w:rPr>
            <w:t>Onze referentie</w:t>
          </w:r>
        </w:p>
        <w:p w14:paraId="35BE98C1" w14:textId="77777777" w:rsidR="00A600B7" w:rsidRPr="000F04FD" w:rsidRDefault="008B7B77" w:rsidP="00A97387">
          <w:pPr>
            <w:pStyle w:val="Huisstijl-Kopje"/>
            <w:spacing w:line="240" w:lineRule="auto"/>
            <w:rPr>
              <w:b w:val="0"/>
              <w:bCs/>
              <w:lang w:eastAsia="en-US"/>
            </w:rPr>
          </w:pPr>
          <w:r>
            <w:rPr>
              <w:b w:val="0"/>
              <w:bCs/>
              <w:lang w:eastAsia="en-US"/>
            </w:rPr>
            <w:t>2026-018181</w:t>
          </w:r>
          <w:r w:rsidRPr="000F04FD">
            <w:rPr>
              <w:b w:val="0"/>
              <w:bCs/>
              <w:lang w:eastAsia="en-US"/>
            </w:rPr>
            <w:t>/</w:t>
          </w:r>
          <w:r>
            <w:rPr>
              <w:b w:val="0"/>
              <w:bCs/>
              <w:lang w:eastAsia="en-US"/>
            </w:rPr>
            <w:t>9835403</w:t>
          </w:r>
        </w:p>
      </w:tc>
    </w:tr>
  </w:tbl>
  <w:p w14:paraId="7A20B1D9"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0215E"/>
    <w:rsid w:val="0000228D"/>
    <w:rsid w:val="0002088A"/>
    <w:rsid w:val="00030A99"/>
    <w:rsid w:val="00047951"/>
    <w:rsid w:val="000671D3"/>
    <w:rsid w:val="000D12CC"/>
    <w:rsid w:val="000E34D5"/>
    <w:rsid w:val="000F04FD"/>
    <w:rsid w:val="00101B8F"/>
    <w:rsid w:val="00112E42"/>
    <w:rsid w:val="00115EDC"/>
    <w:rsid w:val="001302AA"/>
    <w:rsid w:val="00152DBC"/>
    <w:rsid w:val="00174A4E"/>
    <w:rsid w:val="0018075E"/>
    <w:rsid w:val="00184D7D"/>
    <w:rsid w:val="00184F6A"/>
    <w:rsid w:val="00185B8F"/>
    <w:rsid w:val="0019026A"/>
    <w:rsid w:val="001977BE"/>
    <w:rsid w:val="001A01FB"/>
    <w:rsid w:val="001B47B0"/>
    <w:rsid w:val="001D161B"/>
    <w:rsid w:val="001F408C"/>
    <w:rsid w:val="00222061"/>
    <w:rsid w:val="002223B4"/>
    <w:rsid w:val="00232A48"/>
    <w:rsid w:val="00233BE1"/>
    <w:rsid w:val="002424E3"/>
    <w:rsid w:val="002556E1"/>
    <w:rsid w:val="0027124E"/>
    <w:rsid w:val="002C2BB0"/>
    <w:rsid w:val="002C3C97"/>
    <w:rsid w:val="002D598F"/>
    <w:rsid w:val="002F42D8"/>
    <w:rsid w:val="00312E29"/>
    <w:rsid w:val="00333F85"/>
    <w:rsid w:val="003442FC"/>
    <w:rsid w:val="0036103C"/>
    <w:rsid w:val="00384A4B"/>
    <w:rsid w:val="003863B9"/>
    <w:rsid w:val="003A53DE"/>
    <w:rsid w:val="003B756D"/>
    <w:rsid w:val="003C5BB0"/>
    <w:rsid w:val="003F559F"/>
    <w:rsid w:val="00430860"/>
    <w:rsid w:val="00444541"/>
    <w:rsid w:val="0044741F"/>
    <w:rsid w:val="00451ED0"/>
    <w:rsid w:val="004634AF"/>
    <w:rsid w:val="00471026"/>
    <w:rsid w:val="004945D0"/>
    <w:rsid w:val="004C5A87"/>
    <w:rsid w:val="004D55A9"/>
    <w:rsid w:val="004D58A3"/>
    <w:rsid w:val="005134D3"/>
    <w:rsid w:val="005160D1"/>
    <w:rsid w:val="005215E5"/>
    <w:rsid w:val="00523DCD"/>
    <w:rsid w:val="005401BF"/>
    <w:rsid w:val="00564C7D"/>
    <w:rsid w:val="00581659"/>
    <w:rsid w:val="0059422C"/>
    <w:rsid w:val="005A0E45"/>
    <w:rsid w:val="005A3E3A"/>
    <w:rsid w:val="005A3F3F"/>
    <w:rsid w:val="005C3F12"/>
    <w:rsid w:val="005C6C22"/>
    <w:rsid w:val="005F53EB"/>
    <w:rsid w:val="005F59A5"/>
    <w:rsid w:val="005F71DD"/>
    <w:rsid w:val="00635530"/>
    <w:rsid w:val="006358EA"/>
    <w:rsid w:val="0064356E"/>
    <w:rsid w:val="00644DB0"/>
    <w:rsid w:val="006471A7"/>
    <w:rsid w:val="006550A3"/>
    <w:rsid w:val="00671F18"/>
    <w:rsid w:val="006A281D"/>
    <w:rsid w:val="006B1EA7"/>
    <w:rsid w:val="006B4764"/>
    <w:rsid w:val="006D2CFD"/>
    <w:rsid w:val="006E0DDF"/>
    <w:rsid w:val="006E70C9"/>
    <w:rsid w:val="006F1591"/>
    <w:rsid w:val="006F7785"/>
    <w:rsid w:val="00700753"/>
    <w:rsid w:val="00705492"/>
    <w:rsid w:val="00716BD7"/>
    <w:rsid w:val="00733B92"/>
    <w:rsid w:val="007434C1"/>
    <w:rsid w:val="0077261D"/>
    <w:rsid w:val="007A36EE"/>
    <w:rsid w:val="007B2124"/>
    <w:rsid w:val="007C2E6D"/>
    <w:rsid w:val="007C3CAD"/>
    <w:rsid w:val="007D1FAB"/>
    <w:rsid w:val="007D38EC"/>
    <w:rsid w:val="007E2690"/>
    <w:rsid w:val="008139A0"/>
    <w:rsid w:val="00832BD0"/>
    <w:rsid w:val="008352B1"/>
    <w:rsid w:val="00836856"/>
    <w:rsid w:val="00841F74"/>
    <w:rsid w:val="00844087"/>
    <w:rsid w:val="00850A65"/>
    <w:rsid w:val="00854221"/>
    <w:rsid w:val="00863B8B"/>
    <w:rsid w:val="0087700F"/>
    <w:rsid w:val="008B5408"/>
    <w:rsid w:val="008B7B77"/>
    <w:rsid w:val="008D5405"/>
    <w:rsid w:val="008F4519"/>
    <w:rsid w:val="00927709"/>
    <w:rsid w:val="009412F6"/>
    <w:rsid w:val="00942038"/>
    <w:rsid w:val="00944325"/>
    <w:rsid w:val="009534E8"/>
    <w:rsid w:val="00956C9C"/>
    <w:rsid w:val="00964B70"/>
    <w:rsid w:val="009653FF"/>
    <w:rsid w:val="00972F3A"/>
    <w:rsid w:val="009928B8"/>
    <w:rsid w:val="009930DE"/>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4A4D"/>
    <w:rsid w:val="00B21143"/>
    <w:rsid w:val="00B27EE2"/>
    <w:rsid w:val="00B625FE"/>
    <w:rsid w:val="00B73046"/>
    <w:rsid w:val="00B82153"/>
    <w:rsid w:val="00BA4D7B"/>
    <w:rsid w:val="00BA5717"/>
    <w:rsid w:val="00BB102E"/>
    <w:rsid w:val="00BC5840"/>
    <w:rsid w:val="00BC73C3"/>
    <w:rsid w:val="00BC7E95"/>
    <w:rsid w:val="00BD6AAE"/>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CF44AD"/>
    <w:rsid w:val="00D0586C"/>
    <w:rsid w:val="00D07A37"/>
    <w:rsid w:val="00D10A12"/>
    <w:rsid w:val="00D177FB"/>
    <w:rsid w:val="00D258BD"/>
    <w:rsid w:val="00D42015"/>
    <w:rsid w:val="00D76EA2"/>
    <w:rsid w:val="00DB13C1"/>
    <w:rsid w:val="00DB6757"/>
    <w:rsid w:val="00DD15C0"/>
    <w:rsid w:val="00DE3A11"/>
    <w:rsid w:val="00DE4B4E"/>
    <w:rsid w:val="00DE770F"/>
    <w:rsid w:val="00DE7AD9"/>
    <w:rsid w:val="00DF704E"/>
    <w:rsid w:val="00DF7F9C"/>
    <w:rsid w:val="00E00906"/>
    <w:rsid w:val="00E02696"/>
    <w:rsid w:val="00E03103"/>
    <w:rsid w:val="00E04FA9"/>
    <w:rsid w:val="00E20C3D"/>
    <w:rsid w:val="00E20E7B"/>
    <w:rsid w:val="00E70535"/>
    <w:rsid w:val="00E7100A"/>
    <w:rsid w:val="00E74DFA"/>
    <w:rsid w:val="00E764DE"/>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62ACC"/>
    <w:rsid w:val="00F671BA"/>
    <w:rsid w:val="00F82846"/>
    <w:rsid w:val="00F96266"/>
    <w:rsid w:val="00FA3330"/>
    <w:rsid w:val="00FA7BC7"/>
    <w:rsid w:val="00FB32A7"/>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402</ap:Characters>
  <ap:DocSecurity>4</ap:DocSecurity>
  <ap:Lines>3</ap:Lines>
  <ap:Paragraphs>1</ap:Paragraphs>
  <ap:ScaleCrop>false</ap:ScaleCrop>
  <ap:LinksUpToDate>false</ap:LinksUpToDate>
  <ap:CharactersWithSpaces>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2026-03-06T14:28:00.0000000Z</dcterms:created>
  <dcterms:modified xsi:type="dcterms:W3CDTF">2026-03-06T14:28:00.0000000Z</dcterms:modified>
  <dc:description>------------------------</dc:description>
  <dc:subject/>
  <dc:title/>
  <keywords/>
  <version/>
  <category/>
</coreProperties>
</file>