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E531F" w:rsidTr="00DE531F" w14:paraId="59CA3DB8" w14:textId="77777777">
        <w:sdt>
          <w:sdtPr>
            <w:tag w:val="bmZaakNummerAdvies"/>
            <w:id w:val="-2116053516"/>
            <w:lock w:val="sdtLocked"/>
            <w:placeholder>
              <w:docPart w:val="DefaultPlaceholder_-1854013440"/>
            </w:placeholder>
          </w:sdtPr>
          <w:sdtEndPr/>
          <w:sdtContent>
            <w:tc>
              <w:tcPr>
                <w:tcW w:w="4251" w:type="dxa"/>
              </w:tcPr>
              <w:p w:rsidR="00DE531F" w:rsidRDefault="00DE531F" w14:paraId="567A83F1" w14:textId="30831EF8">
                <w:r>
                  <w:t>No. W16.25.00201/II</w:t>
                </w:r>
              </w:p>
            </w:tc>
          </w:sdtContent>
        </w:sdt>
        <w:sdt>
          <w:sdtPr>
            <w:tag w:val="bmDatumAdvies"/>
            <w:id w:val="-1626234425"/>
            <w:lock w:val="sdtLocked"/>
            <w:placeholder>
              <w:docPart w:val="DefaultPlaceholder_-1854013440"/>
            </w:placeholder>
          </w:sdtPr>
          <w:sdtEndPr/>
          <w:sdtContent>
            <w:tc>
              <w:tcPr>
                <w:tcW w:w="4252" w:type="dxa"/>
              </w:tcPr>
              <w:p w:rsidR="00DE531F" w:rsidRDefault="00DE531F" w14:paraId="3524A492" w14:textId="5CF8A9A3">
                <w:r>
                  <w:t>'s-Gravenhage, 2</w:t>
                </w:r>
                <w:r w:rsidR="00231FFF">
                  <w:t>5</w:t>
                </w:r>
                <w:r>
                  <w:t xml:space="preserve"> februari 2026</w:t>
                </w:r>
              </w:p>
            </w:tc>
          </w:sdtContent>
        </w:sdt>
      </w:tr>
    </w:tbl>
    <w:p w:rsidR="00DE531F" w:rsidRDefault="00DE531F" w14:paraId="0E48E857" w14:textId="77777777"/>
    <w:p w:rsidR="00DE531F" w:rsidRDefault="00DE531F" w14:paraId="6956C726" w14:textId="77777777"/>
    <w:p w:rsidR="001978DD" w:rsidRDefault="00626B85" w14:paraId="67EDDC28" w14:textId="020E89BD">
      <w:sdt>
        <w:sdtPr>
          <w:tag w:val="bmAanhef"/>
          <w:id w:val="1904788467"/>
          <w:lock w:val="sdtLocked"/>
          <w:placeholder>
            <w:docPart w:val="DefaultPlaceholder_-1854013440"/>
          </w:placeholder>
        </w:sdtPr>
        <w:sdtEndPr/>
        <w:sdtContent>
          <w:r w:rsidR="00DE531F">
            <w:rPr>
              <w:color w:val="000000"/>
            </w:rPr>
            <w:t xml:space="preserve">Bij brief van de Voorzitter van de Tweede Kamer der Staten-Generaal van 15 juli 2025 heeft de Tweede kamer, bij de Afdeling advisering van de Raad van State ter overweging aanhangig gemaakt het voorstel van wet van het lid Michon-Derkzen tot </w:t>
          </w:r>
          <w:r w:rsidR="00921423">
            <w:rPr>
              <w:color w:val="000000"/>
            </w:rPr>
            <w:t>w</w:t>
          </w:r>
          <w:r w:rsidR="00DE531F">
            <w:rPr>
              <w:color w:val="000000"/>
            </w:rPr>
            <w:t xml:space="preserve">ijziging van de Gemeentewet en de Wet openbare lichamen Bonaire, Sint Eustatius en Saba in verband met de toevoeging van een bevoegdheid voor burgemeesters en gezaghebbers ter bevordering van de handhaving van de openbare orde met betrekking tot online oproepen (Wet online aangejaagde openbare-ordeverstoring), met memorie van toelichting. </w:t>
          </w:r>
        </w:sdtContent>
      </w:sdt>
    </w:p>
    <w:p w:rsidR="001978DD" w:rsidRDefault="001978DD" w14:paraId="67EDDC29" w14:textId="77777777"/>
    <w:sdt>
      <w:sdtPr>
        <w:tag w:val="bmVrijeTekst1"/>
        <w:id w:val="1370486934"/>
        <w:lock w:val="sdtLocked"/>
        <w:placeholder>
          <w:docPart w:val="DefaultPlaceholder_-1854013440"/>
        </w:placeholder>
      </w:sdtPr>
      <w:sdtEndPr/>
      <w:sdtContent>
        <w:p w:rsidR="006A6F7C" w:rsidP="00365E8D" w:rsidRDefault="006A6F7C" w14:paraId="37CA9878" w14:textId="6B039237">
          <w:r w:rsidRPr="00DE531F">
            <w:rPr>
              <w:b/>
              <w:bCs/>
            </w:rPr>
            <w:t>Samenvatting</w:t>
          </w:r>
        </w:p>
        <w:p w:rsidR="006A6F7C" w:rsidP="00C063C7" w:rsidRDefault="006A6F7C" w14:paraId="1FFF00B9" w14:textId="2BC71644">
          <w:pPr>
            <w:rPr>
              <w:iCs/>
            </w:rPr>
          </w:pPr>
        </w:p>
        <w:p w:rsidRPr="00E5556B" w:rsidR="005E3FAC" w:rsidP="00C063C7" w:rsidRDefault="00E5556B" w14:paraId="7583E3E1" w14:textId="7686DC52">
          <w:pPr>
            <w:rPr>
              <w:i/>
            </w:rPr>
          </w:pPr>
          <w:r w:rsidRPr="00E5556B">
            <w:rPr>
              <w:i/>
            </w:rPr>
            <w:t>Wetsvoorstel</w:t>
          </w:r>
        </w:p>
        <w:p w:rsidR="00C063C7" w:rsidP="00365E8D" w:rsidRDefault="00C063C7" w14:paraId="6205656C" w14:textId="030D2C2A">
          <w:r>
            <w:t xml:space="preserve">Het initiatiefwetsvoorstel introduceert voor de burgemeester een nieuwe bevoegdheid </w:t>
          </w:r>
          <w:r w:rsidR="00D5266A">
            <w:t>om</w:t>
          </w:r>
          <w:r>
            <w:t xml:space="preserve"> de handhaving van de openbare orde</w:t>
          </w:r>
          <w:r w:rsidR="00D5266A">
            <w:t xml:space="preserve"> te bevorderen</w:t>
          </w:r>
          <w:r>
            <w:t xml:space="preserve">. De burgemeester kan een bevel geven </w:t>
          </w:r>
          <w:r w:rsidR="0056128F">
            <w:t xml:space="preserve">om </w:t>
          </w:r>
          <w:r>
            <w:t xml:space="preserve">een online bericht te verwijderen als door dit bericht de openbare orde wordt verstoord of ernstige vrees bestaat voor het ontstaan daarvan. </w:t>
          </w:r>
          <w:r w:rsidR="00DA0E73">
            <w:t>Dit noemt de initiatiefnemer een verwijderbevel.</w:t>
          </w:r>
          <w:r>
            <w:t xml:space="preserve"> Het </w:t>
          </w:r>
          <w:r w:rsidR="00DA0E73">
            <w:t>verwijder</w:t>
          </w:r>
          <w:r>
            <w:t>bevel wordt opgelegd aan degene die het bericht heeft geplaatst.</w:t>
          </w:r>
        </w:p>
        <w:p w:rsidR="00236650" w:rsidP="00365E8D" w:rsidRDefault="00236650" w14:paraId="3452D85E" w14:textId="77777777">
          <w:pPr>
            <w:rPr>
              <w:i/>
              <w:iCs/>
            </w:rPr>
          </w:pPr>
        </w:p>
        <w:p w:rsidR="00A26C95" w:rsidP="00365E8D" w:rsidRDefault="00A26C95" w14:paraId="75DA2BD9" w14:textId="557756BB">
          <w:pPr>
            <w:rPr>
              <w:i/>
              <w:iCs/>
            </w:rPr>
          </w:pPr>
          <w:r>
            <w:rPr>
              <w:i/>
              <w:iCs/>
            </w:rPr>
            <w:t>Advies</w:t>
          </w:r>
        </w:p>
        <w:p w:rsidRPr="00365434" w:rsidR="00A26C95" w:rsidP="00A26C95" w:rsidRDefault="00A26C95" w14:paraId="293CEAF5" w14:textId="47991DA8">
          <w:r>
            <w:t>De Afdeling advisering van de Raad van State begrijpt de behoefte om op te kunnen treden tegen bepaalde online uitlatingen die kunnen leiden tot gedrag dat een ontwrichtende werking heeft voor de openbare orde. Ee</w:t>
          </w:r>
          <w:r w:rsidR="0097563B">
            <w:t xml:space="preserve">n nieuwe, aanvullende, bevoegdheid zal moeten voldoen aan de eisen die de Grondwet en het Europees Verdrag voor de Rechten van de Mens (EVRM) hieraan stellen. De Afdeling maakt in dat verband een aantal opmerkingen en adviseert op basis daarvan het voorstel </w:t>
          </w:r>
          <w:r w:rsidR="00893903">
            <w:t>nader te overwegen</w:t>
          </w:r>
          <w:r w:rsidR="00236650">
            <w:t>.</w:t>
          </w:r>
        </w:p>
        <w:p w:rsidRPr="00365434" w:rsidR="00A26C95" w:rsidP="00365E8D" w:rsidRDefault="00A26C95" w14:paraId="0E8E9C78" w14:textId="77777777"/>
        <w:p w:rsidR="00DA0E73" w:rsidP="00365E8D" w:rsidRDefault="00DA0E73" w14:paraId="75BABB47" w14:textId="5C0A4A44">
          <w:pPr>
            <w:rPr>
              <w:i/>
              <w:iCs/>
            </w:rPr>
          </w:pPr>
          <w:r w:rsidRPr="00D170B5">
            <w:rPr>
              <w:i/>
              <w:iCs/>
            </w:rPr>
            <w:t>Constitutioneel kader</w:t>
          </w:r>
        </w:p>
        <w:p w:rsidR="00DA0E73" w:rsidP="00365E8D" w:rsidRDefault="00DA0E73" w14:paraId="4A39E4D1" w14:textId="2B63F531">
          <w:r>
            <w:t xml:space="preserve">Het verwijderbevel vormt een inmenging </w:t>
          </w:r>
          <w:r w:rsidR="00FA46A5">
            <w:t xml:space="preserve">in </w:t>
          </w:r>
          <w:r w:rsidR="00171A8D">
            <w:t xml:space="preserve">de </w:t>
          </w:r>
          <w:r>
            <w:t xml:space="preserve">vrijheid van meningsuiting. Wanneer </w:t>
          </w:r>
          <w:r w:rsidR="00D91CC9">
            <w:t>een</w:t>
          </w:r>
          <w:r>
            <w:t xml:space="preserve"> online bericht oproept om deel te nemen aan een demonstratie, vormt het </w:t>
          </w:r>
          <w:r w:rsidR="00F81D8B">
            <w:t xml:space="preserve">verwijderbevel </w:t>
          </w:r>
          <w:r>
            <w:t xml:space="preserve">ook een inmenging </w:t>
          </w:r>
          <w:r w:rsidR="00171A8D">
            <w:t>in</w:t>
          </w:r>
          <w:r>
            <w:t xml:space="preserve"> de </w:t>
          </w:r>
          <w:r w:rsidR="00557351">
            <w:t>vrijheid om te demonstreren</w:t>
          </w:r>
          <w:r>
            <w:t>.</w:t>
          </w:r>
          <w:r w:rsidR="00830326">
            <w:t xml:space="preserve"> </w:t>
          </w:r>
          <w:r w:rsidR="004A2E7C">
            <w:t>D</w:t>
          </w:r>
          <w:r w:rsidR="00830326">
            <w:t>e Grondwet en het EVRM</w:t>
          </w:r>
          <w:r w:rsidR="00677A09">
            <w:t xml:space="preserve"> vereisen onder meer dat het </w:t>
          </w:r>
          <w:r w:rsidR="008D3A64">
            <w:t xml:space="preserve">voldoende duidelijk </w:t>
          </w:r>
          <w:r w:rsidR="00ED3E09">
            <w:t xml:space="preserve">is </w:t>
          </w:r>
          <w:r w:rsidR="008D3A64">
            <w:t xml:space="preserve">wanneer een verwijderbevel kan worden opgelegd. </w:t>
          </w:r>
          <w:r w:rsidR="00ED3E09">
            <w:t>D</w:t>
          </w:r>
          <w:r w:rsidR="008D3A64">
            <w:t xml:space="preserve">e inzet van het verwijderbevel </w:t>
          </w:r>
          <w:r w:rsidR="00DF1F13">
            <w:t xml:space="preserve">moet bovendien </w:t>
          </w:r>
          <w:r w:rsidR="008D3A64">
            <w:t>noodzakelijk, geschikt en proportioneel zijn.</w:t>
          </w:r>
        </w:p>
        <w:p w:rsidR="008D3A64" w:rsidP="00365E8D" w:rsidRDefault="008D3A64" w14:paraId="28B5B0BC" w14:textId="77777777"/>
        <w:p w:rsidR="008D3A64" w:rsidP="00365E8D" w:rsidRDefault="0037080C" w14:paraId="3D631452" w14:textId="34C2198B">
          <w:pPr>
            <w:rPr>
              <w:i/>
              <w:iCs/>
            </w:rPr>
          </w:pPr>
          <w:r w:rsidDel="001C5798">
            <w:rPr>
              <w:i/>
              <w:iCs/>
            </w:rPr>
            <w:t xml:space="preserve">Bevoegdheid is </w:t>
          </w:r>
          <w:r w:rsidR="004334AD">
            <w:rPr>
              <w:i/>
              <w:iCs/>
            </w:rPr>
            <w:t>te ruim geformuleerd</w:t>
          </w:r>
        </w:p>
        <w:p w:rsidR="0037080C" w:rsidP="00365E8D" w:rsidRDefault="00F7775E" w14:paraId="3FF759C1" w14:textId="5DA0E2AA">
          <w:r>
            <w:t xml:space="preserve">De bevoegdheid om een verwijderbevel op te kunnen leggen is in het voorstel </w:t>
          </w:r>
          <w:r w:rsidR="00207ED4">
            <w:t>ruim</w:t>
          </w:r>
          <w:r w:rsidR="00255078">
            <w:t xml:space="preserve"> geformuleerd. </w:t>
          </w:r>
          <w:r w:rsidR="00EC7B4C">
            <w:t>Dat komt doordat het begrip ‘openbare orde’</w:t>
          </w:r>
          <w:r w:rsidR="00255078">
            <w:t xml:space="preserve"> </w:t>
          </w:r>
          <w:r w:rsidR="00401DDE">
            <w:t>erg breed is.</w:t>
          </w:r>
          <w:r w:rsidR="00335E01">
            <w:t xml:space="preserve"> </w:t>
          </w:r>
          <w:r w:rsidR="00557351">
            <w:t xml:space="preserve">Burgers kunnen </w:t>
          </w:r>
          <w:r w:rsidR="00255078">
            <w:t xml:space="preserve">hierdoor </w:t>
          </w:r>
          <w:r w:rsidR="009D4F3A">
            <w:t xml:space="preserve">onvoldoende </w:t>
          </w:r>
          <w:r w:rsidR="00F858C8">
            <w:t xml:space="preserve">voorzien </w:t>
          </w:r>
          <w:r w:rsidR="00255078">
            <w:t xml:space="preserve">wanneer zij </w:t>
          </w:r>
          <w:r w:rsidR="008C3B99">
            <w:t xml:space="preserve">een verwijderbevel opgelegd kunnen krijgen. </w:t>
          </w:r>
          <w:r w:rsidR="00981B07">
            <w:t xml:space="preserve">De </w:t>
          </w:r>
          <w:r w:rsidR="00856526">
            <w:t xml:space="preserve">Afdeling </w:t>
          </w:r>
          <w:r w:rsidR="00981B07">
            <w:t xml:space="preserve">adviseert daarom om de gevallen waarin </w:t>
          </w:r>
          <w:r w:rsidR="001A423C">
            <w:t xml:space="preserve">de burgemeester </w:t>
          </w:r>
          <w:r w:rsidR="00981B07">
            <w:t>het verwijderbevel kan opleg</w:t>
          </w:r>
          <w:r w:rsidR="001A423C">
            <w:t>gen</w:t>
          </w:r>
          <w:r w:rsidR="00981B07">
            <w:t xml:space="preserve"> in de wet duidelijk</w:t>
          </w:r>
          <w:r w:rsidR="002669EB">
            <w:t>er</w:t>
          </w:r>
          <w:r w:rsidR="00981B07">
            <w:t xml:space="preserve"> af te bakenen. </w:t>
          </w:r>
        </w:p>
        <w:p w:rsidR="006A0281" w:rsidRDefault="006A0281" w14:paraId="38737C9B" w14:textId="77777777">
          <w:pPr>
            <w:rPr>
              <w:i/>
              <w:iCs/>
            </w:rPr>
          </w:pPr>
          <w:r>
            <w:rPr>
              <w:i/>
              <w:iCs/>
            </w:rPr>
            <w:lastRenderedPageBreak/>
            <w:br w:type="page"/>
          </w:r>
        </w:p>
        <w:p w:rsidR="0037080C" w:rsidDel="00F7660C" w:rsidP="00365E8D" w:rsidRDefault="007F0E43" w14:paraId="50C91A47" w14:textId="37BBBDF7">
          <w:pPr>
            <w:rPr>
              <w:i/>
              <w:iCs/>
            </w:rPr>
          </w:pPr>
          <w:r w:rsidDel="00F7660C">
            <w:rPr>
              <w:i/>
              <w:iCs/>
            </w:rPr>
            <w:lastRenderedPageBreak/>
            <w:t>Noodzakelijkheid</w:t>
          </w:r>
          <w:r w:rsidR="00031E92">
            <w:rPr>
              <w:i/>
              <w:iCs/>
            </w:rPr>
            <w:t xml:space="preserve"> en</w:t>
          </w:r>
          <w:r w:rsidDel="00F7660C">
            <w:rPr>
              <w:i/>
              <w:iCs/>
            </w:rPr>
            <w:t xml:space="preserve"> geschiktheid </w:t>
          </w:r>
        </w:p>
        <w:p w:rsidR="00EF6D2C" w:rsidP="00365E8D" w:rsidRDefault="00AD6A28" w14:paraId="69F474D6" w14:textId="26DDBE04">
          <w:r w:rsidDel="007D2760">
            <w:t xml:space="preserve">Om de nieuwe bevoegdheid te kunnen </w:t>
          </w:r>
          <w:r w:rsidDel="007D2760" w:rsidR="00D34D6A">
            <w:t>kwalificeren</w:t>
          </w:r>
          <w:r w:rsidDel="007D2760">
            <w:t xml:space="preserve"> als </w:t>
          </w:r>
          <w:r w:rsidDel="007D2760" w:rsidR="00D34D6A">
            <w:t>noodzakelijk</w:t>
          </w:r>
          <w:r w:rsidDel="00DA32C0" w:rsidR="00D34D6A">
            <w:t xml:space="preserve"> en </w:t>
          </w:r>
          <w:r w:rsidDel="00D34D6A" w:rsidR="00104916">
            <w:t>geschikt</w:t>
          </w:r>
          <w:r w:rsidDel="00242FF9" w:rsidR="00104916">
            <w:t xml:space="preserve">, </w:t>
          </w:r>
          <w:r w:rsidDel="007D2760" w:rsidR="00242FF9">
            <w:t xml:space="preserve">zal deze </w:t>
          </w:r>
          <w:r w:rsidR="00A872EC">
            <w:t xml:space="preserve">in het algemeen </w:t>
          </w:r>
          <w:r w:rsidR="004F6D35">
            <w:t xml:space="preserve">ook </w:t>
          </w:r>
          <w:r w:rsidDel="007D2760" w:rsidR="00242FF9">
            <w:t>effectief moeten zijn</w:t>
          </w:r>
          <w:r w:rsidR="00E31D1D">
            <w:t>.</w:t>
          </w:r>
          <w:r w:rsidDel="009006DE" w:rsidR="00F44A41">
            <w:t xml:space="preserve"> </w:t>
          </w:r>
          <w:r w:rsidDel="007A781E" w:rsidR="00AB4F87">
            <w:t>De Afdeling heeft</w:t>
          </w:r>
          <w:r w:rsidR="00AB4F87">
            <w:t xml:space="preserve"> </w:t>
          </w:r>
          <w:r w:rsidDel="0099479E" w:rsidR="00AB4F87">
            <w:t>ernstig</w:t>
          </w:r>
          <w:r w:rsidDel="00BB068A" w:rsidR="00AB4F87">
            <w:t>e</w:t>
          </w:r>
          <w:r w:rsidDel="007A781E" w:rsidR="00AB4F87">
            <w:t xml:space="preserve"> twijfels </w:t>
          </w:r>
          <w:r w:rsidR="00AB4F87">
            <w:t>over de effectiviteit van het voorgestelde verwijderbevel en daarmee over de noodzakelijkheid en geschiktheid van de inmenging</w:t>
          </w:r>
          <w:r w:rsidDel="007A781E" w:rsidR="00AB4F87">
            <w:t xml:space="preserve">. </w:t>
          </w:r>
          <w:r w:rsidR="00C4518C">
            <w:t xml:space="preserve">Er </w:t>
          </w:r>
          <w:r w:rsidR="009A1C50">
            <w:t xml:space="preserve">zal </w:t>
          </w:r>
          <w:r w:rsidR="00C4518C">
            <w:t xml:space="preserve">namelijk </w:t>
          </w:r>
          <w:r w:rsidR="009A1C50">
            <w:t xml:space="preserve">vaak op voorhand </w:t>
          </w:r>
          <w:r w:rsidR="00C4518C">
            <w:t xml:space="preserve">niet </w:t>
          </w:r>
          <w:r w:rsidR="009A1C50">
            <w:t xml:space="preserve">duidelijk zijn welke burgemeester bevoegd is om in te grijpen. Ook zal een </w:t>
          </w:r>
          <w:r w:rsidR="00EF6D2C">
            <w:t xml:space="preserve">burgemeester </w:t>
          </w:r>
          <w:r w:rsidR="009A1C50">
            <w:t xml:space="preserve">die mag ingrijpen, dit snel moeten doen, </w:t>
          </w:r>
          <w:r w:rsidR="002A2DC8">
            <w:t xml:space="preserve">wil het verwijderen van </w:t>
          </w:r>
          <w:r w:rsidR="00C34E04">
            <w:t xml:space="preserve">een </w:t>
          </w:r>
          <w:r w:rsidR="002A2DC8">
            <w:t>online bericht</w:t>
          </w:r>
          <w:r w:rsidR="00C34E04">
            <w:t xml:space="preserve"> </w:t>
          </w:r>
          <w:r w:rsidR="002A2DC8">
            <w:t>effect</w:t>
          </w:r>
          <w:r w:rsidR="00BA2E52">
            <w:t xml:space="preserve"> kunnen hebben</w:t>
          </w:r>
          <w:r w:rsidR="002A2DC8">
            <w:t>. Onduidelijk is echter hoe de burgemeester</w:t>
          </w:r>
          <w:r w:rsidR="00655A8D">
            <w:t xml:space="preserve"> op</w:t>
          </w:r>
          <w:r w:rsidR="002A2DC8">
            <w:t xml:space="preserve"> tijd en rechtmatig </w:t>
          </w:r>
          <w:r w:rsidR="00190F5F">
            <w:t xml:space="preserve">over </w:t>
          </w:r>
          <w:r w:rsidR="002A2DC8">
            <w:t xml:space="preserve">de juiste informatie </w:t>
          </w:r>
          <w:r w:rsidR="00190F5F">
            <w:t xml:space="preserve">beschikt </w:t>
          </w:r>
          <w:r w:rsidR="002A2DC8">
            <w:t>om</w:t>
          </w:r>
          <w:r w:rsidR="00E426CC">
            <w:t xml:space="preserve"> dit te kunnen doen</w:t>
          </w:r>
          <w:r w:rsidR="002A2DC8">
            <w:t>.</w:t>
          </w:r>
          <w:r w:rsidR="001C05A3">
            <w:t xml:space="preserve"> </w:t>
          </w:r>
          <w:r w:rsidDel="004C6483" w:rsidR="00100A36">
            <w:t xml:space="preserve">De Afdeling adviseert </w:t>
          </w:r>
          <w:r w:rsidR="00655A8D">
            <w:t xml:space="preserve">de initiatiefnemer om dit </w:t>
          </w:r>
          <w:r w:rsidR="00B86EBA">
            <w:t xml:space="preserve">dragend </w:t>
          </w:r>
          <w:r w:rsidR="00655A8D">
            <w:t>te motiveren</w:t>
          </w:r>
          <w:r w:rsidDel="00415EFA" w:rsidR="00100A36">
            <w:t>, en</w:t>
          </w:r>
          <w:r w:rsidR="00B86EBA">
            <w:t xml:space="preserve"> </w:t>
          </w:r>
          <w:r w:rsidDel="00415EFA" w:rsidR="00100A36">
            <w:t xml:space="preserve">zo nodig </w:t>
          </w:r>
          <w:r w:rsidR="00B86EBA">
            <w:t xml:space="preserve">het voorstel </w:t>
          </w:r>
          <w:r w:rsidDel="00415EFA" w:rsidR="00100A36">
            <w:t>aan te passen</w:t>
          </w:r>
          <w:r w:rsidDel="00415EFA" w:rsidR="00896163">
            <w:t>.</w:t>
          </w:r>
        </w:p>
        <w:p w:rsidR="001973C9" w:rsidP="00365E8D" w:rsidRDefault="001973C9" w14:paraId="67117023" w14:textId="77777777"/>
        <w:p w:rsidRPr="003A5F66" w:rsidR="003A5F66" w:rsidP="00365E8D" w:rsidRDefault="008869C5" w14:paraId="123C5003" w14:textId="16FD2180">
          <w:pPr>
            <w:rPr>
              <w:i/>
              <w:iCs/>
            </w:rPr>
          </w:pPr>
          <w:r>
            <w:rPr>
              <w:i/>
              <w:iCs/>
            </w:rPr>
            <w:t>Proportionaliteit en m</w:t>
          </w:r>
          <w:r w:rsidR="003A5F66">
            <w:rPr>
              <w:i/>
              <w:iCs/>
            </w:rPr>
            <w:t>eerwaarde</w:t>
          </w:r>
        </w:p>
        <w:p w:rsidRPr="001A3E08" w:rsidR="001A3E08" w:rsidP="00365E8D" w:rsidRDefault="000666BE" w14:paraId="72C761CA" w14:textId="23CF6178">
          <w:r>
            <w:t>V</w:t>
          </w:r>
          <w:r w:rsidRPr="001C1213">
            <w:t xml:space="preserve">oor de </w:t>
          </w:r>
          <w:r>
            <w:t xml:space="preserve">proportionaliteit </w:t>
          </w:r>
          <w:r w:rsidR="00612F0E">
            <w:t xml:space="preserve">en subsidiariteit </w:t>
          </w:r>
          <w:r w:rsidRPr="001C1213">
            <w:t>van het verwijderbevel</w:t>
          </w:r>
          <w:r>
            <w:t xml:space="preserve"> is</w:t>
          </w:r>
          <w:r w:rsidRPr="001C1213">
            <w:t xml:space="preserve"> van belang dat er geen </w:t>
          </w:r>
          <w:r w:rsidR="00612F0E">
            <w:t xml:space="preserve">ander, </w:t>
          </w:r>
          <w:r w:rsidRPr="001C1213">
            <w:t xml:space="preserve">minder ingrijpend middel is om hetzelfde doel te </w:t>
          </w:r>
          <w:r w:rsidR="004D491B">
            <w:t>bereiken</w:t>
          </w:r>
          <w:r>
            <w:t xml:space="preserve">. </w:t>
          </w:r>
          <w:r w:rsidR="00595B2B">
            <w:t xml:space="preserve">De Afdeling constateert dat er </w:t>
          </w:r>
          <w:r w:rsidR="00490878">
            <w:t xml:space="preserve">een breed palet aan </w:t>
          </w:r>
          <w:r w:rsidR="00AB2E2E">
            <w:t xml:space="preserve">bevoegdheden </w:t>
          </w:r>
          <w:r w:rsidR="003C7957">
            <w:t xml:space="preserve">is </w:t>
          </w:r>
          <w:r w:rsidR="00AB2E2E">
            <w:t xml:space="preserve">om </w:t>
          </w:r>
          <w:r w:rsidR="002E1870">
            <w:t>het online aanjagen van openbare ordeverstoringen tegen te gaan</w:t>
          </w:r>
          <w:r w:rsidR="00490878">
            <w:t xml:space="preserve">. Een deel daarvan </w:t>
          </w:r>
          <w:r w:rsidR="002E1870">
            <w:t xml:space="preserve">is </w:t>
          </w:r>
          <w:r w:rsidR="00490878">
            <w:t xml:space="preserve">juridisch bindend, andere interventies zijn informeel en dus vrijwillig. Gelet op de bestaande mogelijkheden is de meerwaarde van het voorgestelde verwijderbevel niet duidelijk. De Afdeling adviseert om </w:t>
          </w:r>
          <w:r w:rsidR="003718CE">
            <w:t>in dat verband in de toelichting</w:t>
          </w:r>
          <w:r w:rsidR="004D491B">
            <w:t xml:space="preserve"> bij het wetsvoorstel</w:t>
          </w:r>
          <w:r w:rsidR="003718CE">
            <w:t xml:space="preserve"> de meerwaarde dragend te motiveren.</w:t>
          </w:r>
        </w:p>
        <w:p w:rsidR="007F0061" w:rsidP="00365E8D" w:rsidRDefault="007F0061" w14:paraId="67E82941" w14:textId="77777777"/>
        <w:p w:rsidR="007F0061" w:rsidP="00365E8D" w:rsidRDefault="007F0061" w14:paraId="58275598" w14:textId="6AB746EE">
          <w:pPr>
            <w:rPr>
              <w:i/>
              <w:iCs/>
            </w:rPr>
          </w:pPr>
          <w:r>
            <w:rPr>
              <w:i/>
              <w:iCs/>
            </w:rPr>
            <w:t>Conclusie</w:t>
          </w:r>
        </w:p>
        <w:p w:rsidRPr="00D170B5" w:rsidR="007F0061" w:rsidP="00365E8D" w:rsidRDefault="007F0061" w14:paraId="5C470F0A" w14:textId="7186FE9A">
          <w:r w:rsidRPr="007F0061">
            <w:t>In verband daarmee dient het wetsvoorstel nader te worden overwogen.</w:t>
          </w:r>
        </w:p>
        <w:p w:rsidR="007549E7" w:rsidP="00365E8D" w:rsidRDefault="007549E7" w14:paraId="6D9C7C26" w14:textId="77777777">
          <w:pPr>
            <w:rPr>
              <w:b/>
              <w:bCs/>
            </w:rPr>
          </w:pPr>
        </w:p>
        <w:p w:rsidR="00C5162E" w:rsidP="00365E8D" w:rsidRDefault="00C5162E" w14:paraId="178F6A72" w14:textId="49EADAB0">
          <w:pPr>
            <w:rPr>
              <w:b/>
              <w:bCs/>
            </w:rPr>
          </w:pPr>
          <w:r>
            <w:rPr>
              <w:b/>
              <w:bCs/>
            </w:rPr>
            <w:t>Advies</w:t>
          </w:r>
        </w:p>
        <w:p w:rsidRPr="00C063C7" w:rsidR="00C5162E" w:rsidP="00365E8D" w:rsidRDefault="00C5162E" w14:paraId="212B5720" w14:textId="77777777">
          <w:pPr>
            <w:rPr>
              <w:b/>
              <w:bCs/>
            </w:rPr>
          </w:pPr>
        </w:p>
        <w:p w:rsidRPr="0003317D" w:rsidR="00C063C7" w:rsidP="00A65FFE" w:rsidRDefault="00C063C7" w14:paraId="0606A7B4" w14:textId="3166BD4E">
          <w:pPr>
            <w:pStyle w:val="Lijstalinea"/>
            <w:numPr>
              <w:ilvl w:val="0"/>
              <w:numId w:val="27"/>
            </w:numPr>
            <w:ind w:left="709" w:hanging="709"/>
          </w:pPr>
          <w:r w:rsidRPr="00EC132B">
            <w:rPr>
              <w:u w:val="single"/>
            </w:rPr>
            <w:t>Aanleiding en inhoud van het voorstel</w:t>
          </w:r>
        </w:p>
        <w:p w:rsidR="00C063C7" w:rsidP="00C063C7" w:rsidRDefault="00C063C7" w14:paraId="485C4536" w14:textId="77777777"/>
        <w:p w:rsidRPr="005F4E29" w:rsidR="00C063C7" w:rsidP="00C063C7" w:rsidRDefault="00C063C7" w14:paraId="16D7F186" w14:textId="77777777">
          <w:pPr>
            <w:pStyle w:val="Lijstalinea"/>
            <w:numPr>
              <w:ilvl w:val="0"/>
              <w:numId w:val="4"/>
            </w:numPr>
            <w:ind w:left="709" w:hanging="709"/>
            <w:rPr>
              <w:i/>
              <w:iCs/>
            </w:rPr>
          </w:pPr>
          <w:r>
            <w:rPr>
              <w:i/>
              <w:iCs/>
            </w:rPr>
            <w:t>Aanleiding</w:t>
          </w:r>
        </w:p>
        <w:p w:rsidR="00C063C7" w:rsidP="00C063C7" w:rsidRDefault="00C063C7" w14:paraId="75597167" w14:textId="77777777">
          <w:r>
            <w:t>De initiatiefnemer beschrijft dat verstoringen van de openbare orde steeds vaker online worden geïnitieerd of aangejaagd. Voorbeelden hiervan zijn gebeurtenissen als “Project X” in Haren in 2012, de avondklokrellen tijdens de coronapandemie en zogeheten “</w:t>
          </w:r>
          <w:proofErr w:type="spellStart"/>
          <w:r>
            <w:t>drillraps</w:t>
          </w:r>
          <w:proofErr w:type="spellEnd"/>
          <w:r>
            <w:t>”.</w:t>
          </w:r>
          <w:r>
            <w:rPr>
              <w:rStyle w:val="Voetnootmarkering"/>
            </w:rPr>
            <w:footnoteReference w:id="2"/>
          </w:r>
          <w:r>
            <w:t xml:space="preserve"> Het handhaven van de openbare orde is een wettelijke taak van de burgemeester.</w:t>
          </w:r>
          <w:r>
            <w:rPr>
              <w:rStyle w:val="Voetnootmarkering"/>
            </w:rPr>
            <w:footnoteReference w:id="3"/>
          </w:r>
          <w:r>
            <w:t xml:space="preserve"> De mogelijkheden van de burgemeester om op te treden tegen online uitingen zijn echter beperkt, aldus de initiatiefnemer. </w:t>
          </w:r>
        </w:p>
        <w:p w:rsidR="00C063C7" w:rsidP="00C063C7" w:rsidRDefault="00C063C7" w14:paraId="03606074" w14:textId="77777777"/>
        <w:p w:rsidR="00C063C7" w:rsidP="00C063C7" w:rsidRDefault="00C063C7" w14:paraId="2360E223" w14:textId="7E2FF0F7">
          <w:r>
            <w:t xml:space="preserve">De </w:t>
          </w:r>
          <w:r w:rsidR="00A165ED">
            <w:t>L</w:t>
          </w:r>
          <w:r>
            <w:t>andsadvocaat heeft in opdracht van het kabinet een inventarisatie gemaakt van de huidige wettelijke mogelijkheden om het online aanjagen van verstoringen van de openbare orde tegen te gaan.</w:t>
          </w:r>
          <w:r>
            <w:rPr>
              <w:rStyle w:val="Voetnootmarkering"/>
            </w:rPr>
            <w:footnoteReference w:id="4"/>
          </w:r>
          <w:r>
            <w:t xml:space="preserve"> Naar aanleiding van deze inventarisatie </w:t>
          </w:r>
          <w:r w:rsidR="00D8104F">
            <w:t xml:space="preserve">liet </w:t>
          </w:r>
          <w:r>
            <w:t xml:space="preserve">het kabinet </w:t>
          </w:r>
          <w:r w:rsidR="00D8104F">
            <w:t xml:space="preserve">weten </w:t>
          </w:r>
          <w:r>
            <w:t xml:space="preserve">geen heil te zien in een nieuwe wettelijke </w:t>
          </w:r>
          <w:r>
            <w:lastRenderedPageBreak/>
            <w:t>bevoegdheid voor de burgemeester.</w:t>
          </w:r>
          <w:r>
            <w:rPr>
              <w:rStyle w:val="Voetnootmarkering"/>
            </w:rPr>
            <w:footnoteReference w:id="5"/>
          </w:r>
          <w:r>
            <w:t xml:space="preserve"> De initiatiefnemer trekt uit de inventarisatie van de Landsadvocaat een andere conclusie: de burgemeester moet kunnen ingrijpen maar kan dat momenteel niet. Met dit wetsvoorstel </w:t>
          </w:r>
          <w:r w:rsidR="00CD4703">
            <w:t xml:space="preserve">wil </w:t>
          </w:r>
          <w:r>
            <w:t>initiatiefnemer dat veranderen, zodat openbare orde verstoringen in een vroeg stadium kunnen worden voorkomen of geminimaliseerd.</w:t>
          </w:r>
          <w:r>
            <w:rPr>
              <w:rStyle w:val="Voetnootmarkering"/>
            </w:rPr>
            <w:footnoteReference w:id="6"/>
          </w:r>
        </w:p>
        <w:p w:rsidR="00415CE7" w:rsidP="00415CE7" w:rsidRDefault="00415CE7" w14:paraId="4F738892" w14:textId="77777777"/>
        <w:p w:rsidR="00415CE7" w:rsidP="00415CE7" w:rsidRDefault="00415CE7" w14:paraId="1E4B21AE" w14:textId="46A2458D">
          <w:r w:rsidRPr="00780458">
            <w:t xml:space="preserve">De Afdeling </w:t>
          </w:r>
          <w:r>
            <w:t>deelt de zorg van de initiatiefnemer over online activiteiten die openbare-ordeverstoringen aanjagen en begrijpt dat</w:t>
          </w:r>
          <w:r w:rsidRPr="00780458">
            <w:t xml:space="preserve"> de initiatiefnemer met het wetsvoorstel </w:t>
          </w:r>
          <w:r>
            <w:t xml:space="preserve">tegemoet wil komen aan die zorg. </w:t>
          </w:r>
          <w:r w:rsidRPr="00780458">
            <w:t>Deze problematiek staat de laatste jaren in de belangstelling van praktijk, politiek en wetenschap.</w:t>
          </w:r>
          <w:r w:rsidRPr="00780458">
            <w:rPr>
              <w:vertAlign w:val="superscript"/>
            </w:rPr>
            <w:footnoteReference w:id="7"/>
          </w:r>
          <w:r w:rsidRPr="00780458">
            <w:t xml:space="preserve"> Het voorstel van de initiatiefnemer is onderdeel van de zoektocht naar effectieve en juridisch houdbare mogelijkheden om</w:t>
          </w:r>
          <w:r>
            <w:t xml:space="preserve"> online aangejaagde verstoringen van de openbare orde</w:t>
          </w:r>
          <w:r w:rsidRPr="00780458">
            <w:t xml:space="preserve"> te voorkomen. </w:t>
          </w:r>
        </w:p>
        <w:p w:rsidR="00C063C7" w:rsidP="00C063C7" w:rsidRDefault="00C063C7" w14:paraId="56D021B2" w14:textId="77777777"/>
        <w:p w:rsidRPr="005F4E29" w:rsidR="00C063C7" w:rsidP="00C063C7" w:rsidRDefault="00C063C7" w14:paraId="09A9805C" w14:textId="77777777">
          <w:pPr>
            <w:pStyle w:val="Lijstalinea"/>
            <w:numPr>
              <w:ilvl w:val="0"/>
              <w:numId w:val="4"/>
            </w:numPr>
            <w:ind w:left="709" w:hanging="709"/>
            <w:rPr>
              <w:i/>
              <w:iCs/>
            </w:rPr>
          </w:pPr>
          <w:r>
            <w:rPr>
              <w:i/>
              <w:iCs/>
            </w:rPr>
            <w:t>Inhoud</w:t>
          </w:r>
        </w:p>
        <w:p w:rsidR="00F96D73" w:rsidP="00C063C7" w:rsidRDefault="00C063C7" w14:paraId="778D1F62" w14:textId="77777777">
          <w:r>
            <w:t>H</w:t>
          </w:r>
          <w:r w:rsidRPr="00A13DDB">
            <w:t xml:space="preserve">et wetsvoorstel </w:t>
          </w:r>
          <w:r>
            <w:t xml:space="preserve">voegt </w:t>
          </w:r>
          <w:r w:rsidRPr="00A13DDB">
            <w:t xml:space="preserve">een nieuwe bepaling, artikel 173, toe aan de Gemeentewet. </w:t>
          </w:r>
          <w:r w:rsidRPr="00444DF9">
            <w:t xml:space="preserve">Deze </w:t>
          </w:r>
          <w:r w:rsidR="007140E9">
            <w:t xml:space="preserve">bepaling </w:t>
          </w:r>
          <w:r w:rsidR="005B361B">
            <w:t xml:space="preserve">geeft de burgemeester een nieuwe bevoegdheid, </w:t>
          </w:r>
          <w:r>
            <w:t>door de initiatiefnemer</w:t>
          </w:r>
          <w:r w:rsidRPr="00444DF9">
            <w:t xml:space="preserve"> aangeduid als </w:t>
          </w:r>
          <w:r w:rsidR="007359AE">
            <w:t xml:space="preserve">de bevoegdheid om </w:t>
          </w:r>
          <w:r w:rsidRPr="00444DF9">
            <w:t>een ‘verwijderbevel’</w:t>
          </w:r>
          <w:r w:rsidR="007359AE">
            <w:t xml:space="preserve"> af te geven</w:t>
          </w:r>
          <w:r>
            <w:t xml:space="preserve">. </w:t>
          </w:r>
          <w:r w:rsidR="005B361B">
            <w:t>Het verwijderbevel</w:t>
          </w:r>
          <w:r>
            <w:t xml:space="preserve"> houdt in dat een burgemeester een </w:t>
          </w:r>
          <w:r w:rsidR="00105F50">
            <w:t>persoon die online een bericht heeft geplaatst</w:t>
          </w:r>
          <w:r w:rsidR="006E6456">
            <w:t xml:space="preserve"> kan bevelen om dat</w:t>
          </w:r>
          <w:r>
            <w:t xml:space="preserve"> bericht te verwijderen, als door dat bericht de openbare orde wordt verstoord of ernstige vrees bestaat voor het ontstaan daarvan.</w:t>
          </w:r>
          <w:r>
            <w:rPr>
              <w:rStyle w:val="Voetnootmarkering"/>
            </w:rPr>
            <w:footnoteReference w:id="8"/>
          </w:r>
          <w:r>
            <w:t xml:space="preserve"> </w:t>
          </w:r>
        </w:p>
        <w:p w:rsidR="00FF627A" w:rsidP="00C063C7" w:rsidRDefault="00FF627A" w14:paraId="35880FE1" w14:textId="77777777"/>
        <w:p w:rsidR="00C063C7" w:rsidP="00C063C7" w:rsidRDefault="00AC3F15" w14:paraId="46AE02F7" w14:textId="3FA4EF95">
          <w:r>
            <w:t>Onder</w:t>
          </w:r>
          <w:r w:rsidR="00C063C7">
            <w:t xml:space="preserve"> de persoon die het bericht heeft geplaatst</w:t>
          </w:r>
          <w:r w:rsidR="00C57C74">
            <w:t xml:space="preserve"> </w:t>
          </w:r>
          <w:r w:rsidR="00C063C7">
            <w:t>wordt ook begrepen de persoon die een bericht opnieuw plaatst. De voorgestelde bevoegdheid ziet op elke soort uiting die gedaan is op het openbare internet.</w:t>
          </w:r>
          <w:r w:rsidR="00C063C7">
            <w:rPr>
              <w:rStyle w:val="Voetnootmarkering"/>
            </w:rPr>
            <w:footnoteReference w:id="9"/>
          </w:r>
          <w:r w:rsidR="00C063C7">
            <w:t xml:space="preserve"> Indien niet aan het verwijderingsbevel wordt voldaan kan de burgemeester een last onder dwangsom opleggen.</w:t>
          </w:r>
          <w:r w:rsidR="00C063C7">
            <w:rPr>
              <w:rStyle w:val="Voetnootmarkering"/>
            </w:rPr>
            <w:footnoteReference w:id="10"/>
          </w:r>
          <w:r w:rsidR="00C063C7">
            <w:t xml:space="preserve"> </w:t>
          </w:r>
        </w:p>
        <w:p w:rsidR="00C063C7" w:rsidP="00C063C7" w:rsidRDefault="00C063C7" w14:paraId="1CB4AAC1" w14:textId="77777777"/>
        <w:p w:rsidRPr="00DA3DD7" w:rsidR="00C063C7" w:rsidP="00C063C7" w:rsidRDefault="00C063C7" w14:paraId="5A076C9A" w14:textId="77777777">
          <w:pPr>
            <w:pStyle w:val="Lijstalinea"/>
            <w:numPr>
              <w:ilvl w:val="0"/>
              <w:numId w:val="4"/>
            </w:numPr>
            <w:ind w:left="709" w:hanging="709"/>
            <w:rPr>
              <w:i/>
              <w:iCs/>
            </w:rPr>
          </w:pPr>
          <w:r w:rsidRPr="00DA3DD7">
            <w:rPr>
              <w:i/>
              <w:iCs/>
            </w:rPr>
            <w:lastRenderedPageBreak/>
            <w:t xml:space="preserve">Leeswijzer </w:t>
          </w:r>
        </w:p>
        <w:p w:rsidRPr="00997035" w:rsidR="00997035" w:rsidP="00997035" w:rsidRDefault="000E573F" w14:paraId="24CCD795" w14:textId="38852C35">
          <w:r>
            <w:t xml:space="preserve">De Afdeling gaat hierna eerst in op </w:t>
          </w:r>
          <w:r w:rsidRPr="00997035" w:rsidR="00997035">
            <w:t xml:space="preserve">het </w:t>
          </w:r>
          <w:r>
            <w:t xml:space="preserve">relevante </w:t>
          </w:r>
          <w:r w:rsidRPr="00997035" w:rsidR="00997035">
            <w:t>constitutioneel kader (punt 2)</w:t>
          </w:r>
          <w:r w:rsidR="003F24EE">
            <w:t xml:space="preserve">, waarna de toetsing van het voorstel aan dit kader plaatsvindt </w:t>
          </w:r>
          <w:r w:rsidRPr="00997035" w:rsidR="00997035">
            <w:t xml:space="preserve">(punt 3). </w:t>
          </w:r>
          <w:r w:rsidR="003317F6">
            <w:t>Bij deze toetsing</w:t>
          </w:r>
          <w:r w:rsidRPr="00997035" w:rsidR="00997035">
            <w:t xml:space="preserve"> gaat de Afdeling eerst in op de specificiteit van de wettelijke grondslag (punt 3</w:t>
          </w:r>
          <w:r w:rsidR="003610B6">
            <w:t>.</w:t>
          </w:r>
          <w:r w:rsidRPr="00997035" w:rsidR="00997035">
            <w:t xml:space="preserve">a). Op grond van het grondrechtelijke criterium van de noodzakelijkheid beoordeelt de Afdeling </w:t>
          </w:r>
          <w:r w:rsidR="00CA569B">
            <w:t xml:space="preserve">vervolgens </w:t>
          </w:r>
          <w:r w:rsidR="00F00841">
            <w:t>de verwachte</w:t>
          </w:r>
          <w:r w:rsidRPr="00997035" w:rsidR="00F00841">
            <w:t xml:space="preserve"> effectiviteit van het verwijderbevel </w:t>
          </w:r>
          <w:r w:rsidR="007C2D5A">
            <w:t>(</w:t>
          </w:r>
          <w:r w:rsidRPr="00997035" w:rsidR="00F00841">
            <w:t>punt 3</w:t>
          </w:r>
          <w:r w:rsidR="00F00841">
            <w:t>.</w:t>
          </w:r>
          <w:r w:rsidR="007C2D5A">
            <w:t>b)</w:t>
          </w:r>
          <w:r w:rsidRPr="00997035" w:rsidR="00F00841">
            <w:t xml:space="preserve">. </w:t>
          </w:r>
          <w:r w:rsidR="00247BFB">
            <w:t>Daar</w:t>
          </w:r>
          <w:r w:rsidR="001415C3">
            <w:t>n</w:t>
          </w:r>
          <w:r w:rsidR="00247BFB">
            <w:t xml:space="preserve">a gaat zij in op </w:t>
          </w:r>
          <w:r w:rsidRPr="00997035" w:rsidR="00997035">
            <w:t>de meerwaarde van het verwijderbevel ten opzichte van bestaande bevoegdheden (punt 3</w:t>
          </w:r>
          <w:r w:rsidR="003610B6">
            <w:t>.</w:t>
          </w:r>
          <w:r w:rsidR="007C2D5A">
            <w:t>c</w:t>
          </w:r>
          <w:r w:rsidRPr="00997035" w:rsidR="00997035">
            <w:t xml:space="preserve">). </w:t>
          </w:r>
          <w:r w:rsidR="00C170C2">
            <w:t xml:space="preserve">Vervolgens gaat de Afdeling in </w:t>
          </w:r>
          <w:r w:rsidR="00F65342">
            <w:t xml:space="preserve">op </w:t>
          </w:r>
          <w:r w:rsidRPr="00997035" w:rsidR="00997035">
            <w:t>de verhouding van het voorstel tot het demonstratierecht</w:t>
          </w:r>
          <w:r w:rsidR="005E5AD9">
            <w:t xml:space="preserve"> (punt 3</w:t>
          </w:r>
          <w:r w:rsidR="00EB3105">
            <w:t>.</w:t>
          </w:r>
          <w:r w:rsidR="00F65342">
            <w:t>d</w:t>
          </w:r>
          <w:r w:rsidR="005E5AD9">
            <w:t>)</w:t>
          </w:r>
          <w:r w:rsidRPr="00997035" w:rsidR="00997035">
            <w:t xml:space="preserve">. </w:t>
          </w:r>
          <w:r w:rsidR="005E5AD9">
            <w:t>Tot slot bespreekt de Afdeling het gebruik van</w:t>
          </w:r>
          <w:r w:rsidRPr="00997035" w:rsidDel="005E5AD9" w:rsidR="00997035">
            <w:t xml:space="preserve"> </w:t>
          </w:r>
          <w:r w:rsidRPr="00997035" w:rsidR="00997035">
            <w:t xml:space="preserve">gedifferentieerde inwerkingtreding </w:t>
          </w:r>
          <w:r w:rsidR="005E5AD9">
            <w:t>in</w:t>
          </w:r>
          <w:r w:rsidRPr="00997035" w:rsidR="00997035">
            <w:t xml:space="preserve"> het voorstel</w:t>
          </w:r>
          <w:r w:rsidR="005E5AD9">
            <w:t xml:space="preserve"> (punt 4)</w:t>
          </w:r>
          <w:r w:rsidR="00DF07C8">
            <w:t xml:space="preserve"> en volgt de slotsom van het advies (punt 5)</w:t>
          </w:r>
          <w:r w:rsidRPr="00997035" w:rsidDel="00DF07C8" w:rsidR="00997035">
            <w:t xml:space="preserve">. </w:t>
          </w:r>
        </w:p>
        <w:p w:rsidR="00425FAC" w:rsidP="00365E8D" w:rsidRDefault="00425FAC" w14:paraId="532D4351" w14:textId="77777777"/>
        <w:p w:rsidRPr="00A65FFE" w:rsidR="00A33021" w:rsidP="00A65FFE" w:rsidRDefault="00A33021" w14:paraId="3F62CEFB" w14:textId="4B0D1FFB">
          <w:pPr>
            <w:pStyle w:val="Lijstalinea"/>
            <w:numPr>
              <w:ilvl w:val="0"/>
              <w:numId w:val="27"/>
            </w:numPr>
            <w:ind w:left="709" w:hanging="709"/>
            <w:rPr>
              <w:u w:val="single"/>
            </w:rPr>
          </w:pPr>
          <w:r w:rsidRPr="00A65FFE">
            <w:rPr>
              <w:u w:val="single"/>
            </w:rPr>
            <w:t>Constitutioneel kader</w:t>
          </w:r>
        </w:p>
        <w:p w:rsidRPr="00FF3F5D" w:rsidR="003739B9" w:rsidP="003739B9" w:rsidRDefault="003739B9" w14:paraId="377F3420" w14:textId="77777777"/>
        <w:p w:rsidR="003739B9" w:rsidP="003739B9" w:rsidRDefault="003739B9" w14:paraId="556C415F" w14:textId="2D6C4901">
          <w:r w:rsidRPr="00644298">
            <w:t xml:space="preserve">De voorgestelde bevoegdheid </w:t>
          </w:r>
          <w:r w:rsidR="00340770">
            <w:t xml:space="preserve">van de burgemeester om het bevel te geven online berichten te verwijderen, </w:t>
          </w:r>
          <w:r w:rsidR="00344D07">
            <w:t>raakt aan grondrechten. H</w:t>
          </w:r>
          <w:r w:rsidR="009820BD">
            <w:t xml:space="preserve">et </w:t>
          </w:r>
          <w:r w:rsidRPr="00644298">
            <w:t xml:space="preserve">beperkt </w:t>
          </w:r>
          <w:r w:rsidR="00B06D43">
            <w:t>immers</w:t>
          </w:r>
          <w:r w:rsidRPr="00644298">
            <w:t xml:space="preserve"> de mogelijkheid van burgers om zich online te uiten</w:t>
          </w:r>
          <w:r w:rsidR="00FA003F">
            <w:t xml:space="preserve"> en zo </w:t>
          </w:r>
          <w:r w:rsidRPr="006D375B">
            <w:t>gebruik</w:t>
          </w:r>
          <w:r w:rsidR="00FA003F">
            <w:t xml:space="preserve"> te maken</w:t>
          </w:r>
          <w:r w:rsidRPr="006D375B">
            <w:t xml:space="preserve"> van hun recht op vrijheid van meningsuiting. Dit recht wordt </w:t>
          </w:r>
          <w:r>
            <w:t xml:space="preserve">onder meer </w:t>
          </w:r>
          <w:r w:rsidRPr="006D375B">
            <w:t>beschermd door de Grondwet</w:t>
          </w:r>
          <w:r>
            <w:t xml:space="preserve"> en </w:t>
          </w:r>
          <w:r w:rsidRPr="006D375B">
            <w:t>het Europe</w:t>
          </w:r>
          <w:r>
            <w:t>e</w:t>
          </w:r>
          <w:r w:rsidRPr="006D375B">
            <w:t>s Verdrag voor de Rechten van de Mens (EVRM).</w:t>
          </w:r>
          <w:r>
            <w:rPr>
              <w:rStyle w:val="Voetnootmarkering"/>
            </w:rPr>
            <w:footnoteReference w:id="11"/>
          </w:r>
          <w:r>
            <w:rPr>
              <w:vertAlign w:val="superscript"/>
            </w:rPr>
            <w:t xml:space="preserve"> </w:t>
          </w:r>
          <w:r w:rsidRPr="006D375B">
            <w:t xml:space="preserve">Ook wanneer </w:t>
          </w:r>
          <w:r w:rsidR="00F036D3">
            <w:t>online</w:t>
          </w:r>
          <w:r w:rsidRPr="006D375B">
            <w:t xml:space="preserve"> </w:t>
          </w:r>
          <w:r w:rsidR="00CE099B">
            <w:t>berichten</w:t>
          </w:r>
          <w:r w:rsidRPr="006D375B" w:rsidR="00CE099B">
            <w:t xml:space="preserve"> </w:t>
          </w:r>
          <w:r w:rsidRPr="006D375B">
            <w:t xml:space="preserve">kunnen leiden tot verstoringen van de openbare orde, vallen deze </w:t>
          </w:r>
          <w:r w:rsidR="00CE099B">
            <w:t>berichten</w:t>
          </w:r>
          <w:r w:rsidRPr="006D375B" w:rsidR="00CE099B">
            <w:t xml:space="preserve"> </w:t>
          </w:r>
          <w:r w:rsidRPr="006D375B">
            <w:t>in principe onder de vrijheid van meningsuiting.</w:t>
          </w:r>
          <w:r>
            <w:rPr>
              <w:rStyle w:val="Voetnootmarkering"/>
            </w:rPr>
            <w:footnoteReference w:id="12"/>
          </w:r>
          <w:r>
            <w:t xml:space="preserve"> </w:t>
          </w:r>
          <w:r w:rsidRPr="00CE6B7A">
            <w:t xml:space="preserve">Het </w:t>
          </w:r>
          <w:r w:rsidR="007F1D93">
            <w:t xml:space="preserve">bevel om een dergelijke </w:t>
          </w:r>
          <w:r w:rsidR="006D26EB">
            <w:t>bericht</w:t>
          </w:r>
          <w:r w:rsidRPr="00CE6B7A">
            <w:t xml:space="preserve"> te verwijderen vormt </w:t>
          </w:r>
          <w:r>
            <w:t xml:space="preserve">dan ook </w:t>
          </w:r>
          <w:r w:rsidRPr="00CE6B7A">
            <w:t xml:space="preserve">een </w:t>
          </w:r>
          <w:r>
            <w:t>inmenging in</w:t>
          </w:r>
          <w:r w:rsidRPr="00CE6B7A">
            <w:t xml:space="preserve"> dit recht</w:t>
          </w:r>
          <w:r>
            <w:t xml:space="preserve">. </w:t>
          </w:r>
          <w:r w:rsidRPr="007C73DD">
            <w:t xml:space="preserve">Wanneer het </w:t>
          </w:r>
          <w:r w:rsidR="006D26EB">
            <w:t xml:space="preserve">bevel ziet op een </w:t>
          </w:r>
          <w:r w:rsidR="00C02AF8">
            <w:t xml:space="preserve">online </w:t>
          </w:r>
          <w:r w:rsidRPr="007C73DD">
            <w:t xml:space="preserve">bericht </w:t>
          </w:r>
          <w:r w:rsidR="006D26EB">
            <w:t xml:space="preserve">dat </w:t>
          </w:r>
          <w:r w:rsidR="00033F42">
            <w:t>oproept</w:t>
          </w:r>
          <w:r w:rsidRPr="007C73DD">
            <w:t xml:space="preserve"> tot deelname aan een demonstratie, kan </w:t>
          </w:r>
          <w:r w:rsidR="00033F42">
            <w:t xml:space="preserve">dat bevel </w:t>
          </w:r>
          <w:r w:rsidRPr="007C73DD">
            <w:t xml:space="preserve">ook een </w:t>
          </w:r>
          <w:r>
            <w:t>inmenging in</w:t>
          </w:r>
          <w:r w:rsidDel="00535E76">
            <w:t xml:space="preserve"> </w:t>
          </w:r>
          <w:r w:rsidR="005572D1">
            <w:t xml:space="preserve">het recht op </w:t>
          </w:r>
          <w:r w:rsidRPr="007C73DD">
            <w:t xml:space="preserve">de </w:t>
          </w:r>
          <w:r w:rsidR="0043757F">
            <w:t>vrijheid</w:t>
          </w:r>
          <w:r w:rsidRPr="007C73DD" w:rsidR="00EF4168">
            <w:t xml:space="preserve"> </w:t>
          </w:r>
          <w:r w:rsidR="005572D1">
            <w:t>van demonstratie zijn</w:t>
          </w:r>
          <w:r w:rsidRPr="007C73DD">
            <w:t>.</w:t>
          </w:r>
          <w:r w:rsidRPr="007C73DD">
            <w:rPr>
              <w:vertAlign w:val="superscript"/>
            </w:rPr>
            <w:footnoteReference w:id="13"/>
          </w:r>
        </w:p>
        <w:p w:rsidR="003739B9" w:rsidP="003739B9" w:rsidRDefault="003739B9" w14:paraId="3514AC75" w14:textId="77777777"/>
        <w:p w:rsidRPr="007C73DD" w:rsidR="003739B9" w:rsidP="003739B9" w:rsidRDefault="00237BFF" w14:paraId="7528E143" w14:textId="4F4D31EC">
          <w:r>
            <w:t>Beperking</w:t>
          </w:r>
          <w:r w:rsidR="00A8657B">
            <w:t xml:space="preserve">en van deze vrijheden zijn mogelijk </w:t>
          </w:r>
          <w:r w:rsidR="004F6D35">
            <w:t xml:space="preserve">mits </w:t>
          </w:r>
          <w:r w:rsidR="005F60AF">
            <w:t xml:space="preserve">er wordt voldaan aan de in de Grondwet en het EVRM gestelde </w:t>
          </w:r>
          <w:r w:rsidR="00447A6B">
            <w:t>vereisten</w:t>
          </w:r>
          <w:r w:rsidR="005F60AF">
            <w:t xml:space="preserve">. </w:t>
          </w:r>
          <w:r w:rsidR="00447A6B">
            <w:t>Zo vereist d</w:t>
          </w:r>
          <w:r w:rsidR="00233466">
            <w:t>e Grondwet</w:t>
          </w:r>
          <w:r w:rsidDel="00447A6B" w:rsidR="00233466">
            <w:t xml:space="preserve"> </w:t>
          </w:r>
          <w:r w:rsidR="00233466">
            <w:t xml:space="preserve">dat er geen sprake is van voorafgaand toezicht op de inhoud van uitingen, en dat de inmenging voorzien is bij een wet in formele zin. Het EVRM vereist dat de inmenging </w:t>
          </w:r>
          <w:r w:rsidR="00657A20">
            <w:t>een wettelijke en voorzienbare grondslag heeft</w:t>
          </w:r>
          <w:r w:rsidR="00233466">
            <w:t>, een legitiem doel dient en noodzakelijk is in een democratische samenleving.</w:t>
          </w:r>
          <w:r w:rsidRPr="0084352E" w:rsidR="003739B9">
            <w:t xml:space="preserve"> </w:t>
          </w:r>
          <w:r w:rsidR="00447A6B">
            <w:t>Deze vereisten</w:t>
          </w:r>
          <w:r w:rsidRPr="0084352E" w:rsidR="00447A6B">
            <w:t xml:space="preserve"> </w:t>
          </w:r>
          <w:r w:rsidRPr="0084352E" w:rsidR="003739B9">
            <w:t>geld</w:t>
          </w:r>
          <w:r w:rsidR="00447A6B">
            <w:t>en</w:t>
          </w:r>
          <w:r w:rsidRPr="0084352E" w:rsidR="003739B9">
            <w:t xml:space="preserve"> zowel voor de wettelijke regeling</w:t>
          </w:r>
          <w:r w:rsidR="00D74824">
            <w:t xml:space="preserve"> zelf</w:t>
          </w:r>
          <w:r w:rsidRPr="0084352E" w:rsidR="003739B9">
            <w:t xml:space="preserve">, als </w:t>
          </w:r>
          <w:r w:rsidR="00BA18BE">
            <w:t>voor de wijze</w:t>
          </w:r>
          <w:r w:rsidR="00DE5BF4">
            <w:t xml:space="preserve"> </w:t>
          </w:r>
          <w:r w:rsidR="00BA18BE">
            <w:t xml:space="preserve">waarop </w:t>
          </w:r>
          <w:r w:rsidR="00280480">
            <w:t>deze regeling</w:t>
          </w:r>
          <w:r w:rsidR="00DE5BF4">
            <w:t xml:space="preserve"> </w:t>
          </w:r>
          <w:r w:rsidRPr="0084352E" w:rsidR="003739B9">
            <w:t>in de praktijk</w:t>
          </w:r>
          <w:r w:rsidR="00355191">
            <w:t xml:space="preserve"> wordt toegepast.</w:t>
          </w:r>
        </w:p>
        <w:p w:rsidR="003739B9" w:rsidP="003739B9" w:rsidRDefault="003739B9" w14:paraId="3C56C299" w14:textId="77777777"/>
        <w:p w:rsidR="00A33021" w:rsidP="00A33021" w:rsidRDefault="00F70275" w14:paraId="753D247A" w14:textId="04029197">
          <w:r>
            <w:lastRenderedPageBreak/>
            <w:t xml:space="preserve">Hierna </w:t>
          </w:r>
          <w:r w:rsidR="0092526F">
            <w:t xml:space="preserve">gaat </w:t>
          </w:r>
          <w:r w:rsidR="007A6C8B">
            <w:t xml:space="preserve">de Afdeling </w:t>
          </w:r>
          <w:r w:rsidR="0092526F">
            <w:t>nader in op</w:t>
          </w:r>
          <w:r w:rsidR="007A6C8B">
            <w:t xml:space="preserve"> </w:t>
          </w:r>
          <w:r w:rsidR="00A03877">
            <w:t>de eisen die de Grondwet en het EVRM stellen aan</w:t>
          </w:r>
          <w:r w:rsidR="004D029B">
            <w:t xml:space="preserve"> </w:t>
          </w:r>
          <w:r w:rsidR="00411F8E">
            <w:t xml:space="preserve">beperkingen van </w:t>
          </w:r>
          <w:r w:rsidR="004D029B">
            <w:t xml:space="preserve">de vrijheid van meningsuiting en </w:t>
          </w:r>
          <w:r w:rsidR="0043757F">
            <w:t>de demonstratievrijhei</w:t>
          </w:r>
          <w:r w:rsidR="002D1B4B">
            <w:t>d</w:t>
          </w:r>
          <w:r w:rsidR="00285A61">
            <w:t>, voor zover relevant voor de toetsing van dit wetsvoorstel</w:t>
          </w:r>
          <w:r w:rsidR="0028328B">
            <w:t xml:space="preserve">. </w:t>
          </w:r>
          <w:r w:rsidR="00DE5BF4">
            <w:t xml:space="preserve"> </w:t>
          </w:r>
        </w:p>
        <w:p w:rsidR="003A0C17" w:rsidRDefault="003A0C17" w14:paraId="29977B9E" w14:textId="7EF6848B">
          <w:r>
            <w:br w:type="page"/>
          </w:r>
        </w:p>
        <w:p w:rsidRPr="003342D1" w:rsidR="00A33021" w:rsidP="00EC132B" w:rsidRDefault="008579D4" w14:paraId="20E62959" w14:textId="3799570B">
          <w:pPr>
            <w:pStyle w:val="Lijstalinea"/>
            <w:numPr>
              <w:ilvl w:val="0"/>
              <w:numId w:val="28"/>
            </w:numPr>
          </w:pPr>
          <w:r>
            <w:rPr>
              <w:i/>
              <w:iCs/>
            </w:rPr>
            <w:lastRenderedPageBreak/>
            <w:t>Delegatieverbod en voorzienbaarheid</w:t>
          </w:r>
        </w:p>
        <w:p w:rsidR="00FE5E47" w:rsidP="00FE5E47" w:rsidRDefault="003A4523" w14:paraId="6D96CCB0" w14:textId="3E5A99C5">
          <w:r>
            <w:t xml:space="preserve">Volgens de </w:t>
          </w:r>
          <w:r w:rsidR="000203D5">
            <w:t>G</w:t>
          </w:r>
          <w:r>
            <w:t>rondwet mogen r</w:t>
          </w:r>
          <w:r w:rsidR="004B7802">
            <w:t>epressieve beperkingen vanwege de inhoud van een online uitlating alleen worden gesteld op grond van een wet in formele zin</w:t>
          </w:r>
          <w:r w:rsidR="00DA43C6">
            <w:t>.</w:t>
          </w:r>
          <w:r w:rsidR="00FE5E47">
            <w:rPr>
              <w:rStyle w:val="Voetnootmarkering"/>
            </w:rPr>
            <w:footnoteReference w:id="14"/>
          </w:r>
          <w:r w:rsidR="00FE5E47">
            <w:t xml:space="preserve"> Dit vereiste houdt </w:t>
          </w:r>
          <w:r w:rsidR="00743967">
            <w:t>een verbod op delegatie in.</w:t>
          </w:r>
          <w:r w:rsidR="00255151">
            <w:t xml:space="preserve"> De formele wetgever is als enige bevoegd om </w:t>
          </w:r>
          <w:r w:rsidDel="00F647A8" w:rsidR="00A010F7">
            <w:t xml:space="preserve">het </w:t>
          </w:r>
          <w:r w:rsidDel="00F647A8" w:rsidR="00FE5E47">
            <w:t>recht</w:t>
          </w:r>
          <w:r w:rsidDel="00F647A8" w:rsidR="008E0D47">
            <w:t xml:space="preserve"> </w:t>
          </w:r>
          <w:r w:rsidDel="00F647A8" w:rsidR="00A010F7">
            <w:t>op vrijhei</w:t>
          </w:r>
          <w:r w:rsidDel="006D0EC4" w:rsidR="00A010F7">
            <w:t>d van meningsuiting</w:t>
          </w:r>
          <w:r w:rsidDel="006D0EC4" w:rsidR="008E0D47">
            <w:t xml:space="preserve"> te beperken</w:t>
          </w:r>
          <w:r w:rsidR="00FE5E47">
            <w:t>,</w:t>
          </w:r>
          <w:r w:rsidDel="001907FC" w:rsidR="00FE5E47">
            <w:t xml:space="preserve"> en mag deze bevoegdheid niet laten uitoefenen</w:t>
          </w:r>
          <w:r w:rsidDel="00C0384E" w:rsidR="00FE5E47">
            <w:t xml:space="preserve"> door lagere regelgevers.</w:t>
          </w:r>
          <w:r w:rsidR="00FB3B16">
            <w:rPr>
              <w:rStyle w:val="Voetnootmarkering"/>
            </w:rPr>
            <w:footnoteReference w:id="15"/>
          </w:r>
          <w:r w:rsidR="00FE5E47">
            <w:t xml:space="preserve"> </w:t>
          </w:r>
        </w:p>
        <w:p w:rsidR="00FE5E47" w:rsidP="00FE5E47" w:rsidRDefault="00FE5E47" w14:paraId="467D92D9" w14:textId="77777777"/>
        <w:p w:rsidR="00FE5E47" w:rsidP="00FE5E47" w:rsidRDefault="00FE5E47" w14:paraId="24ECCB72" w14:textId="7FF37BFD">
          <w:r>
            <w:t>Een onderdeel van</w:t>
          </w:r>
          <w:r w:rsidDel="00A010F7">
            <w:t xml:space="preserve"> </w:t>
          </w:r>
          <w:r w:rsidR="00A010F7">
            <w:t>het</w:t>
          </w:r>
          <w:r>
            <w:t xml:space="preserve"> verbod op delegatie is dat de wet die de grondslag vormt voor het </w:t>
          </w:r>
          <w:r w:rsidR="00936BD8">
            <w:t xml:space="preserve">beperken van </w:t>
          </w:r>
          <w:r w:rsidR="00843B97">
            <w:t>het grondrecht</w:t>
          </w:r>
          <w:r>
            <w:t xml:space="preserve"> voldoende duidelijk moet zijn. Het is de formele wetgever niet toegestaan om door het gebruik van vage formuleringen de beperking van dit grondrecht feitelijk aan een lager orgaan, zoals de burgemeester, over te laten.</w:t>
          </w:r>
          <w:r>
            <w:rPr>
              <w:rStyle w:val="Voetnootmarkering"/>
            </w:rPr>
            <w:footnoteReference w:id="16"/>
          </w:r>
          <w:r>
            <w:t xml:space="preserve"> Deze eis hangt samen met de algemene eis dat de wetgever terughoudendheid moet betrachten bij het </w:t>
          </w:r>
          <w:r w:rsidR="00246F07">
            <w:t xml:space="preserve">beperken </w:t>
          </w:r>
          <w:r>
            <w:t>van grondrechten.</w:t>
          </w:r>
        </w:p>
        <w:p w:rsidR="00FE5E47" w:rsidP="00FE5E47" w:rsidRDefault="00FE5E47" w14:paraId="2B458FD5" w14:textId="77777777"/>
        <w:p w:rsidR="00FE5E47" w:rsidP="00FE5E47" w:rsidRDefault="000253AF" w14:paraId="26ABB9CB" w14:textId="173A98A2">
          <w:r>
            <w:t xml:space="preserve">Ook </w:t>
          </w:r>
          <w:r w:rsidR="00177993">
            <w:t xml:space="preserve">het EVRM </w:t>
          </w:r>
          <w:r w:rsidR="0038275B">
            <w:t xml:space="preserve">stelt eisen aan de duidelijkheid van de </w:t>
          </w:r>
          <w:r w:rsidR="00C62E5A">
            <w:t xml:space="preserve">wettelijke </w:t>
          </w:r>
          <w:r w:rsidR="0038275B">
            <w:t xml:space="preserve">grondslag </w:t>
          </w:r>
          <w:r w:rsidR="000668B4">
            <w:t>voor een inmenging in het recht op vrijheid van meningsuiting</w:t>
          </w:r>
          <w:r w:rsidR="00177993">
            <w:t>.</w:t>
          </w:r>
          <w:r w:rsidR="00FE5E47">
            <w:rPr>
              <w:rStyle w:val="Voetnootmarkering"/>
            </w:rPr>
            <w:footnoteReference w:id="17"/>
          </w:r>
          <w:r w:rsidR="00FE5E47">
            <w:t xml:space="preserve"> </w:t>
          </w:r>
          <w:r w:rsidR="00A77A3A">
            <w:t>De inmenging moet voldoende voorzienbaar zijn.</w:t>
          </w:r>
          <w:r w:rsidR="00FE5E47">
            <w:t xml:space="preserve"> In zijn uitleg </w:t>
          </w:r>
          <w:r w:rsidR="00A95104">
            <w:t>hiervan</w:t>
          </w:r>
          <w:r w:rsidR="00FE5E47">
            <w:t xml:space="preserve"> erkent het </w:t>
          </w:r>
          <w:r w:rsidR="00B12BE1">
            <w:t>Europees Hof voor de Rechten van de Mens (</w:t>
          </w:r>
          <w:r w:rsidR="00FE5E47">
            <w:t>EHRM</w:t>
          </w:r>
          <w:r w:rsidR="00B12BE1">
            <w:t>)</w:t>
          </w:r>
          <w:r w:rsidR="00FE5E47">
            <w:t xml:space="preserve"> dat vage termen in wetgeving soms onvermijdelijk zijn, maar begrippen moeten wel </w:t>
          </w:r>
          <w:r w:rsidR="005C71CC">
            <w:t xml:space="preserve">een </w:t>
          </w:r>
          <w:r w:rsidR="00FE5E47">
            <w:t xml:space="preserve">voldoende mate van duidelijkheid </w:t>
          </w:r>
          <w:r w:rsidR="008820FF">
            <w:t>bieden</w:t>
          </w:r>
          <w:r w:rsidDel="00F73B20" w:rsidR="008820FF">
            <w:t xml:space="preserve"> </w:t>
          </w:r>
          <w:r w:rsidDel="00F73B20" w:rsidR="00FE5E47">
            <w:t>over de gevolgen van handelen</w:t>
          </w:r>
          <w:r w:rsidR="000128E9">
            <w:t xml:space="preserve"> van burgers</w:t>
          </w:r>
          <w:r w:rsidDel="00F73B20" w:rsidR="00FE5E47">
            <w:t>.</w:t>
          </w:r>
          <w:r w:rsidR="00FE5E47">
            <w:rPr>
              <w:rStyle w:val="Voetnootmarkering"/>
            </w:rPr>
            <w:footnoteReference w:id="18"/>
          </w:r>
          <w:r w:rsidR="00FE5E47">
            <w:t xml:space="preserve"> Te vage criteria zoals ‘in strijd met de goede zeden’ of een bevel ‘om van goed gedrag te zijn’, zijn niet aanvaardbaar.</w:t>
          </w:r>
          <w:r w:rsidR="00FE5E47">
            <w:rPr>
              <w:rStyle w:val="Voetnootmarkering"/>
            </w:rPr>
            <w:footnoteReference w:id="19"/>
          </w:r>
          <w:r w:rsidR="00D82C20">
            <w:t xml:space="preserve"> </w:t>
          </w:r>
        </w:p>
        <w:p w:rsidR="005F41D3" w:rsidP="005F41D3" w:rsidRDefault="005F41D3" w14:paraId="2D2B17E1" w14:textId="777C5BAC"/>
        <w:p w:rsidRPr="00217610" w:rsidR="003342D1" w:rsidP="00CA1A7C" w:rsidRDefault="003342D1" w14:paraId="67E3B06E" w14:textId="3487139B">
          <w:pPr>
            <w:pStyle w:val="Lijstalinea"/>
            <w:numPr>
              <w:ilvl w:val="0"/>
              <w:numId w:val="28"/>
            </w:numPr>
          </w:pPr>
          <w:r w:rsidRPr="00CA1A7C">
            <w:rPr>
              <w:i/>
              <w:iCs/>
            </w:rPr>
            <w:t>Noodzakelijkheid in een democratische samenleving</w:t>
          </w:r>
        </w:p>
        <w:p w:rsidRPr="00581BCD" w:rsidR="00FE18AC" w:rsidP="00FE18AC" w:rsidRDefault="00F65C5E" w14:paraId="2E6B82D8" w14:textId="087FD3CC">
          <w:r w:rsidRPr="00E30A80">
            <w:t>Artikel 10, tweede lid</w:t>
          </w:r>
          <w:r w:rsidR="00383F23">
            <w:t>,</w:t>
          </w:r>
          <w:r w:rsidRPr="00E30A80">
            <w:t xml:space="preserve"> EVRM vereist dat </w:t>
          </w:r>
          <w:r w:rsidR="00C42DEE">
            <w:t xml:space="preserve">een </w:t>
          </w:r>
          <w:r w:rsidR="00A03FEC">
            <w:t xml:space="preserve">maatregel die een </w:t>
          </w:r>
          <w:r w:rsidR="00C42DEE">
            <w:t xml:space="preserve">inmenging in </w:t>
          </w:r>
          <w:r w:rsidR="00532C28">
            <w:t xml:space="preserve">het recht op vrijheid van meningsuiting </w:t>
          </w:r>
          <w:r w:rsidR="00A03FEC">
            <w:t xml:space="preserve">vormt, </w:t>
          </w:r>
          <w:r w:rsidRPr="00E30A80">
            <w:t xml:space="preserve">noodzakelijk is in een democratische samenleving. </w:t>
          </w:r>
          <w:r w:rsidR="00E31388">
            <w:t xml:space="preserve">Dit betekent in de eerste plaats </w:t>
          </w:r>
          <w:r w:rsidRPr="00E30A80">
            <w:t xml:space="preserve">dat </w:t>
          </w:r>
          <w:r w:rsidR="005B4557">
            <w:t>d</w:t>
          </w:r>
          <w:r w:rsidR="00F937E8">
            <w:t xml:space="preserve">e </w:t>
          </w:r>
          <w:r w:rsidR="00A03FEC">
            <w:t>maatregel</w:t>
          </w:r>
          <w:r w:rsidRPr="00E30A80" w:rsidR="00280324">
            <w:t xml:space="preserve"> doeltreffend </w:t>
          </w:r>
          <w:r w:rsidR="00660F4C">
            <w:t>moet zijn</w:t>
          </w:r>
          <w:r w:rsidR="00280324">
            <w:t xml:space="preserve">, </w:t>
          </w:r>
          <w:r w:rsidR="00660F4C">
            <w:t>dus</w:t>
          </w:r>
          <w:r w:rsidR="00280324">
            <w:t xml:space="preserve"> een geschikt middel</w:t>
          </w:r>
          <w:r w:rsidR="005B4557">
            <w:t xml:space="preserve"> </w:t>
          </w:r>
          <w:r w:rsidR="00660F4C">
            <w:t xml:space="preserve">om </w:t>
          </w:r>
          <w:r w:rsidR="005B4557">
            <w:t xml:space="preserve">het gestelde doel </w:t>
          </w:r>
          <w:r w:rsidR="00660F4C">
            <w:t>te bereiken</w:t>
          </w:r>
          <w:r w:rsidR="00280324">
            <w:t>.</w:t>
          </w:r>
          <w:r w:rsidRPr="00E30A80" w:rsidR="00280324">
            <w:t xml:space="preserve"> </w:t>
          </w:r>
          <w:r w:rsidR="00081B9B">
            <w:t xml:space="preserve">Het </w:t>
          </w:r>
          <w:r w:rsidR="00A74A02">
            <w:t xml:space="preserve">betekent </w:t>
          </w:r>
          <w:r w:rsidR="006A4A25">
            <w:t xml:space="preserve">in de tweede plaats </w:t>
          </w:r>
          <w:r w:rsidR="00081B9B">
            <w:t xml:space="preserve">dat de </w:t>
          </w:r>
          <w:r w:rsidR="00A03FEC">
            <w:t>maatregel</w:t>
          </w:r>
          <w:r w:rsidRPr="00E30A80" w:rsidR="000744C2">
            <w:t xml:space="preserve"> </w:t>
          </w:r>
          <w:r w:rsidRPr="00E30A80">
            <w:t>proportioneel moet zijn in het licht van het beoogde legitieme doel.</w:t>
          </w:r>
          <w:r w:rsidRPr="00E30A80">
            <w:rPr>
              <w:vertAlign w:val="superscript"/>
            </w:rPr>
            <w:footnoteReference w:id="20"/>
          </w:r>
          <w:r w:rsidRPr="00E30A80">
            <w:t xml:space="preserve"> Daarbij moeten zowel de </w:t>
          </w:r>
          <w:r w:rsidR="00A03FEC">
            <w:t>maatregel</w:t>
          </w:r>
          <w:r w:rsidRPr="00E30A80">
            <w:t xml:space="preserve"> zelf als een (eventueel) opgelegde straf proportioneel zijn. </w:t>
          </w:r>
          <w:r w:rsidR="00280324">
            <w:t>Dat bete</w:t>
          </w:r>
          <w:r w:rsidR="00F937E8">
            <w:t xml:space="preserve">kent ook dat er </w:t>
          </w:r>
          <w:r w:rsidRPr="00E30A80">
            <w:t>een redelijke afweging of ‘</w:t>
          </w:r>
          <w:r w:rsidRPr="00E30A80">
            <w:rPr>
              <w:i/>
              <w:iCs/>
            </w:rPr>
            <w:t xml:space="preserve">fair </w:t>
          </w:r>
          <w:proofErr w:type="spellStart"/>
          <w:r w:rsidRPr="00E30A80">
            <w:rPr>
              <w:i/>
              <w:iCs/>
            </w:rPr>
            <w:t>balance</w:t>
          </w:r>
          <w:proofErr w:type="spellEnd"/>
          <w:r w:rsidRPr="00E30A80">
            <w:t xml:space="preserve">’ </w:t>
          </w:r>
          <w:r w:rsidR="00F937E8">
            <w:t>moet zijn</w:t>
          </w:r>
          <w:r w:rsidR="002B4D7C">
            <w:t xml:space="preserve"> </w:t>
          </w:r>
          <w:r w:rsidRPr="00E30A80">
            <w:t>tussen de verschillende belangen.</w:t>
          </w:r>
          <w:r w:rsidRPr="00E30A80">
            <w:rPr>
              <w:vertAlign w:val="superscript"/>
            </w:rPr>
            <w:footnoteReference w:id="21"/>
          </w:r>
          <w:r w:rsidR="003D44A9">
            <w:t xml:space="preserve"> </w:t>
          </w:r>
          <w:r w:rsidR="006846DF">
            <w:t xml:space="preserve">Tot slot </w:t>
          </w:r>
          <w:r w:rsidR="005E784C">
            <w:t xml:space="preserve">dient </w:t>
          </w:r>
          <w:r w:rsidR="00A80753">
            <w:t xml:space="preserve">de subsidiariteit </w:t>
          </w:r>
          <w:r w:rsidR="005E784C">
            <w:t xml:space="preserve">te </w:t>
          </w:r>
          <w:r w:rsidR="00A80753">
            <w:t xml:space="preserve">worden afgewogen: </w:t>
          </w:r>
          <w:r w:rsidR="005E784C">
            <w:t xml:space="preserve">is er wel een nieuwe </w:t>
          </w:r>
          <w:r w:rsidR="00A03FEC">
            <w:lastRenderedPageBreak/>
            <w:t>maatregel</w:t>
          </w:r>
          <w:r w:rsidR="005E784C">
            <w:t xml:space="preserve"> nodig of </w:t>
          </w:r>
          <w:r w:rsidR="00A80753">
            <w:t xml:space="preserve">kan het gestelde doel bereikt worden met </w:t>
          </w:r>
          <w:r w:rsidR="006846DF">
            <w:t xml:space="preserve">bestaande instrumenten en bevoegdheden. </w:t>
          </w:r>
        </w:p>
        <w:p w:rsidRPr="00581BCD" w:rsidR="0027155F" w:rsidP="0027155F" w:rsidRDefault="0027155F" w14:paraId="648AA21F" w14:textId="77777777"/>
        <w:p w:rsidRPr="00960979" w:rsidR="00FE18AC" w:rsidP="00960979" w:rsidRDefault="0043757F" w14:paraId="6D875AB4" w14:textId="735E055F">
          <w:pPr>
            <w:pStyle w:val="Lijstalinea"/>
            <w:numPr>
              <w:ilvl w:val="0"/>
              <w:numId w:val="28"/>
            </w:numPr>
            <w:rPr>
              <w:i/>
              <w:iCs/>
            </w:rPr>
          </w:pPr>
          <w:r w:rsidRPr="00960979">
            <w:rPr>
              <w:i/>
              <w:iCs/>
            </w:rPr>
            <w:t>Demonstratie</w:t>
          </w:r>
          <w:r>
            <w:rPr>
              <w:i/>
              <w:iCs/>
            </w:rPr>
            <w:t>vrijheid</w:t>
          </w:r>
        </w:p>
        <w:p w:rsidR="00FE18AC" w:rsidP="00FE18AC" w:rsidRDefault="00FE18AC" w14:paraId="7CAF9B1B" w14:textId="1370D88A">
          <w:r>
            <w:t xml:space="preserve">Een online uiting kan een oproep inhouden om deel te nemen aan een demonstratie. Daardoor raakt het </w:t>
          </w:r>
          <w:r w:rsidR="00960236">
            <w:t xml:space="preserve">verwijderbevel </w:t>
          </w:r>
          <w:r>
            <w:t xml:space="preserve">ook </w:t>
          </w:r>
          <w:r w:rsidR="0043757F">
            <w:t xml:space="preserve">aan </w:t>
          </w:r>
          <w:r w:rsidR="00960236">
            <w:t xml:space="preserve">het recht op </w:t>
          </w:r>
          <w:r w:rsidR="0043757F">
            <w:t>demonstratievrijheid</w:t>
          </w:r>
          <w:r w:rsidR="00B209F8">
            <w:t>, zoals verankerd in artikel 11 EVRM en artikel 9 Grondwet</w:t>
          </w:r>
          <w:r>
            <w:t>.</w:t>
          </w:r>
        </w:p>
        <w:p w:rsidRPr="00FF3F5D" w:rsidR="00FE18AC" w:rsidP="00FE18AC" w:rsidRDefault="00FE18AC" w14:paraId="27595F38" w14:textId="09CEB28B">
          <w:pPr>
            <w:rPr>
              <w:i/>
              <w:iCs/>
            </w:rPr>
          </w:pPr>
        </w:p>
        <w:p w:rsidR="00647ED4" w:rsidP="00FE18AC" w:rsidRDefault="00FE18AC" w14:paraId="573FB794" w14:textId="77777777">
          <w:r>
            <w:t xml:space="preserve">In de uitleg van </w:t>
          </w:r>
          <w:r w:rsidR="00B209F8">
            <w:t xml:space="preserve">het </w:t>
          </w:r>
          <w:r>
            <w:t>E</w:t>
          </w:r>
          <w:r w:rsidR="00B209F8">
            <w:t>H</w:t>
          </w:r>
          <w:r>
            <w:t xml:space="preserve">RM vallen oproepen tot deelname aan een demonstratie primair onder de vrijheid van meningsuiting. </w:t>
          </w:r>
          <w:r w:rsidR="008A598B">
            <w:t>Waar relevant interpreteert h</w:t>
          </w:r>
          <w:r>
            <w:t>et EHRM</w:t>
          </w:r>
          <w:r w:rsidR="00DE5BF4">
            <w:t xml:space="preserve"> </w:t>
          </w:r>
          <w:r>
            <w:t xml:space="preserve">de vrijheid van meningsuiting in het licht van de door </w:t>
          </w:r>
          <w:r w:rsidR="008A598B">
            <w:t xml:space="preserve">het </w:t>
          </w:r>
          <w:r>
            <w:t>EVRM gewaarborgde demonstratievrijheid.</w:t>
          </w:r>
          <w:r>
            <w:rPr>
              <w:rStyle w:val="Voetnootmarkering"/>
              <w:rFonts w:eastAsiaTheme="majorEastAsia"/>
            </w:rPr>
            <w:footnoteReference w:id="22"/>
          </w:r>
          <w:r>
            <w:t xml:space="preserve"> Het EHRM </w:t>
          </w:r>
          <w:r w:rsidRPr="006603DE">
            <w:t xml:space="preserve">weegt </w:t>
          </w:r>
          <w:r>
            <w:t xml:space="preserve">in die gevallen </w:t>
          </w:r>
          <w:r w:rsidRPr="006603DE">
            <w:t>de criteria van artikel 11 EVRM mee in zijn beoordeling</w:t>
          </w:r>
          <w:r>
            <w:t>,</w:t>
          </w:r>
          <w:r w:rsidRPr="006603DE">
            <w:t xml:space="preserve"> vanwege de nauwe samenhang met het demonstratierech</w:t>
          </w:r>
          <w:r>
            <w:t>t.</w:t>
          </w:r>
          <w:r w:rsidR="00040EA9">
            <w:t xml:space="preserve"> </w:t>
          </w:r>
        </w:p>
        <w:p w:rsidR="00647ED4" w:rsidP="00FE18AC" w:rsidRDefault="00647ED4" w14:paraId="5CAF8636" w14:textId="77777777"/>
        <w:p w:rsidR="00FE18AC" w:rsidP="00FE18AC" w:rsidRDefault="00040EA9" w14:paraId="2AA6B2CC" w14:textId="1F6ABBB3">
          <w:r>
            <w:t>Het gaat daarbij onder andere om:</w:t>
          </w:r>
        </w:p>
        <w:p w:rsidR="00040EA9" w:rsidP="00DE531F" w:rsidRDefault="00EE39B2" w14:paraId="1F828F04" w14:textId="7197FA96">
          <w:pPr>
            <w:pStyle w:val="Lijstalinea"/>
            <w:numPr>
              <w:ilvl w:val="0"/>
              <w:numId w:val="33"/>
            </w:numPr>
            <w:ind w:left="284" w:hanging="284"/>
          </w:pPr>
          <w:r>
            <w:t>of er wordt opgeroepen om gewelddadige, wanordelijke of anderszins</w:t>
          </w:r>
          <w:r w:rsidR="00647ED4">
            <w:t xml:space="preserve"> </w:t>
          </w:r>
          <w:r>
            <w:t>illegale handelingen te verrichten tijdens de demonstratie</w:t>
          </w:r>
          <w:r w:rsidR="00D4782F">
            <w:t>;</w:t>
          </w:r>
          <w:r>
            <w:rPr>
              <w:rStyle w:val="Voetnootmarkering"/>
            </w:rPr>
            <w:footnoteReference w:id="23"/>
          </w:r>
        </w:p>
        <w:p w:rsidR="00D4782F" w:rsidP="00DE531F" w:rsidRDefault="00D4782F" w14:paraId="4FB629DF" w14:textId="440AA7A0">
          <w:pPr>
            <w:pStyle w:val="Lijstalinea"/>
            <w:numPr>
              <w:ilvl w:val="0"/>
              <w:numId w:val="33"/>
            </w:numPr>
            <w:ind w:left="284" w:hanging="284"/>
          </w:pPr>
          <w:r>
            <w:t>of de demonstratie om formele gronden of materiële gronden is verboden;</w:t>
          </w:r>
          <w:r w:rsidR="00AB2C0D">
            <w:rPr>
              <w:rStyle w:val="Voetnootmarkering"/>
            </w:rPr>
            <w:footnoteReference w:id="24"/>
          </w:r>
        </w:p>
        <w:p w:rsidR="00AB2C0D" w:rsidP="00DE531F" w:rsidRDefault="00061261" w14:paraId="06543695" w14:textId="559C5FBD">
          <w:pPr>
            <w:pStyle w:val="Lijstalinea"/>
            <w:numPr>
              <w:ilvl w:val="0"/>
              <w:numId w:val="33"/>
            </w:numPr>
            <w:ind w:left="284" w:hanging="284"/>
          </w:pPr>
          <w:r>
            <w:t>of in de oproep duidelijk is dat er sprake is van een verboden demonstratie;</w:t>
          </w:r>
          <w:r>
            <w:rPr>
              <w:rStyle w:val="Voetnootmarkering"/>
            </w:rPr>
            <w:footnoteReference w:id="25"/>
          </w:r>
        </w:p>
        <w:p w:rsidR="00061261" w:rsidP="00DE531F" w:rsidRDefault="00061261" w14:paraId="156E8F21" w14:textId="20285025">
          <w:pPr>
            <w:pStyle w:val="Lijstalinea"/>
            <w:numPr>
              <w:ilvl w:val="0"/>
              <w:numId w:val="33"/>
            </w:numPr>
            <w:ind w:left="284" w:hanging="284"/>
          </w:pPr>
          <w:r>
            <w:t xml:space="preserve">of de wijze waarop de oproep werd gedaan </w:t>
          </w:r>
          <w:r w:rsidR="008D4833">
            <w:t>aanleiding geeft om te vrezen voor de rechten en belangen van anderen, of wordt er juist geprobeerd om de overlast van de demonstratie voor derden te beperken.</w:t>
          </w:r>
          <w:r w:rsidR="008D4833">
            <w:rPr>
              <w:rStyle w:val="Voetnootmarkering"/>
            </w:rPr>
            <w:footnoteReference w:id="26"/>
          </w:r>
        </w:p>
        <w:p w:rsidR="00AA1F65" w:rsidP="00FE18AC" w:rsidRDefault="00AA1F65" w14:paraId="38496D53" w14:textId="77777777"/>
        <w:p w:rsidR="00AA1F65" w:rsidP="00A65FFE" w:rsidRDefault="00AA1F65" w14:paraId="2619CD3A" w14:textId="77777777">
          <w:pPr>
            <w:pStyle w:val="Lijstalinea"/>
            <w:numPr>
              <w:ilvl w:val="0"/>
              <w:numId w:val="27"/>
            </w:numPr>
            <w:rPr>
              <w:u w:val="single"/>
            </w:rPr>
          </w:pPr>
          <w:r>
            <w:rPr>
              <w:u w:val="single"/>
            </w:rPr>
            <w:t xml:space="preserve">Constitutionele beoordeling </w:t>
          </w:r>
        </w:p>
        <w:p w:rsidRPr="00474E16" w:rsidR="00DC3660" w:rsidP="00DC3660" w:rsidRDefault="00DC3660" w14:paraId="19602077" w14:textId="77777777">
          <w:pPr>
            <w:rPr>
              <w:u w:val="single"/>
            </w:rPr>
          </w:pPr>
        </w:p>
        <w:p w:rsidRPr="009870C8" w:rsidR="00BD2D9A" w:rsidP="009870C8" w:rsidRDefault="00256487" w14:paraId="0C896858" w14:textId="1CA3A960">
          <w:pPr>
            <w:pStyle w:val="Lijstalinea"/>
            <w:numPr>
              <w:ilvl w:val="1"/>
              <w:numId w:val="27"/>
            </w:numPr>
            <w:rPr>
              <w:i/>
              <w:iCs/>
            </w:rPr>
          </w:pPr>
          <w:r>
            <w:rPr>
              <w:i/>
              <w:iCs/>
            </w:rPr>
            <w:tab/>
          </w:r>
          <w:r w:rsidRPr="009870C8" w:rsidR="00BD2D9A">
            <w:rPr>
              <w:i/>
              <w:iCs/>
            </w:rPr>
            <w:t>Specificiteit van de wettelijke grondslag</w:t>
          </w:r>
        </w:p>
        <w:p w:rsidR="00456B71" w:rsidP="00DA301A" w:rsidRDefault="0073195A" w14:paraId="1C86E458" w14:textId="148DD594">
          <w:r>
            <w:t>Zowel uit de Grondwet als uit het EVRM volgt dat een inmenging in de vrijheid van meningsuiting toegankelijk en voorzienbaar moet zijn (zie punt 2.</w:t>
          </w:r>
          <w:r w:rsidR="004D6F21">
            <w:t>a</w:t>
          </w:r>
          <w:r>
            <w:t>).</w:t>
          </w:r>
          <w:r w:rsidR="002B2C50">
            <w:t xml:space="preserve"> </w:t>
          </w:r>
          <w:r w:rsidR="004D5825">
            <w:t>Het voorstel creëert de bevoegdheid v</w:t>
          </w:r>
          <w:r w:rsidR="003E06BF">
            <w:t>oor</w:t>
          </w:r>
          <w:r w:rsidR="004D5825">
            <w:t xml:space="preserve"> burgemeester</w:t>
          </w:r>
          <w:r w:rsidR="003E06BF">
            <w:t>s</w:t>
          </w:r>
          <w:r w:rsidR="004D5825">
            <w:t xml:space="preserve"> om een verwijderbevel op te leggen wanneer door het online bericht ‘de openbare orde wordt verstoord of waardoor ernstige vrees bestaat voor het ontstaan daarvan’.</w:t>
          </w:r>
          <w:r w:rsidR="00456B71">
            <w:t xml:space="preserve"> Het is belangrijk dat voor burgers voldoende duidelijk is</w:t>
          </w:r>
          <w:r w:rsidR="0042467F">
            <w:t xml:space="preserve"> wanneer hier sprake van is</w:t>
          </w:r>
          <w:r w:rsidR="00554E29">
            <w:t>.</w:t>
          </w:r>
          <w:r w:rsidR="00295959">
            <w:t xml:space="preserve"> Met dit voorstel wordt onvoldoende aan die eis voldaan.</w:t>
          </w:r>
        </w:p>
        <w:p w:rsidR="00456B71" w:rsidP="00DA301A" w:rsidRDefault="00456B71" w14:paraId="5343613D" w14:textId="77777777"/>
        <w:p w:rsidR="00647ED4" w:rsidP="00DA301A" w:rsidRDefault="00931E79" w14:paraId="19C990F2" w14:textId="77777777">
          <w:r>
            <w:t>Ten eerste kent de term</w:t>
          </w:r>
          <w:r w:rsidDel="00456B71" w:rsidR="004D5825">
            <w:t xml:space="preserve"> </w:t>
          </w:r>
          <w:r w:rsidR="004D5825">
            <w:t xml:space="preserve">‘(verstoring van de) openbare orde’ </w:t>
          </w:r>
          <w:r>
            <w:t xml:space="preserve">niet een eenduidige </w:t>
          </w:r>
          <w:r w:rsidR="000D055B">
            <w:t>betekenis</w:t>
          </w:r>
          <w:r>
            <w:t>. D</w:t>
          </w:r>
          <w:r w:rsidR="004D5825">
            <w:t>e initiatiefnemer</w:t>
          </w:r>
          <w:r>
            <w:t xml:space="preserve"> sluit hiervoor</w:t>
          </w:r>
          <w:r w:rsidR="004D5825">
            <w:t xml:space="preserve"> aan bij de </w:t>
          </w:r>
          <w:r w:rsidR="00E44481">
            <w:t>bestaande bepalingen</w:t>
          </w:r>
          <w:r w:rsidR="004D5825">
            <w:t xml:space="preserve"> in </w:t>
          </w:r>
          <w:r w:rsidR="000D1A75">
            <w:t xml:space="preserve">het </w:t>
          </w:r>
          <w:r w:rsidR="004D5825">
            <w:t>hoofdstuk van de Gemeentewet</w:t>
          </w:r>
          <w:r w:rsidR="009D2E42">
            <w:t xml:space="preserve"> waarin de nieuwe bevoegdheid wordt geplaatst</w:t>
          </w:r>
          <w:r w:rsidR="004D5825">
            <w:t>.</w:t>
          </w:r>
          <w:r w:rsidR="004D5825">
            <w:rPr>
              <w:rStyle w:val="Voetnootmarkering"/>
            </w:rPr>
            <w:footnoteReference w:id="27"/>
          </w:r>
          <w:r w:rsidR="004D5825">
            <w:t xml:space="preserve"> </w:t>
          </w:r>
          <w:r w:rsidR="00E8766D">
            <w:t xml:space="preserve">De initiatiefnemer </w:t>
          </w:r>
          <w:r w:rsidR="004D5825">
            <w:t>vult openbare orde in als het “ordelijk verloop van het gemeenschapsleven ter plaatse”.</w:t>
          </w:r>
          <w:r w:rsidR="004D5825">
            <w:rPr>
              <w:rStyle w:val="Voetnootmarkering"/>
            </w:rPr>
            <w:footnoteReference w:id="28"/>
          </w:r>
          <w:r w:rsidR="004D5825">
            <w:t xml:space="preserve"> </w:t>
          </w:r>
          <w:r w:rsidR="00DA301A">
            <w:t>D</w:t>
          </w:r>
          <w:r w:rsidR="00D63BED">
            <w:t>it omvat</w:t>
          </w:r>
          <w:r w:rsidR="0099375A">
            <w:t xml:space="preserve"> echter</w:t>
          </w:r>
          <w:r w:rsidR="00D63BED">
            <w:t xml:space="preserve"> een breed scala </w:t>
          </w:r>
          <w:r w:rsidR="00E8766D">
            <w:t xml:space="preserve">aan </w:t>
          </w:r>
          <w:r w:rsidR="00D63BED">
            <w:t>situaties en d</w:t>
          </w:r>
          <w:r w:rsidR="00DA301A">
            <w:t xml:space="preserve">e invulling van </w:t>
          </w:r>
          <w:r w:rsidR="00D63BED">
            <w:t>het begrip</w:t>
          </w:r>
          <w:r w:rsidDel="00AA3FEF" w:rsidR="00D63BED">
            <w:t xml:space="preserve"> </w:t>
          </w:r>
          <w:r w:rsidR="00EA6A5B">
            <w:t xml:space="preserve">is dan ook </w:t>
          </w:r>
          <w:r w:rsidR="00DA301A">
            <w:t>sterk contextafhankelijk.</w:t>
          </w:r>
          <w:r w:rsidR="00DD562E">
            <w:t xml:space="preserve"> </w:t>
          </w:r>
        </w:p>
        <w:p w:rsidR="00647ED4" w:rsidP="00DA301A" w:rsidRDefault="00647ED4" w14:paraId="33165FC3" w14:textId="77777777"/>
        <w:p w:rsidR="009631E0" w:rsidP="00DA301A" w:rsidRDefault="00F34EA8" w14:paraId="7AA82082" w14:textId="74DBE613">
          <w:r>
            <w:t xml:space="preserve">Zowel in de jurisprudentie als in de literatuur wordt onderkend dat </w:t>
          </w:r>
          <w:r w:rsidR="009D3AB3">
            <w:t xml:space="preserve">het begrip ‘openbare orde’ moeilijk </w:t>
          </w:r>
          <w:r w:rsidR="00903F83">
            <w:t xml:space="preserve">in algemene zin </w:t>
          </w:r>
          <w:r w:rsidR="009D3AB3">
            <w:t>te</w:t>
          </w:r>
          <w:r w:rsidR="00623A96">
            <w:t xml:space="preserve"> omschrijven</w:t>
          </w:r>
          <w:r w:rsidR="009D3AB3">
            <w:t xml:space="preserve"> is</w:t>
          </w:r>
          <w:r w:rsidR="007A6DA5">
            <w:t>.</w:t>
          </w:r>
          <w:r w:rsidR="007A6DA5">
            <w:rPr>
              <w:rStyle w:val="Voetnootmarkering"/>
            </w:rPr>
            <w:footnoteReference w:id="29"/>
          </w:r>
          <w:r w:rsidR="00685CD5">
            <w:t xml:space="preserve"> </w:t>
          </w:r>
          <w:r w:rsidR="009C4156">
            <w:t xml:space="preserve">Aan die onduidelijkheid draagt bij dat de invulling van het begrip wordt overgelaten aan de burgemeester. Hierdoor kan verschil ontstaan in de invulling van dit begrip tussen gemeenten. </w:t>
          </w:r>
          <w:r w:rsidR="00685CD5">
            <w:t xml:space="preserve">Dit leidt ertoe dat het voor burgers onvoldoende voorzienbaar is wanneer het verwijderbevel kan worden ingezet. </w:t>
          </w:r>
        </w:p>
        <w:p w:rsidR="009C4156" w:rsidP="00DA301A" w:rsidRDefault="009C4156" w14:paraId="5CDEC4AF" w14:textId="77777777"/>
        <w:p w:rsidR="00DA301A" w:rsidP="00DA301A" w:rsidRDefault="00832528" w14:paraId="05F42EAE" w14:textId="7D6B53B8">
          <w:r>
            <w:t xml:space="preserve">Ten tweede </w:t>
          </w:r>
          <w:r w:rsidR="00207C42">
            <w:t>vereist het wetsvoorstel</w:t>
          </w:r>
          <w:r w:rsidR="00194D7E">
            <w:t xml:space="preserve"> </w:t>
          </w:r>
          <w:r w:rsidR="0038482B">
            <w:t xml:space="preserve">voor de inzet van </w:t>
          </w:r>
          <w:r w:rsidR="00194D7E">
            <w:t xml:space="preserve">de voorgestelde </w:t>
          </w:r>
          <w:r w:rsidR="0038482B">
            <w:t xml:space="preserve">bevoegdheid </w:t>
          </w:r>
          <w:r w:rsidR="005B4379">
            <w:t xml:space="preserve">niet </w:t>
          </w:r>
          <w:r w:rsidR="00DA301A">
            <w:t xml:space="preserve">een aanjagende intentie van de </w:t>
          </w:r>
          <w:proofErr w:type="spellStart"/>
          <w:r w:rsidR="00DA301A">
            <w:t>plaatser</w:t>
          </w:r>
          <w:proofErr w:type="spellEnd"/>
          <w:r w:rsidR="00DA301A">
            <w:t xml:space="preserve"> van het bericht.</w:t>
          </w:r>
          <w:r w:rsidR="00B635A8">
            <w:rPr>
              <w:rStyle w:val="Voetnootmarkering"/>
            </w:rPr>
            <w:footnoteReference w:id="30"/>
          </w:r>
          <w:r w:rsidR="00DA301A">
            <w:t xml:space="preserve"> </w:t>
          </w:r>
          <w:r w:rsidR="00CA4B9D">
            <w:t>Gelet op het doel van de bevoegdheid, is dat begrijpelijk</w:t>
          </w:r>
          <w:r w:rsidR="00360BC1">
            <w:t>.</w:t>
          </w:r>
          <w:r w:rsidR="00C31675">
            <w:t xml:space="preserve"> </w:t>
          </w:r>
          <w:r w:rsidR="00360BC1">
            <w:t>D</w:t>
          </w:r>
          <w:r w:rsidR="00B4160B">
            <w:t>it heeft</w:t>
          </w:r>
          <w:r w:rsidR="003A2CA8">
            <w:t xml:space="preserve"> echter</w:t>
          </w:r>
          <w:r w:rsidR="00B4160B">
            <w:t xml:space="preserve"> </w:t>
          </w:r>
          <w:r w:rsidR="00D90620">
            <w:t>tot</w:t>
          </w:r>
          <w:r w:rsidR="00B4160B">
            <w:t xml:space="preserve"> gevolg d</w:t>
          </w:r>
          <w:r w:rsidR="00DA301A">
            <w:t>at een bericht</w:t>
          </w:r>
          <w:r w:rsidR="00093966">
            <w:t xml:space="preserve"> dat neutraal is opgesteld</w:t>
          </w:r>
          <w:r w:rsidR="00DA301A">
            <w:t xml:space="preserve">, aanleiding </w:t>
          </w:r>
          <w:r w:rsidR="00BC28D3">
            <w:t xml:space="preserve">kan geven </w:t>
          </w:r>
          <w:r w:rsidR="00617C55">
            <w:t>voor het</w:t>
          </w:r>
          <w:r w:rsidR="001D08D3">
            <w:t xml:space="preserve"> opleggen van een verwijderbevel</w:t>
          </w:r>
          <w:r w:rsidR="00D86E4B">
            <w:t xml:space="preserve">. </w:t>
          </w:r>
          <w:r w:rsidR="00760DE7">
            <w:t>Ook dit zorgt ervoor dat de bevoegdheid onvoldoende voorzienbaar is.</w:t>
          </w:r>
        </w:p>
        <w:p w:rsidR="00E35C9A" w:rsidP="00DA301A" w:rsidRDefault="00E35C9A" w14:paraId="740F4ED5" w14:textId="77777777"/>
        <w:p w:rsidR="00E35C9A" w:rsidP="00DA301A" w:rsidRDefault="00760DE7" w14:paraId="50CB204A" w14:textId="5F1E2883">
          <w:r>
            <w:t xml:space="preserve">Ten derde is onduidelijk hoe strikt het causale verband moet zijn </w:t>
          </w:r>
          <w:r w:rsidDel="00760DE7" w:rsidR="004A614E">
            <w:t>tussen</w:t>
          </w:r>
          <w:r w:rsidR="004A614E">
            <w:t xml:space="preserve"> enerzijds het gewraakte online bericht en anderzijds een</w:t>
          </w:r>
          <w:r>
            <w:t xml:space="preserve"> (gevreesde)</w:t>
          </w:r>
          <w:r w:rsidR="004A614E">
            <w:t xml:space="preserve"> verstoring van de openbare orde.</w:t>
          </w:r>
          <w:r w:rsidR="00B97C13">
            <w:rPr>
              <w:rStyle w:val="Voetnootmarkering"/>
            </w:rPr>
            <w:footnoteReference w:id="31"/>
          </w:r>
          <w:r w:rsidR="00AB61FA">
            <w:t xml:space="preserve"> </w:t>
          </w:r>
          <w:r w:rsidR="00925A4E">
            <w:t xml:space="preserve"> </w:t>
          </w:r>
          <w:r w:rsidR="000F6339">
            <w:t>E</w:t>
          </w:r>
          <w:r w:rsidR="006867AC">
            <w:t>en openbare-ordeverstoring is</w:t>
          </w:r>
          <w:r w:rsidR="000F6339">
            <w:t xml:space="preserve"> </w:t>
          </w:r>
          <w:r w:rsidR="00BF4ABC">
            <w:t xml:space="preserve">in beginsel </w:t>
          </w:r>
          <w:r w:rsidR="006867AC">
            <w:t>fysiek van aard.</w:t>
          </w:r>
          <w:r w:rsidR="00F74178">
            <w:t xml:space="preserve"> Ee</w:t>
          </w:r>
          <w:r w:rsidR="002038CD">
            <w:t xml:space="preserve">n online bericht kan echter wel een aanleiding zijn </w:t>
          </w:r>
          <w:r w:rsidR="00CA1231">
            <w:t>voor ander fysiek gedrag</w:t>
          </w:r>
          <w:r w:rsidDel="00CA1231" w:rsidR="00C3099B">
            <w:t xml:space="preserve"> </w:t>
          </w:r>
          <w:r w:rsidR="004C6236">
            <w:t xml:space="preserve">mogelijk van derden, </w:t>
          </w:r>
          <w:r w:rsidR="00CD2839">
            <w:t>dat uiteindelijk de openbare orde verstoort</w:t>
          </w:r>
          <w:r w:rsidR="006869CF">
            <w:t>.</w:t>
          </w:r>
          <w:r w:rsidR="0000430E">
            <w:t xml:space="preserve"> In de toelichting wordt onvoldoende duidelijk gemaakt op welke wijze deze causaliteit moet worden ingevuld. </w:t>
          </w:r>
          <w:r w:rsidR="009F5A27">
            <w:t>Daarbij is de wettekst in dit geval ontoereikend, nu daarin is opgenomen “een bericht […] waardoor de openbare orde wordt verstoord”.</w:t>
          </w:r>
        </w:p>
        <w:p w:rsidR="00194D7E" w:rsidP="00194D7E" w:rsidRDefault="00194D7E" w14:paraId="6AB22213" w14:textId="77777777"/>
        <w:p w:rsidR="008B542B" w:rsidP="008B542B" w:rsidRDefault="00F373C6" w14:paraId="483547AA" w14:textId="59E23F9D">
          <w:r>
            <w:t>Gelet hierop adviseert de Afdeling om het wetsvoorstel en de toelichting aan te passen zodat de omstandigheden waaronder het verwijderbevel kan worden opgelegd nader worden ingeperkt, waardoor</w:t>
          </w:r>
          <w:r w:rsidR="002D2619">
            <w:t xml:space="preserve"> deze meer voorzienbaar zijn</w:t>
          </w:r>
          <w:r w:rsidRPr="00CB175B" w:rsidR="00DA301A">
            <w:t>.</w:t>
          </w:r>
          <w:r w:rsidR="00DA301A">
            <w:t xml:space="preserve"> Daarbij kan gedacht worden aan de mogelijkheid om het verwijderbevel alleen toe te laten in situaties waar</w:t>
          </w:r>
          <w:r w:rsidR="002D2619">
            <w:t>in</w:t>
          </w:r>
          <w:r w:rsidR="00DE5BF4">
            <w:t xml:space="preserve"> </w:t>
          </w:r>
          <w:r w:rsidR="00DA301A">
            <w:t xml:space="preserve">sprake is van (ernstige vrees voor) ernstige </w:t>
          </w:r>
          <w:r w:rsidR="00DA301A">
            <w:lastRenderedPageBreak/>
            <w:t>wanordelijkheden, zoals in de consultatiereacties en literatuur ook is voorgesteld.</w:t>
          </w:r>
          <w:r w:rsidR="00DA301A">
            <w:rPr>
              <w:rStyle w:val="Voetnootmarkering"/>
            </w:rPr>
            <w:footnoteReference w:id="32"/>
          </w:r>
          <w:r w:rsidR="00D27048">
            <w:t xml:space="preserve"> </w:t>
          </w:r>
          <w:r w:rsidR="00EC0A36">
            <w:t>Uit de grondwetsgeschiedenis blijkt dat met (ernstige) wanorde</w:t>
          </w:r>
          <w:r w:rsidR="00B36A52">
            <w:t xml:space="preserve">lijkheden </w:t>
          </w:r>
          <w:r w:rsidR="00AF40E5">
            <w:t xml:space="preserve">een nauwer </w:t>
          </w:r>
          <w:r w:rsidR="00B36A52">
            <w:t>criterium beoogd is dan het openbare ordebegrip.</w:t>
          </w:r>
          <w:r w:rsidR="00B36A52">
            <w:rPr>
              <w:rStyle w:val="Voetnootmarkering"/>
            </w:rPr>
            <w:footnoteReference w:id="33"/>
          </w:r>
          <w:r w:rsidR="00DE5BF4">
            <w:t xml:space="preserve"> </w:t>
          </w:r>
        </w:p>
        <w:p w:rsidR="009E2BFD" w:rsidP="008B542B" w:rsidRDefault="009E2BFD" w14:paraId="5399BCBE" w14:textId="77777777"/>
        <w:p w:rsidRPr="005C3340" w:rsidR="008B542B" w:rsidP="008B542B" w:rsidRDefault="00256487" w14:paraId="3F0B1F46" w14:textId="5338ECA7">
          <w:pPr>
            <w:pStyle w:val="Lijstalinea"/>
            <w:numPr>
              <w:ilvl w:val="1"/>
              <w:numId w:val="27"/>
            </w:numPr>
            <w:rPr>
              <w:i/>
              <w:iCs/>
            </w:rPr>
          </w:pPr>
          <w:r>
            <w:rPr>
              <w:i/>
              <w:iCs/>
            </w:rPr>
            <w:tab/>
          </w:r>
          <w:r w:rsidR="00F00841">
            <w:rPr>
              <w:i/>
              <w:iCs/>
            </w:rPr>
            <w:t>Noodzakelijkheid</w:t>
          </w:r>
          <w:r w:rsidRPr="005C3340" w:rsidR="008B542B">
            <w:rPr>
              <w:i/>
              <w:iCs/>
            </w:rPr>
            <w:t xml:space="preserve">: effectiviteit van het verwijderbevel </w:t>
          </w:r>
        </w:p>
        <w:p w:rsidR="008B542B" w:rsidP="008B542B" w:rsidRDefault="00AF4059" w14:paraId="43162E6A" w14:textId="0C056E81">
          <w:r>
            <w:t xml:space="preserve">Het EVRM vereist dat een inmenging in de vrijheid van meningsuiting </w:t>
          </w:r>
          <w:r w:rsidR="00D55044">
            <w:t>noodzakelijk is in een democratische samenleving (zie punt 2.</w:t>
          </w:r>
          <w:r w:rsidR="005E156B">
            <w:t>b</w:t>
          </w:r>
          <w:r w:rsidR="00D55044">
            <w:t xml:space="preserve">). </w:t>
          </w:r>
          <w:r w:rsidR="008B542B">
            <w:t>Voor een noodzakelijke beperking van de vrijheid van meningsuiting dient</w:t>
          </w:r>
          <w:r w:rsidR="00F00841">
            <w:t xml:space="preserve"> </w:t>
          </w:r>
          <w:r w:rsidR="008B542B">
            <w:t xml:space="preserve">te worden vastgesteld dat de beperking geschikt is om zijn doel te bereiken. De geschiktheid van het verwijderbevel hangt samen met de verwachte effectiviteit ervan in de praktijk. </w:t>
          </w:r>
          <w:r w:rsidR="00BC0DF5">
            <w:t>De Afdeling signaleert een aantal knelpunten in de effectiviteit van het voorgestelde verwijderbevel.</w:t>
          </w:r>
        </w:p>
        <w:p w:rsidR="00C535B4" w:rsidP="008B542B" w:rsidRDefault="00C535B4" w14:paraId="4BC52E72" w14:textId="77777777"/>
        <w:p w:rsidR="00647ED4" w:rsidP="00C535B4" w:rsidRDefault="00C535B4" w14:paraId="7C3B335E" w14:textId="77777777">
          <w:r>
            <w:t>In de</w:t>
          </w:r>
          <w:r w:rsidR="00424349">
            <w:t xml:space="preserve"> eerste </w:t>
          </w:r>
          <w:r>
            <w:t xml:space="preserve">plaats kan een burgemeester alleen een verwijderbevel opleggen wanneer de (mogelijke) verstoring van de openbare orde zich voordoet op het grondgebied van diens gemeente. Er zijn echter situaties denkbaar waarin er ernstige vrees is voor een verstoring van de openbare orde, maar nog onduidelijk is in welke gemeente deze zal plaatsvinden. In dat geval is geen enkele burgemeester bevoegd om een verwijderbevel op te leggen. Ook kunnen zich situaties voordoen waarin er juist meerdere burgemeesters bevoegd (lijken) te zijn om een verwijderbevel op te leggen. </w:t>
          </w:r>
        </w:p>
        <w:p w:rsidR="00647ED4" w:rsidP="00C535B4" w:rsidRDefault="00647ED4" w14:paraId="1F3F9BCE" w14:textId="77777777"/>
        <w:p w:rsidR="00C535B4" w:rsidP="00C535B4" w:rsidRDefault="00C535B4" w14:paraId="619D6500" w14:textId="088CDE7A">
          <w:r>
            <w:t>De toelichting erkent de territoriale beperking van de voorgestelde bevoegdheid, maar gaat niet in op de gevolgen hiervan voor de effectiviteit en daarmee ook de</w:t>
          </w:r>
          <w:r w:rsidR="00DE5BF4">
            <w:t xml:space="preserve"> </w:t>
          </w:r>
          <w:r>
            <w:t>geschiktheid van het middel.</w:t>
          </w:r>
          <w:r>
            <w:rPr>
              <w:rStyle w:val="Voetnootmarkering"/>
            </w:rPr>
            <w:footnoteReference w:id="34"/>
          </w:r>
          <w:r>
            <w:t xml:space="preserve"> In de literatuur wordt de territoriale gebondenheid van de burgemeester genoemd als een reden om ‘online’ bevoegdheden zoals het verwijderbevel niet bij dit ambt te beleggen.</w:t>
          </w:r>
          <w:r>
            <w:rPr>
              <w:rStyle w:val="Voetnootmarkering"/>
            </w:rPr>
            <w:footnoteReference w:id="35"/>
          </w:r>
        </w:p>
        <w:p w:rsidR="008B542B" w:rsidP="008B542B" w:rsidRDefault="008B542B" w14:paraId="15B5FECF" w14:textId="77777777"/>
        <w:p w:rsidR="008B542B" w:rsidP="008B542B" w:rsidRDefault="008B542B" w14:paraId="6557FB43" w14:textId="5C8786B2">
          <w:r>
            <w:t>In de</w:t>
          </w:r>
          <w:r w:rsidDel="0098320B">
            <w:t xml:space="preserve"> </w:t>
          </w:r>
          <w:r w:rsidR="00424349">
            <w:t xml:space="preserve">tweede </w:t>
          </w:r>
          <w:r>
            <w:t xml:space="preserve">plaats vereist effectieve inzet van het verwijderbevel dat de burgemeester </w:t>
          </w:r>
          <w:r w:rsidR="00EA51B1">
            <w:t>op tijd</w:t>
          </w:r>
          <w:r>
            <w:t xml:space="preserve"> ontdekt dat het online bericht is geplaatst. Als het bericht eenmaal breed gedeeld is, zal het verwijderen van één enkel bericht immers weinig effect sorteren </w:t>
          </w:r>
          <w:r w:rsidR="00611E94">
            <w:t xml:space="preserve">Het op tijd ontdekken </w:t>
          </w:r>
          <w:r w:rsidR="005A47AF">
            <w:t>van het</w:t>
          </w:r>
          <w:r w:rsidR="00611E94">
            <w:t xml:space="preserve"> online</w:t>
          </w:r>
          <w:r>
            <w:t xml:space="preserve"> </w:t>
          </w:r>
          <w:r w:rsidR="005A47AF">
            <w:t>bericht</w:t>
          </w:r>
          <w:r>
            <w:t xml:space="preserve"> ver</w:t>
          </w:r>
          <w:r w:rsidR="00172E49">
            <w:t xml:space="preserve">eist </w:t>
          </w:r>
          <w:r>
            <w:t xml:space="preserve">een sterke </w:t>
          </w:r>
          <w:r w:rsidR="00415FD9">
            <w:t xml:space="preserve">online </w:t>
          </w:r>
          <w:r>
            <w:t>informatiepositie. De toelichting veronderstelt dat de politie hierin kan voorzien.</w:t>
          </w:r>
          <w:r>
            <w:rPr>
              <w:rStyle w:val="Voetnootmarkering"/>
              <w:rFonts w:eastAsiaTheme="majorEastAsia"/>
            </w:rPr>
            <w:footnoteReference w:id="36"/>
          </w:r>
          <w:r>
            <w:t xml:space="preserve"> De toelichting gaat echter niet in op de vraag of de politie hiertoe is geëquipeerd, in termen van menskracht en middelen. De politie is door </w:t>
          </w:r>
          <w:r w:rsidR="00B7469B">
            <w:t>de</w:t>
          </w:r>
          <w:r>
            <w:t xml:space="preserve"> initiatiefnemer niet gevraagd om een uitvoeringstoets of consultatiereactie. </w:t>
          </w:r>
          <w:r w:rsidR="00D54E4D">
            <w:t xml:space="preserve">Het ligt in de rede dit alsnog te doen. </w:t>
          </w:r>
        </w:p>
        <w:p w:rsidR="00647ED4" w:rsidP="008B542B" w:rsidRDefault="00647ED4" w14:paraId="18B79A6E" w14:textId="77777777"/>
        <w:p w:rsidR="008B542B" w:rsidP="008B542B" w:rsidRDefault="008B542B" w14:paraId="7B4F2ED4" w14:textId="6F830720">
          <w:r>
            <w:lastRenderedPageBreak/>
            <w:t>In de</w:t>
          </w:r>
          <w:r w:rsidDel="0098320B">
            <w:t xml:space="preserve"> </w:t>
          </w:r>
          <w:r w:rsidR="00424349">
            <w:t xml:space="preserve">derde </w:t>
          </w:r>
          <w:r>
            <w:t xml:space="preserve">plaats kan een verwijderbevel alleen (tijdig) worden afgegeven als de persoon die het bericht heeft geplaatst is geïdentificeerd. Er zijn veel situaties denkbaar waarin de identiteit van de </w:t>
          </w:r>
          <w:proofErr w:type="spellStart"/>
          <w:r>
            <w:t>plaatser</w:t>
          </w:r>
          <w:proofErr w:type="spellEnd"/>
          <w:r>
            <w:t xml:space="preserve"> niet (direct) duidelijk is. Zo kan een bericht anoniem of op andermans naam op het internet geplaatst zijn. Het identificeren van een bericht vergt dan nader online onderzoek.</w:t>
          </w:r>
          <w:r w:rsidR="00184C12">
            <w:t xml:space="preserve"> Ook dit vergt tijd</w:t>
          </w:r>
          <w:r w:rsidR="00C952AA">
            <w:t xml:space="preserve">, </w:t>
          </w:r>
          <w:r w:rsidR="00184C12">
            <w:t>capaciteit</w:t>
          </w:r>
          <w:r w:rsidR="00C952AA">
            <w:t xml:space="preserve"> en de juiste bevoegdheden</w:t>
          </w:r>
          <w:r w:rsidR="00184C12">
            <w:t>.</w:t>
          </w:r>
          <w:r>
            <w:t xml:space="preserve"> De grondslag voor dit onderzoek naar persoonsgegevens in het kader van de openbare orde-taak is momenteel niet evident.</w:t>
          </w:r>
          <w:r>
            <w:rPr>
              <w:rStyle w:val="Voetnootmarkering"/>
            </w:rPr>
            <w:footnoteReference w:id="37"/>
          </w:r>
          <w:r>
            <w:t xml:space="preserve"> De toelichting gaat hier niet op in. </w:t>
          </w:r>
        </w:p>
        <w:p w:rsidR="008B542B" w:rsidP="008B542B" w:rsidRDefault="008B542B" w14:paraId="7C14E27E" w14:textId="77777777"/>
        <w:p w:rsidR="007430C4" w:rsidP="008B542B" w:rsidRDefault="0098320B" w14:paraId="5847833D" w14:textId="5E867394">
          <w:r>
            <w:t xml:space="preserve">In de vierde plaats ziet het voorgestelde verwijderbevel enkel op berichten op het openbare internet. </w:t>
          </w:r>
          <w:r w:rsidR="00535123">
            <w:t xml:space="preserve">Initiatiefnemer licht niet toe </w:t>
          </w:r>
          <w:r w:rsidR="009A782F">
            <w:t>in hoeverre</w:t>
          </w:r>
          <w:r w:rsidR="00743929">
            <w:t xml:space="preserve"> het online aanjagen op het openbare internet </w:t>
          </w:r>
          <w:r w:rsidR="009170D8">
            <w:t>gebeurt of eerder in b</w:t>
          </w:r>
          <w:r w:rsidR="007430C4">
            <w:t>esloten</w:t>
          </w:r>
          <w:r w:rsidR="00DB6E0B">
            <w:t xml:space="preserve"> communicatiekanalen</w:t>
          </w:r>
          <w:r w:rsidR="007430C4">
            <w:t>.</w:t>
          </w:r>
          <w:r w:rsidR="007430C4">
            <w:rPr>
              <w:rStyle w:val="Voetnootmarkering"/>
            </w:rPr>
            <w:footnoteReference w:id="38"/>
          </w:r>
          <w:r w:rsidR="007430C4">
            <w:t xml:space="preserve"> </w:t>
          </w:r>
        </w:p>
        <w:p w:rsidR="008B542B" w:rsidP="008B542B" w:rsidRDefault="008B542B" w14:paraId="23CBD5D5" w14:textId="77777777"/>
        <w:p w:rsidR="00B065A7" w:rsidP="008B542B" w:rsidRDefault="00692F8C" w14:paraId="593E73FD" w14:textId="23050E25">
          <w:r>
            <w:t xml:space="preserve">De </w:t>
          </w:r>
          <w:r w:rsidR="00246778">
            <w:t>ge</w:t>
          </w:r>
          <w:r w:rsidR="009F1F62">
            <w:t>noemde</w:t>
          </w:r>
          <w:r w:rsidR="0055354A">
            <w:t xml:space="preserve"> juridische en feitelijke</w:t>
          </w:r>
          <w:r>
            <w:t xml:space="preserve"> </w:t>
          </w:r>
          <w:r w:rsidR="00C47240">
            <w:t>beperkingen</w:t>
          </w:r>
          <w:r w:rsidR="008B542B">
            <w:t xml:space="preserve"> ondergraven de verwachte effectiviteit van de bevoegdheid. Dit doet afbreuk aan de noodzakelijkheid en geschiktheid van de voorgestelde bevoegdheid. De Afdeling adviseert </w:t>
          </w:r>
          <w:r w:rsidR="00FC72DD">
            <w:t xml:space="preserve">om </w:t>
          </w:r>
          <w:r w:rsidR="008B542B">
            <w:t>dragend te motiveren</w:t>
          </w:r>
          <w:r w:rsidRPr="005E1425" w:rsidR="008B542B">
            <w:t xml:space="preserve"> waarom </w:t>
          </w:r>
          <w:r w:rsidR="008B542B">
            <w:t xml:space="preserve">een </w:t>
          </w:r>
          <w:r w:rsidRPr="005E1425" w:rsidR="008B542B">
            <w:t>bevoegdheid</w:t>
          </w:r>
          <w:r w:rsidR="008B542B">
            <w:t xml:space="preserve"> zoals voorgesteld</w:t>
          </w:r>
          <w:r w:rsidRPr="005E1425" w:rsidR="008B542B">
            <w:t xml:space="preserve"> noodzakelijk </w:t>
          </w:r>
          <w:r w:rsidR="008B542B">
            <w:t xml:space="preserve">en geschikt </w:t>
          </w:r>
          <w:r w:rsidRPr="005E1425" w:rsidR="008B542B">
            <w:t>is</w:t>
          </w:r>
          <w:r w:rsidR="00687738">
            <w:t>, en het voorstel hier zo nodig op aan te passen</w:t>
          </w:r>
          <w:r w:rsidRPr="005E1425" w:rsidR="008B542B">
            <w:t>.</w:t>
          </w:r>
          <w:r w:rsidR="00B065A7">
            <w:t xml:space="preserve"> Als niet gekomen kan worden tot een bevoegdheid die daadwerkelijk noodzakelijk en geschikt is, en dus in de praktijk effectief kan zijn, adviseert de Afdeling om af te zien van het voorstel.</w:t>
          </w:r>
          <w:r w:rsidR="00ED0C35">
            <w:t xml:space="preserve"> </w:t>
          </w:r>
        </w:p>
        <w:p w:rsidRPr="00B0021A" w:rsidR="004154C7" w:rsidP="00BD2D9A" w:rsidRDefault="004154C7" w14:paraId="551F052F" w14:textId="77777777">
          <w:pPr>
            <w:rPr>
              <w:i/>
              <w:iCs/>
            </w:rPr>
          </w:pPr>
        </w:p>
        <w:p w:rsidRPr="00B0021A" w:rsidR="00FE4B4B" w:rsidP="00B0021A" w:rsidRDefault="00256487" w14:paraId="61C701B0" w14:textId="4F9E7C17">
          <w:pPr>
            <w:pStyle w:val="Lijstalinea"/>
            <w:numPr>
              <w:ilvl w:val="1"/>
              <w:numId w:val="27"/>
            </w:numPr>
            <w:rPr>
              <w:i/>
              <w:iCs/>
            </w:rPr>
          </w:pPr>
          <w:r>
            <w:rPr>
              <w:i/>
              <w:iCs/>
            </w:rPr>
            <w:tab/>
          </w:r>
          <w:r w:rsidR="00882B23">
            <w:rPr>
              <w:i/>
              <w:iCs/>
            </w:rPr>
            <w:t>Proportionaliteit</w:t>
          </w:r>
          <w:r w:rsidRPr="00B0021A" w:rsidR="00E82AC7">
            <w:rPr>
              <w:i/>
              <w:iCs/>
            </w:rPr>
            <w:t>: meerwaarde</w:t>
          </w:r>
          <w:r w:rsidRPr="00B0021A" w:rsidR="00072655">
            <w:rPr>
              <w:i/>
              <w:iCs/>
            </w:rPr>
            <w:t xml:space="preserve"> van</w:t>
          </w:r>
          <w:r w:rsidRPr="00B0021A" w:rsidR="002F39FB">
            <w:rPr>
              <w:i/>
              <w:iCs/>
            </w:rPr>
            <w:t xml:space="preserve"> het verwijderbevel</w:t>
          </w:r>
        </w:p>
        <w:p w:rsidR="00DD1D34" w:rsidP="00B16E8C" w:rsidRDefault="001C1213" w14:paraId="65B85F9A" w14:textId="7179B70A">
          <w:r>
            <w:t>V</w:t>
          </w:r>
          <w:r w:rsidRPr="001C1213">
            <w:t xml:space="preserve">oor de </w:t>
          </w:r>
          <w:r w:rsidR="008869C5">
            <w:t xml:space="preserve">proportionaliteit </w:t>
          </w:r>
          <w:r w:rsidR="00234368">
            <w:t xml:space="preserve">en subsidiariteit </w:t>
          </w:r>
          <w:r w:rsidRPr="001C1213">
            <w:t>van het verwijderbevel</w:t>
          </w:r>
          <w:r w:rsidR="003276F9">
            <w:t xml:space="preserve"> is</w:t>
          </w:r>
          <w:r w:rsidRPr="001C1213">
            <w:t xml:space="preserve"> </w:t>
          </w:r>
          <w:r w:rsidR="00661F54">
            <w:t xml:space="preserve">ook </w:t>
          </w:r>
          <w:r w:rsidRPr="001C1213">
            <w:t>van belang dat er geen minder ingrijpend middel is om hetzelfde doel te realiseren</w:t>
          </w:r>
          <w:r w:rsidR="00C10329">
            <w:t xml:space="preserve">. </w:t>
          </w:r>
          <w:r w:rsidR="00072655">
            <w:t>Dat</w:t>
          </w:r>
          <w:r w:rsidR="00BF4469">
            <w:t xml:space="preserve"> roept de vraag op</w:t>
          </w:r>
          <w:r w:rsidR="00597B1E">
            <w:t xml:space="preserve"> in hoeverre het </w:t>
          </w:r>
          <w:r w:rsidR="0066525D">
            <w:t>beoo</w:t>
          </w:r>
          <w:r w:rsidR="00EE4721">
            <w:t>g</w:t>
          </w:r>
          <w:r w:rsidR="0066525D">
            <w:t xml:space="preserve">de </w:t>
          </w:r>
          <w:r w:rsidR="00597B1E">
            <w:t xml:space="preserve">doel ook bereikt kan worden met de </w:t>
          </w:r>
          <w:r w:rsidR="00727DD2">
            <w:t>bestaande</w:t>
          </w:r>
          <w:r w:rsidR="008B5008">
            <w:t xml:space="preserve"> interventiemogelijkheden</w:t>
          </w:r>
          <w:r w:rsidR="002575D0">
            <w:t xml:space="preserve">. </w:t>
          </w:r>
          <w:r w:rsidR="006E3DF3">
            <w:t>E</w:t>
          </w:r>
          <w:r w:rsidR="00841E50">
            <w:t>r bestaan al</w:t>
          </w:r>
          <w:r w:rsidR="00D30D83">
            <w:t xml:space="preserve"> </w:t>
          </w:r>
          <w:r w:rsidR="00901A65">
            <w:t xml:space="preserve">meerdere, </w:t>
          </w:r>
          <w:r w:rsidR="00D30D83">
            <w:t>veelsoortige,</w:t>
          </w:r>
          <w:r w:rsidR="00DD1D34">
            <w:t xml:space="preserve"> </w:t>
          </w:r>
          <w:r w:rsidR="002575D0">
            <w:t xml:space="preserve">instrumenten die ingezet kunnen worden </w:t>
          </w:r>
          <w:r w:rsidR="00BE0025">
            <w:t xml:space="preserve">tegen </w:t>
          </w:r>
          <w:r w:rsidR="002575D0">
            <w:t>online uitingen die (kunnen) leiden tot een verstoring van de openbare orde.</w:t>
          </w:r>
          <w:r w:rsidR="00504D3A">
            <w:rPr>
              <w:rStyle w:val="Voetnootmarkering"/>
            </w:rPr>
            <w:footnoteReference w:id="39"/>
          </w:r>
          <w:r w:rsidR="002575D0">
            <w:t xml:space="preserve"> </w:t>
          </w:r>
        </w:p>
        <w:p w:rsidR="00E63314" w:rsidP="00B16E8C" w:rsidRDefault="00E63314" w14:paraId="155930F1" w14:textId="77777777"/>
        <w:p w:rsidR="00325831" w:rsidP="00B16E8C" w:rsidRDefault="005B27E0" w14:paraId="16D089E8" w14:textId="13FC7224">
          <w:r>
            <w:t>De i</w:t>
          </w:r>
          <w:r w:rsidR="00B9515D">
            <w:t xml:space="preserve">nitiatiefnemer </w:t>
          </w:r>
          <w:r w:rsidR="000B5615">
            <w:t>stelt</w:t>
          </w:r>
          <w:r w:rsidR="00B9515D">
            <w:t xml:space="preserve"> dat de bestaande </w:t>
          </w:r>
          <w:r w:rsidR="007150CD">
            <w:t>straf-</w:t>
          </w:r>
          <w:r w:rsidR="0096671A">
            <w:t>,</w:t>
          </w:r>
          <w:r w:rsidR="007150CD">
            <w:t xml:space="preserve"> civiel- of bestuursrechtelijke </w:t>
          </w:r>
          <w:r w:rsidR="00B9515D">
            <w:t xml:space="preserve">bevoegdheden de burgemeester onvoldoende helpen </w:t>
          </w:r>
          <w:r w:rsidR="00B16BD1">
            <w:t>de (dreiging van) verstoring van de openbare orde te stoppe</w:t>
          </w:r>
          <w:r w:rsidR="005878DF">
            <w:t>n</w:t>
          </w:r>
          <w:r w:rsidR="00BA43B4">
            <w:t>.</w:t>
          </w:r>
          <w:r w:rsidR="00B9515D">
            <w:rPr>
              <w:rStyle w:val="Voetnootmarkering"/>
            </w:rPr>
            <w:footnoteReference w:id="40"/>
          </w:r>
          <w:r w:rsidR="00033170">
            <w:t xml:space="preserve"> </w:t>
          </w:r>
          <w:r w:rsidR="00FB75AD">
            <w:t xml:space="preserve">De Afdeling merkt op dat </w:t>
          </w:r>
          <w:r w:rsidR="00410FF6">
            <w:t>de bestaande bevoegdheden n</w:t>
          </w:r>
          <w:r w:rsidR="002A1491">
            <w:t>i</w:t>
          </w:r>
          <w:r w:rsidR="00410FF6">
            <w:t xml:space="preserve">et altijd </w:t>
          </w:r>
          <w:r w:rsidR="007D7AAA">
            <w:t xml:space="preserve">al direct, op korte termijn, effect kunnen sorteren, omdat voldaan moet worden aan </w:t>
          </w:r>
          <w:r w:rsidR="008932B4">
            <w:t xml:space="preserve">de hiervoor geschetste constitutionele normen. </w:t>
          </w:r>
          <w:r w:rsidR="00B06177">
            <w:t xml:space="preserve">In veel gevallen betekent dit dat </w:t>
          </w:r>
          <w:r w:rsidR="00EF2D4A">
            <w:t xml:space="preserve">online gedrag dat aanzet tot </w:t>
          </w:r>
          <w:r w:rsidR="00B06177">
            <w:t xml:space="preserve">openbare ordeverstoringen </w:t>
          </w:r>
          <w:r w:rsidR="00626CEF">
            <w:t xml:space="preserve">alleen </w:t>
          </w:r>
          <w:r w:rsidR="00EF2D4A">
            <w:t xml:space="preserve">gestopt kan worden </w:t>
          </w:r>
          <w:r w:rsidR="00626CEF">
            <w:t xml:space="preserve">als </w:t>
          </w:r>
          <w:r w:rsidR="00EF2D4A">
            <w:t xml:space="preserve">dit </w:t>
          </w:r>
          <w:r w:rsidR="00B06177">
            <w:t>gedrag voldoende ernstig is</w:t>
          </w:r>
          <w:r w:rsidR="00DE5BF4">
            <w:t>.</w:t>
          </w:r>
        </w:p>
        <w:p w:rsidR="00DE5BF4" w:rsidP="00B16E8C" w:rsidRDefault="00DE5BF4" w14:paraId="3EF4BC4B" w14:textId="77777777"/>
        <w:p w:rsidR="000E3E9D" w:rsidP="00B16E8C" w:rsidRDefault="00D152BE" w14:paraId="4B69CB93" w14:textId="191D3776">
          <w:r>
            <w:lastRenderedPageBreak/>
            <w:t>Zoals uit de punten 3a en 3b naar voren komt, geld</w:t>
          </w:r>
          <w:r w:rsidR="00277C6A">
            <w:t xml:space="preserve">en </w:t>
          </w:r>
          <w:r w:rsidR="004D0E42">
            <w:t>dezelfde</w:t>
          </w:r>
          <w:r w:rsidR="00277C6A">
            <w:t xml:space="preserve"> </w:t>
          </w:r>
          <w:r w:rsidR="0017604C">
            <w:t>constitutionele</w:t>
          </w:r>
          <w:r w:rsidR="004D0E42">
            <w:t xml:space="preserve"> normen</w:t>
          </w:r>
          <w:r w:rsidR="00776087">
            <w:t xml:space="preserve"> voor </w:t>
          </w:r>
          <w:r w:rsidR="004D0E42">
            <w:t>de voorgestelde</w:t>
          </w:r>
          <w:r w:rsidR="00DE5BF4">
            <w:t xml:space="preserve"> </w:t>
          </w:r>
          <w:r w:rsidR="00776087">
            <w:t xml:space="preserve">nieuwe </w:t>
          </w:r>
          <w:r w:rsidR="0094257B">
            <w:t>bevoegdhe</w:t>
          </w:r>
          <w:r w:rsidR="004D0E42">
            <w:t>i</w:t>
          </w:r>
          <w:r w:rsidR="0094257B">
            <w:t>d voor de burgemeester</w:t>
          </w:r>
          <w:r w:rsidR="002A1491">
            <w:t>.</w:t>
          </w:r>
          <w:r w:rsidR="00EE0256">
            <w:t xml:space="preserve"> </w:t>
          </w:r>
          <w:r w:rsidR="00DD5CA1">
            <w:t>Uit de toelichting blijkt niet waarom het verwijderbevel</w:t>
          </w:r>
          <w:r w:rsidR="000B20CD">
            <w:t xml:space="preserve">, in tegenstelling tot de bestaande juridische instrumenten, </w:t>
          </w:r>
          <w:r w:rsidR="004C4D9D">
            <w:t xml:space="preserve">volgens de initiatiefnemer </w:t>
          </w:r>
          <w:r w:rsidR="000B20CD">
            <w:t>wel tijdig ingezet kan worden, terwijl deze uiteindelijk aan dezelfde constitutionele eisen moet voldoen.</w:t>
          </w:r>
        </w:p>
        <w:p w:rsidR="00FB2FA7" w:rsidP="00B16E8C" w:rsidRDefault="00486C3A" w14:paraId="29562995" w14:textId="0AA0870E">
          <w:r>
            <w:t xml:space="preserve"> </w:t>
          </w:r>
        </w:p>
        <w:p w:rsidR="00B62E94" w:rsidP="002575D0" w:rsidRDefault="00FB2FA7" w14:paraId="3D6F3727" w14:textId="4A18C8F3">
          <w:r>
            <w:t xml:space="preserve">Snel optreden tegen online gedrag gebeurt in de praktijk </w:t>
          </w:r>
          <w:r w:rsidR="00DF6D2B">
            <w:t xml:space="preserve">ook </w:t>
          </w:r>
          <w:r w:rsidR="00E52D42">
            <w:t xml:space="preserve">via informele </w:t>
          </w:r>
          <w:r w:rsidR="00535DD1">
            <w:t>interventies</w:t>
          </w:r>
          <w:r w:rsidR="002575D0">
            <w:t>.</w:t>
          </w:r>
          <w:r w:rsidR="001A1D3D">
            <w:t xml:space="preserve"> </w:t>
          </w:r>
          <w:r>
            <w:t xml:space="preserve">Zo kan de politie in het kader van zijn openbare ordetaak </w:t>
          </w:r>
          <w:r w:rsidR="00A81DDD">
            <w:t xml:space="preserve">in gesprek gaan met </w:t>
          </w:r>
          <w:r>
            <w:t xml:space="preserve">de </w:t>
          </w:r>
          <w:proofErr w:type="spellStart"/>
          <w:r>
            <w:t>plaatser</w:t>
          </w:r>
          <w:proofErr w:type="spellEnd"/>
          <w:r>
            <w:t xml:space="preserve"> van </w:t>
          </w:r>
          <w:r w:rsidR="00A81DDD">
            <w:t>online berichten, en vragen</w:t>
          </w:r>
          <w:r w:rsidR="00501047">
            <w:t xml:space="preserve"> om</w:t>
          </w:r>
          <w:r w:rsidR="00A81DDD">
            <w:t xml:space="preserve"> deze te verwijderen</w:t>
          </w:r>
          <w:r w:rsidR="00E52D42">
            <w:t>.</w:t>
          </w:r>
          <w:r w:rsidR="009A746B">
            <w:t xml:space="preserve"> </w:t>
          </w:r>
          <w:r w:rsidR="002846D6">
            <w:t>De interventie is informeel omdat er geen doorzettingsmacht is en er ook geen inmenging in de vrijheid van meningsuiting mag plaatsvinden</w:t>
          </w:r>
          <w:r w:rsidR="009A746B">
            <w:t xml:space="preserve">. </w:t>
          </w:r>
          <w:r w:rsidR="00285BC3">
            <w:t>De ervaring is echter wel dat</w:t>
          </w:r>
          <w:r w:rsidR="00655453">
            <w:t xml:space="preserve"> het</w:t>
          </w:r>
          <w:r w:rsidR="00285BC3">
            <w:t xml:space="preserve"> kan leiden tot het vrijwillig verwijderen van berichten</w:t>
          </w:r>
          <w:r w:rsidR="009A746B">
            <w:t>.</w:t>
          </w:r>
          <w:r w:rsidR="009A746B">
            <w:rPr>
              <w:rStyle w:val="Voetnootmarkering"/>
            </w:rPr>
            <w:footnoteReference w:id="41"/>
          </w:r>
          <w:r w:rsidR="00DF6D2B">
            <w:t xml:space="preserve"> Op deze werkwijze gaat de toelichting niet in</w:t>
          </w:r>
          <w:r w:rsidR="002575D0">
            <w:t xml:space="preserve">. </w:t>
          </w:r>
        </w:p>
        <w:p w:rsidR="00B62E94" w:rsidP="002575D0" w:rsidRDefault="00B62E94" w14:paraId="127883FB" w14:textId="77777777"/>
        <w:p w:rsidR="002575D0" w:rsidP="002575D0" w:rsidRDefault="006F363C" w14:paraId="347F5A2E" w14:textId="623FA8B3">
          <w:r>
            <w:t xml:space="preserve">De </w:t>
          </w:r>
          <w:r w:rsidR="00486F2E">
            <w:t>Af</w:t>
          </w:r>
          <w:r>
            <w:t xml:space="preserve">deling adviseert </w:t>
          </w:r>
          <w:r w:rsidR="007E4966">
            <w:t>om</w:t>
          </w:r>
          <w:r>
            <w:t xml:space="preserve"> de noodzaak van de voorgestelde bevoegdheid in </w:t>
          </w:r>
          <w:r w:rsidR="001B42CB">
            <w:t xml:space="preserve">verhouding tot </w:t>
          </w:r>
          <w:r w:rsidR="002575D0">
            <w:t>het volledige spectrum van zowel vrijwillige als juridisch bindende instrumenten</w:t>
          </w:r>
          <w:r w:rsidR="001B42CB">
            <w:t xml:space="preserve"> </w:t>
          </w:r>
          <w:r w:rsidR="003B047E">
            <w:t xml:space="preserve">nader </w:t>
          </w:r>
          <w:r w:rsidR="001B42CB">
            <w:t>te motiveren</w:t>
          </w:r>
          <w:r w:rsidR="002575D0">
            <w:t>.</w:t>
          </w:r>
          <w:r w:rsidR="007E4966">
            <w:t xml:space="preserve"> De Afdeling adviseert om daarbij specifiek </w:t>
          </w:r>
          <w:r w:rsidR="00F34B03">
            <w:t xml:space="preserve">in te gaan op </w:t>
          </w:r>
          <w:r w:rsidR="009567E7">
            <w:t xml:space="preserve">de vraag </w:t>
          </w:r>
          <w:r w:rsidR="00FD6BF0">
            <w:t xml:space="preserve">of en </w:t>
          </w:r>
          <w:r w:rsidR="00F34B03">
            <w:t xml:space="preserve">hoe het verwijderbevel tijdig </w:t>
          </w:r>
          <w:r w:rsidR="004E71EF">
            <w:t>opgelegd kan worden</w:t>
          </w:r>
          <w:r w:rsidR="00453E98">
            <w:t xml:space="preserve">. </w:t>
          </w:r>
          <w:r w:rsidR="00BF50AE">
            <w:t>Voor zover de meerwaarde van het verwijderbevel onvoldoende kan worden gemotiveerd, adviseert de Afdeling om van het voorstel af te zien.</w:t>
          </w:r>
        </w:p>
        <w:p w:rsidR="005C3340" w:rsidP="005C3340" w:rsidRDefault="005C3340" w14:paraId="584D830A" w14:textId="77777777"/>
        <w:p w:rsidRPr="00E23137" w:rsidR="00EC23DC" w:rsidP="005C3340" w:rsidRDefault="009877CB" w14:paraId="38D5F850" w14:textId="51720D53">
          <w:pPr>
            <w:rPr>
              <w:i/>
              <w:iCs/>
            </w:rPr>
          </w:pPr>
          <w:r>
            <w:rPr>
              <w:i/>
              <w:iCs/>
            </w:rPr>
            <w:t>d</w:t>
          </w:r>
          <w:r w:rsidRPr="00E23137" w:rsidR="005C3340">
            <w:rPr>
              <w:i/>
              <w:iCs/>
            </w:rPr>
            <w:t xml:space="preserve">. </w:t>
          </w:r>
          <w:r w:rsidR="00256487">
            <w:rPr>
              <w:i/>
              <w:iCs/>
            </w:rPr>
            <w:tab/>
          </w:r>
          <w:r w:rsidRPr="00E23137" w:rsidR="00EC23DC">
            <w:rPr>
              <w:i/>
              <w:iCs/>
            </w:rPr>
            <w:t xml:space="preserve">Demonstratierecht </w:t>
          </w:r>
        </w:p>
        <w:p w:rsidR="00EC23DC" w:rsidP="00EC23DC" w:rsidRDefault="00EC23DC" w14:paraId="3849AB7E" w14:textId="77777777">
          <w:r w:rsidRPr="005F5734">
            <w:t xml:space="preserve">Gelet op de beoordelingsruimte die het voorstel aan de burgemeester toekent, geeft de tekst van het voorstel </w:t>
          </w:r>
          <w:r>
            <w:t xml:space="preserve">ook </w:t>
          </w:r>
          <w:r w:rsidRPr="005F5734">
            <w:t xml:space="preserve">ruimte </w:t>
          </w:r>
          <w:r>
            <w:t>aan de burgemeester</w:t>
          </w:r>
          <w:r w:rsidRPr="005F5734">
            <w:t xml:space="preserve"> om online demonstratie-oproepen te verbieden. De brede formulering van de voorgestelde bevoegdheid bevat bijvoorbeeld geen beperking tot demonstraties die verboden of beperkt zijn, zoals </w:t>
          </w:r>
          <w:r>
            <w:t xml:space="preserve">wel wordt </w:t>
          </w:r>
          <w:r w:rsidRPr="005F5734">
            <w:t>opgeworpen in de toelichting.</w:t>
          </w:r>
          <w:r>
            <w:rPr>
              <w:rStyle w:val="Voetnootmarkering"/>
              <w:rFonts w:eastAsiaTheme="majorEastAsia"/>
            </w:rPr>
            <w:footnoteReference w:id="42"/>
          </w:r>
        </w:p>
        <w:p w:rsidR="005B2DA1" w:rsidP="00EC23DC" w:rsidRDefault="005B2DA1" w14:paraId="57D21733" w14:textId="77777777"/>
        <w:p w:rsidR="00995E31" w:rsidP="00EC23DC" w:rsidRDefault="002C00E9" w14:paraId="18834710" w14:textId="136CEA2F">
          <w:r w:rsidDel="006D2A0E">
            <w:t xml:space="preserve">De toelichting </w:t>
          </w:r>
          <w:r w:rsidDel="006D2A0E" w:rsidR="00C04F3F">
            <w:t xml:space="preserve">heeft zo onvoldoende oog voor het belang van de demonstratievrijheid en het effect </w:t>
          </w:r>
          <w:r w:rsidDel="006D2A0E" w:rsidR="002075DE">
            <w:t xml:space="preserve">dat het verwijderbevel hier op kan hebben. De demonstratievrijheid bestaat juist </w:t>
          </w:r>
          <w:r w:rsidR="00655453">
            <w:t>op</w:t>
          </w:r>
          <w:r w:rsidDel="006D2A0E" w:rsidR="002075DE">
            <w:t xml:space="preserve">dat mensen in gezamenlijkheid hun mening kunnen uiten. </w:t>
          </w:r>
          <w:r w:rsidDel="006D2A0E" w:rsidR="00967188">
            <w:t>Effectief anderen kunnen oproepen om deel te nemen aan een betoging is dan ook essentieel om een dergelijke gezamenlijkheid te kunnen realiseren</w:t>
          </w:r>
          <w:r w:rsidR="00304298">
            <w:t>.</w:t>
          </w:r>
        </w:p>
        <w:p w:rsidR="00304298" w:rsidP="00EC23DC" w:rsidRDefault="00304298" w14:paraId="79239D07" w14:textId="77777777"/>
        <w:p w:rsidR="00EC23DC" w:rsidP="00EC23DC" w:rsidRDefault="003A292D" w14:paraId="675AE731" w14:textId="1E7176C7">
          <w:pPr>
            <w:tabs>
              <w:tab w:val="left" w:pos="1680"/>
            </w:tabs>
          </w:pPr>
          <w:r>
            <w:t>De toelichting b</w:t>
          </w:r>
          <w:r w:rsidR="00197C85">
            <w:t xml:space="preserve">eschrijft </w:t>
          </w:r>
          <w:r w:rsidR="00B407C8">
            <w:t>enkele</w:t>
          </w:r>
          <w:r>
            <w:t xml:space="preserve"> relevante criteria waar burgemeesters in gevallen </w:t>
          </w:r>
          <w:r w:rsidR="00EB5410">
            <w:t xml:space="preserve">waar de demonstratievrijheid </w:t>
          </w:r>
          <w:r w:rsidR="00081ED8">
            <w:t xml:space="preserve">een rol speelt </w:t>
          </w:r>
          <w:r>
            <w:t xml:space="preserve">rekening mee zouden moeten </w:t>
          </w:r>
          <w:r>
            <w:lastRenderedPageBreak/>
            <w:t>houden.</w:t>
          </w:r>
          <w:r>
            <w:rPr>
              <w:rStyle w:val="Voetnootmarkering"/>
            </w:rPr>
            <w:footnoteReference w:id="43"/>
          </w:r>
          <w:r w:rsidR="00417E5C">
            <w:t xml:space="preserve"> Deze criteria </w:t>
          </w:r>
          <w:r w:rsidR="00B12A27">
            <w:t xml:space="preserve">sluiten op hoofdlijnen aan </w:t>
          </w:r>
          <w:r w:rsidRPr="00521372" w:rsidR="00521372">
            <w:t>bij criteria</w:t>
          </w:r>
          <w:r w:rsidR="00860673">
            <w:t xml:space="preserve"> die zijn ontwikkel</w:t>
          </w:r>
          <w:r w:rsidR="00CE51A4">
            <w:t>d</w:t>
          </w:r>
          <w:r w:rsidR="00860673">
            <w:t xml:space="preserve"> in de rechtspraak.</w:t>
          </w:r>
          <w:r w:rsidR="00D9267E">
            <w:rPr>
              <w:rStyle w:val="Voetnootmarkering"/>
            </w:rPr>
            <w:footnoteReference w:id="44"/>
          </w:r>
          <w:r w:rsidR="005362F5">
            <w:t xml:space="preserve"> </w:t>
          </w:r>
          <w:r w:rsidR="00842A31">
            <w:t>De toelichting gaat echter niet in op de relevante rechtspraak</w:t>
          </w:r>
          <w:r w:rsidR="00EB246B">
            <w:t xml:space="preserve"> en hoe het verwijderbevel zich daartoe verhoudt</w:t>
          </w:r>
          <w:r w:rsidR="00842A31">
            <w:t>.</w:t>
          </w:r>
          <w:r w:rsidRPr="007862C3" w:rsidDel="000E6AC0" w:rsidR="007862C3">
            <w:t xml:space="preserve"> </w:t>
          </w:r>
          <w:r w:rsidR="00842A31">
            <w:t xml:space="preserve">Daarbij </w:t>
          </w:r>
          <w:r w:rsidR="005362F5">
            <w:t>is</w:t>
          </w:r>
          <w:r w:rsidR="00DE5BF4">
            <w:t xml:space="preserve"> </w:t>
          </w:r>
          <w:r w:rsidR="005362F5">
            <w:t>van belang dat ook oproepen om deel te nemen aan demonstraties die verboden of beperkt zijn</w:t>
          </w:r>
          <w:r w:rsidR="00F959B2">
            <w:t>,</w:t>
          </w:r>
          <w:r w:rsidR="005362F5">
            <w:t xml:space="preserve"> beschermd </w:t>
          </w:r>
          <w:r w:rsidR="00F959B2">
            <w:t xml:space="preserve">zijn </w:t>
          </w:r>
          <w:r w:rsidR="005362F5">
            <w:t>onder de vrijheid van meningsuiting.</w:t>
          </w:r>
        </w:p>
        <w:p w:rsidR="008B24BA" w:rsidP="00EC23DC" w:rsidRDefault="008B24BA" w14:paraId="48CED633" w14:textId="77777777">
          <w:pPr>
            <w:tabs>
              <w:tab w:val="left" w:pos="1680"/>
            </w:tabs>
          </w:pPr>
        </w:p>
        <w:p w:rsidR="00EC23DC" w:rsidP="00EC23DC" w:rsidRDefault="00F1623F" w14:paraId="3301E7B9" w14:textId="76A86B85">
          <w:pPr>
            <w:tabs>
              <w:tab w:val="left" w:pos="1680"/>
            </w:tabs>
          </w:pPr>
          <w:r>
            <w:t xml:space="preserve">De Afdeling adviseert </w:t>
          </w:r>
          <w:r w:rsidR="00DB7411">
            <w:t xml:space="preserve">om in de toelichting de verhouding van het verwijderbevel tot de demonstratievrijheid </w:t>
          </w:r>
          <w:r w:rsidR="00A2559C">
            <w:t>nader</w:t>
          </w:r>
          <w:r w:rsidR="00DB7411">
            <w:t xml:space="preserve"> uit te werken, </w:t>
          </w:r>
          <w:r w:rsidR="00E601A5">
            <w:t>en het wetsvoorstel zo nodig hier op aan te passen.</w:t>
          </w:r>
        </w:p>
        <w:p w:rsidRPr="00EC23DC" w:rsidR="00EC23DC" w:rsidP="00EC23DC" w:rsidRDefault="00EC23DC" w14:paraId="567E56CF" w14:textId="77777777">
          <w:pPr>
            <w:jc w:val="both"/>
            <w:rPr>
              <w:u w:val="single"/>
            </w:rPr>
          </w:pPr>
        </w:p>
        <w:p w:rsidRPr="006531B6" w:rsidR="007C25EE" w:rsidP="00647ED4" w:rsidRDefault="007C25EE" w14:paraId="39408059" w14:textId="5DE517FC">
          <w:pPr>
            <w:pStyle w:val="Lijstalinea"/>
            <w:numPr>
              <w:ilvl w:val="0"/>
              <w:numId w:val="27"/>
            </w:numPr>
            <w:ind w:left="0" w:firstLine="0"/>
            <w:rPr>
              <w:u w:val="single"/>
            </w:rPr>
          </w:pPr>
          <w:r w:rsidRPr="006531B6">
            <w:rPr>
              <w:u w:val="single"/>
            </w:rPr>
            <w:t>Gedifferentieerde inwerkingtreding</w:t>
          </w:r>
        </w:p>
        <w:p w:rsidR="007C25EE" w:rsidP="007C25EE" w:rsidRDefault="007C25EE" w14:paraId="7A889977" w14:textId="77777777">
          <w:pPr>
            <w:rPr>
              <w:u w:val="single"/>
            </w:rPr>
          </w:pPr>
        </w:p>
        <w:p w:rsidR="007C25EE" w:rsidP="007C25EE" w:rsidRDefault="007C25EE" w14:paraId="657460D7" w14:textId="01E66BDD">
          <w:r>
            <w:t>Het wetsvoorstel voorziet in de mogelijkheid van gedifferentieerde inwerkingtreding.</w:t>
          </w:r>
          <w:r>
            <w:rPr>
              <w:rStyle w:val="Voetnootmarkering"/>
            </w:rPr>
            <w:footnoteReference w:id="45"/>
          </w:r>
          <w:r>
            <w:t xml:space="preserve"> Uit de toelichting blijkt slechts dat hiermee beoogd wordt om wat het inwerkingtredingstijdstip betreft onderscheid te maken tussen Europees en Caribisch Nederland.</w:t>
          </w:r>
          <w:r>
            <w:rPr>
              <w:rStyle w:val="Voetnootmarkering"/>
            </w:rPr>
            <w:footnoteReference w:id="46"/>
          </w:r>
          <w:r>
            <w:t xml:space="preserve"> De toelichting laat in het ongewisse in welke andere gevallen differentiatie van de inwerkingtreding van het wetsvoorstel noodzakelijk kan zijn.</w:t>
          </w:r>
          <w:r w:rsidDel="007177C5">
            <w:t xml:space="preserve"> </w:t>
          </w:r>
          <w:r>
            <w:t>Daarnaast zou door gebruik te maken van een andere inwerkingtredingsbepaling hetzelfde resultaat kunnen worden gerealiseerd, zonder dat de regering hierbij onnodig kan differentiëren in het moment van inwerkingtreding van andere onderdelen van het wetsvoorstel.</w:t>
          </w:r>
          <w:r>
            <w:rPr>
              <w:rStyle w:val="Voetnootmarkering"/>
            </w:rPr>
            <w:footnoteReference w:id="47"/>
          </w:r>
        </w:p>
        <w:p w:rsidR="007C25EE" w:rsidP="007C25EE" w:rsidRDefault="007C25EE" w14:paraId="3CB406A0" w14:textId="77777777"/>
        <w:p w:rsidRPr="00084015" w:rsidR="007C25EE" w:rsidP="007C25EE" w:rsidRDefault="007C25EE" w14:paraId="616EFEE4" w14:textId="77777777">
          <w:r>
            <w:t>De Afdeling adviseert daarom om gebruik te maken van het gewone model voor een inwerkingtredingsbepaling</w:t>
          </w:r>
          <w:r>
            <w:rPr>
              <w:rStyle w:val="Voetnootmarkering"/>
            </w:rPr>
            <w:footnoteReference w:id="48"/>
          </w:r>
          <w:r>
            <w:t>, althans om alleen voor artikel I, onderdeel B een ander inwerkingtredingstijdstip vast te kunnen stellen.</w:t>
          </w:r>
          <w:r>
            <w:rPr>
              <w:rStyle w:val="Voetnootmarkering"/>
            </w:rPr>
            <w:footnoteReference w:id="49"/>
          </w:r>
        </w:p>
        <w:p w:rsidR="00C063C7" w:rsidP="00365E8D" w:rsidRDefault="00C063C7" w14:paraId="7AF0CCBB" w14:textId="77777777"/>
        <w:p w:rsidRPr="007C25EE" w:rsidR="007C25EE" w:rsidP="00DE531F" w:rsidRDefault="007C25EE" w14:paraId="67C78F4C" w14:textId="2D388DA5">
          <w:pPr>
            <w:pStyle w:val="Lijstalinea"/>
            <w:numPr>
              <w:ilvl w:val="0"/>
              <w:numId w:val="27"/>
            </w:numPr>
            <w:ind w:left="0" w:firstLine="0"/>
          </w:pPr>
          <w:r w:rsidRPr="006531B6">
            <w:rPr>
              <w:u w:val="single"/>
            </w:rPr>
            <w:t>Slotsom</w:t>
          </w:r>
        </w:p>
        <w:p w:rsidR="007C25EE" w:rsidP="007C25EE" w:rsidRDefault="007C25EE" w14:paraId="3848CC1A" w14:textId="77777777"/>
        <w:p w:rsidR="00680191" w:rsidP="007C25EE" w:rsidRDefault="00680191" w14:paraId="58F98A9B" w14:textId="77777777">
          <w:r w:rsidRPr="00780458">
            <w:t xml:space="preserve">De Afdeling </w:t>
          </w:r>
          <w:r>
            <w:t>deelt de zorg van de initiatiefnemer over online activiteiten die openbare-ordeverstoringen aanjagen en begrijpt dat</w:t>
          </w:r>
          <w:r w:rsidRPr="00780458">
            <w:t xml:space="preserve"> de initiatiefnemer met het wetsvoorstel </w:t>
          </w:r>
          <w:r>
            <w:t>tegemoet wil komen aan die zorg.</w:t>
          </w:r>
        </w:p>
        <w:p w:rsidR="00680191" w:rsidP="007C25EE" w:rsidRDefault="00680191" w14:paraId="04CDD44D" w14:textId="77777777"/>
        <w:p w:rsidR="008967F0" w:rsidP="007C25EE" w:rsidRDefault="007C25EE" w14:paraId="678B30C3" w14:textId="5B05B3C1">
          <w:r>
            <w:t xml:space="preserve">Het online aanjagen van verstoringen van de openbare orde kan plaatsvinden op uiteenlopende manieren. Dit vraagt </w:t>
          </w:r>
          <w:r w:rsidR="00364B24">
            <w:t xml:space="preserve">om </w:t>
          </w:r>
          <w:r>
            <w:t xml:space="preserve">verschillende interventiemogelijkheden in verschillende situaties. </w:t>
          </w:r>
          <w:r w:rsidR="00F63A1C">
            <w:t xml:space="preserve">Het voorgestelde verwijderbevel moet binnen het relevante constitutionele kader in de praktijk zijn doel kunnen bereiken. </w:t>
          </w:r>
          <w:r w:rsidR="00421F85">
            <w:t xml:space="preserve">De </w:t>
          </w:r>
          <w:r w:rsidR="00421F85">
            <w:lastRenderedPageBreak/>
            <w:t xml:space="preserve">bevoegdheid moet voldoende duidelijk zijn, </w:t>
          </w:r>
          <w:r w:rsidR="00AD305F">
            <w:t xml:space="preserve">noodzakelijk, geschikt en proportioneel. </w:t>
          </w:r>
        </w:p>
        <w:p w:rsidR="00F76B6B" w:rsidP="007C25EE" w:rsidRDefault="00F76B6B" w14:paraId="3801E1E2" w14:textId="77777777"/>
        <w:p w:rsidR="00A121D2" w:rsidP="008C4B90" w:rsidRDefault="00D41EA6" w14:paraId="7A142446" w14:textId="56B39A9B">
          <w:r>
            <w:t xml:space="preserve">De voorgestelde bevoegdheid </w:t>
          </w:r>
          <w:r w:rsidR="006A7F59">
            <w:t xml:space="preserve">is </w:t>
          </w:r>
          <w:r w:rsidR="005D1042">
            <w:t>ruim</w:t>
          </w:r>
          <w:r w:rsidR="00DE5BF4">
            <w:t xml:space="preserve"> </w:t>
          </w:r>
          <w:r w:rsidR="006A7F59">
            <w:t xml:space="preserve">geformuleerd </w:t>
          </w:r>
          <w:r w:rsidR="00F76B6B">
            <w:t xml:space="preserve">en </w:t>
          </w:r>
          <w:r w:rsidR="006A7F59">
            <w:t>er zijn</w:t>
          </w:r>
          <w:r w:rsidR="00AD305F">
            <w:t xml:space="preserve"> </w:t>
          </w:r>
          <w:r w:rsidR="00273AAF">
            <w:t xml:space="preserve">ernstige </w:t>
          </w:r>
          <w:r w:rsidR="00AD305F">
            <w:t>twijfels omtrent de effectiviteit van het voorgestelde verwijderbevel</w:t>
          </w:r>
          <w:r w:rsidR="00D133C2">
            <w:t xml:space="preserve"> in de praktijk</w:t>
          </w:r>
          <w:r w:rsidR="006A7F59">
            <w:t xml:space="preserve">. Daarom </w:t>
          </w:r>
          <w:r w:rsidR="00D133C2">
            <w:t>kan niet worden gezegd dat het voorstel in de huidige vorm aan al deze eisen voldoet.</w:t>
          </w:r>
          <w:r w:rsidR="009D6210">
            <w:t xml:space="preserve"> Aanpassing van het voorstel en de toelichting is dus nodig. </w:t>
          </w:r>
          <w:r w:rsidR="00A81A55">
            <w:t xml:space="preserve">In het voorstel is </w:t>
          </w:r>
          <w:r w:rsidR="0062493C">
            <w:t xml:space="preserve">nog </w:t>
          </w:r>
          <w:r w:rsidR="00A81A55">
            <w:t xml:space="preserve">onvoldoende </w:t>
          </w:r>
          <w:r w:rsidR="00834B81">
            <w:t>gemotiveer</w:t>
          </w:r>
          <w:r w:rsidR="00A81A55">
            <w:t xml:space="preserve">d </w:t>
          </w:r>
          <w:r w:rsidR="0062493C">
            <w:t xml:space="preserve">waarom de voorgestelde nieuwe bevoegdheid in aanvulling op de bestaande </w:t>
          </w:r>
          <w:r w:rsidR="0090374E">
            <w:t xml:space="preserve">bevoegdheden noodzakelijk is. </w:t>
          </w:r>
          <w:r w:rsidR="000B19A8">
            <w:t xml:space="preserve">De verwijderbevoegdheid behoeft een smallere, gerichtere definitie </w:t>
          </w:r>
          <w:r w:rsidR="0015577D">
            <w:t>en dient te worden voorzien in een betere toelichting van de geschiktheid en noodzaak van dit instrument.</w:t>
          </w:r>
        </w:p>
        <w:p w:rsidR="0015577D" w:rsidP="008C4B90" w:rsidRDefault="0015577D" w14:paraId="44F662F9" w14:textId="77777777"/>
        <w:p w:rsidRPr="009D60A0" w:rsidR="00AF17A8" w:rsidP="00001FD2" w:rsidRDefault="00F6195F" w14:paraId="4A6F5D53" w14:textId="03EE839A">
          <w:pPr>
            <w:rPr>
              <w:b/>
            </w:rPr>
          </w:pPr>
          <w:r>
            <w:t xml:space="preserve">Ook al </w:t>
          </w:r>
          <w:r w:rsidR="0097449E">
            <w:t>zou de bevoegdheid nader worden afgebakend</w:t>
          </w:r>
          <w:r w:rsidR="0079487B">
            <w:t xml:space="preserve">, blijft het echter </w:t>
          </w:r>
          <w:r w:rsidR="001F238D">
            <w:t xml:space="preserve">de vraag </w:t>
          </w:r>
          <w:r w:rsidR="00F73A04">
            <w:t>of het verwijderbevel</w:t>
          </w:r>
          <w:r w:rsidR="00CE0DCF">
            <w:t xml:space="preserve"> </w:t>
          </w:r>
          <w:r w:rsidR="00C419C9">
            <w:t xml:space="preserve">een </w:t>
          </w:r>
          <w:r w:rsidR="001F238D">
            <w:t>effectie</w:t>
          </w:r>
          <w:r w:rsidR="00C419C9">
            <w:t xml:space="preserve">f instrument </w:t>
          </w:r>
          <w:r w:rsidR="00690055">
            <w:t>kan zijn</w:t>
          </w:r>
          <w:r w:rsidR="00C419C9">
            <w:t xml:space="preserve"> om het online aanjagen van openbare ordeverstoringen </w:t>
          </w:r>
          <w:r w:rsidR="00AE4D38">
            <w:t>tegen te gaan</w:t>
          </w:r>
          <w:r w:rsidR="008C4B90">
            <w:t>.</w:t>
          </w:r>
        </w:p>
      </w:sdtContent>
    </w:sdt>
    <w:p w:rsidR="00433A9A" w:rsidRDefault="00433A9A" w14:paraId="4F636802" w14:textId="77777777"/>
    <w:p w:rsidR="00155DC6" w:rsidRDefault="00155DC6" w14:paraId="63C8F7B2" w14:textId="77777777"/>
    <w:sdt>
      <w:sdtPr>
        <w:tag w:val="bmDictum"/>
        <w:id w:val="36088018"/>
        <w:lock w:val="sdtLocked"/>
        <w:placeholder>
          <w:docPart w:val="6AE6A6C380184DA9903512E92826C928"/>
        </w:placeholder>
      </w:sdtPr>
      <w:sdtEndPr/>
      <w:sdtContent>
        <w:p w:rsidR="00433A9A" w:rsidRDefault="00D4046E" w14:paraId="34E610E4" w14:textId="0C0AB979">
          <w:r>
            <w:t>De Afdeling advisering van de Raad van State heeft een aantal bezwaren bij het initiatiefvoorstel en adviseert het voorstel niet in behandeling te nemen, tenzij het is aangepast.</w:t>
          </w:r>
          <w:r>
            <w:br/>
          </w:r>
          <w:r>
            <w:br/>
          </w:r>
          <w:r>
            <w:br/>
            <w:t>De</w:t>
          </w:r>
          <w:r w:rsidR="00101D8A">
            <w:t xml:space="preserve"> waarnemend</w:t>
          </w:r>
          <w:r>
            <w:t xml:space="preserve"> </w:t>
          </w:r>
          <w:proofErr w:type="spellStart"/>
          <w:r>
            <w:t>vice-president</w:t>
          </w:r>
          <w:proofErr w:type="spellEnd"/>
          <w:r>
            <w:t xml:space="preserve"> van de Raad van State,</w:t>
          </w:r>
        </w:p>
      </w:sdtContent>
    </w:sdt>
    <w:sectPr w:rsidR="00433A9A" w:rsidSect="00DE531F">
      <w:headerReference w:type="even" r:id="rId13"/>
      <w:headerReference w:type="default" r:id="rId14"/>
      <w:footerReference w:type="even" r:id="rId15"/>
      <w:footerReference w:type="default" r:id="rId16"/>
      <w:headerReference w:type="first" r:id="rId17"/>
      <w:footerReference w:type="first" r:id="rId18"/>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EEB76" w14:textId="77777777" w:rsidR="00117025" w:rsidRDefault="00117025">
      <w:r>
        <w:separator/>
      </w:r>
    </w:p>
  </w:endnote>
  <w:endnote w:type="continuationSeparator" w:id="0">
    <w:p w14:paraId="626D5CD4" w14:textId="77777777" w:rsidR="00117025" w:rsidRDefault="00117025">
      <w:r>
        <w:continuationSeparator/>
      </w:r>
    </w:p>
  </w:endnote>
  <w:endnote w:type="continuationNotice" w:id="1">
    <w:p w14:paraId="45692528" w14:textId="77777777" w:rsidR="00117025" w:rsidRDefault="00117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627F" w14:textId="77777777" w:rsidR="00433A9A" w:rsidRDefault="00433A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0C2788" w14:paraId="67EDDC32" w14:textId="77777777" w:rsidTr="00D90098">
      <w:tc>
        <w:tcPr>
          <w:tcW w:w="4815" w:type="dxa"/>
        </w:tcPr>
        <w:p w14:paraId="67EDDC30" w14:textId="77777777" w:rsidR="00D90098" w:rsidRDefault="00D90098" w:rsidP="00D90098">
          <w:pPr>
            <w:pStyle w:val="Voettekst"/>
          </w:pPr>
        </w:p>
      </w:tc>
      <w:tc>
        <w:tcPr>
          <w:tcW w:w="4247" w:type="dxa"/>
        </w:tcPr>
        <w:p w14:paraId="67EDDC31" w14:textId="77777777" w:rsidR="00D90098" w:rsidRDefault="00D90098" w:rsidP="00D90098">
          <w:pPr>
            <w:pStyle w:val="Voettekst"/>
            <w:jc w:val="right"/>
          </w:pPr>
        </w:p>
      </w:tc>
    </w:tr>
  </w:tbl>
  <w:p w14:paraId="67EDDC33"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6BE7" w14:textId="371871E5" w:rsidR="00DE531F" w:rsidRPr="00DE531F" w:rsidRDefault="00DE531F">
    <w:pPr>
      <w:pStyle w:val="Voettekst"/>
      <w:rPr>
        <w:rFonts w:ascii="Bembo" w:hAnsi="Bembo"/>
        <w:sz w:val="32"/>
      </w:rPr>
    </w:pPr>
    <w:r w:rsidRPr="00DE531F">
      <w:rPr>
        <w:rFonts w:ascii="Bembo" w:hAnsi="Bembo"/>
        <w:sz w:val="32"/>
      </w:rPr>
      <w:t>AAN DE VOORZITTER VAN DE TWEEDE KAMER DER STATEN-GENERAAL</w:t>
    </w:r>
  </w:p>
  <w:p w14:paraId="3344A8E0" w14:textId="77777777" w:rsidR="00DE531F" w:rsidRDefault="00DE53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1CEC" w14:textId="77777777" w:rsidR="00117025" w:rsidRDefault="00117025">
      <w:r>
        <w:separator/>
      </w:r>
    </w:p>
  </w:footnote>
  <w:footnote w:type="continuationSeparator" w:id="0">
    <w:p w14:paraId="53DC2D30" w14:textId="77777777" w:rsidR="00117025" w:rsidRDefault="00117025">
      <w:r>
        <w:continuationSeparator/>
      </w:r>
    </w:p>
  </w:footnote>
  <w:footnote w:type="continuationNotice" w:id="1">
    <w:p w14:paraId="6502737A" w14:textId="77777777" w:rsidR="00117025" w:rsidRDefault="00117025"/>
  </w:footnote>
  <w:footnote w:id="2">
    <w:p w14:paraId="0DC4755D" w14:textId="77777777" w:rsidR="00C063C7" w:rsidRDefault="00C063C7" w:rsidP="00C063C7">
      <w:pPr>
        <w:pStyle w:val="Voetnoottekst"/>
      </w:pPr>
      <w:r>
        <w:rPr>
          <w:rStyle w:val="Voetnootmarkering"/>
        </w:rPr>
        <w:footnoteRef/>
      </w:r>
      <w:r>
        <w:t xml:space="preserve"> Memorie van toelichting, paragrafen 1 en 2. </w:t>
      </w:r>
    </w:p>
  </w:footnote>
  <w:footnote w:id="3">
    <w:p w14:paraId="44D7295B" w14:textId="77777777" w:rsidR="00C063C7" w:rsidRDefault="00C063C7" w:rsidP="00C063C7">
      <w:pPr>
        <w:pStyle w:val="Voetnoottekst"/>
      </w:pPr>
      <w:r>
        <w:rPr>
          <w:rStyle w:val="Voetnootmarkering"/>
        </w:rPr>
        <w:footnoteRef/>
      </w:r>
      <w:r>
        <w:t xml:space="preserve"> Artikel 172, lid 1 Gemeentewet.</w:t>
      </w:r>
    </w:p>
  </w:footnote>
  <w:footnote w:id="4">
    <w:p w14:paraId="0D5A6739" w14:textId="77777777" w:rsidR="00C063C7" w:rsidRDefault="00C063C7" w:rsidP="00C063C7">
      <w:pPr>
        <w:pStyle w:val="Voetnoottekst"/>
      </w:pPr>
      <w:r>
        <w:rPr>
          <w:rStyle w:val="Voetnootmarkering"/>
        </w:rPr>
        <w:footnoteRef/>
      </w:r>
      <w:r>
        <w:t xml:space="preserve"> Kamerstukken II 2023/24, 28684, nr. 732 en de bijlage hierbij.</w:t>
      </w:r>
    </w:p>
  </w:footnote>
  <w:footnote w:id="5">
    <w:p w14:paraId="60369D0B" w14:textId="77777777" w:rsidR="00C063C7" w:rsidRDefault="00C063C7" w:rsidP="00C063C7">
      <w:pPr>
        <w:pStyle w:val="Voetnoottekst"/>
      </w:pPr>
      <w:r>
        <w:rPr>
          <w:rStyle w:val="Voetnootmarkering"/>
        </w:rPr>
        <w:footnoteRef/>
      </w:r>
      <w:r>
        <w:t xml:space="preserve"> Kamerstukken II 2023/24, 28684, nr. 739, p. 5.</w:t>
      </w:r>
    </w:p>
  </w:footnote>
  <w:footnote w:id="6">
    <w:p w14:paraId="2A3396B3" w14:textId="77777777" w:rsidR="00C063C7" w:rsidRDefault="00C063C7" w:rsidP="00C063C7">
      <w:pPr>
        <w:pStyle w:val="Voetnoottekst"/>
      </w:pPr>
      <w:r>
        <w:rPr>
          <w:rStyle w:val="Voetnootmarkering"/>
        </w:rPr>
        <w:footnoteRef/>
      </w:r>
      <w:r>
        <w:t xml:space="preserve"> Memorie van toelichting, paragraaf 3.1.</w:t>
      </w:r>
    </w:p>
  </w:footnote>
  <w:footnote w:id="7">
    <w:p w14:paraId="3792AEC0" w14:textId="77777777" w:rsidR="00415CE7" w:rsidRDefault="00415CE7" w:rsidP="00415CE7">
      <w:pPr>
        <w:pStyle w:val="Voetnoottekst"/>
      </w:pPr>
      <w:r>
        <w:rPr>
          <w:rStyle w:val="Voetnootmarkering"/>
        </w:rPr>
        <w:footnoteRef/>
      </w:r>
      <w:r>
        <w:t xml:space="preserve"> Zie onder andere: Kamerstukken II 2022/23, 28684, nr. 726 (en de aldaar in noten 1</w:t>
      </w:r>
      <w:r>
        <w:rPr>
          <w:vertAlign w:val="superscript"/>
        </w:rPr>
        <w:t xml:space="preserve"> </w:t>
      </w:r>
      <w:r>
        <w:t xml:space="preserve">en 2 aangehaalde commissiedebatten en schriftelijke vragen); Kamerstukken II 2023/24, 28684, nr. 739; Kamerstukken II 2025/26, 28684, nr. 814; M.A.D.W. de Jong, ‘De aanpak van online aangejaagde ordeverstoringen: laveren tussen chaos en censuur’, NJB 2024/433; J.G. Brouwer &amp; A.E. Schilder, ‘Bevoegdheid voor burgemeester om online-uitingen te verbieden? Over een verwerpelijk voorstel’, </w:t>
      </w:r>
      <w:proofErr w:type="spellStart"/>
      <w:r>
        <w:t>Gst</w:t>
      </w:r>
      <w:proofErr w:type="spellEnd"/>
      <w:r>
        <w:t xml:space="preserve">. 2025/74; W. Bantema e.a., Juridische grenzen en kansen bij openbare-ordehandhaving, een onderzoek naar mogelijkheden van de APV voor de aanpak van online aangejaagde ordeverstoringen, Leeuwarden: Thorbecke Academie, 2022; en de uitvoerige documentatie op de website van het CCV: </w:t>
      </w:r>
      <w:r w:rsidRPr="00481606">
        <w:t>https://hetccv.nl/themas/integraal-veiligheidsbeleid/online-aangejaagde-ordeverstoringen/documenten-online-aangejaagde-ordeverstoringen/</w:t>
      </w:r>
      <w:r>
        <w:t>.</w:t>
      </w:r>
    </w:p>
  </w:footnote>
  <w:footnote w:id="8">
    <w:p w14:paraId="1829137E" w14:textId="77777777" w:rsidR="00C063C7" w:rsidRDefault="00C063C7" w:rsidP="00C063C7">
      <w:pPr>
        <w:pStyle w:val="Voetnoottekst"/>
      </w:pPr>
      <w:r>
        <w:rPr>
          <w:rStyle w:val="Voetnootmarkering"/>
        </w:rPr>
        <w:footnoteRef/>
      </w:r>
      <w:r>
        <w:t xml:space="preserve"> Voorgesteld artikel 173 Gemeentewet luidt: “</w:t>
      </w:r>
      <w:r w:rsidRPr="00C25C33">
        <w:t>De burgemeester kan aan een persoon die online een bericht heeft geplaatst waardoor de openbare orde wordt verstoord of waardoor ernstige vrees bestaat voor het ontstaan daarvan, een bevel geven om dat bericht te verwijderen</w:t>
      </w:r>
      <w:r>
        <w:t>”</w:t>
      </w:r>
    </w:p>
  </w:footnote>
  <w:footnote w:id="9">
    <w:p w14:paraId="1E9E0D4B" w14:textId="77777777" w:rsidR="00C063C7" w:rsidRDefault="00C063C7" w:rsidP="00C063C7">
      <w:pPr>
        <w:pStyle w:val="Voetnoottekst"/>
      </w:pPr>
      <w:r>
        <w:rPr>
          <w:rStyle w:val="Voetnootmarkering"/>
        </w:rPr>
        <w:footnoteRef/>
      </w:r>
      <w:r>
        <w:t xml:space="preserve"> Memorie van toelichting, artikelsgewijze toelichting bij artikel I, onderdeel A.</w:t>
      </w:r>
    </w:p>
  </w:footnote>
  <w:footnote w:id="10">
    <w:p w14:paraId="3070C2C0" w14:textId="77777777" w:rsidR="00C063C7" w:rsidRDefault="00C063C7" w:rsidP="00C063C7">
      <w:pPr>
        <w:pStyle w:val="Voetnoottekst"/>
      </w:pPr>
      <w:r>
        <w:rPr>
          <w:rStyle w:val="Voetnootmarkering"/>
        </w:rPr>
        <w:footnoteRef/>
      </w:r>
      <w:r>
        <w:t xml:space="preserve"> Memorie van toelichting, punt 5, Uitvoerings- en handhavingsaspecten. </w:t>
      </w:r>
    </w:p>
  </w:footnote>
  <w:footnote w:id="11">
    <w:p w14:paraId="70D96B18" w14:textId="77777777" w:rsidR="003739B9" w:rsidRDefault="003739B9" w:rsidP="003739B9">
      <w:pPr>
        <w:pStyle w:val="Voetnoottekst"/>
      </w:pPr>
      <w:r>
        <w:rPr>
          <w:rStyle w:val="Voetnootmarkering"/>
        </w:rPr>
        <w:footnoteRef/>
      </w:r>
      <w:r>
        <w:t xml:space="preserve"> De Afdeling beperkt zich in dit advies tot de kaders die worden geboden door het EVRM en de Grondwet. </w:t>
      </w:r>
    </w:p>
  </w:footnote>
  <w:footnote w:id="12">
    <w:p w14:paraId="5FEE75D2" w14:textId="77777777" w:rsidR="003739B9" w:rsidRDefault="003739B9" w:rsidP="003739B9">
      <w:pPr>
        <w:pStyle w:val="Voetnoottekst"/>
      </w:pPr>
      <w:r>
        <w:rPr>
          <w:rStyle w:val="Voetnootmarkering"/>
        </w:rPr>
        <w:footnoteRef/>
      </w:r>
      <w:r>
        <w:t xml:space="preserve"> Voor het EVRM: </w:t>
      </w:r>
      <w:r w:rsidRPr="004C23D5">
        <w:t>EHRM 7 december 1975, nr. 5493/72, ECLI:CE:ECHR:1976:1207JUD000549372 (Handyside t. Verenigd Koninkrijk), paragraaf 49; EHRM 11 juni 2020, nr. 15271/16 e.a., ECLI:CE:ECHR:2020:0611JUD001527116 (</w:t>
      </w:r>
      <w:proofErr w:type="spellStart"/>
      <w:r w:rsidRPr="004C23D5">
        <w:t>Baldassi</w:t>
      </w:r>
      <w:proofErr w:type="spellEnd"/>
      <w:r w:rsidRPr="004C23D5">
        <w:t xml:space="preserve"> e.a. t. Frankrijk), paragraaf 64</w:t>
      </w:r>
      <w:r>
        <w:t xml:space="preserve">. Voor de Grondwet: HR 10 november 1992, ECLI:NL:HR:1992:ZC9136, </w:t>
      </w:r>
      <w:proofErr w:type="spellStart"/>
      <w:r>
        <w:t>r.o.</w:t>
      </w:r>
      <w:proofErr w:type="spellEnd"/>
      <w:r>
        <w:t xml:space="preserve"> 5; Gerechtshof Den Haag 19 december 2019, ECLI:NL:GHDHA:2019:3293.</w:t>
      </w:r>
    </w:p>
  </w:footnote>
  <w:footnote w:id="13">
    <w:p w14:paraId="5A2AEE1A" w14:textId="77777777" w:rsidR="003739B9" w:rsidRDefault="003739B9" w:rsidP="003739B9">
      <w:pPr>
        <w:pStyle w:val="Voetnoottekst"/>
      </w:pPr>
      <w:r>
        <w:rPr>
          <w:rStyle w:val="Voetnootmarkering"/>
        </w:rPr>
        <w:footnoteRef/>
      </w:r>
      <w:r>
        <w:t xml:space="preserve"> Artikel 9 Grondwet; artikel 11 EVRM.</w:t>
      </w:r>
    </w:p>
  </w:footnote>
  <w:footnote w:id="14">
    <w:p w14:paraId="0F38388D" w14:textId="2475C20E" w:rsidR="00FE5E47" w:rsidRDefault="00FE5E47" w:rsidP="00FE5E47">
      <w:pPr>
        <w:pStyle w:val="Voetnoottekst"/>
      </w:pPr>
      <w:r>
        <w:rPr>
          <w:rStyle w:val="Voetnootmarkering"/>
        </w:rPr>
        <w:footnoteRef/>
      </w:r>
      <w:r>
        <w:t xml:space="preserve"> </w:t>
      </w:r>
      <w:r w:rsidR="00D46E0D">
        <w:t>Artikel 7, derde lid, en a</w:t>
      </w:r>
      <w:r>
        <w:t>rtikel</w:t>
      </w:r>
      <w:r w:rsidR="00D46E0D">
        <w:t>en</w:t>
      </w:r>
      <w:r>
        <w:t xml:space="preserve"> 81 t/m 88 Grondwet.</w:t>
      </w:r>
    </w:p>
  </w:footnote>
  <w:footnote w:id="15">
    <w:p w14:paraId="34C9E439" w14:textId="7094E1F3" w:rsidR="00FB3B16" w:rsidRDefault="00FB3B16">
      <w:pPr>
        <w:pStyle w:val="Voetnoottekst"/>
      </w:pPr>
      <w:r>
        <w:rPr>
          <w:rStyle w:val="Voetnootmarkering"/>
        </w:rPr>
        <w:footnoteRef/>
      </w:r>
      <w:r>
        <w:t xml:space="preserve"> Dit geldt niet in het voor het in de rechtspraak ont</w:t>
      </w:r>
      <w:r w:rsidR="00047F86">
        <w:t xml:space="preserve">wikkelde verspreidingsrecht. Dit blijft hier buiten beschouwing. </w:t>
      </w:r>
    </w:p>
  </w:footnote>
  <w:footnote w:id="16">
    <w:p w14:paraId="37D5E72B" w14:textId="77777777" w:rsidR="00FE5E47" w:rsidRDefault="00FE5E47" w:rsidP="00FE5E47">
      <w:pPr>
        <w:pStyle w:val="Voetnoottekst"/>
      </w:pPr>
      <w:r>
        <w:rPr>
          <w:rStyle w:val="Voetnootmarkering"/>
        </w:rPr>
        <w:footnoteRef/>
      </w:r>
      <w:r>
        <w:t xml:space="preserve"> Kamerstukken II 1975/76, 13872, nr. 3, p. 22.</w:t>
      </w:r>
    </w:p>
  </w:footnote>
  <w:footnote w:id="17">
    <w:p w14:paraId="24121DE3" w14:textId="17FE0B83" w:rsidR="00FE5E47" w:rsidRDefault="00FE5E47" w:rsidP="00FE5E47">
      <w:pPr>
        <w:pStyle w:val="Voetnoottekst"/>
      </w:pPr>
      <w:r>
        <w:rPr>
          <w:rStyle w:val="Voetnootmarkering"/>
        </w:rPr>
        <w:footnoteRef/>
      </w:r>
      <w:r>
        <w:t xml:space="preserve"> Artikel 10, tweede lid</w:t>
      </w:r>
      <w:r w:rsidR="00383F23">
        <w:t>,</w:t>
      </w:r>
      <w:r>
        <w:t xml:space="preserve"> EVRM.</w:t>
      </w:r>
    </w:p>
  </w:footnote>
  <w:footnote w:id="18">
    <w:p w14:paraId="661148F5" w14:textId="77777777" w:rsidR="00FE5E47" w:rsidRDefault="00FE5E47" w:rsidP="00FE5E47">
      <w:pPr>
        <w:pStyle w:val="Voetnoottekst"/>
      </w:pPr>
      <w:r>
        <w:rPr>
          <w:rStyle w:val="Voetnootmarkering"/>
        </w:rPr>
        <w:footnoteRef/>
      </w:r>
      <w:r>
        <w:t xml:space="preserve"> EHRM (Grote Kamer) 15 mei 2023, </w:t>
      </w:r>
      <w:r w:rsidRPr="00354FF8">
        <w:t>ECLI:CE:ECHR:2023:0515JUD004558115</w:t>
      </w:r>
      <w:r>
        <w:t xml:space="preserve"> (Sanchez t. Frankrijk), paragraaf 125.</w:t>
      </w:r>
    </w:p>
  </w:footnote>
  <w:footnote w:id="19">
    <w:p w14:paraId="4028C163" w14:textId="0CF551A6" w:rsidR="00FE5E47" w:rsidRDefault="00FE5E47" w:rsidP="00FE5E47">
      <w:pPr>
        <w:pStyle w:val="Voetnoottekst"/>
      </w:pPr>
      <w:r>
        <w:rPr>
          <w:rStyle w:val="Voetnootmarkering"/>
        </w:rPr>
        <w:footnoteRef/>
      </w:r>
      <w:r>
        <w:t xml:space="preserve"> EHRM (Grote Kamer) 25 november 1999, ECLI:CE:ECHR:1999:1125JUDO02559494 (</w:t>
      </w:r>
      <w:proofErr w:type="spellStart"/>
      <w:r>
        <w:t>Hashman</w:t>
      </w:r>
      <w:proofErr w:type="spellEnd"/>
      <w:r>
        <w:t xml:space="preserve"> en </w:t>
      </w:r>
      <w:proofErr w:type="spellStart"/>
      <w:r>
        <w:t>Harrup</w:t>
      </w:r>
      <w:proofErr w:type="spellEnd"/>
      <w:r>
        <w:t xml:space="preserve"> t. het Verenigd Koninkrijk</w:t>
      </w:r>
      <w:r w:rsidR="003B461D">
        <w:t>)</w:t>
      </w:r>
      <w:r>
        <w:t>, paragrafen 37-41; EHRM 23 september 1998, ECLI:CE:ECHR:1998:0923JUDO02483894, paragraaf 76.</w:t>
      </w:r>
    </w:p>
  </w:footnote>
  <w:footnote w:id="20">
    <w:p w14:paraId="7BEA304C" w14:textId="77777777" w:rsidR="00F65C5E" w:rsidRPr="00A03B2F" w:rsidRDefault="00F65C5E" w:rsidP="00F65C5E">
      <w:pPr>
        <w:pStyle w:val="Voetnoottekst"/>
      </w:pPr>
      <w:r>
        <w:rPr>
          <w:rStyle w:val="Voetnootmarkering"/>
        </w:rPr>
        <w:footnoteRef/>
      </w:r>
      <w:r>
        <w:t xml:space="preserve"> EHRM 20 oktober 2015, ECLI:CE:ECHR:2015:2010JUD0011882/10 (</w:t>
      </w:r>
      <w:proofErr w:type="spellStart"/>
      <w:r>
        <w:t>Pentikäinen</w:t>
      </w:r>
      <w:proofErr w:type="spellEnd"/>
      <w:r>
        <w:t xml:space="preserve"> t. Finland), par. 87</w:t>
      </w:r>
    </w:p>
  </w:footnote>
  <w:footnote w:id="21">
    <w:p w14:paraId="624BD336" w14:textId="77777777" w:rsidR="00F65C5E" w:rsidRPr="00485966" w:rsidRDefault="00F65C5E" w:rsidP="00F65C5E">
      <w:pPr>
        <w:pStyle w:val="Voetnoottekst"/>
      </w:pPr>
      <w:r>
        <w:rPr>
          <w:rStyle w:val="Voetnootmarkering"/>
        </w:rPr>
        <w:footnoteRef/>
      </w:r>
      <w:r w:rsidRPr="00D524CA">
        <w:t xml:space="preserve"> </w:t>
      </w:r>
      <w:r>
        <w:t>EHRM 20 oktober 2015, ECLI:CE:ECHR:2015:2010JUD0011882/10 (</w:t>
      </w:r>
      <w:proofErr w:type="spellStart"/>
      <w:r>
        <w:t>Pentikäinen</w:t>
      </w:r>
      <w:proofErr w:type="spellEnd"/>
      <w:r>
        <w:t xml:space="preserve"> t. </w:t>
      </w:r>
      <w:r w:rsidRPr="00D524CA">
        <w:t>Finland</w:t>
      </w:r>
      <w:r>
        <w:t>),</w:t>
      </w:r>
      <w:r w:rsidRPr="00D524CA">
        <w:t xml:space="preserve"> par. 114. </w:t>
      </w:r>
    </w:p>
  </w:footnote>
  <w:footnote w:id="22">
    <w:p w14:paraId="71414D31" w14:textId="2AAF1C55" w:rsidR="00FE18AC" w:rsidRPr="00141562" w:rsidRDefault="00FE18AC" w:rsidP="00FE18AC">
      <w:pPr>
        <w:pStyle w:val="Voetnoottekst"/>
      </w:pPr>
      <w:r>
        <w:rPr>
          <w:rStyle w:val="Voetnootmarkering"/>
          <w:rFonts w:eastAsiaTheme="majorEastAsia"/>
        </w:rPr>
        <w:footnoteRef/>
      </w:r>
      <w:r w:rsidRPr="00141562">
        <w:t xml:space="preserve"> Artikel 11, eerste lid, EVRM; EHRM 3 februari 2009, ECLI:CE:ECHR:2009:0203JUD003127605 (</w:t>
      </w:r>
      <w:proofErr w:type="spellStart"/>
      <w:r w:rsidRPr="00141562">
        <w:t>Women</w:t>
      </w:r>
      <w:proofErr w:type="spellEnd"/>
      <w:r w:rsidRPr="00141562">
        <w:t xml:space="preserve"> on Waves e.a. t. Portu</w:t>
      </w:r>
      <w:r w:rsidR="00726CAD">
        <w:t>g</w:t>
      </w:r>
      <w:r w:rsidRPr="00141562">
        <w:t xml:space="preserve">al), par. 28; EHRM 30 april 2019, ECLI:CE:ECHR:2019:0430JUD006092117 (Elvira </w:t>
      </w:r>
      <w:proofErr w:type="spellStart"/>
      <w:r w:rsidRPr="00141562">
        <w:t>Dmitriyeva</w:t>
      </w:r>
      <w:proofErr w:type="spellEnd"/>
      <w:r w:rsidRPr="00141562">
        <w:t xml:space="preserve"> t. Rusland), paragraaf 66; EHRM 3 mei 2022, ECLI:CE:ECHR:2022:0503JUD001807915 (</w:t>
      </w:r>
      <w:proofErr w:type="spellStart"/>
      <w:r w:rsidRPr="00141562">
        <w:t>Bumbe</w:t>
      </w:r>
      <w:r w:rsidRPr="00141562">
        <w:rPr>
          <w:rFonts w:ascii="Calibri" w:hAnsi="Calibri" w:cs="Calibri"/>
        </w:rPr>
        <w:t>ș</w:t>
      </w:r>
      <w:proofErr w:type="spellEnd"/>
      <w:r w:rsidRPr="00141562">
        <w:rPr>
          <w:rFonts w:cs="Calibri"/>
        </w:rPr>
        <w:t xml:space="preserve"> t. Roemeni</w:t>
      </w:r>
      <w:r w:rsidRPr="00141562">
        <w:rPr>
          <w:rFonts w:cs="Univers"/>
        </w:rPr>
        <w:t>ë</w:t>
      </w:r>
      <w:r w:rsidRPr="00141562">
        <w:rPr>
          <w:rFonts w:cs="Calibri"/>
        </w:rPr>
        <w:t>), paragrafen 69-70.</w:t>
      </w:r>
      <w:r w:rsidRPr="00141562">
        <w:rPr>
          <w:rFonts w:ascii="Calibri" w:hAnsi="Calibri" w:cs="Calibri"/>
        </w:rPr>
        <w:t xml:space="preserve"> </w:t>
      </w:r>
    </w:p>
  </w:footnote>
  <w:footnote w:id="23">
    <w:p w14:paraId="635DE38B" w14:textId="7113938A" w:rsidR="00EE39B2" w:rsidRPr="00DE531F" w:rsidRDefault="00EE39B2">
      <w:pPr>
        <w:pStyle w:val="Voetnoottekst"/>
        <w:rPr>
          <w:lang w:val="en-US"/>
        </w:rPr>
      </w:pPr>
      <w:r>
        <w:rPr>
          <w:rStyle w:val="Voetnootmarkering"/>
        </w:rPr>
        <w:footnoteRef/>
      </w:r>
      <w:r w:rsidRPr="00DE531F">
        <w:rPr>
          <w:lang w:val="en-US"/>
        </w:rPr>
        <w:t xml:space="preserve"> EHRM 30 </w:t>
      </w:r>
      <w:proofErr w:type="spellStart"/>
      <w:r w:rsidRPr="00DE531F">
        <w:rPr>
          <w:lang w:val="en-US"/>
        </w:rPr>
        <w:t>april</w:t>
      </w:r>
      <w:proofErr w:type="spellEnd"/>
      <w:r w:rsidRPr="00DE531F">
        <w:rPr>
          <w:lang w:val="en-US"/>
        </w:rPr>
        <w:t xml:space="preserve"> 2019, ECLI:CE:ECHR:2019:0430JUD006092117 (Elvira Dmitriyeva t. </w:t>
      </w:r>
      <w:proofErr w:type="spellStart"/>
      <w:r w:rsidRPr="00DE531F">
        <w:rPr>
          <w:lang w:val="en-US"/>
        </w:rPr>
        <w:t>Rusland</w:t>
      </w:r>
      <w:proofErr w:type="spellEnd"/>
      <w:r w:rsidRPr="00DE531F">
        <w:rPr>
          <w:lang w:val="en-US"/>
        </w:rPr>
        <w:t xml:space="preserve">), </w:t>
      </w:r>
      <w:proofErr w:type="spellStart"/>
      <w:r w:rsidRPr="00DE531F">
        <w:rPr>
          <w:lang w:val="en-US"/>
        </w:rPr>
        <w:t>paragraaf</w:t>
      </w:r>
      <w:proofErr w:type="spellEnd"/>
      <w:r w:rsidRPr="00DE531F">
        <w:rPr>
          <w:lang w:val="en-US"/>
        </w:rPr>
        <w:t xml:space="preserve"> </w:t>
      </w:r>
      <w:r w:rsidR="00854878" w:rsidRPr="00DE531F">
        <w:rPr>
          <w:lang w:val="en-US"/>
        </w:rPr>
        <w:t>86</w:t>
      </w:r>
      <w:r w:rsidR="00D4782F" w:rsidRPr="00DE531F">
        <w:rPr>
          <w:lang w:val="en-US"/>
        </w:rPr>
        <w:t>.</w:t>
      </w:r>
    </w:p>
  </w:footnote>
  <w:footnote w:id="24">
    <w:p w14:paraId="67CD8855" w14:textId="267A22C1" w:rsidR="00AB2C0D" w:rsidRPr="00DE531F" w:rsidRDefault="00AB2C0D">
      <w:pPr>
        <w:pStyle w:val="Voetnoottekst"/>
        <w:rPr>
          <w:lang w:val="en-US"/>
        </w:rPr>
      </w:pPr>
      <w:r>
        <w:rPr>
          <w:rStyle w:val="Voetnootmarkering"/>
        </w:rPr>
        <w:footnoteRef/>
      </w:r>
      <w:r w:rsidRPr="00DE531F">
        <w:rPr>
          <w:lang w:val="en-US"/>
        </w:rPr>
        <w:t xml:space="preserve"> EHRM 30 </w:t>
      </w:r>
      <w:proofErr w:type="spellStart"/>
      <w:r w:rsidRPr="00DE531F">
        <w:rPr>
          <w:lang w:val="en-US"/>
        </w:rPr>
        <w:t>april</w:t>
      </w:r>
      <w:proofErr w:type="spellEnd"/>
      <w:r w:rsidRPr="00DE531F">
        <w:rPr>
          <w:lang w:val="en-US"/>
        </w:rPr>
        <w:t xml:space="preserve"> 2019, ECLI:CE:ECHR:2019:0430JUD006092117 (Elvira Dmitriyeva t. </w:t>
      </w:r>
      <w:proofErr w:type="spellStart"/>
      <w:r w:rsidRPr="00DE531F">
        <w:rPr>
          <w:lang w:val="en-US"/>
        </w:rPr>
        <w:t>Rusland</w:t>
      </w:r>
      <w:proofErr w:type="spellEnd"/>
      <w:r w:rsidRPr="00DE531F">
        <w:rPr>
          <w:lang w:val="en-US"/>
        </w:rPr>
        <w:t xml:space="preserve">), </w:t>
      </w:r>
      <w:proofErr w:type="spellStart"/>
      <w:r w:rsidRPr="00DE531F">
        <w:rPr>
          <w:lang w:val="en-US"/>
        </w:rPr>
        <w:t>paragraaf</w:t>
      </w:r>
      <w:proofErr w:type="spellEnd"/>
      <w:r w:rsidRPr="00DE531F">
        <w:rPr>
          <w:lang w:val="en-US"/>
        </w:rPr>
        <w:t xml:space="preserve"> 87.</w:t>
      </w:r>
    </w:p>
  </w:footnote>
  <w:footnote w:id="25">
    <w:p w14:paraId="6B11C1B4" w14:textId="273EC934" w:rsidR="00061261" w:rsidRPr="00DE531F" w:rsidRDefault="00061261">
      <w:pPr>
        <w:pStyle w:val="Voetnoottekst"/>
        <w:rPr>
          <w:lang w:val="en-US"/>
        </w:rPr>
      </w:pPr>
      <w:r>
        <w:rPr>
          <w:rStyle w:val="Voetnootmarkering"/>
        </w:rPr>
        <w:footnoteRef/>
      </w:r>
      <w:r w:rsidRPr="00DE531F">
        <w:rPr>
          <w:lang w:val="en-US"/>
        </w:rPr>
        <w:t xml:space="preserve"> EHRM 30 </w:t>
      </w:r>
      <w:proofErr w:type="spellStart"/>
      <w:r w:rsidRPr="00DE531F">
        <w:rPr>
          <w:lang w:val="en-US"/>
        </w:rPr>
        <w:t>april</w:t>
      </w:r>
      <w:proofErr w:type="spellEnd"/>
      <w:r w:rsidRPr="00DE531F">
        <w:rPr>
          <w:lang w:val="en-US"/>
        </w:rPr>
        <w:t xml:space="preserve"> 2019, ECLI:CE:ECHR:2019:0430JUD006092117 (Elvira Dmitriyeva t. </w:t>
      </w:r>
      <w:proofErr w:type="spellStart"/>
      <w:r w:rsidRPr="00DE531F">
        <w:rPr>
          <w:lang w:val="en-US"/>
        </w:rPr>
        <w:t>Rusland</w:t>
      </w:r>
      <w:proofErr w:type="spellEnd"/>
      <w:r w:rsidRPr="00DE531F">
        <w:rPr>
          <w:lang w:val="en-US"/>
        </w:rPr>
        <w:t xml:space="preserve">), </w:t>
      </w:r>
      <w:proofErr w:type="spellStart"/>
      <w:r w:rsidRPr="00DE531F">
        <w:rPr>
          <w:lang w:val="en-US"/>
        </w:rPr>
        <w:t>paragraaf</w:t>
      </w:r>
      <w:proofErr w:type="spellEnd"/>
      <w:r w:rsidRPr="00DE531F">
        <w:rPr>
          <w:lang w:val="en-US"/>
        </w:rPr>
        <w:t xml:space="preserve"> 88.</w:t>
      </w:r>
    </w:p>
  </w:footnote>
  <w:footnote w:id="26">
    <w:p w14:paraId="45976938" w14:textId="00659D90" w:rsidR="008D4833" w:rsidRPr="00DE531F" w:rsidRDefault="008D4833">
      <w:pPr>
        <w:pStyle w:val="Voetnoottekst"/>
        <w:rPr>
          <w:lang w:val="en-US"/>
        </w:rPr>
      </w:pPr>
      <w:r>
        <w:rPr>
          <w:rStyle w:val="Voetnootmarkering"/>
        </w:rPr>
        <w:footnoteRef/>
      </w:r>
      <w:r w:rsidRPr="00DE531F">
        <w:rPr>
          <w:lang w:val="en-US"/>
        </w:rPr>
        <w:t xml:space="preserve"> EHRM 30 </w:t>
      </w:r>
      <w:proofErr w:type="spellStart"/>
      <w:r w:rsidRPr="00DE531F">
        <w:rPr>
          <w:lang w:val="en-US"/>
        </w:rPr>
        <w:t>april</w:t>
      </w:r>
      <w:proofErr w:type="spellEnd"/>
      <w:r w:rsidRPr="00DE531F">
        <w:rPr>
          <w:lang w:val="en-US"/>
        </w:rPr>
        <w:t xml:space="preserve"> 2019, ECLI:CE:ECHR:2019:0430JUD006092117 (Elvira Dmitriyeva t. </w:t>
      </w:r>
      <w:proofErr w:type="spellStart"/>
      <w:r w:rsidRPr="00DE531F">
        <w:rPr>
          <w:lang w:val="en-US"/>
        </w:rPr>
        <w:t>Rusland</w:t>
      </w:r>
      <w:proofErr w:type="spellEnd"/>
      <w:r w:rsidRPr="00DE531F">
        <w:rPr>
          <w:lang w:val="en-US"/>
        </w:rPr>
        <w:t xml:space="preserve">), </w:t>
      </w:r>
      <w:proofErr w:type="spellStart"/>
      <w:r w:rsidRPr="00DE531F">
        <w:rPr>
          <w:lang w:val="en-US"/>
        </w:rPr>
        <w:t>paragraaf</w:t>
      </w:r>
      <w:proofErr w:type="spellEnd"/>
      <w:r w:rsidRPr="00DE531F">
        <w:rPr>
          <w:lang w:val="en-US"/>
        </w:rPr>
        <w:t xml:space="preserve"> 88.</w:t>
      </w:r>
    </w:p>
  </w:footnote>
  <w:footnote w:id="27">
    <w:p w14:paraId="2677C3EB" w14:textId="77777777" w:rsidR="004D5825" w:rsidRDefault="004D5825" w:rsidP="004D5825">
      <w:pPr>
        <w:pStyle w:val="Voetnoottekst"/>
      </w:pPr>
      <w:r>
        <w:rPr>
          <w:rStyle w:val="Voetnootmarkering"/>
        </w:rPr>
        <w:footnoteRef/>
      </w:r>
      <w:r>
        <w:t xml:space="preserve"> Memorie van toelichting, artikelsgewijs deel, artikel I onderdeel A.</w:t>
      </w:r>
    </w:p>
  </w:footnote>
  <w:footnote w:id="28">
    <w:p w14:paraId="5BA3E68F" w14:textId="77777777" w:rsidR="004D5825" w:rsidRDefault="004D5825" w:rsidP="004D5825">
      <w:pPr>
        <w:pStyle w:val="Voetnoottekst"/>
      </w:pPr>
      <w:r>
        <w:rPr>
          <w:rStyle w:val="Voetnootmarkering"/>
        </w:rPr>
        <w:footnoteRef/>
      </w:r>
      <w:r>
        <w:t xml:space="preserve"> Memorie van toelichting, artikelsgewijs deel, artikel I onderdeel A, onder verwijzing naar de Afdeling bestuursrechtspraak van de Raad van State, 12 november 2014, ECLI:NL:RVS:2014:4117 (Sinterklaasintocht), </w:t>
      </w:r>
      <w:proofErr w:type="spellStart"/>
      <w:r>
        <w:t>r.o.</w:t>
      </w:r>
      <w:proofErr w:type="spellEnd"/>
      <w:r>
        <w:t xml:space="preserve"> 6.1; waar weer wordt verwezen naar Kamerstukken II 1985/86, 19403, nr. 10, p. 88-89 en Kamerstukken II 1985/86, 19403, nr. 16, p. 38.</w:t>
      </w:r>
    </w:p>
  </w:footnote>
  <w:footnote w:id="29">
    <w:p w14:paraId="7D040618" w14:textId="495D8969" w:rsidR="007A6DA5" w:rsidRDefault="007A6DA5">
      <w:pPr>
        <w:pStyle w:val="Voetnoottekst"/>
      </w:pPr>
      <w:r>
        <w:rPr>
          <w:rStyle w:val="Voetnootmarkering"/>
        </w:rPr>
        <w:footnoteRef/>
      </w:r>
      <w:r>
        <w:t xml:space="preserve"> M. Vols, De betekenis van de openbare orde: rechtswetenschap bedrijven in een conceptuele chaos, in: B. </w:t>
      </w:r>
      <w:proofErr w:type="spellStart"/>
      <w:r>
        <w:t>Aarrass</w:t>
      </w:r>
      <w:proofErr w:type="spellEnd"/>
      <w:r>
        <w:t xml:space="preserve"> e.a. (red.), De orde overzien, opstellen voor prof. mr. A.E. Schilder, Deventer: Wolters Kluwer 2025.</w:t>
      </w:r>
    </w:p>
  </w:footnote>
  <w:footnote w:id="30">
    <w:p w14:paraId="1C6536F5" w14:textId="7574C307" w:rsidR="00B635A8" w:rsidRDefault="00B635A8">
      <w:pPr>
        <w:pStyle w:val="Voetnoottekst"/>
      </w:pPr>
      <w:r>
        <w:rPr>
          <w:rStyle w:val="Voetnootmarkering"/>
        </w:rPr>
        <w:footnoteRef/>
      </w:r>
      <w:r>
        <w:t xml:space="preserve"> Memorie van toelichting, artikelsgewijs deel, artikel I, onderdeel A</w:t>
      </w:r>
      <w:r w:rsidR="005C6AAD">
        <w:t>.</w:t>
      </w:r>
    </w:p>
  </w:footnote>
  <w:footnote w:id="31">
    <w:p w14:paraId="79E5A6D8" w14:textId="77777777" w:rsidR="00B97C13" w:rsidRDefault="00B97C13" w:rsidP="00B97C13">
      <w:pPr>
        <w:pStyle w:val="Voetnoottekst"/>
      </w:pPr>
      <w:r>
        <w:rPr>
          <w:rStyle w:val="Voetnootmarkering"/>
        </w:rPr>
        <w:footnoteRef/>
      </w:r>
      <w:r>
        <w:t xml:space="preserve"> Memorie van toelichting, artikelsgewijs deel, artikel I, onderdeel A.</w:t>
      </w:r>
    </w:p>
  </w:footnote>
  <w:footnote w:id="32">
    <w:p w14:paraId="0C6D1627" w14:textId="77777777" w:rsidR="00DA301A" w:rsidRDefault="00DA301A" w:rsidP="00DA301A">
      <w:pPr>
        <w:pStyle w:val="Voetnoottekst"/>
      </w:pPr>
      <w:r>
        <w:rPr>
          <w:rStyle w:val="Voetnootmarkering"/>
        </w:rPr>
        <w:footnoteRef/>
      </w:r>
      <w:r>
        <w:t xml:space="preserve"> Consultatiereactie van het Nederlands Juristen Comité voor de Mensenrechten van 15 mei 2025; S.C. Gerritse &amp; A.E. Schilder, Burgemeester en meningsuiting: een gespannen relatie? (Staatsrechtkring </w:t>
      </w:r>
      <w:proofErr w:type="spellStart"/>
      <w:r>
        <w:t>pre-advies</w:t>
      </w:r>
      <w:proofErr w:type="spellEnd"/>
      <w:r>
        <w:t xml:space="preserve"> 2025), p. 14-16.</w:t>
      </w:r>
    </w:p>
  </w:footnote>
  <w:footnote w:id="33">
    <w:p w14:paraId="27822576" w14:textId="1872E9C5" w:rsidR="00B36A52" w:rsidRDefault="00B36A52">
      <w:pPr>
        <w:pStyle w:val="Voetnoottekst"/>
      </w:pPr>
      <w:r>
        <w:rPr>
          <w:rStyle w:val="Voetnootmarkering"/>
        </w:rPr>
        <w:footnoteRef/>
      </w:r>
      <w:r>
        <w:t xml:space="preserve"> Kamerstukken II 1985-86, 19 427, nr. 3, p. 90.</w:t>
      </w:r>
    </w:p>
  </w:footnote>
  <w:footnote w:id="34">
    <w:p w14:paraId="0535EEB5" w14:textId="77777777" w:rsidR="00C535B4" w:rsidRDefault="00C535B4" w:rsidP="00C535B4">
      <w:pPr>
        <w:pStyle w:val="Voetnoottekst"/>
      </w:pPr>
      <w:r>
        <w:rPr>
          <w:rStyle w:val="Voetnootmarkering"/>
        </w:rPr>
        <w:footnoteRef/>
      </w:r>
      <w:r>
        <w:t xml:space="preserve"> Memorie van toelichting, paragraaf 4.</w:t>
      </w:r>
    </w:p>
  </w:footnote>
  <w:footnote w:id="35">
    <w:p w14:paraId="01134663" w14:textId="77777777" w:rsidR="00C535B4" w:rsidRDefault="00C535B4" w:rsidP="00C535B4">
      <w:pPr>
        <w:pStyle w:val="Voetnoottekst"/>
      </w:pPr>
      <w:r>
        <w:rPr>
          <w:rStyle w:val="Voetnootmarkering"/>
        </w:rPr>
        <w:footnoteRef/>
      </w:r>
      <w:r>
        <w:t xml:space="preserve"> M.A.D.W. de Jong, ‘De aanpak van online aangejaagde ordeverstoringen: laveren tussen chaos en censuur’, NJB 2024/433, p. 513.</w:t>
      </w:r>
    </w:p>
  </w:footnote>
  <w:footnote w:id="36">
    <w:p w14:paraId="433E637D" w14:textId="77777777" w:rsidR="008B542B" w:rsidRDefault="008B542B" w:rsidP="008B542B">
      <w:pPr>
        <w:pStyle w:val="Voetnoottekst"/>
      </w:pPr>
      <w:r>
        <w:rPr>
          <w:rStyle w:val="Voetnootmarkering"/>
          <w:rFonts w:eastAsiaTheme="majorEastAsia"/>
        </w:rPr>
        <w:footnoteRef/>
      </w:r>
      <w:r>
        <w:t xml:space="preserve"> Memorie van toelichting, paragraaf 4.</w:t>
      </w:r>
    </w:p>
  </w:footnote>
  <w:footnote w:id="37">
    <w:p w14:paraId="4B7B9132" w14:textId="1B928B0C" w:rsidR="008B542B" w:rsidRDefault="008B542B" w:rsidP="008B542B">
      <w:pPr>
        <w:pStyle w:val="Voetnoottekst"/>
      </w:pPr>
      <w:r>
        <w:rPr>
          <w:rStyle w:val="Voetnootmarkering"/>
        </w:rPr>
        <w:footnoteRef/>
      </w:r>
      <w:r>
        <w:t xml:space="preserve"> Zie hiervoor ook het wetsvoorstel gegevensvergaring openbare orde, dat in 2025 in consultatie is geweest, </w:t>
      </w:r>
      <w:r w:rsidR="00871565" w:rsidRPr="00871565">
        <w:t>https://www.internetconsultatie.nl/gegevensvergaringopenbareorde/b1</w:t>
      </w:r>
      <w:r>
        <w:t xml:space="preserve">. </w:t>
      </w:r>
    </w:p>
  </w:footnote>
  <w:footnote w:id="38">
    <w:p w14:paraId="51519D15" w14:textId="77777777" w:rsidR="007430C4" w:rsidRPr="008D5AB4" w:rsidRDefault="007430C4" w:rsidP="007430C4">
      <w:pPr>
        <w:pStyle w:val="Voetnoottekst"/>
      </w:pPr>
      <w:r>
        <w:rPr>
          <w:rStyle w:val="Voetnootmarkering"/>
        </w:rPr>
        <w:footnoteRef/>
      </w:r>
      <w:r w:rsidRPr="008D5AB4">
        <w:t xml:space="preserve"> C.L.G.F.H. Albers, ‘Van </w:t>
      </w:r>
      <w:r>
        <w:t>‘Project X’ tot ‘</w:t>
      </w:r>
      <w:proofErr w:type="spellStart"/>
      <w:r>
        <w:t>Elsfest</w:t>
      </w:r>
      <w:proofErr w:type="spellEnd"/>
      <w:r>
        <w:t xml:space="preserve">’: over online aangejaagde openbare-ordeverstoringen en de (on)mogelijkheden om daar een stokje voor te steken’, </w:t>
      </w:r>
      <w:proofErr w:type="spellStart"/>
      <w:r>
        <w:t>TvCR</w:t>
      </w:r>
      <w:proofErr w:type="spellEnd"/>
      <w:r>
        <w:t xml:space="preserve"> 2025/4, p. 326-327.</w:t>
      </w:r>
    </w:p>
  </w:footnote>
  <w:footnote w:id="39">
    <w:p w14:paraId="44154051" w14:textId="29877E98" w:rsidR="00504D3A" w:rsidRDefault="00504D3A" w:rsidP="00504D3A">
      <w:pPr>
        <w:pStyle w:val="Voetnoottekst"/>
      </w:pPr>
      <w:r w:rsidRPr="001C4C66">
        <w:rPr>
          <w:rStyle w:val="Voetnootmarkering"/>
        </w:rPr>
        <w:footnoteRef/>
      </w:r>
      <w:r w:rsidRPr="001C4C66">
        <w:t xml:space="preserve"> Advies</w:t>
      </w:r>
      <w:r>
        <w:t xml:space="preserve"> van de </w:t>
      </w:r>
      <w:r w:rsidR="00626D8A">
        <w:t>l</w:t>
      </w:r>
      <w:r>
        <w:t>andsadvo</w:t>
      </w:r>
      <w:r w:rsidR="00A062AD">
        <w:t>c</w:t>
      </w:r>
      <w:r>
        <w:t>aat van 18 september 2023 inzake online aangejaagde openbare-ordeverstoringen (bijlage bij Kamerstukken II 2023/24, 28684, nr. 732).</w:t>
      </w:r>
    </w:p>
  </w:footnote>
  <w:footnote w:id="40">
    <w:p w14:paraId="193EED95" w14:textId="77777777" w:rsidR="00B9515D" w:rsidRDefault="00B9515D" w:rsidP="00B9515D">
      <w:pPr>
        <w:pStyle w:val="Voetnoottekst"/>
      </w:pPr>
      <w:r>
        <w:rPr>
          <w:rStyle w:val="Voetnootmarkering"/>
        </w:rPr>
        <w:footnoteRef/>
      </w:r>
      <w:r>
        <w:t xml:space="preserve"> Memorie van toelichting, paragraaf 3.1.</w:t>
      </w:r>
    </w:p>
  </w:footnote>
  <w:footnote w:id="41">
    <w:p w14:paraId="79BB6DEB" w14:textId="30B33C5C" w:rsidR="009A746B" w:rsidRDefault="009A746B" w:rsidP="009A746B">
      <w:pPr>
        <w:pStyle w:val="Voetnoottekst"/>
      </w:pPr>
      <w:r>
        <w:rPr>
          <w:rStyle w:val="Voetnootmarkering"/>
        </w:rPr>
        <w:footnoteRef/>
      </w:r>
      <w:r>
        <w:t xml:space="preserve"> Zie o</w:t>
      </w:r>
      <w:r w:rsidR="00647ED4">
        <w:t xml:space="preserve">nder </w:t>
      </w:r>
      <w:r>
        <w:t>a</w:t>
      </w:r>
      <w:r w:rsidR="00647ED4">
        <w:t>ndere</w:t>
      </w:r>
      <w:r>
        <w:t xml:space="preserve"> </w:t>
      </w:r>
      <w:r w:rsidRPr="00B31095">
        <w:t xml:space="preserve">‘Aanpak online aangejaagde openbare ordeverstoringen’, interventiekaart </w:t>
      </w:r>
      <w:r>
        <w:t xml:space="preserve">opgesteld door Noord-Holland Samen Veilig (NHSV); ‘Online aangejaagde ordeverstoringen; toelichting bij het digitale barrièremodel’, Centrum voor Criminaliteitspreventie en Veiligheid (CCV), oktober 2023; </w:t>
      </w:r>
      <w:r w:rsidRPr="00EA05A6">
        <w:t>L. Postma e.a., Schu</w:t>
      </w:r>
      <w:r>
        <w:t>ldig tot het tegendeel bewezen is? Een evaluatie van de (online) aanpak van een gemeente en politie naar aanleiding van online onrust, Leeuwarden: Thorbecke Academie 2025, paragraaf 2.2.7.</w:t>
      </w:r>
    </w:p>
  </w:footnote>
  <w:footnote w:id="42">
    <w:p w14:paraId="6B23820D" w14:textId="77777777" w:rsidR="00EC23DC" w:rsidRDefault="00EC23DC" w:rsidP="00EC23DC">
      <w:pPr>
        <w:pStyle w:val="Voetnoottekst"/>
      </w:pPr>
      <w:r>
        <w:rPr>
          <w:rStyle w:val="Voetnootmarkering"/>
          <w:rFonts w:eastAsiaTheme="majorEastAsia"/>
        </w:rPr>
        <w:footnoteRef/>
      </w:r>
      <w:r>
        <w:t xml:space="preserve"> Memorie van toelichting, paragraaf 2.</w:t>
      </w:r>
    </w:p>
  </w:footnote>
  <w:footnote w:id="43">
    <w:p w14:paraId="50CD11D7" w14:textId="279CB381" w:rsidR="003A292D" w:rsidRDefault="003A292D">
      <w:pPr>
        <w:pStyle w:val="Voetnoottekst"/>
      </w:pPr>
      <w:r>
        <w:rPr>
          <w:rStyle w:val="Voetnootmarkering"/>
        </w:rPr>
        <w:footnoteRef/>
      </w:r>
      <w:r>
        <w:t xml:space="preserve"> Memorie van toelichting, paragraaf 2.</w:t>
      </w:r>
    </w:p>
  </w:footnote>
  <w:footnote w:id="44">
    <w:p w14:paraId="43ECE1B4" w14:textId="35AAAA0E" w:rsidR="00D9267E" w:rsidRPr="00DE531F" w:rsidRDefault="00D9267E">
      <w:pPr>
        <w:pStyle w:val="Voetnoottekst"/>
        <w:rPr>
          <w:lang w:val="en-US"/>
        </w:rPr>
      </w:pPr>
      <w:r>
        <w:rPr>
          <w:rStyle w:val="Voetnootmarkering"/>
        </w:rPr>
        <w:footnoteRef/>
      </w:r>
      <w:r w:rsidRPr="00DE531F">
        <w:rPr>
          <w:lang w:val="en-US"/>
        </w:rPr>
        <w:t xml:space="preserve"> </w:t>
      </w:r>
      <w:r w:rsidR="00A86ADD" w:rsidRPr="00DE531F">
        <w:rPr>
          <w:lang w:val="en-US"/>
        </w:rPr>
        <w:t xml:space="preserve">EHRM 30 </w:t>
      </w:r>
      <w:proofErr w:type="spellStart"/>
      <w:r w:rsidR="00A86ADD" w:rsidRPr="00DE531F">
        <w:rPr>
          <w:lang w:val="en-US"/>
        </w:rPr>
        <w:t>april</w:t>
      </w:r>
      <w:proofErr w:type="spellEnd"/>
      <w:r w:rsidR="00A86ADD" w:rsidRPr="00DE531F">
        <w:rPr>
          <w:lang w:val="en-US"/>
        </w:rPr>
        <w:t xml:space="preserve"> 2019, ECLI:CE:ECHR:2019:0430:JUD006092117 (Elvira Dmitriyeva t. </w:t>
      </w:r>
      <w:proofErr w:type="spellStart"/>
      <w:r w:rsidR="00A86ADD" w:rsidRPr="00DE531F">
        <w:rPr>
          <w:lang w:val="en-US"/>
        </w:rPr>
        <w:t>Rusland</w:t>
      </w:r>
      <w:proofErr w:type="spellEnd"/>
      <w:r w:rsidR="00A86ADD" w:rsidRPr="00DE531F">
        <w:rPr>
          <w:lang w:val="en-US"/>
        </w:rPr>
        <w:t>)</w:t>
      </w:r>
      <w:r w:rsidR="00607BC0" w:rsidRPr="00DE531F">
        <w:rPr>
          <w:lang w:val="en-US"/>
        </w:rPr>
        <w:t>, par. 82-90.</w:t>
      </w:r>
    </w:p>
  </w:footnote>
  <w:footnote w:id="45">
    <w:p w14:paraId="7A3557B4" w14:textId="77777777" w:rsidR="007C25EE" w:rsidRDefault="007C25EE" w:rsidP="007C25EE">
      <w:pPr>
        <w:pStyle w:val="Voetnoottekst"/>
      </w:pPr>
      <w:r>
        <w:rPr>
          <w:rStyle w:val="Voetnootmarkering"/>
        </w:rPr>
        <w:footnoteRef/>
      </w:r>
      <w:r>
        <w:t xml:space="preserve"> Artikel IV. </w:t>
      </w:r>
    </w:p>
  </w:footnote>
  <w:footnote w:id="46">
    <w:p w14:paraId="6B727D4A" w14:textId="77777777" w:rsidR="007C25EE" w:rsidRDefault="007C25EE" w:rsidP="007C25EE">
      <w:pPr>
        <w:pStyle w:val="Voetnoottekst"/>
      </w:pPr>
      <w:r>
        <w:rPr>
          <w:rStyle w:val="Voetnootmarkering"/>
        </w:rPr>
        <w:footnoteRef/>
      </w:r>
      <w:r>
        <w:t xml:space="preserve"> Memorie van toelichting, artikelsgewijze toelichting bij artikel IV.</w:t>
      </w:r>
    </w:p>
  </w:footnote>
  <w:footnote w:id="47">
    <w:p w14:paraId="223D651D" w14:textId="77777777" w:rsidR="007C25EE" w:rsidRDefault="007C25EE" w:rsidP="007C25EE">
      <w:pPr>
        <w:pStyle w:val="Voetnoottekst"/>
      </w:pPr>
      <w:r>
        <w:rPr>
          <w:rStyle w:val="Voetnootmarkering"/>
        </w:rPr>
        <w:footnoteRef/>
      </w:r>
      <w:r>
        <w:t xml:space="preserve"> Advies van de Afdeling advisering van de Raad van State van 1 februari 2023 over de nota van wijziging bij het wetsvoorstel houdende wijziging van de Wet dieren in verband met actualisering van de diergezondheidsregels en enkele technische aanpassingen (W11.22.00157/IV), bijlage bij Kamerstukken II 2022/23, 35746, nr. 6.</w:t>
      </w:r>
    </w:p>
  </w:footnote>
  <w:footnote w:id="48">
    <w:p w14:paraId="285CCC4C" w14:textId="77777777" w:rsidR="007C25EE" w:rsidRDefault="007C25EE" w:rsidP="007C25EE">
      <w:pPr>
        <w:pStyle w:val="Voetnoottekst"/>
      </w:pPr>
      <w:r>
        <w:rPr>
          <w:rStyle w:val="Voetnootmarkering"/>
        </w:rPr>
        <w:footnoteRef/>
      </w:r>
      <w:r>
        <w:t xml:space="preserve"> Aanwijzing 4.21, eerste lid van de Aanwijzingen voor de regelgeving.</w:t>
      </w:r>
    </w:p>
  </w:footnote>
  <w:footnote w:id="49">
    <w:p w14:paraId="0B165362" w14:textId="77777777" w:rsidR="007C25EE" w:rsidRDefault="007C25EE" w:rsidP="007C25EE">
      <w:pPr>
        <w:pStyle w:val="Voetnoottekst"/>
      </w:pPr>
      <w:r>
        <w:rPr>
          <w:rStyle w:val="Voetnootmarkering"/>
        </w:rPr>
        <w:footnoteRef/>
      </w:r>
      <w:r>
        <w:t xml:space="preserve"> Aanwijzing 4.22, model B van de Aanwijzingen voor de regelgeving.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5AE6" w14:textId="77777777" w:rsidR="00433A9A" w:rsidRDefault="00433A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DC2E" w14:textId="77777777" w:rsidR="00FA7BCD" w:rsidRDefault="00C87F43"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DC34" w14:textId="77777777" w:rsidR="00DA0CDA" w:rsidRDefault="00C87F43"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67EDDC35" w14:textId="77777777" w:rsidR="00993C75" w:rsidRDefault="00C87F43">
    <w:pPr>
      <w:pStyle w:val="Koptekst"/>
    </w:pPr>
    <w:r>
      <w:rPr>
        <w:noProof/>
      </w:rPr>
      <w:drawing>
        <wp:anchor distT="0" distB="0" distL="114300" distR="114300" simplePos="0" relativeHeight="251658240" behindDoc="1" locked="0" layoutInCell="1" allowOverlap="1" wp14:anchorId="67EDDC40" wp14:editId="67EDDC41">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664"/>
    <w:multiLevelType w:val="hybridMultilevel"/>
    <w:tmpl w:val="6DFE28F4"/>
    <w:lvl w:ilvl="0" w:tplc="0C800970">
      <w:start w:val="1"/>
      <w:numFmt w:val="lowerRoman"/>
      <w:lvlText w:val="%1."/>
      <w:lvlJc w:val="left"/>
      <w:pPr>
        <w:ind w:left="1428" w:hanging="7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5DE38A6"/>
    <w:multiLevelType w:val="hybridMultilevel"/>
    <w:tmpl w:val="FD1A6B4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4A68FC"/>
    <w:multiLevelType w:val="hybridMultilevel"/>
    <w:tmpl w:val="82DA5FEC"/>
    <w:lvl w:ilvl="0" w:tplc="98F4692E">
      <w:start w:val="1"/>
      <w:numFmt w:val="lowerRoman"/>
      <w:lvlText w:val="%1."/>
      <w:lvlJc w:val="left"/>
      <w:pPr>
        <w:ind w:left="3204" w:hanging="720"/>
      </w:pPr>
      <w:rPr>
        <w:rFonts w:hint="default"/>
      </w:rPr>
    </w:lvl>
    <w:lvl w:ilvl="1" w:tplc="04130019" w:tentative="1">
      <w:start w:val="1"/>
      <w:numFmt w:val="lowerLetter"/>
      <w:lvlText w:val="%2."/>
      <w:lvlJc w:val="left"/>
      <w:pPr>
        <w:ind w:left="3564" w:hanging="360"/>
      </w:pPr>
    </w:lvl>
    <w:lvl w:ilvl="2" w:tplc="0413001B" w:tentative="1">
      <w:start w:val="1"/>
      <w:numFmt w:val="lowerRoman"/>
      <w:lvlText w:val="%3."/>
      <w:lvlJc w:val="right"/>
      <w:pPr>
        <w:ind w:left="4284" w:hanging="180"/>
      </w:pPr>
    </w:lvl>
    <w:lvl w:ilvl="3" w:tplc="0413000F" w:tentative="1">
      <w:start w:val="1"/>
      <w:numFmt w:val="decimal"/>
      <w:lvlText w:val="%4."/>
      <w:lvlJc w:val="left"/>
      <w:pPr>
        <w:ind w:left="5004" w:hanging="360"/>
      </w:pPr>
    </w:lvl>
    <w:lvl w:ilvl="4" w:tplc="04130019" w:tentative="1">
      <w:start w:val="1"/>
      <w:numFmt w:val="lowerLetter"/>
      <w:lvlText w:val="%5."/>
      <w:lvlJc w:val="left"/>
      <w:pPr>
        <w:ind w:left="5724" w:hanging="360"/>
      </w:pPr>
    </w:lvl>
    <w:lvl w:ilvl="5" w:tplc="0413001B" w:tentative="1">
      <w:start w:val="1"/>
      <w:numFmt w:val="lowerRoman"/>
      <w:lvlText w:val="%6."/>
      <w:lvlJc w:val="right"/>
      <w:pPr>
        <w:ind w:left="6444" w:hanging="180"/>
      </w:pPr>
    </w:lvl>
    <w:lvl w:ilvl="6" w:tplc="0413000F" w:tentative="1">
      <w:start w:val="1"/>
      <w:numFmt w:val="decimal"/>
      <w:lvlText w:val="%7."/>
      <w:lvlJc w:val="left"/>
      <w:pPr>
        <w:ind w:left="7164" w:hanging="360"/>
      </w:pPr>
    </w:lvl>
    <w:lvl w:ilvl="7" w:tplc="04130019" w:tentative="1">
      <w:start w:val="1"/>
      <w:numFmt w:val="lowerLetter"/>
      <w:lvlText w:val="%8."/>
      <w:lvlJc w:val="left"/>
      <w:pPr>
        <w:ind w:left="7884" w:hanging="360"/>
      </w:pPr>
    </w:lvl>
    <w:lvl w:ilvl="8" w:tplc="0413001B" w:tentative="1">
      <w:start w:val="1"/>
      <w:numFmt w:val="lowerRoman"/>
      <w:lvlText w:val="%9."/>
      <w:lvlJc w:val="right"/>
      <w:pPr>
        <w:ind w:left="8604" w:hanging="180"/>
      </w:pPr>
    </w:lvl>
  </w:abstractNum>
  <w:abstractNum w:abstractNumId="3" w15:restartNumberingAfterBreak="0">
    <w:nsid w:val="067D1758"/>
    <w:multiLevelType w:val="hybridMultilevel"/>
    <w:tmpl w:val="82F21B52"/>
    <w:lvl w:ilvl="0" w:tplc="FFFFFFFF">
      <w:start w:val="1"/>
      <w:numFmt w:val="decimal"/>
      <w:lvlText w:val="%1."/>
      <w:lvlJc w:val="left"/>
      <w:pPr>
        <w:ind w:left="360" w:hanging="360"/>
      </w:pPr>
      <w:rPr>
        <w:rFonts w:hint="default"/>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 w15:restartNumberingAfterBreak="0">
    <w:nsid w:val="08182388"/>
    <w:multiLevelType w:val="hybridMultilevel"/>
    <w:tmpl w:val="494AE956"/>
    <w:lvl w:ilvl="0" w:tplc="0A223FB0">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81F5065"/>
    <w:multiLevelType w:val="hybridMultilevel"/>
    <w:tmpl w:val="F7A881F0"/>
    <w:lvl w:ilvl="0" w:tplc="9DCE4E94">
      <w:start w:val="9"/>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9C925DB"/>
    <w:multiLevelType w:val="hybridMultilevel"/>
    <w:tmpl w:val="EBD04EE6"/>
    <w:lvl w:ilvl="0" w:tplc="3C923224">
      <w:start w:val="5"/>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FDF1FC5"/>
    <w:multiLevelType w:val="hybridMultilevel"/>
    <w:tmpl w:val="142ADCA0"/>
    <w:lvl w:ilvl="0" w:tplc="D3D4E28E">
      <w:start w:val="3"/>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12BD205A"/>
    <w:multiLevelType w:val="hybridMultilevel"/>
    <w:tmpl w:val="EC7AC5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70F4C52"/>
    <w:multiLevelType w:val="hybridMultilevel"/>
    <w:tmpl w:val="5148CD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7856D93"/>
    <w:multiLevelType w:val="hybridMultilevel"/>
    <w:tmpl w:val="4270584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1B444D"/>
    <w:multiLevelType w:val="hybridMultilevel"/>
    <w:tmpl w:val="2494CEEC"/>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FD243E"/>
    <w:multiLevelType w:val="hybridMultilevel"/>
    <w:tmpl w:val="0FD816B4"/>
    <w:lvl w:ilvl="0" w:tplc="08C4BA20">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F3E3DBC"/>
    <w:multiLevelType w:val="hybridMultilevel"/>
    <w:tmpl w:val="23108BE2"/>
    <w:lvl w:ilvl="0" w:tplc="04130015">
      <w:start w:val="5"/>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24D1891"/>
    <w:multiLevelType w:val="hybridMultilevel"/>
    <w:tmpl w:val="4A4EFE4C"/>
    <w:lvl w:ilvl="0" w:tplc="690C7512">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990210B"/>
    <w:multiLevelType w:val="hybridMultilevel"/>
    <w:tmpl w:val="3FDEA5F0"/>
    <w:lvl w:ilvl="0" w:tplc="D4E28B72">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99A4554"/>
    <w:multiLevelType w:val="hybridMultilevel"/>
    <w:tmpl w:val="56E040D8"/>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1DF7322"/>
    <w:multiLevelType w:val="hybridMultilevel"/>
    <w:tmpl w:val="AE4620BA"/>
    <w:lvl w:ilvl="0" w:tplc="F5AECCA2">
      <w:numFmt w:val="bullet"/>
      <w:lvlText w:val="-"/>
      <w:lvlJc w:val="left"/>
      <w:pPr>
        <w:ind w:left="720" w:hanging="360"/>
      </w:pPr>
      <w:rPr>
        <w:rFonts w:ascii="Univers" w:eastAsia="Times New Roman" w:hAnsi="Univer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3F61970"/>
    <w:multiLevelType w:val="hybridMultilevel"/>
    <w:tmpl w:val="3B20C288"/>
    <w:lvl w:ilvl="0" w:tplc="04130019">
      <w:start w:val="1"/>
      <w:numFmt w:val="lowerLetter"/>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2671CE7"/>
    <w:multiLevelType w:val="hybridMultilevel"/>
    <w:tmpl w:val="FCB0A7F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458001AA"/>
    <w:multiLevelType w:val="hybridMultilevel"/>
    <w:tmpl w:val="30BADE8A"/>
    <w:lvl w:ilvl="0" w:tplc="D5D4A994">
      <w:start w:val="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F801F3"/>
    <w:multiLevelType w:val="hybridMultilevel"/>
    <w:tmpl w:val="7AE4F844"/>
    <w:lvl w:ilvl="0" w:tplc="04130019">
      <w:start w:val="1"/>
      <w:numFmt w:val="lowerLetter"/>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B0F38E5"/>
    <w:multiLevelType w:val="hybridMultilevel"/>
    <w:tmpl w:val="E5BC045E"/>
    <w:lvl w:ilvl="0" w:tplc="B3F43FDC">
      <w:start w:val="1"/>
      <w:numFmt w:val="decimal"/>
      <w:lvlText w:val="%1."/>
      <w:lvlJc w:val="left"/>
      <w:pPr>
        <w:ind w:left="360" w:hanging="360"/>
      </w:pPr>
      <w:rPr>
        <w:rFonts w:hint="default"/>
        <w:u w:val="none"/>
      </w:rPr>
    </w:lvl>
    <w:lvl w:ilvl="1" w:tplc="11926D34">
      <w:start w:val="1"/>
      <w:numFmt w:val="lowerLetter"/>
      <w:lvlText w:val="%2."/>
      <w:lvlJc w:val="left"/>
      <w:pPr>
        <w:ind w:left="36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D951101"/>
    <w:multiLevelType w:val="hybridMultilevel"/>
    <w:tmpl w:val="31F28BBC"/>
    <w:lvl w:ilvl="0" w:tplc="A3546D80">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1FF5B00"/>
    <w:multiLevelType w:val="hybridMultilevel"/>
    <w:tmpl w:val="CCCC5934"/>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5" w15:restartNumberingAfterBreak="0">
    <w:nsid w:val="52501C0B"/>
    <w:multiLevelType w:val="hybridMultilevel"/>
    <w:tmpl w:val="7652B7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6D452CA"/>
    <w:multiLevelType w:val="hybridMultilevel"/>
    <w:tmpl w:val="3F9210E6"/>
    <w:lvl w:ilvl="0" w:tplc="40F68E3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BED4AB3"/>
    <w:multiLevelType w:val="hybridMultilevel"/>
    <w:tmpl w:val="82F21B52"/>
    <w:lvl w:ilvl="0" w:tplc="FFFFFFFF">
      <w:start w:val="1"/>
      <w:numFmt w:val="decimal"/>
      <w:lvlText w:val="%1."/>
      <w:lvlJc w:val="left"/>
      <w:pPr>
        <w:ind w:left="786"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D047539"/>
    <w:multiLevelType w:val="hybridMultilevel"/>
    <w:tmpl w:val="7652B7E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956467"/>
    <w:multiLevelType w:val="multilevel"/>
    <w:tmpl w:val="8764A768"/>
    <w:styleLink w:val="Huidigelijst1"/>
    <w:lvl w:ilvl="0">
      <w:start w:val="1"/>
      <w:numFmt w:val="decimal"/>
      <w:lvlText w:val="%1."/>
      <w:lvlJc w:val="left"/>
      <w:pPr>
        <w:ind w:left="360" w:hanging="360"/>
      </w:pPr>
      <w:rPr>
        <w:rFonts w:hint="default"/>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3FE2F5E"/>
    <w:multiLevelType w:val="hybridMultilevel"/>
    <w:tmpl w:val="EC2E59D6"/>
    <w:lvl w:ilvl="0" w:tplc="47388F20">
      <w:start w:val="1"/>
      <w:numFmt w:val="decimal"/>
      <w:lvlText w:val="%1."/>
      <w:lvlJc w:val="left"/>
      <w:pPr>
        <w:ind w:left="397" w:hanging="397"/>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4D25DD2"/>
    <w:multiLevelType w:val="hybridMultilevel"/>
    <w:tmpl w:val="FA24F5FA"/>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E0420E9"/>
    <w:multiLevelType w:val="hybridMultilevel"/>
    <w:tmpl w:val="6B724BC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42047181">
    <w:abstractNumId w:val="30"/>
  </w:num>
  <w:num w:numId="2" w16cid:durableId="533884866">
    <w:abstractNumId w:val="25"/>
  </w:num>
  <w:num w:numId="3" w16cid:durableId="2082408905">
    <w:abstractNumId w:val="11"/>
  </w:num>
  <w:num w:numId="4" w16cid:durableId="2037268406">
    <w:abstractNumId w:val="24"/>
  </w:num>
  <w:num w:numId="5" w16cid:durableId="1737971672">
    <w:abstractNumId w:val="28"/>
  </w:num>
  <w:num w:numId="6" w16cid:durableId="63531421">
    <w:abstractNumId w:val="20"/>
  </w:num>
  <w:num w:numId="7" w16cid:durableId="1185436552">
    <w:abstractNumId w:val="23"/>
  </w:num>
  <w:num w:numId="8" w16cid:durableId="1884363445">
    <w:abstractNumId w:val="5"/>
  </w:num>
  <w:num w:numId="9" w16cid:durableId="638729566">
    <w:abstractNumId w:val="0"/>
  </w:num>
  <w:num w:numId="10" w16cid:durableId="616836659">
    <w:abstractNumId w:val="9"/>
  </w:num>
  <w:num w:numId="11" w16cid:durableId="471824744">
    <w:abstractNumId w:val="4"/>
  </w:num>
  <w:num w:numId="12" w16cid:durableId="829564467">
    <w:abstractNumId w:val="14"/>
  </w:num>
  <w:num w:numId="13" w16cid:durableId="1552036921">
    <w:abstractNumId w:val="32"/>
  </w:num>
  <w:num w:numId="14" w16cid:durableId="1738742836">
    <w:abstractNumId w:val="10"/>
  </w:num>
  <w:num w:numId="15" w16cid:durableId="2092969569">
    <w:abstractNumId w:val="15"/>
  </w:num>
  <w:num w:numId="16" w16cid:durableId="1356275493">
    <w:abstractNumId w:val="12"/>
  </w:num>
  <w:num w:numId="17" w16cid:durableId="1106116707">
    <w:abstractNumId w:val="31"/>
  </w:num>
  <w:num w:numId="18" w16cid:durableId="1258750653">
    <w:abstractNumId w:val="16"/>
  </w:num>
  <w:num w:numId="19" w16cid:durableId="1260025112">
    <w:abstractNumId w:val="7"/>
  </w:num>
  <w:num w:numId="20" w16cid:durableId="650254615">
    <w:abstractNumId w:val="2"/>
  </w:num>
  <w:num w:numId="21" w16cid:durableId="992028524">
    <w:abstractNumId w:val="26"/>
  </w:num>
  <w:num w:numId="22" w16cid:durableId="1694725837">
    <w:abstractNumId w:val="8"/>
  </w:num>
  <w:num w:numId="23" w16cid:durableId="1046828662">
    <w:abstractNumId w:val="19"/>
  </w:num>
  <w:num w:numId="24" w16cid:durableId="1473139456">
    <w:abstractNumId w:val="1"/>
  </w:num>
  <w:num w:numId="25" w16cid:durableId="200241019">
    <w:abstractNumId w:val="27"/>
  </w:num>
  <w:num w:numId="26" w16cid:durableId="1000546224">
    <w:abstractNumId w:val="3"/>
  </w:num>
  <w:num w:numId="27" w16cid:durableId="1693262331">
    <w:abstractNumId w:val="22"/>
  </w:num>
  <w:num w:numId="28" w16cid:durableId="1744140629">
    <w:abstractNumId w:val="21"/>
  </w:num>
  <w:num w:numId="29" w16cid:durableId="1077366055">
    <w:abstractNumId w:val="6"/>
  </w:num>
  <w:num w:numId="30" w16cid:durableId="2146000543">
    <w:abstractNumId w:val="29"/>
  </w:num>
  <w:num w:numId="31" w16cid:durableId="1761217576">
    <w:abstractNumId w:val="13"/>
  </w:num>
  <w:num w:numId="32" w16cid:durableId="1014460226">
    <w:abstractNumId w:val="18"/>
  </w:num>
  <w:num w:numId="33" w16cid:durableId="123207990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88"/>
    <w:rsid w:val="00000258"/>
    <w:rsid w:val="00000592"/>
    <w:rsid w:val="0000069D"/>
    <w:rsid w:val="0000104D"/>
    <w:rsid w:val="000010E8"/>
    <w:rsid w:val="0000188A"/>
    <w:rsid w:val="00001C1C"/>
    <w:rsid w:val="00001FD2"/>
    <w:rsid w:val="00001FDA"/>
    <w:rsid w:val="00002128"/>
    <w:rsid w:val="00002273"/>
    <w:rsid w:val="00002330"/>
    <w:rsid w:val="0000266E"/>
    <w:rsid w:val="00002881"/>
    <w:rsid w:val="00002DD2"/>
    <w:rsid w:val="00002E43"/>
    <w:rsid w:val="000032C9"/>
    <w:rsid w:val="00003436"/>
    <w:rsid w:val="000035AA"/>
    <w:rsid w:val="000035C0"/>
    <w:rsid w:val="000039C0"/>
    <w:rsid w:val="00003C4E"/>
    <w:rsid w:val="00004042"/>
    <w:rsid w:val="00004111"/>
    <w:rsid w:val="0000430E"/>
    <w:rsid w:val="00004588"/>
    <w:rsid w:val="0000471C"/>
    <w:rsid w:val="00004AF3"/>
    <w:rsid w:val="00004B96"/>
    <w:rsid w:val="00004FD7"/>
    <w:rsid w:val="00005095"/>
    <w:rsid w:val="00005385"/>
    <w:rsid w:val="000057BA"/>
    <w:rsid w:val="00005C91"/>
    <w:rsid w:val="00005FB4"/>
    <w:rsid w:val="000060B2"/>
    <w:rsid w:val="0000664F"/>
    <w:rsid w:val="00006667"/>
    <w:rsid w:val="00006C49"/>
    <w:rsid w:val="00006F78"/>
    <w:rsid w:val="00007080"/>
    <w:rsid w:val="00007299"/>
    <w:rsid w:val="000079E2"/>
    <w:rsid w:val="00007B26"/>
    <w:rsid w:val="00007F76"/>
    <w:rsid w:val="00007FBF"/>
    <w:rsid w:val="0001001A"/>
    <w:rsid w:val="0001032C"/>
    <w:rsid w:val="00010ADD"/>
    <w:rsid w:val="00010BB5"/>
    <w:rsid w:val="00010F5C"/>
    <w:rsid w:val="0001122A"/>
    <w:rsid w:val="000112C3"/>
    <w:rsid w:val="00011587"/>
    <w:rsid w:val="00011B34"/>
    <w:rsid w:val="00011CB1"/>
    <w:rsid w:val="00011DFA"/>
    <w:rsid w:val="00011E1C"/>
    <w:rsid w:val="00011F4E"/>
    <w:rsid w:val="00012356"/>
    <w:rsid w:val="000124C6"/>
    <w:rsid w:val="000128E9"/>
    <w:rsid w:val="000129BA"/>
    <w:rsid w:val="00012B72"/>
    <w:rsid w:val="00012C9A"/>
    <w:rsid w:val="000130DE"/>
    <w:rsid w:val="00013439"/>
    <w:rsid w:val="00013966"/>
    <w:rsid w:val="00013ABC"/>
    <w:rsid w:val="00013AC3"/>
    <w:rsid w:val="00014085"/>
    <w:rsid w:val="000147B6"/>
    <w:rsid w:val="0001490C"/>
    <w:rsid w:val="00014950"/>
    <w:rsid w:val="00014A16"/>
    <w:rsid w:val="00014B2E"/>
    <w:rsid w:val="00014B45"/>
    <w:rsid w:val="00015346"/>
    <w:rsid w:val="0001538A"/>
    <w:rsid w:val="000153CB"/>
    <w:rsid w:val="000153E0"/>
    <w:rsid w:val="0001554F"/>
    <w:rsid w:val="00015810"/>
    <w:rsid w:val="00015D2B"/>
    <w:rsid w:val="00015FF3"/>
    <w:rsid w:val="00016349"/>
    <w:rsid w:val="000163FE"/>
    <w:rsid w:val="000164D3"/>
    <w:rsid w:val="00016668"/>
    <w:rsid w:val="0001693D"/>
    <w:rsid w:val="00016A9B"/>
    <w:rsid w:val="00016E85"/>
    <w:rsid w:val="00017076"/>
    <w:rsid w:val="000172D1"/>
    <w:rsid w:val="00017C54"/>
    <w:rsid w:val="00017CAB"/>
    <w:rsid w:val="00017D79"/>
    <w:rsid w:val="00017D9D"/>
    <w:rsid w:val="00017EC8"/>
    <w:rsid w:val="00017F19"/>
    <w:rsid w:val="000203D5"/>
    <w:rsid w:val="000206A7"/>
    <w:rsid w:val="0002077C"/>
    <w:rsid w:val="00020B34"/>
    <w:rsid w:val="00020C66"/>
    <w:rsid w:val="00021007"/>
    <w:rsid w:val="000212E8"/>
    <w:rsid w:val="00021578"/>
    <w:rsid w:val="0002161D"/>
    <w:rsid w:val="000217F1"/>
    <w:rsid w:val="0002183E"/>
    <w:rsid w:val="0002195B"/>
    <w:rsid w:val="000219A7"/>
    <w:rsid w:val="00021A87"/>
    <w:rsid w:val="00021B56"/>
    <w:rsid w:val="00021C5C"/>
    <w:rsid w:val="00021CAF"/>
    <w:rsid w:val="00022188"/>
    <w:rsid w:val="000222A9"/>
    <w:rsid w:val="00022725"/>
    <w:rsid w:val="0002295E"/>
    <w:rsid w:val="00022A69"/>
    <w:rsid w:val="00022CA6"/>
    <w:rsid w:val="00022E8B"/>
    <w:rsid w:val="0002339F"/>
    <w:rsid w:val="00023C83"/>
    <w:rsid w:val="00023D93"/>
    <w:rsid w:val="00023DF1"/>
    <w:rsid w:val="00023DF9"/>
    <w:rsid w:val="0002426A"/>
    <w:rsid w:val="000246FF"/>
    <w:rsid w:val="0002472B"/>
    <w:rsid w:val="00024A36"/>
    <w:rsid w:val="00024A6E"/>
    <w:rsid w:val="000253AF"/>
    <w:rsid w:val="000254BA"/>
    <w:rsid w:val="000254FB"/>
    <w:rsid w:val="0002558E"/>
    <w:rsid w:val="000259FD"/>
    <w:rsid w:val="00025A5F"/>
    <w:rsid w:val="00025B21"/>
    <w:rsid w:val="00025E00"/>
    <w:rsid w:val="0002606E"/>
    <w:rsid w:val="000268BF"/>
    <w:rsid w:val="00026902"/>
    <w:rsid w:val="00026B67"/>
    <w:rsid w:val="00026DBB"/>
    <w:rsid w:val="00027392"/>
    <w:rsid w:val="00027659"/>
    <w:rsid w:val="000278EF"/>
    <w:rsid w:val="00027C6E"/>
    <w:rsid w:val="00027F02"/>
    <w:rsid w:val="00027F64"/>
    <w:rsid w:val="000300FE"/>
    <w:rsid w:val="00030159"/>
    <w:rsid w:val="000304BA"/>
    <w:rsid w:val="000304F7"/>
    <w:rsid w:val="00030607"/>
    <w:rsid w:val="0003094F"/>
    <w:rsid w:val="00030B12"/>
    <w:rsid w:val="00030CEE"/>
    <w:rsid w:val="00030DDE"/>
    <w:rsid w:val="00030FB7"/>
    <w:rsid w:val="00031354"/>
    <w:rsid w:val="000315EC"/>
    <w:rsid w:val="00031D66"/>
    <w:rsid w:val="00031E92"/>
    <w:rsid w:val="00031FBE"/>
    <w:rsid w:val="000321A3"/>
    <w:rsid w:val="000322C7"/>
    <w:rsid w:val="00032415"/>
    <w:rsid w:val="00032A0D"/>
    <w:rsid w:val="00032A1D"/>
    <w:rsid w:val="00032B27"/>
    <w:rsid w:val="00032B2E"/>
    <w:rsid w:val="00032B56"/>
    <w:rsid w:val="00033045"/>
    <w:rsid w:val="00033149"/>
    <w:rsid w:val="00033170"/>
    <w:rsid w:val="0003317D"/>
    <w:rsid w:val="0003325F"/>
    <w:rsid w:val="00033438"/>
    <w:rsid w:val="00033450"/>
    <w:rsid w:val="0003360C"/>
    <w:rsid w:val="0003366D"/>
    <w:rsid w:val="00033676"/>
    <w:rsid w:val="000336BF"/>
    <w:rsid w:val="00033998"/>
    <w:rsid w:val="00033B48"/>
    <w:rsid w:val="00033F42"/>
    <w:rsid w:val="00034200"/>
    <w:rsid w:val="00034258"/>
    <w:rsid w:val="00034394"/>
    <w:rsid w:val="000343B9"/>
    <w:rsid w:val="0003449E"/>
    <w:rsid w:val="00034587"/>
    <w:rsid w:val="00034614"/>
    <w:rsid w:val="00034663"/>
    <w:rsid w:val="00034773"/>
    <w:rsid w:val="00034912"/>
    <w:rsid w:val="00034AB1"/>
    <w:rsid w:val="00034B6A"/>
    <w:rsid w:val="00035098"/>
    <w:rsid w:val="000353BB"/>
    <w:rsid w:val="0003542B"/>
    <w:rsid w:val="00035882"/>
    <w:rsid w:val="00035BF2"/>
    <w:rsid w:val="000363A8"/>
    <w:rsid w:val="000367EA"/>
    <w:rsid w:val="00036B2F"/>
    <w:rsid w:val="00036BCE"/>
    <w:rsid w:val="00036C8C"/>
    <w:rsid w:val="00036D6E"/>
    <w:rsid w:val="00036E28"/>
    <w:rsid w:val="0003739A"/>
    <w:rsid w:val="00037715"/>
    <w:rsid w:val="00037737"/>
    <w:rsid w:val="00037742"/>
    <w:rsid w:val="00037BE1"/>
    <w:rsid w:val="00037ED9"/>
    <w:rsid w:val="00037FEA"/>
    <w:rsid w:val="00040400"/>
    <w:rsid w:val="0004042B"/>
    <w:rsid w:val="0004044D"/>
    <w:rsid w:val="0004056F"/>
    <w:rsid w:val="000408AA"/>
    <w:rsid w:val="000408CD"/>
    <w:rsid w:val="00040EA9"/>
    <w:rsid w:val="00041156"/>
    <w:rsid w:val="000412E8"/>
    <w:rsid w:val="00041348"/>
    <w:rsid w:val="000418BF"/>
    <w:rsid w:val="00041BD3"/>
    <w:rsid w:val="00041E06"/>
    <w:rsid w:val="00041EE9"/>
    <w:rsid w:val="00041EFA"/>
    <w:rsid w:val="00042103"/>
    <w:rsid w:val="000421BD"/>
    <w:rsid w:val="00042322"/>
    <w:rsid w:val="0004262A"/>
    <w:rsid w:val="00042A9A"/>
    <w:rsid w:val="000430B7"/>
    <w:rsid w:val="00043239"/>
    <w:rsid w:val="0004325A"/>
    <w:rsid w:val="0004342B"/>
    <w:rsid w:val="0004354D"/>
    <w:rsid w:val="00043799"/>
    <w:rsid w:val="00043C63"/>
    <w:rsid w:val="00043DB7"/>
    <w:rsid w:val="00044072"/>
    <w:rsid w:val="00044232"/>
    <w:rsid w:val="00044F9C"/>
    <w:rsid w:val="00045319"/>
    <w:rsid w:val="00045342"/>
    <w:rsid w:val="0004546B"/>
    <w:rsid w:val="00045829"/>
    <w:rsid w:val="00045A2A"/>
    <w:rsid w:val="00045B14"/>
    <w:rsid w:val="00045C53"/>
    <w:rsid w:val="00045E2E"/>
    <w:rsid w:val="00045E3A"/>
    <w:rsid w:val="00045E3F"/>
    <w:rsid w:val="00046141"/>
    <w:rsid w:val="000461F8"/>
    <w:rsid w:val="00046301"/>
    <w:rsid w:val="000464E1"/>
    <w:rsid w:val="00046694"/>
    <w:rsid w:val="00046903"/>
    <w:rsid w:val="000469C7"/>
    <w:rsid w:val="00046A3F"/>
    <w:rsid w:val="00046C4B"/>
    <w:rsid w:val="00047721"/>
    <w:rsid w:val="00047A4C"/>
    <w:rsid w:val="00047D93"/>
    <w:rsid w:val="00047E11"/>
    <w:rsid w:val="00047F86"/>
    <w:rsid w:val="000500BB"/>
    <w:rsid w:val="000500D4"/>
    <w:rsid w:val="00050438"/>
    <w:rsid w:val="00050899"/>
    <w:rsid w:val="00050916"/>
    <w:rsid w:val="000509DB"/>
    <w:rsid w:val="0005100E"/>
    <w:rsid w:val="000510E7"/>
    <w:rsid w:val="000511FE"/>
    <w:rsid w:val="0005135A"/>
    <w:rsid w:val="0005142B"/>
    <w:rsid w:val="000514E8"/>
    <w:rsid w:val="00051594"/>
    <w:rsid w:val="00051E31"/>
    <w:rsid w:val="000522BA"/>
    <w:rsid w:val="000522F8"/>
    <w:rsid w:val="000524D5"/>
    <w:rsid w:val="00052792"/>
    <w:rsid w:val="000527B1"/>
    <w:rsid w:val="00052A04"/>
    <w:rsid w:val="00052B74"/>
    <w:rsid w:val="00052CBB"/>
    <w:rsid w:val="00052DCD"/>
    <w:rsid w:val="000531A3"/>
    <w:rsid w:val="0005338F"/>
    <w:rsid w:val="000533E4"/>
    <w:rsid w:val="00053616"/>
    <w:rsid w:val="00053814"/>
    <w:rsid w:val="00053D3F"/>
    <w:rsid w:val="00053E4B"/>
    <w:rsid w:val="00053FD4"/>
    <w:rsid w:val="0005416F"/>
    <w:rsid w:val="00054279"/>
    <w:rsid w:val="000542F1"/>
    <w:rsid w:val="000543D7"/>
    <w:rsid w:val="000544C1"/>
    <w:rsid w:val="00054720"/>
    <w:rsid w:val="000547C1"/>
    <w:rsid w:val="00054977"/>
    <w:rsid w:val="00054A29"/>
    <w:rsid w:val="00054ACD"/>
    <w:rsid w:val="00054C10"/>
    <w:rsid w:val="00054C5C"/>
    <w:rsid w:val="00054E1A"/>
    <w:rsid w:val="00054FE3"/>
    <w:rsid w:val="000551AE"/>
    <w:rsid w:val="0005523E"/>
    <w:rsid w:val="000552D5"/>
    <w:rsid w:val="00055318"/>
    <w:rsid w:val="000553E7"/>
    <w:rsid w:val="0005543C"/>
    <w:rsid w:val="000555F0"/>
    <w:rsid w:val="00055686"/>
    <w:rsid w:val="00055743"/>
    <w:rsid w:val="00056382"/>
    <w:rsid w:val="00056806"/>
    <w:rsid w:val="000569C0"/>
    <w:rsid w:val="000569E2"/>
    <w:rsid w:val="00056B62"/>
    <w:rsid w:val="00056B7B"/>
    <w:rsid w:val="00056BC4"/>
    <w:rsid w:val="00056CFC"/>
    <w:rsid w:val="00056D1F"/>
    <w:rsid w:val="00057210"/>
    <w:rsid w:val="000572D7"/>
    <w:rsid w:val="00057349"/>
    <w:rsid w:val="000574F5"/>
    <w:rsid w:val="00057561"/>
    <w:rsid w:val="00057919"/>
    <w:rsid w:val="00057CCD"/>
    <w:rsid w:val="00057E42"/>
    <w:rsid w:val="00057EFC"/>
    <w:rsid w:val="00057F71"/>
    <w:rsid w:val="00057FA8"/>
    <w:rsid w:val="00057FB1"/>
    <w:rsid w:val="000600F2"/>
    <w:rsid w:val="0006012B"/>
    <w:rsid w:val="000602E5"/>
    <w:rsid w:val="00060630"/>
    <w:rsid w:val="0006071A"/>
    <w:rsid w:val="00060804"/>
    <w:rsid w:val="0006094C"/>
    <w:rsid w:val="000609CE"/>
    <w:rsid w:val="00060E06"/>
    <w:rsid w:val="00061253"/>
    <w:rsid w:val="00061261"/>
    <w:rsid w:val="000614A5"/>
    <w:rsid w:val="000615BD"/>
    <w:rsid w:val="000618BE"/>
    <w:rsid w:val="00061CAF"/>
    <w:rsid w:val="00061E50"/>
    <w:rsid w:val="00062159"/>
    <w:rsid w:val="000622AD"/>
    <w:rsid w:val="000622CB"/>
    <w:rsid w:val="00062349"/>
    <w:rsid w:val="000624DF"/>
    <w:rsid w:val="0006295F"/>
    <w:rsid w:val="00062AF1"/>
    <w:rsid w:val="00063446"/>
    <w:rsid w:val="000635E0"/>
    <w:rsid w:val="0006371F"/>
    <w:rsid w:val="000638F8"/>
    <w:rsid w:val="000641AF"/>
    <w:rsid w:val="00064934"/>
    <w:rsid w:val="0006524A"/>
    <w:rsid w:val="00065563"/>
    <w:rsid w:val="00065A99"/>
    <w:rsid w:val="00065F14"/>
    <w:rsid w:val="00065F68"/>
    <w:rsid w:val="00065FCD"/>
    <w:rsid w:val="000666BE"/>
    <w:rsid w:val="0006685B"/>
    <w:rsid w:val="000668B4"/>
    <w:rsid w:val="00066990"/>
    <w:rsid w:val="000669C7"/>
    <w:rsid w:val="00066AA1"/>
    <w:rsid w:val="00066D26"/>
    <w:rsid w:val="00066DB8"/>
    <w:rsid w:val="00066E38"/>
    <w:rsid w:val="00066F9A"/>
    <w:rsid w:val="000670FA"/>
    <w:rsid w:val="0006716B"/>
    <w:rsid w:val="000671B8"/>
    <w:rsid w:val="00067285"/>
    <w:rsid w:val="00067892"/>
    <w:rsid w:val="000678B7"/>
    <w:rsid w:val="0006797C"/>
    <w:rsid w:val="00067A6A"/>
    <w:rsid w:val="00067BA7"/>
    <w:rsid w:val="00067D1F"/>
    <w:rsid w:val="00067E68"/>
    <w:rsid w:val="0007036F"/>
    <w:rsid w:val="0007040C"/>
    <w:rsid w:val="00070D82"/>
    <w:rsid w:val="00070E71"/>
    <w:rsid w:val="00071041"/>
    <w:rsid w:val="000713AB"/>
    <w:rsid w:val="000714C2"/>
    <w:rsid w:val="00071580"/>
    <w:rsid w:val="000716AD"/>
    <w:rsid w:val="0007175E"/>
    <w:rsid w:val="00071790"/>
    <w:rsid w:val="000719DB"/>
    <w:rsid w:val="00071CD2"/>
    <w:rsid w:val="00071DA2"/>
    <w:rsid w:val="00071E95"/>
    <w:rsid w:val="00071FA3"/>
    <w:rsid w:val="00072366"/>
    <w:rsid w:val="000723C0"/>
    <w:rsid w:val="000723E1"/>
    <w:rsid w:val="00072655"/>
    <w:rsid w:val="00072CF2"/>
    <w:rsid w:val="00072EC1"/>
    <w:rsid w:val="00072FAF"/>
    <w:rsid w:val="00073289"/>
    <w:rsid w:val="000732FE"/>
    <w:rsid w:val="00073A3B"/>
    <w:rsid w:val="00073ADB"/>
    <w:rsid w:val="00073BDF"/>
    <w:rsid w:val="00073BFC"/>
    <w:rsid w:val="00074199"/>
    <w:rsid w:val="00074352"/>
    <w:rsid w:val="00074371"/>
    <w:rsid w:val="00074418"/>
    <w:rsid w:val="000744C2"/>
    <w:rsid w:val="000746D3"/>
    <w:rsid w:val="00074C4F"/>
    <w:rsid w:val="00074D76"/>
    <w:rsid w:val="00074EFC"/>
    <w:rsid w:val="000751FB"/>
    <w:rsid w:val="0007549C"/>
    <w:rsid w:val="0007574C"/>
    <w:rsid w:val="00075D49"/>
    <w:rsid w:val="00076016"/>
    <w:rsid w:val="000765B8"/>
    <w:rsid w:val="000766F8"/>
    <w:rsid w:val="00076900"/>
    <w:rsid w:val="000769F4"/>
    <w:rsid w:val="00076A17"/>
    <w:rsid w:val="00076E9A"/>
    <w:rsid w:val="00077705"/>
    <w:rsid w:val="0007771B"/>
    <w:rsid w:val="00077964"/>
    <w:rsid w:val="00077C5C"/>
    <w:rsid w:val="00077F9B"/>
    <w:rsid w:val="00077FB7"/>
    <w:rsid w:val="00080745"/>
    <w:rsid w:val="0008075D"/>
    <w:rsid w:val="00080842"/>
    <w:rsid w:val="00080DFE"/>
    <w:rsid w:val="00081007"/>
    <w:rsid w:val="0008106F"/>
    <w:rsid w:val="0008189C"/>
    <w:rsid w:val="000818ED"/>
    <w:rsid w:val="00081B9B"/>
    <w:rsid w:val="00081ED8"/>
    <w:rsid w:val="00081F49"/>
    <w:rsid w:val="00082143"/>
    <w:rsid w:val="000826CB"/>
    <w:rsid w:val="0008282C"/>
    <w:rsid w:val="00082967"/>
    <w:rsid w:val="000829A1"/>
    <w:rsid w:val="00082A19"/>
    <w:rsid w:val="00082A2C"/>
    <w:rsid w:val="00082B1B"/>
    <w:rsid w:val="00082F18"/>
    <w:rsid w:val="00082F59"/>
    <w:rsid w:val="00083117"/>
    <w:rsid w:val="00083257"/>
    <w:rsid w:val="000834B9"/>
    <w:rsid w:val="00083506"/>
    <w:rsid w:val="00083635"/>
    <w:rsid w:val="00083950"/>
    <w:rsid w:val="00083B50"/>
    <w:rsid w:val="00083CE8"/>
    <w:rsid w:val="00084015"/>
    <w:rsid w:val="00084050"/>
    <w:rsid w:val="00084098"/>
    <w:rsid w:val="00084737"/>
    <w:rsid w:val="0008493A"/>
    <w:rsid w:val="00084B59"/>
    <w:rsid w:val="00084DF4"/>
    <w:rsid w:val="00084E18"/>
    <w:rsid w:val="0008555F"/>
    <w:rsid w:val="000855D1"/>
    <w:rsid w:val="000859B3"/>
    <w:rsid w:val="00085CB9"/>
    <w:rsid w:val="00085E44"/>
    <w:rsid w:val="00085F97"/>
    <w:rsid w:val="00085FE8"/>
    <w:rsid w:val="0008661B"/>
    <w:rsid w:val="00086748"/>
    <w:rsid w:val="00086B71"/>
    <w:rsid w:val="00086FCD"/>
    <w:rsid w:val="000879F7"/>
    <w:rsid w:val="00087A16"/>
    <w:rsid w:val="00087CCD"/>
    <w:rsid w:val="00087CF0"/>
    <w:rsid w:val="00087D64"/>
    <w:rsid w:val="00087D9A"/>
    <w:rsid w:val="000904F9"/>
    <w:rsid w:val="00090523"/>
    <w:rsid w:val="00090555"/>
    <w:rsid w:val="000905B5"/>
    <w:rsid w:val="000908CC"/>
    <w:rsid w:val="00090A1B"/>
    <w:rsid w:val="00090D3B"/>
    <w:rsid w:val="00090D62"/>
    <w:rsid w:val="00090E38"/>
    <w:rsid w:val="0009134B"/>
    <w:rsid w:val="00091C9E"/>
    <w:rsid w:val="00091DFB"/>
    <w:rsid w:val="00091EE6"/>
    <w:rsid w:val="00091F0B"/>
    <w:rsid w:val="000920E1"/>
    <w:rsid w:val="00092328"/>
    <w:rsid w:val="0009292A"/>
    <w:rsid w:val="00092A05"/>
    <w:rsid w:val="00092EC7"/>
    <w:rsid w:val="0009314E"/>
    <w:rsid w:val="0009354D"/>
    <w:rsid w:val="0009378E"/>
    <w:rsid w:val="000938D8"/>
    <w:rsid w:val="00093966"/>
    <w:rsid w:val="00093995"/>
    <w:rsid w:val="00093CCE"/>
    <w:rsid w:val="00093CEF"/>
    <w:rsid w:val="00093DFC"/>
    <w:rsid w:val="00093EBC"/>
    <w:rsid w:val="00094591"/>
    <w:rsid w:val="00094801"/>
    <w:rsid w:val="00094B33"/>
    <w:rsid w:val="00094BFC"/>
    <w:rsid w:val="00094CA0"/>
    <w:rsid w:val="00094E19"/>
    <w:rsid w:val="0009516C"/>
    <w:rsid w:val="00095564"/>
    <w:rsid w:val="00095C1E"/>
    <w:rsid w:val="00095CB7"/>
    <w:rsid w:val="00095E4B"/>
    <w:rsid w:val="0009643B"/>
    <w:rsid w:val="00096856"/>
    <w:rsid w:val="0009689A"/>
    <w:rsid w:val="00096ABC"/>
    <w:rsid w:val="00096AF5"/>
    <w:rsid w:val="000970B5"/>
    <w:rsid w:val="000972F6"/>
    <w:rsid w:val="00097D60"/>
    <w:rsid w:val="00097FA7"/>
    <w:rsid w:val="00097FCF"/>
    <w:rsid w:val="00097FF3"/>
    <w:rsid w:val="000A0220"/>
    <w:rsid w:val="000A083A"/>
    <w:rsid w:val="000A0A83"/>
    <w:rsid w:val="000A0BDF"/>
    <w:rsid w:val="000A1169"/>
    <w:rsid w:val="000A1481"/>
    <w:rsid w:val="000A1A20"/>
    <w:rsid w:val="000A1B7B"/>
    <w:rsid w:val="000A1E88"/>
    <w:rsid w:val="000A2076"/>
    <w:rsid w:val="000A24BA"/>
    <w:rsid w:val="000A28F1"/>
    <w:rsid w:val="000A29BB"/>
    <w:rsid w:val="000A2E19"/>
    <w:rsid w:val="000A2F34"/>
    <w:rsid w:val="000A35CF"/>
    <w:rsid w:val="000A3927"/>
    <w:rsid w:val="000A39FF"/>
    <w:rsid w:val="000A3A4B"/>
    <w:rsid w:val="000A412B"/>
    <w:rsid w:val="000A43D4"/>
    <w:rsid w:val="000A458E"/>
    <w:rsid w:val="000A47EE"/>
    <w:rsid w:val="000A4E48"/>
    <w:rsid w:val="000A4F85"/>
    <w:rsid w:val="000A5174"/>
    <w:rsid w:val="000A5712"/>
    <w:rsid w:val="000A593D"/>
    <w:rsid w:val="000A5CD0"/>
    <w:rsid w:val="000A6253"/>
    <w:rsid w:val="000A63AE"/>
    <w:rsid w:val="000A6861"/>
    <w:rsid w:val="000A6A8F"/>
    <w:rsid w:val="000A6B1A"/>
    <w:rsid w:val="000A6C23"/>
    <w:rsid w:val="000A6E62"/>
    <w:rsid w:val="000A73D5"/>
    <w:rsid w:val="000A7539"/>
    <w:rsid w:val="000A7797"/>
    <w:rsid w:val="000A78F7"/>
    <w:rsid w:val="000A7A28"/>
    <w:rsid w:val="000A7F48"/>
    <w:rsid w:val="000B014C"/>
    <w:rsid w:val="000B0239"/>
    <w:rsid w:val="000B0247"/>
    <w:rsid w:val="000B050F"/>
    <w:rsid w:val="000B0543"/>
    <w:rsid w:val="000B0749"/>
    <w:rsid w:val="000B07CD"/>
    <w:rsid w:val="000B0BA0"/>
    <w:rsid w:val="000B0E75"/>
    <w:rsid w:val="000B112B"/>
    <w:rsid w:val="000B18E0"/>
    <w:rsid w:val="000B18E6"/>
    <w:rsid w:val="000B1923"/>
    <w:rsid w:val="000B19A8"/>
    <w:rsid w:val="000B1D71"/>
    <w:rsid w:val="000B1DDC"/>
    <w:rsid w:val="000B1E5D"/>
    <w:rsid w:val="000B20CD"/>
    <w:rsid w:val="000B23AB"/>
    <w:rsid w:val="000B244D"/>
    <w:rsid w:val="000B258C"/>
    <w:rsid w:val="000B2677"/>
    <w:rsid w:val="000B26C9"/>
    <w:rsid w:val="000B27A6"/>
    <w:rsid w:val="000B2C87"/>
    <w:rsid w:val="000B2F5E"/>
    <w:rsid w:val="000B2F67"/>
    <w:rsid w:val="000B3058"/>
    <w:rsid w:val="000B3661"/>
    <w:rsid w:val="000B3922"/>
    <w:rsid w:val="000B3C80"/>
    <w:rsid w:val="000B3CDA"/>
    <w:rsid w:val="000B3E44"/>
    <w:rsid w:val="000B40FA"/>
    <w:rsid w:val="000B4147"/>
    <w:rsid w:val="000B4330"/>
    <w:rsid w:val="000B440D"/>
    <w:rsid w:val="000B4632"/>
    <w:rsid w:val="000B471D"/>
    <w:rsid w:val="000B47F8"/>
    <w:rsid w:val="000B4829"/>
    <w:rsid w:val="000B48D0"/>
    <w:rsid w:val="000B49B0"/>
    <w:rsid w:val="000B4F4E"/>
    <w:rsid w:val="000B50CD"/>
    <w:rsid w:val="000B51E4"/>
    <w:rsid w:val="000B523C"/>
    <w:rsid w:val="000B5258"/>
    <w:rsid w:val="000B52B8"/>
    <w:rsid w:val="000B5615"/>
    <w:rsid w:val="000B5D97"/>
    <w:rsid w:val="000B5EF0"/>
    <w:rsid w:val="000B65D1"/>
    <w:rsid w:val="000B668C"/>
    <w:rsid w:val="000B6750"/>
    <w:rsid w:val="000B73F3"/>
    <w:rsid w:val="000B7A26"/>
    <w:rsid w:val="000B7A6B"/>
    <w:rsid w:val="000B7AE9"/>
    <w:rsid w:val="000B7E58"/>
    <w:rsid w:val="000C008A"/>
    <w:rsid w:val="000C01F8"/>
    <w:rsid w:val="000C0239"/>
    <w:rsid w:val="000C0299"/>
    <w:rsid w:val="000C02CC"/>
    <w:rsid w:val="000C077C"/>
    <w:rsid w:val="000C09A3"/>
    <w:rsid w:val="000C0A9D"/>
    <w:rsid w:val="000C0E37"/>
    <w:rsid w:val="000C0F7D"/>
    <w:rsid w:val="000C10DD"/>
    <w:rsid w:val="000C1258"/>
    <w:rsid w:val="000C1438"/>
    <w:rsid w:val="000C181C"/>
    <w:rsid w:val="000C19AA"/>
    <w:rsid w:val="000C1F58"/>
    <w:rsid w:val="000C205F"/>
    <w:rsid w:val="000C21EF"/>
    <w:rsid w:val="000C24D7"/>
    <w:rsid w:val="000C2725"/>
    <w:rsid w:val="000C2788"/>
    <w:rsid w:val="000C279B"/>
    <w:rsid w:val="000C2CA6"/>
    <w:rsid w:val="000C2E95"/>
    <w:rsid w:val="000C2F79"/>
    <w:rsid w:val="000C2F7D"/>
    <w:rsid w:val="000C3125"/>
    <w:rsid w:val="000C34C6"/>
    <w:rsid w:val="000C3936"/>
    <w:rsid w:val="000C4268"/>
    <w:rsid w:val="000C4681"/>
    <w:rsid w:val="000C4769"/>
    <w:rsid w:val="000C48CF"/>
    <w:rsid w:val="000C4D00"/>
    <w:rsid w:val="000C4E55"/>
    <w:rsid w:val="000C50F3"/>
    <w:rsid w:val="000C520C"/>
    <w:rsid w:val="000C527E"/>
    <w:rsid w:val="000C52B2"/>
    <w:rsid w:val="000C54BD"/>
    <w:rsid w:val="000C577C"/>
    <w:rsid w:val="000C57F6"/>
    <w:rsid w:val="000C63CC"/>
    <w:rsid w:val="000C68BA"/>
    <w:rsid w:val="000C6D09"/>
    <w:rsid w:val="000C6D4E"/>
    <w:rsid w:val="000C707F"/>
    <w:rsid w:val="000C7204"/>
    <w:rsid w:val="000C7339"/>
    <w:rsid w:val="000C73C7"/>
    <w:rsid w:val="000C749B"/>
    <w:rsid w:val="000C74CB"/>
    <w:rsid w:val="000C75F1"/>
    <w:rsid w:val="000C76CA"/>
    <w:rsid w:val="000C7AF6"/>
    <w:rsid w:val="000C7E8E"/>
    <w:rsid w:val="000C7F96"/>
    <w:rsid w:val="000D01B4"/>
    <w:rsid w:val="000D0508"/>
    <w:rsid w:val="000D055B"/>
    <w:rsid w:val="000D0661"/>
    <w:rsid w:val="000D070E"/>
    <w:rsid w:val="000D07FB"/>
    <w:rsid w:val="000D0B31"/>
    <w:rsid w:val="000D0C0B"/>
    <w:rsid w:val="000D0F6D"/>
    <w:rsid w:val="000D101A"/>
    <w:rsid w:val="000D1A75"/>
    <w:rsid w:val="000D1AAC"/>
    <w:rsid w:val="000D1AFB"/>
    <w:rsid w:val="000D1C91"/>
    <w:rsid w:val="000D1F94"/>
    <w:rsid w:val="000D228B"/>
    <w:rsid w:val="000D2311"/>
    <w:rsid w:val="000D24E2"/>
    <w:rsid w:val="000D259D"/>
    <w:rsid w:val="000D25B2"/>
    <w:rsid w:val="000D26BF"/>
    <w:rsid w:val="000D2851"/>
    <w:rsid w:val="000D2B15"/>
    <w:rsid w:val="000D2E59"/>
    <w:rsid w:val="000D2EC2"/>
    <w:rsid w:val="000D3292"/>
    <w:rsid w:val="000D3787"/>
    <w:rsid w:val="000D38B5"/>
    <w:rsid w:val="000D390E"/>
    <w:rsid w:val="000D3A95"/>
    <w:rsid w:val="000D3D04"/>
    <w:rsid w:val="000D4625"/>
    <w:rsid w:val="000D4CC2"/>
    <w:rsid w:val="000D519D"/>
    <w:rsid w:val="000D5752"/>
    <w:rsid w:val="000D5764"/>
    <w:rsid w:val="000D5953"/>
    <w:rsid w:val="000D5A29"/>
    <w:rsid w:val="000D604B"/>
    <w:rsid w:val="000D6084"/>
    <w:rsid w:val="000D613F"/>
    <w:rsid w:val="000D6514"/>
    <w:rsid w:val="000D6829"/>
    <w:rsid w:val="000D69EE"/>
    <w:rsid w:val="000D6C05"/>
    <w:rsid w:val="000D6FFA"/>
    <w:rsid w:val="000D72B0"/>
    <w:rsid w:val="000D7340"/>
    <w:rsid w:val="000D7464"/>
    <w:rsid w:val="000D7852"/>
    <w:rsid w:val="000D7A3F"/>
    <w:rsid w:val="000D7DBC"/>
    <w:rsid w:val="000E01E8"/>
    <w:rsid w:val="000E06A7"/>
    <w:rsid w:val="000E078E"/>
    <w:rsid w:val="000E0902"/>
    <w:rsid w:val="000E09CB"/>
    <w:rsid w:val="000E09DA"/>
    <w:rsid w:val="000E0FA5"/>
    <w:rsid w:val="000E17C9"/>
    <w:rsid w:val="000E1EEA"/>
    <w:rsid w:val="000E2327"/>
    <w:rsid w:val="000E2371"/>
    <w:rsid w:val="000E239A"/>
    <w:rsid w:val="000E2637"/>
    <w:rsid w:val="000E27BC"/>
    <w:rsid w:val="000E310A"/>
    <w:rsid w:val="000E3753"/>
    <w:rsid w:val="000E3866"/>
    <w:rsid w:val="000E3B65"/>
    <w:rsid w:val="000E3E9D"/>
    <w:rsid w:val="000E4005"/>
    <w:rsid w:val="000E40DA"/>
    <w:rsid w:val="000E40EF"/>
    <w:rsid w:val="000E41DC"/>
    <w:rsid w:val="000E42D8"/>
    <w:rsid w:val="000E438A"/>
    <w:rsid w:val="000E496E"/>
    <w:rsid w:val="000E49AA"/>
    <w:rsid w:val="000E4EB5"/>
    <w:rsid w:val="000E4F62"/>
    <w:rsid w:val="000E4FC7"/>
    <w:rsid w:val="000E541D"/>
    <w:rsid w:val="000E573F"/>
    <w:rsid w:val="000E5835"/>
    <w:rsid w:val="000E5A9D"/>
    <w:rsid w:val="000E5D10"/>
    <w:rsid w:val="000E5DE6"/>
    <w:rsid w:val="000E5E91"/>
    <w:rsid w:val="000E64AF"/>
    <w:rsid w:val="000E6753"/>
    <w:rsid w:val="000E6971"/>
    <w:rsid w:val="000E6AC0"/>
    <w:rsid w:val="000E6DE3"/>
    <w:rsid w:val="000E6EDE"/>
    <w:rsid w:val="000E6FE5"/>
    <w:rsid w:val="000E7026"/>
    <w:rsid w:val="000E70BD"/>
    <w:rsid w:val="000E7253"/>
    <w:rsid w:val="000E755C"/>
    <w:rsid w:val="000E756E"/>
    <w:rsid w:val="000E77B8"/>
    <w:rsid w:val="000E7A50"/>
    <w:rsid w:val="000E7CD0"/>
    <w:rsid w:val="000E7EDC"/>
    <w:rsid w:val="000F0106"/>
    <w:rsid w:val="000F0325"/>
    <w:rsid w:val="000F055B"/>
    <w:rsid w:val="000F0592"/>
    <w:rsid w:val="000F0B41"/>
    <w:rsid w:val="000F0BAC"/>
    <w:rsid w:val="000F0CBA"/>
    <w:rsid w:val="000F0D62"/>
    <w:rsid w:val="000F159D"/>
    <w:rsid w:val="000F17C1"/>
    <w:rsid w:val="000F1B32"/>
    <w:rsid w:val="000F1D48"/>
    <w:rsid w:val="000F1E31"/>
    <w:rsid w:val="000F1ED5"/>
    <w:rsid w:val="000F210B"/>
    <w:rsid w:val="000F22BD"/>
    <w:rsid w:val="000F31D2"/>
    <w:rsid w:val="000F327C"/>
    <w:rsid w:val="000F32BA"/>
    <w:rsid w:val="000F3651"/>
    <w:rsid w:val="000F3EDB"/>
    <w:rsid w:val="000F42CA"/>
    <w:rsid w:val="000F4366"/>
    <w:rsid w:val="000F499D"/>
    <w:rsid w:val="000F506C"/>
    <w:rsid w:val="000F5629"/>
    <w:rsid w:val="000F56F9"/>
    <w:rsid w:val="000F5A88"/>
    <w:rsid w:val="000F5A96"/>
    <w:rsid w:val="000F5ADB"/>
    <w:rsid w:val="000F5CAE"/>
    <w:rsid w:val="000F5E06"/>
    <w:rsid w:val="000F62B1"/>
    <w:rsid w:val="000F6339"/>
    <w:rsid w:val="000F6418"/>
    <w:rsid w:val="000F6539"/>
    <w:rsid w:val="000F69FD"/>
    <w:rsid w:val="000F6B61"/>
    <w:rsid w:val="000F6B84"/>
    <w:rsid w:val="000F6D43"/>
    <w:rsid w:val="000F7301"/>
    <w:rsid w:val="000F748F"/>
    <w:rsid w:val="000F7B92"/>
    <w:rsid w:val="000F7CE6"/>
    <w:rsid w:val="000F7D93"/>
    <w:rsid w:val="000F7F10"/>
    <w:rsid w:val="00100472"/>
    <w:rsid w:val="0010093D"/>
    <w:rsid w:val="00100A36"/>
    <w:rsid w:val="00100C00"/>
    <w:rsid w:val="00100F4F"/>
    <w:rsid w:val="00101077"/>
    <w:rsid w:val="001010C6"/>
    <w:rsid w:val="0010112B"/>
    <w:rsid w:val="001011E8"/>
    <w:rsid w:val="001012EC"/>
    <w:rsid w:val="001013CF"/>
    <w:rsid w:val="00101433"/>
    <w:rsid w:val="00101A2A"/>
    <w:rsid w:val="00101CE9"/>
    <w:rsid w:val="00101CF7"/>
    <w:rsid w:val="00101D8A"/>
    <w:rsid w:val="00101E22"/>
    <w:rsid w:val="00101E9F"/>
    <w:rsid w:val="0010201B"/>
    <w:rsid w:val="001023DA"/>
    <w:rsid w:val="00102628"/>
    <w:rsid w:val="00102816"/>
    <w:rsid w:val="00102B50"/>
    <w:rsid w:val="00102FC3"/>
    <w:rsid w:val="0010304D"/>
    <w:rsid w:val="001032F6"/>
    <w:rsid w:val="001033E3"/>
    <w:rsid w:val="00103D1D"/>
    <w:rsid w:val="00103D99"/>
    <w:rsid w:val="00104409"/>
    <w:rsid w:val="00104594"/>
    <w:rsid w:val="001046C4"/>
    <w:rsid w:val="001047D2"/>
    <w:rsid w:val="00104887"/>
    <w:rsid w:val="00104916"/>
    <w:rsid w:val="00104A86"/>
    <w:rsid w:val="00104B75"/>
    <w:rsid w:val="00104E8A"/>
    <w:rsid w:val="00104E92"/>
    <w:rsid w:val="0010509B"/>
    <w:rsid w:val="00105279"/>
    <w:rsid w:val="00105A69"/>
    <w:rsid w:val="00105C82"/>
    <w:rsid w:val="00105F50"/>
    <w:rsid w:val="00105F8A"/>
    <w:rsid w:val="0010607F"/>
    <w:rsid w:val="0010617C"/>
    <w:rsid w:val="00106322"/>
    <w:rsid w:val="00106413"/>
    <w:rsid w:val="00106556"/>
    <w:rsid w:val="00106919"/>
    <w:rsid w:val="00106A38"/>
    <w:rsid w:val="00106C80"/>
    <w:rsid w:val="00106FB0"/>
    <w:rsid w:val="001070F0"/>
    <w:rsid w:val="001071E7"/>
    <w:rsid w:val="001074B0"/>
    <w:rsid w:val="001074F9"/>
    <w:rsid w:val="00107506"/>
    <w:rsid w:val="00107659"/>
    <w:rsid w:val="0010781D"/>
    <w:rsid w:val="00107B3A"/>
    <w:rsid w:val="00107E65"/>
    <w:rsid w:val="00110518"/>
    <w:rsid w:val="001107E8"/>
    <w:rsid w:val="001109C5"/>
    <w:rsid w:val="001109F4"/>
    <w:rsid w:val="00110B23"/>
    <w:rsid w:val="00110B49"/>
    <w:rsid w:val="00110C0C"/>
    <w:rsid w:val="00110EC5"/>
    <w:rsid w:val="00110FC6"/>
    <w:rsid w:val="00110FDE"/>
    <w:rsid w:val="00111060"/>
    <w:rsid w:val="0011136C"/>
    <w:rsid w:val="001115AB"/>
    <w:rsid w:val="00111FE7"/>
    <w:rsid w:val="0011202A"/>
    <w:rsid w:val="00112065"/>
    <w:rsid w:val="00112434"/>
    <w:rsid w:val="00112573"/>
    <w:rsid w:val="001125AF"/>
    <w:rsid w:val="00112C35"/>
    <w:rsid w:val="00112CEC"/>
    <w:rsid w:val="00112DE7"/>
    <w:rsid w:val="001135F3"/>
    <w:rsid w:val="001138DB"/>
    <w:rsid w:val="00113D19"/>
    <w:rsid w:val="0011401B"/>
    <w:rsid w:val="00114274"/>
    <w:rsid w:val="001145D7"/>
    <w:rsid w:val="0011466E"/>
    <w:rsid w:val="00114687"/>
    <w:rsid w:val="0011473E"/>
    <w:rsid w:val="0011492A"/>
    <w:rsid w:val="00114ECE"/>
    <w:rsid w:val="0011509F"/>
    <w:rsid w:val="001150A9"/>
    <w:rsid w:val="001150E5"/>
    <w:rsid w:val="00115215"/>
    <w:rsid w:val="0011539E"/>
    <w:rsid w:val="001153ED"/>
    <w:rsid w:val="0011588F"/>
    <w:rsid w:val="001160FD"/>
    <w:rsid w:val="00116378"/>
    <w:rsid w:val="00116408"/>
    <w:rsid w:val="001164C1"/>
    <w:rsid w:val="0011660A"/>
    <w:rsid w:val="001168BB"/>
    <w:rsid w:val="00116B7C"/>
    <w:rsid w:val="00116C59"/>
    <w:rsid w:val="00117025"/>
    <w:rsid w:val="00117092"/>
    <w:rsid w:val="00117310"/>
    <w:rsid w:val="00117459"/>
    <w:rsid w:val="001177F3"/>
    <w:rsid w:val="0011782E"/>
    <w:rsid w:val="00117BE8"/>
    <w:rsid w:val="00117C8B"/>
    <w:rsid w:val="00117FBC"/>
    <w:rsid w:val="00117FEF"/>
    <w:rsid w:val="00120009"/>
    <w:rsid w:val="00120052"/>
    <w:rsid w:val="001201B8"/>
    <w:rsid w:val="00120241"/>
    <w:rsid w:val="0012084C"/>
    <w:rsid w:val="00120D4B"/>
    <w:rsid w:val="001210C8"/>
    <w:rsid w:val="001211DE"/>
    <w:rsid w:val="00121230"/>
    <w:rsid w:val="00121605"/>
    <w:rsid w:val="00121673"/>
    <w:rsid w:val="00121AB6"/>
    <w:rsid w:val="00121FD6"/>
    <w:rsid w:val="00122174"/>
    <w:rsid w:val="001225EF"/>
    <w:rsid w:val="00122856"/>
    <w:rsid w:val="001228F7"/>
    <w:rsid w:val="001229E4"/>
    <w:rsid w:val="001232C9"/>
    <w:rsid w:val="0012362C"/>
    <w:rsid w:val="001236DB"/>
    <w:rsid w:val="0012386C"/>
    <w:rsid w:val="00123917"/>
    <w:rsid w:val="00123E2B"/>
    <w:rsid w:val="00123EAD"/>
    <w:rsid w:val="00123F0C"/>
    <w:rsid w:val="00124236"/>
    <w:rsid w:val="001242C5"/>
    <w:rsid w:val="0012430E"/>
    <w:rsid w:val="001244FE"/>
    <w:rsid w:val="0012454A"/>
    <w:rsid w:val="00124BB1"/>
    <w:rsid w:val="00124F0C"/>
    <w:rsid w:val="00124F18"/>
    <w:rsid w:val="00124FFD"/>
    <w:rsid w:val="00125419"/>
    <w:rsid w:val="00125686"/>
    <w:rsid w:val="0012593F"/>
    <w:rsid w:val="00125C3F"/>
    <w:rsid w:val="00125D89"/>
    <w:rsid w:val="00126649"/>
    <w:rsid w:val="0012675D"/>
    <w:rsid w:val="00126847"/>
    <w:rsid w:val="00127A29"/>
    <w:rsid w:val="001302C7"/>
    <w:rsid w:val="00130460"/>
    <w:rsid w:val="00130B64"/>
    <w:rsid w:val="00130EAC"/>
    <w:rsid w:val="00130EDD"/>
    <w:rsid w:val="00130FC3"/>
    <w:rsid w:val="00131391"/>
    <w:rsid w:val="001316EC"/>
    <w:rsid w:val="00131E23"/>
    <w:rsid w:val="00131F89"/>
    <w:rsid w:val="001321C3"/>
    <w:rsid w:val="00132645"/>
    <w:rsid w:val="00132D73"/>
    <w:rsid w:val="00132DC2"/>
    <w:rsid w:val="00133020"/>
    <w:rsid w:val="0013328A"/>
    <w:rsid w:val="001338A4"/>
    <w:rsid w:val="001338C0"/>
    <w:rsid w:val="001338E3"/>
    <w:rsid w:val="00133BD9"/>
    <w:rsid w:val="00133D94"/>
    <w:rsid w:val="00133EB5"/>
    <w:rsid w:val="001342B7"/>
    <w:rsid w:val="0013430F"/>
    <w:rsid w:val="001345C1"/>
    <w:rsid w:val="00134844"/>
    <w:rsid w:val="0013487C"/>
    <w:rsid w:val="00134B9D"/>
    <w:rsid w:val="00134DA0"/>
    <w:rsid w:val="00134DE4"/>
    <w:rsid w:val="00134FF8"/>
    <w:rsid w:val="00135287"/>
    <w:rsid w:val="001355F1"/>
    <w:rsid w:val="00135B1B"/>
    <w:rsid w:val="00135B6A"/>
    <w:rsid w:val="00135D81"/>
    <w:rsid w:val="00135EEF"/>
    <w:rsid w:val="001362B5"/>
    <w:rsid w:val="001366A8"/>
    <w:rsid w:val="00136768"/>
    <w:rsid w:val="0013681D"/>
    <w:rsid w:val="00136949"/>
    <w:rsid w:val="00136AC5"/>
    <w:rsid w:val="00136CA1"/>
    <w:rsid w:val="00136F74"/>
    <w:rsid w:val="001374A0"/>
    <w:rsid w:val="0013758E"/>
    <w:rsid w:val="001375E4"/>
    <w:rsid w:val="00137742"/>
    <w:rsid w:val="0013785D"/>
    <w:rsid w:val="00140294"/>
    <w:rsid w:val="00140449"/>
    <w:rsid w:val="0014058D"/>
    <w:rsid w:val="001407AB"/>
    <w:rsid w:val="00140AE3"/>
    <w:rsid w:val="00140BAD"/>
    <w:rsid w:val="00140E30"/>
    <w:rsid w:val="001412F6"/>
    <w:rsid w:val="00141562"/>
    <w:rsid w:val="001415C3"/>
    <w:rsid w:val="001416FE"/>
    <w:rsid w:val="001417D8"/>
    <w:rsid w:val="0014184C"/>
    <w:rsid w:val="00141BD0"/>
    <w:rsid w:val="00141CE7"/>
    <w:rsid w:val="00141E84"/>
    <w:rsid w:val="0014216A"/>
    <w:rsid w:val="00142AD7"/>
    <w:rsid w:val="00142BD0"/>
    <w:rsid w:val="00142C50"/>
    <w:rsid w:val="00142D83"/>
    <w:rsid w:val="00142F16"/>
    <w:rsid w:val="001431FD"/>
    <w:rsid w:val="0014325A"/>
    <w:rsid w:val="00143304"/>
    <w:rsid w:val="00143A5F"/>
    <w:rsid w:val="00143A7F"/>
    <w:rsid w:val="00143C0C"/>
    <w:rsid w:val="00143DD4"/>
    <w:rsid w:val="001441A6"/>
    <w:rsid w:val="0014479D"/>
    <w:rsid w:val="00144D44"/>
    <w:rsid w:val="00144E8C"/>
    <w:rsid w:val="00144EDC"/>
    <w:rsid w:val="00144EFC"/>
    <w:rsid w:val="0014503F"/>
    <w:rsid w:val="001452C7"/>
    <w:rsid w:val="0014533F"/>
    <w:rsid w:val="00145448"/>
    <w:rsid w:val="00145531"/>
    <w:rsid w:val="00145929"/>
    <w:rsid w:val="00145970"/>
    <w:rsid w:val="00145A15"/>
    <w:rsid w:val="00145CC9"/>
    <w:rsid w:val="00146020"/>
    <w:rsid w:val="00146078"/>
    <w:rsid w:val="0014634D"/>
    <w:rsid w:val="00147289"/>
    <w:rsid w:val="00147408"/>
    <w:rsid w:val="00147476"/>
    <w:rsid w:val="001476A0"/>
    <w:rsid w:val="00147D41"/>
    <w:rsid w:val="00147DFD"/>
    <w:rsid w:val="0015017A"/>
    <w:rsid w:val="00150374"/>
    <w:rsid w:val="001505C2"/>
    <w:rsid w:val="001505D9"/>
    <w:rsid w:val="001506C3"/>
    <w:rsid w:val="00150DFB"/>
    <w:rsid w:val="00150E19"/>
    <w:rsid w:val="00150EF8"/>
    <w:rsid w:val="00150F05"/>
    <w:rsid w:val="001512C1"/>
    <w:rsid w:val="00151321"/>
    <w:rsid w:val="00151403"/>
    <w:rsid w:val="00151897"/>
    <w:rsid w:val="00151BA6"/>
    <w:rsid w:val="001524DE"/>
    <w:rsid w:val="00152639"/>
    <w:rsid w:val="00152675"/>
    <w:rsid w:val="001526F3"/>
    <w:rsid w:val="00152831"/>
    <w:rsid w:val="00152EB5"/>
    <w:rsid w:val="0015306D"/>
    <w:rsid w:val="0015306F"/>
    <w:rsid w:val="00153476"/>
    <w:rsid w:val="0015351B"/>
    <w:rsid w:val="00153621"/>
    <w:rsid w:val="00153AE2"/>
    <w:rsid w:val="00153E63"/>
    <w:rsid w:val="001543FD"/>
    <w:rsid w:val="00154427"/>
    <w:rsid w:val="00154600"/>
    <w:rsid w:val="00154D4D"/>
    <w:rsid w:val="00154F3C"/>
    <w:rsid w:val="001554C7"/>
    <w:rsid w:val="00155579"/>
    <w:rsid w:val="0015564C"/>
    <w:rsid w:val="0015577D"/>
    <w:rsid w:val="001558D9"/>
    <w:rsid w:val="001558FC"/>
    <w:rsid w:val="00155DC6"/>
    <w:rsid w:val="00156864"/>
    <w:rsid w:val="001568A8"/>
    <w:rsid w:val="001568F5"/>
    <w:rsid w:val="00156955"/>
    <w:rsid w:val="00156B37"/>
    <w:rsid w:val="00156E49"/>
    <w:rsid w:val="00157256"/>
    <w:rsid w:val="0015749D"/>
    <w:rsid w:val="0015752E"/>
    <w:rsid w:val="001575F1"/>
    <w:rsid w:val="00157682"/>
    <w:rsid w:val="001577C0"/>
    <w:rsid w:val="0015781C"/>
    <w:rsid w:val="001578D5"/>
    <w:rsid w:val="001579A3"/>
    <w:rsid w:val="001579F7"/>
    <w:rsid w:val="00157C78"/>
    <w:rsid w:val="00157F5A"/>
    <w:rsid w:val="001600AC"/>
    <w:rsid w:val="001603E0"/>
    <w:rsid w:val="00160543"/>
    <w:rsid w:val="001608DB"/>
    <w:rsid w:val="001609A4"/>
    <w:rsid w:val="00160AFD"/>
    <w:rsid w:val="00160B8E"/>
    <w:rsid w:val="00160BE4"/>
    <w:rsid w:val="00160D0F"/>
    <w:rsid w:val="00160DD7"/>
    <w:rsid w:val="00160E5E"/>
    <w:rsid w:val="0016113B"/>
    <w:rsid w:val="0016120F"/>
    <w:rsid w:val="00161310"/>
    <w:rsid w:val="00161315"/>
    <w:rsid w:val="0016166D"/>
    <w:rsid w:val="00161FD6"/>
    <w:rsid w:val="00162201"/>
    <w:rsid w:val="00162DE1"/>
    <w:rsid w:val="00162F24"/>
    <w:rsid w:val="00162FF3"/>
    <w:rsid w:val="001630FF"/>
    <w:rsid w:val="00163308"/>
    <w:rsid w:val="001635CA"/>
    <w:rsid w:val="00163644"/>
    <w:rsid w:val="001639ED"/>
    <w:rsid w:val="00163D86"/>
    <w:rsid w:val="00163F4D"/>
    <w:rsid w:val="001643EF"/>
    <w:rsid w:val="001644B5"/>
    <w:rsid w:val="00164CC7"/>
    <w:rsid w:val="00164D0D"/>
    <w:rsid w:val="00164D69"/>
    <w:rsid w:val="00164E7D"/>
    <w:rsid w:val="00164EFC"/>
    <w:rsid w:val="001651A4"/>
    <w:rsid w:val="0016521A"/>
    <w:rsid w:val="0016546C"/>
    <w:rsid w:val="00165843"/>
    <w:rsid w:val="00165A19"/>
    <w:rsid w:val="00165A28"/>
    <w:rsid w:val="00165A62"/>
    <w:rsid w:val="00165AC4"/>
    <w:rsid w:val="00165B1B"/>
    <w:rsid w:val="00165CAE"/>
    <w:rsid w:val="00165D64"/>
    <w:rsid w:val="00165F99"/>
    <w:rsid w:val="00166035"/>
    <w:rsid w:val="0016650D"/>
    <w:rsid w:val="00166C2A"/>
    <w:rsid w:val="00166DD8"/>
    <w:rsid w:val="001670C0"/>
    <w:rsid w:val="001670D2"/>
    <w:rsid w:val="001670DC"/>
    <w:rsid w:val="00167162"/>
    <w:rsid w:val="00167794"/>
    <w:rsid w:val="00167841"/>
    <w:rsid w:val="001679A9"/>
    <w:rsid w:val="00167C4D"/>
    <w:rsid w:val="00167CF9"/>
    <w:rsid w:val="00170567"/>
    <w:rsid w:val="0017056D"/>
    <w:rsid w:val="00170625"/>
    <w:rsid w:val="00170694"/>
    <w:rsid w:val="001706EA"/>
    <w:rsid w:val="00170A2A"/>
    <w:rsid w:val="00170AA4"/>
    <w:rsid w:val="00170C9B"/>
    <w:rsid w:val="00170CB1"/>
    <w:rsid w:val="00170D0C"/>
    <w:rsid w:val="00170E24"/>
    <w:rsid w:val="0017103A"/>
    <w:rsid w:val="001712C1"/>
    <w:rsid w:val="001714E0"/>
    <w:rsid w:val="001717DD"/>
    <w:rsid w:val="00171A8D"/>
    <w:rsid w:val="001720FE"/>
    <w:rsid w:val="00172197"/>
    <w:rsid w:val="00172214"/>
    <w:rsid w:val="00172516"/>
    <w:rsid w:val="0017278A"/>
    <w:rsid w:val="00172888"/>
    <w:rsid w:val="00172C3F"/>
    <w:rsid w:val="00172E49"/>
    <w:rsid w:val="00172E71"/>
    <w:rsid w:val="0017390D"/>
    <w:rsid w:val="0017397A"/>
    <w:rsid w:val="001739B2"/>
    <w:rsid w:val="00173A98"/>
    <w:rsid w:val="001740AC"/>
    <w:rsid w:val="00174126"/>
    <w:rsid w:val="0017433C"/>
    <w:rsid w:val="001743A8"/>
    <w:rsid w:val="0017443C"/>
    <w:rsid w:val="001745AF"/>
    <w:rsid w:val="00174730"/>
    <w:rsid w:val="00174B43"/>
    <w:rsid w:val="00174D20"/>
    <w:rsid w:val="00174DF5"/>
    <w:rsid w:val="00175363"/>
    <w:rsid w:val="001754FB"/>
    <w:rsid w:val="001757ED"/>
    <w:rsid w:val="00175C66"/>
    <w:rsid w:val="00175E93"/>
    <w:rsid w:val="00175FEC"/>
    <w:rsid w:val="0017604C"/>
    <w:rsid w:val="00176BEE"/>
    <w:rsid w:val="00176C15"/>
    <w:rsid w:val="00176DD8"/>
    <w:rsid w:val="00176E9D"/>
    <w:rsid w:val="00177399"/>
    <w:rsid w:val="00177576"/>
    <w:rsid w:val="00177706"/>
    <w:rsid w:val="00177731"/>
    <w:rsid w:val="00177940"/>
    <w:rsid w:val="00177993"/>
    <w:rsid w:val="00177D76"/>
    <w:rsid w:val="00177EB9"/>
    <w:rsid w:val="00177FC2"/>
    <w:rsid w:val="00180152"/>
    <w:rsid w:val="00180157"/>
    <w:rsid w:val="0018039F"/>
    <w:rsid w:val="00180512"/>
    <w:rsid w:val="001805F4"/>
    <w:rsid w:val="0018099F"/>
    <w:rsid w:val="00180BCE"/>
    <w:rsid w:val="00180BFC"/>
    <w:rsid w:val="00180C1B"/>
    <w:rsid w:val="00180C48"/>
    <w:rsid w:val="00180D16"/>
    <w:rsid w:val="00181190"/>
    <w:rsid w:val="001811F4"/>
    <w:rsid w:val="00181444"/>
    <w:rsid w:val="00181523"/>
    <w:rsid w:val="0018155F"/>
    <w:rsid w:val="001815D9"/>
    <w:rsid w:val="001817D2"/>
    <w:rsid w:val="00181CF3"/>
    <w:rsid w:val="00181EF9"/>
    <w:rsid w:val="00182088"/>
    <w:rsid w:val="0018212C"/>
    <w:rsid w:val="0018225A"/>
    <w:rsid w:val="00182519"/>
    <w:rsid w:val="00182666"/>
    <w:rsid w:val="0018296C"/>
    <w:rsid w:val="001829F4"/>
    <w:rsid w:val="00182A39"/>
    <w:rsid w:val="00183318"/>
    <w:rsid w:val="001833F7"/>
    <w:rsid w:val="00183C7F"/>
    <w:rsid w:val="00183C91"/>
    <w:rsid w:val="00183E56"/>
    <w:rsid w:val="0018401D"/>
    <w:rsid w:val="00184252"/>
    <w:rsid w:val="00184662"/>
    <w:rsid w:val="0018469A"/>
    <w:rsid w:val="00184786"/>
    <w:rsid w:val="001847DE"/>
    <w:rsid w:val="00184A18"/>
    <w:rsid w:val="00184C12"/>
    <w:rsid w:val="00184C80"/>
    <w:rsid w:val="00184E19"/>
    <w:rsid w:val="00185157"/>
    <w:rsid w:val="00185279"/>
    <w:rsid w:val="00185400"/>
    <w:rsid w:val="00185423"/>
    <w:rsid w:val="001854C4"/>
    <w:rsid w:val="0018594A"/>
    <w:rsid w:val="001859CD"/>
    <w:rsid w:val="00185E47"/>
    <w:rsid w:val="001869B2"/>
    <w:rsid w:val="00186D58"/>
    <w:rsid w:val="001875C2"/>
    <w:rsid w:val="0018781B"/>
    <w:rsid w:val="00187A59"/>
    <w:rsid w:val="00187D67"/>
    <w:rsid w:val="00190061"/>
    <w:rsid w:val="001907FC"/>
    <w:rsid w:val="00190BE3"/>
    <w:rsid w:val="00190DA6"/>
    <w:rsid w:val="00190EE8"/>
    <w:rsid w:val="00190F26"/>
    <w:rsid w:val="00190F5F"/>
    <w:rsid w:val="001913BF"/>
    <w:rsid w:val="00191601"/>
    <w:rsid w:val="001919A4"/>
    <w:rsid w:val="001919B3"/>
    <w:rsid w:val="00191A28"/>
    <w:rsid w:val="00191E18"/>
    <w:rsid w:val="00191E9A"/>
    <w:rsid w:val="00192028"/>
    <w:rsid w:val="00192352"/>
    <w:rsid w:val="0019237D"/>
    <w:rsid w:val="0019289D"/>
    <w:rsid w:val="00192D89"/>
    <w:rsid w:val="00193B25"/>
    <w:rsid w:val="00193CF1"/>
    <w:rsid w:val="001942ED"/>
    <w:rsid w:val="001948F0"/>
    <w:rsid w:val="0019496A"/>
    <w:rsid w:val="00194D7E"/>
    <w:rsid w:val="0019538E"/>
    <w:rsid w:val="00195672"/>
    <w:rsid w:val="001956B2"/>
    <w:rsid w:val="001956D4"/>
    <w:rsid w:val="001959D6"/>
    <w:rsid w:val="00195F2C"/>
    <w:rsid w:val="00195F65"/>
    <w:rsid w:val="00195F9B"/>
    <w:rsid w:val="00196475"/>
    <w:rsid w:val="001964D1"/>
    <w:rsid w:val="0019653C"/>
    <w:rsid w:val="00196748"/>
    <w:rsid w:val="0019677F"/>
    <w:rsid w:val="00196B39"/>
    <w:rsid w:val="00196F57"/>
    <w:rsid w:val="00196FB5"/>
    <w:rsid w:val="001973C9"/>
    <w:rsid w:val="0019759F"/>
    <w:rsid w:val="001978DD"/>
    <w:rsid w:val="001979DB"/>
    <w:rsid w:val="00197A06"/>
    <w:rsid w:val="00197AAD"/>
    <w:rsid w:val="00197B70"/>
    <w:rsid w:val="00197C85"/>
    <w:rsid w:val="001A04C8"/>
    <w:rsid w:val="001A08CD"/>
    <w:rsid w:val="001A0CAF"/>
    <w:rsid w:val="001A1397"/>
    <w:rsid w:val="001A17DD"/>
    <w:rsid w:val="001A1A4B"/>
    <w:rsid w:val="001A1AE9"/>
    <w:rsid w:val="001A1B5B"/>
    <w:rsid w:val="001A1C6D"/>
    <w:rsid w:val="001A1D03"/>
    <w:rsid w:val="001A1D3D"/>
    <w:rsid w:val="001A1EF6"/>
    <w:rsid w:val="001A1FF9"/>
    <w:rsid w:val="001A20BA"/>
    <w:rsid w:val="001A2333"/>
    <w:rsid w:val="001A2482"/>
    <w:rsid w:val="001A2A76"/>
    <w:rsid w:val="001A2C0E"/>
    <w:rsid w:val="001A2F61"/>
    <w:rsid w:val="001A3467"/>
    <w:rsid w:val="001A3775"/>
    <w:rsid w:val="001A3E06"/>
    <w:rsid w:val="001A3E08"/>
    <w:rsid w:val="001A423C"/>
    <w:rsid w:val="001A43C4"/>
    <w:rsid w:val="001A43CC"/>
    <w:rsid w:val="001A4989"/>
    <w:rsid w:val="001A4D5C"/>
    <w:rsid w:val="001A4E3D"/>
    <w:rsid w:val="001A4EBF"/>
    <w:rsid w:val="001A51BA"/>
    <w:rsid w:val="001A52D0"/>
    <w:rsid w:val="001A5762"/>
    <w:rsid w:val="001A5A7F"/>
    <w:rsid w:val="001A5C63"/>
    <w:rsid w:val="001A5CF5"/>
    <w:rsid w:val="001A6199"/>
    <w:rsid w:val="001A62B6"/>
    <w:rsid w:val="001A6314"/>
    <w:rsid w:val="001A6467"/>
    <w:rsid w:val="001A67BE"/>
    <w:rsid w:val="001A693F"/>
    <w:rsid w:val="001A6947"/>
    <w:rsid w:val="001A6AF3"/>
    <w:rsid w:val="001A6B3E"/>
    <w:rsid w:val="001A6EDA"/>
    <w:rsid w:val="001A70B3"/>
    <w:rsid w:val="001A7102"/>
    <w:rsid w:val="001A723C"/>
    <w:rsid w:val="001A7549"/>
    <w:rsid w:val="001A7B56"/>
    <w:rsid w:val="001A7C95"/>
    <w:rsid w:val="001A7DC5"/>
    <w:rsid w:val="001B003B"/>
    <w:rsid w:val="001B0085"/>
    <w:rsid w:val="001B02F7"/>
    <w:rsid w:val="001B0389"/>
    <w:rsid w:val="001B05E8"/>
    <w:rsid w:val="001B0699"/>
    <w:rsid w:val="001B0729"/>
    <w:rsid w:val="001B076F"/>
    <w:rsid w:val="001B0982"/>
    <w:rsid w:val="001B09D2"/>
    <w:rsid w:val="001B0A61"/>
    <w:rsid w:val="001B0BF3"/>
    <w:rsid w:val="001B0C48"/>
    <w:rsid w:val="001B118F"/>
    <w:rsid w:val="001B1304"/>
    <w:rsid w:val="001B1337"/>
    <w:rsid w:val="001B14EB"/>
    <w:rsid w:val="001B15EA"/>
    <w:rsid w:val="001B16CF"/>
    <w:rsid w:val="001B17B9"/>
    <w:rsid w:val="001B1820"/>
    <w:rsid w:val="001B1900"/>
    <w:rsid w:val="001B1AC5"/>
    <w:rsid w:val="001B1AD1"/>
    <w:rsid w:val="001B1B71"/>
    <w:rsid w:val="001B1C49"/>
    <w:rsid w:val="001B1D80"/>
    <w:rsid w:val="001B1F58"/>
    <w:rsid w:val="001B1FFD"/>
    <w:rsid w:val="001B24E8"/>
    <w:rsid w:val="001B25FE"/>
    <w:rsid w:val="001B2B79"/>
    <w:rsid w:val="001B2BEB"/>
    <w:rsid w:val="001B2FED"/>
    <w:rsid w:val="001B3314"/>
    <w:rsid w:val="001B3338"/>
    <w:rsid w:val="001B37AC"/>
    <w:rsid w:val="001B3938"/>
    <w:rsid w:val="001B3B34"/>
    <w:rsid w:val="001B3C3F"/>
    <w:rsid w:val="001B3CAB"/>
    <w:rsid w:val="001B3F5D"/>
    <w:rsid w:val="001B42CB"/>
    <w:rsid w:val="001B42FF"/>
    <w:rsid w:val="001B43D7"/>
    <w:rsid w:val="001B4503"/>
    <w:rsid w:val="001B45DD"/>
    <w:rsid w:val="001B484A"/>
    <w:rsid w:val="001B4940"/>
    <w:rsid w:val="001B499A"/>
    <w:rsid w:val="001B49E1"/>
    <w:rsid w:val="001B4A73"/>
    <w:rsid w:val="001B514F"/>
    <w:rsid w:val="001B539E"/>
    <w:rsid w:val="001B54F1"/>
    <w:rsid w:val="001B5E34"/>
    <w:rsid w:val="001B5EBA"/>
    <w:rsid w:val="001B605F"/>
    <w:rsid w:val="001B60BD"/>
    <w:rsid w:val="001B6175"/>
    <w:rsid w:val="001B6302"/>
    <w:rsid w:val="001B6412"/>
    <w:rsid w:val="001B6696"/>
    <w:rsid w:val="001B683D"/>
    <w:rsid w:val="001B6CCA"/>
    <w:rsid w:val="001B6D20"/>
    <w:rsid w:val="001B6FF5"/>
    <w:rsid w:val="001B761D"/>
    <w:rsid w:val="001B7780"/>
    <w:rsid w:val="001B7866"/>
    <w:rsid w:val="001B7959"/>
    <w:rsid w:val="001B7AF9"/>
    <w:rsid w:val="001B7E2D"/>
    <w:rsid w:val="001C00B8"/>
    <w:rsid w:val="001C04AA"/>
    <w:rsid w:val="001C05A3"/>
    <w:rsid w:val="001C0761"/>
    <w:rsid w:val="001C0A59"/>
    <w:rsid w:val="001C0A61"/>
    <w:rsid w:val="001C0AD7"/>
    <w:rsid w:val="001C0B0F"/>
    <w:rsid w:val="001C0B79"/>
    <w:rsid w:val="001C0DCC"/>
    <w:rsid w:val="001C0F77"/>
    <w:rsid w:val="001C1213"/>
    <w:rsid w:val="001C12E5"/>
    <w:rsid w:val="001C162F"/>
    <w:rsid w:val="001C178C"/>
    <w:rsid w:val="001C1C9E"/>
    <w:rsid w:val="001C1F65"/>
    <w:rsid w:val="001C28A0"/>
    <w:rsid w:val="001C2981"/>
    <w:rsid w:val="001C2BE7"/>
    <w:rsid w:val="001C3232"/>
    <w:rsid w:val="001C347E"/>
    <w:rsid w:val="001C39A8"/>
    <w:rsid w:val="001C3C61"/>
    <w:rsid w:val="001C3CA0"/>
    <w:rsid w:val="001C3EDF"/>
    <w:rsid w:val="001C45EE"/>
    <w:rsid w:val="001C460D"/>
    <w:rsid w:val="001C4786"/>
    <w:rsid w:val="001C4967"/>
    <w:rsid w:val="001C49F7"/>
    <w:rsid w:val="001C4B69"/>
    <w:rsid w:val="001C4C66"/>
    <w:rsid w:val="001C4C85"/>
    <w:rsid w:val="001C4D45"/>
    <w:rsid w:val="001C50F2"/>
    <w:rsid w:val="001C54C1"/>
    <w:rsid w:val="001C55CE"/>
    <w:rsid w:val="001C5642"/>
    <w:rsid w:val="001C5798"/>
    <w:rsid w:val="001C579B"/>
    <w:rsid w:val="001C57AB"/>
    <w:rsid w:val="001C58CD"/>
    <w:rsid w:val="001C5CE5"/>
    <w:rsid w:val="001C5F6D"/>
    <w:rsid w:val="001C621D"/>
    <w:rsid w:val="001C6367"/>
    <w:rsid w:val="001C65C6"/>
    <w:rsid w:val="001C66CD"/>
    <w:rsid w:val="001C6885"/>
    <w:rsid w:val="001C6953"/>
    <w:rsid w:val="001C6A0B"/>
    <w:rsid w:val="001C6D31"/>
    <w:rsid w:val="001C6D38"/>
    <w:rsid w:val="001C6E81"/>
    <w:rsid w:val="001C71EA"/>
    <w:rsid w:val="001C73E2"/>
    <w:rsid w:val="001C768B"/>
    <w:rsid w:val="001C77D5"/>
    <w:rsid w:val="001C7B2B"/>
    <w:rsid w:val="001C7CD3"/>
    <w:rsid w:val="001C7E50"/>
    <w:rsid w:val="001C7ED4"/>
    <w:rsid w:val="001D01F5"/>
    <w:rsid w:val="001D03F3"/>
    <w:rsid w:val="001D0567"/>
    <w:rsid w:val="001D0703"/>
    <w:rsid w:val="001D08D3"/>
    <w:rsid w:val="001D08E3"/>
    <w:rsid w:val="001D08E7"/>
    <w:rsid w:val="001D0A40"/>
    <w:rsid w:val="001D0AB3"/>
    <w:rsid w:val="001D0F00"/>
    <w:rsid w:val="001D1381"/>
    <w:rsid w:val="001D152F"/>
    <w:rsid w:val="001D1622"/>
    <w:rsid w:val="001D1645"/>
    <w:rsid w:val="001D16CD"/>
    <w:rsid w:val="001D1C97"/>
    <w:rsid w:val="001D1D44"/>
    <w:rsid w:val="001D244C"/>
    <w:rsid w:val="001D25CC"/>
    <w:rsid w:val="001D25D1"/>
    <w:rsid w:val="001D25E6"/>
    <w:rsid w:val="001D2AE9"/>
    <w:rsid w:val="001D30BA"/>
    <w:rsid w:val="001D3659"/>
    <w:rsid w:val="001D3A46"/>
    <w:rsid w:val="001D3B1B"/>
    <w:rsid w:val="001D3CAB"/>
    <w:rsid w:val="001D3CDB"/>
    <w:rsid w:val="001D3D90"/>
    <w:rsid w:val="001D41A4"/>
    <w:rsid w:val="001D41AD"/>
    <w:rsid w:val="001D42E6"/>
    <w:rsid w:val="001D436F"/>
    <w:rsid w:val="001D44BE"/>
    <w:rsid w:val="001D47A8"/>
    <w:rsid w:val="001D4809"/>
    <w:rsid w:val="001D4AD8"/>
    <w:rsid w:val="001D504E"/>
    <w:rsid w:val="001D52C5"/>
    <w:rsid w:val="001D5470"/>
    <w:rsid w:val="001D5513"/>
    <w:rsid w:val="001D5547"/>
    <w:rsid w:val="001D568E"/>
    <w:rsid w:val="001D5D5F"/>
    <w:rsid w:val="001D636C"/>
    <w:rsid w:val="001D65A0"/>
    <w:rsid w:val="001D6600"/>
    <w:rsid w:val="001D67CC"/>
    <w:rsid w:val="001D68F6"/>
    <w:rsid w:val="001D690F"/>
    <w:rsid w:val="001D6970"/>
    <w:rsid w:val="001D6F50"/>
    <w:rsid w:val="001D710E"/>
    <w:rsid w:val="001D718D"/>
    <w:rsid w:val="001D71A2"/>
    <w:rsid w:val="001D7598"/>
    <w:rsid w:val="001D75D9"/>
    <w:rsid w:val="001D7722"/>
    <w:rsid w:val="001E031B"/>
    <w:rsid w:val="001E063D"/>
    <w:rsid w:val="001E089E"/>
    <w:rsid w:val="001E0A73"/>
    <w:rsid w:val="001E0A83"/>
    <w:rsid w:val="001E1A0B"/>
    <w:rsid w:val="001E1AD4"/>
    <w:rsid w:val="001E1B54"/>
    <w:rsid w:val="001E1DF3"/>
    <w:rsid w:val="001E2040"/>
    <w:rsid w:val="001E2268"/>
    <w:rsid w:val="001E229E"/>
    <w:rsid w:val="001E2326"/>
    <w:rsid w:val="001E266B"/>
    <w:rsid w:val="001E2D85"/>
    <w:rsid w:val="001E2DB6"/>
    <w:rsid w:val="001E2DBA"/>
    <w:rsid w:val="001E3476"/>
    <w:rsid w:val="001E3682"/>
    <w:rsid w:val="001E3686"/>
    <w:rsid w:val="001E370F"/>
    <w:rsid w:val="001E3BD3"/>
    <w:rsid w:val="001E3BE6"/>
    <w:rsid w:val="001E3C3B"/>
    <w:rsid w:val="001E3D8C"/>
    <w:rsid w:val="001E3F0C"/>
    <w:rsid w:val="001E4106"/>
    <w:rsid w:val="001E441C"/>
    <w:rsid w:val="001E484B"/>
    <w:rsid w:val="001E4983"/>
    <w:rsid w:val="001E4A11"/>
    <w:rsid w:val="001E4AA0"/>
    <w:rsid w:val="001E4C4C"/>
    <w:rsid w:val="001E4E54"/>
    <w:rsid w:val="001E4F8C"/>
    <w:rsid w:val="001E51E8"/>
    <w:rsid w:val="001E5374"/>
    <w:rsid w:val="001E580F"/>
    <w:rsid w:val="001E59F2"/>
    <w:rsid w:val="001E5A52"/>
    <w:rsid w:val="001E5B4D"/>
    <w:rsid w:val="001E5BE8"/>
    <w:rsid w:val="001E5E11"/>
    <w:rsid w:val="001E6087"/>
    <w:rsid w:val="001E64D1"/>
    <w:rsid w:val="001E64F9"/>
    <w:rsid w:val="001E65DC"/>
    <w:rsid w:val="001E6650"/>
    <w:rsid w:val="001E66FD"/>
    <w:rsid w:val="001E6747"/>
    <w:rsid w:val="001E6B46"/>
    <w:rsid w:val="001E6CB7"/>
    <w:rsid w:val="001E6CF1"/>
    <w:rsid w:val="001E6FC4"/>
    <w:rsid w:val="001E6FCB"/>
    <w:rsid w:val="001E7362"/>
    <w:rsid w:val="001E73A2"/>
    <w:rsid w:val="001E7770"/>
    <w:rsid w:val="001E7828"/>
    <w:rsid w:val="001E791A"/>
    <w:rsid w:val="001E7CA4"/>
    <w:rsid w:val="001F0183"/>
    <w:rsid w:val="001F01B1"/>
    <w:rsid w:val="001F06D4"/>
    <w:rsid w:val="001F0784"/>
    <w:rsid w:val="001F0A3F"/>
    <w:rsid w:val="001F0E89"/>
    <w:rsid w:val="001F0FE0"/>
    <w:rsid w:val="001F1268"/>
    <w:rsid w:val="001F1699"/>
    <w:rsid w:val="001F1AC9"/>
    <w:rsid w:val="001F1C0C"/>
    <w:rsid w:val="001F1C8B"/>
    <w:rsid w:val="001F1E35"/>
    <w:rsid w:val="001F1E5D"/>
    <w:rsid w:val="001F2003"/>
    <w:rsid w:val="001F238D"/>
    <w:rsid w:val="001F23E0"/>
    <w:rsid w:val="001F296B"/>
    <w:rsid w:val="001F2D1C"/>
    <w:rsid w:val="001F3465"/>
    <w:rsid w:val="001F36CC"/>
    <w:rsid w:val="001F3867"/>
    <w:rsid w:val="001F3C01"/>
    <w:rsid w:val="001F3DA9"/>
    <w:rsid w:val="001F3F44"/>
    <w:rsid w:val="001F4166"/>
    <w:rsid w:val="001F416F"/>
    <w:rsid w:val="001F45D0"/>
    <w:rsid w:val="001F4636"/>
    <w:rsid w:val="001F4CFB"/>
    <w:rsid w:val="001F51BE"/>
    <w:rsid w:val="001F542B"/>
    <w:rsid w:val="001F56A7"/>
    <w:rsid w:val="001F5B8D"/>
    <w:rsid w:val="001F6349"/>
    <w:rsid w:val="001F6551"/>
    <w:rsid w:val="001F6EBB"/>
    <w:rsid w:val="001F6EBF"/>
    <w:rsid w:val="001F6EC8"/>
    <w:rsid w:val="001F7354"/>
    <w:rsid w:val="001F73AC"/>
    <w:rsid w:val="001F748F"/>
    <w:rsid w:val="001F74C6"/>
    <w:rsid w:val="001F78A5"/>
    <w:rsid w:val="001F7E64"/>
    <w:rsid w:val="001F7F66"/>
    <w:rsid w:val="002001A6"/>
    <w:rsid w:val="0020024B"/>
    <w:rsid w:val="00200377"/>
    <w:rsid w:val="00200624"/>
    <w:rsid w:val="0020089F"/>
    <w:rsid w:val="00200BD1"/>
    <w:rsid w:val="00200CB5"/>
    <w:rsid w:val="00201465"/>
    <w:rsid w:val="00201552"/>
    <w:rsid w:val="0020155E"/>
    <w:rsid w:val="00201636"/>
    <w:rsid w:val="00201849"/>
    <w:rsid w:val="00201896"/>
    <w:rsid w:val="00201C64"/>
    <w:rsid w:val="00201C7D"/>
    <w:rsid w:val="00201E08"/>
    <w:rsid w:val="0020214D"/>
    <w:rsid w:val="002022FC"/>
    <w:rsid w:val="002026B2"/>
    <w:rsid w:val="0020283F"/>
    <w:rsid w:val="002030F8"/>
    <w:rsid w:val="0020325C"/>
    <w:rsid w:val="002032C0"/>
    <w:rsid w:val="00203411"/>
    <w:rsid w:val="0020344F"/>
    <w:rsid w:val="002037FB"/>
    <w:rsid w:val="002038CD"/>
    <w:rsid w:val="00203A45"/>
    <w:rsid w:val="00203AEE"/>
    <w:rsid w:val="00203C6E"/>
    <w:rsid w:val="00203E76"/>
    <w:rsid w:val="00203EF0"/>
    <w:rsid w:val="00203EF2"/>
    <w:rsid w:val="00203F67"/>
    <w:rsid w:val="002043AF"/>
    <w:rsid w:val="002046A1"/>
    <w:rsid w:val="0020474B"/>
    <w:rsid w:val="00204A0E"/>
    <w:rsid w:val="00204B70"/>
    <w:rsid w:val="00204D65"/>
    <w:rsid w:val="00204E72"/>
    <w:rsid w:val="00204F45"/>
    <w:rsid w:val="00204F5A"/>
    <w:rsid w:val="0020516F"/>
    <w:rsid w:val="002051F7"/>
    <w:rsid w:val="00205816"/>
    <w:rsid w:val="00205A66"/>
    <w:rsid w:val="00205AF4"/>
    <w:rsid w:val="00206192"/>
    <w:rsid w:val="0020621F"/>
    <w:rsid w:val="0020673A"/>
    <w:rsid w:val="002069BA"/>
    <w:rsid w:val="00206BB7"/>
    <w:rsid w:val="00206BD5"/>
    <w:rsid w:val="00206CAF"/>
    <w:rsid w:val="00206D91"/>
    <w:rsid w:val="002071C2"/>
    <w:rsid w:val="002075C8"/>
    <w:rsid w:val="002075DE"/>
    <w:rsid w:val="00207C42"/>
    <w:rsid w:val="00207ED4"/>
    <w:rsid w:val="00210259"/>
    <w:rsid w:val="0021044C"/>
    <w:rsid w:val="00210612"/>
    <w:rsid w:val="002106EF"/>
    <w:rsid w:val="002108FB"/>
    <w:rsid w:val="00210B64"/>
    <w:rsid w:val="00210CC3"/>
    <w:rsid w:val="0021114F"/>
    <w:rsid w:val="00211150"/>
    <w:rsid w:val="00211278"/>
    <w:rsid w:val="00211289"/>
    <w:rsid w:val="002112D8"/>
    <w:rsid w:val="00211A52"/>
    <w:rsid w:val="00211D05"/>
    <w:rsid w:val="00211E9B"/>
    <w:rsid w:val="00211ECB"/>
    <w:rsid w:val="00212025"/>
    <w:rsid w:val="002127B3"/>
    <w:rsid w:val="00212A2E"/>
    <w:rsid w:val="00212C25"/>
    <w:rsid w:val="00212E1D"/>
    <w:rsid w:val="002130A3"/>
    <w:rsid w:val="002135F5"/>
    <w:rsid w:val="0021372F"/>
    <w:rsid w:val="00213995"/>
    <w:rsid w:val="00213B80"/>
    <w:rsid w:val="00213D2A"/>
    <w:rsid w:val="00213D88"/>
    <w:rsid w:val="00213E96"/>
    <w:rsid w:val="00213FD0"/>
    <w:rsid w:val="002141CF"/>
    <w:rsid w:val="00214310"/>
    <w:rsid w:val="00214AE3"/>
    <w:rsid w:val="00214B2D"/>
    <w:rsid w:val="00214ED6"/>
    <w:rsid w:val="00214FFA"/>
    <w:rsid w:val="00215005"/>
    <w:rsid w:val="00215B4D"/>
    <w:rsid w:val="00215BC6"/>
    <w:rsid w:val="00215DA6"/>
    <w:rsid w:val="00215F25"/>
    <w:rsid w:val="00215FC0"/>
    <w:rsid w:val="00216143"/>
    <w:rsid w:val="002161F0"/>
    <w:rsid w:val="002162E8"/>
    <w:rsid w:val="002163E1"/>
    <w:rsid w:val="00216516"/>
    <w:rsid w:val="00216532"/>
    <w:rsid w:val="002165D2"/>
    <w:rsid w:val="0021668F"/>
    <w:rsid w:val="002169DF"/>
    <w:rsid w:val="00216C0C"/>
    <w:rsid w:val="00216CEB"/>
    <w:rsid w:val="00216E85"/>
    <w:rsid w:val="00216F2B"/>
    <w:rsid w:val="002170AA"/>
    <w:rsid w:val="002171FF"/>
    <w:rsid w:val="00217265"/>
    <w:rsid w:val="0021735B"/>
    <w:rsid w:val="00217610"/>
    <w:rsid w:val="00217653"/>
    <w:rsid w:val="00217C81"/>
    <w:rsid w:val="00220496"/>
    <w:rsid w:val="002209C0"/>
    <w:rsid w:val="002209D4"/>
    <w:rsid w:val="00220B34"/>
    <w:rsid w:val="00220C68"/>
    <w:rsid w:val="00220D7C"/>
    <w:rsid w:val="00220E18"/>
    <w:rsid w:val="0022110F"/>
    <w:rsid w:val="00221322"/>
    <w:rsid w:val="00221691"/>
    <w:rsid w:val="0022194C"/>
    <w:rsid w:val="00221B5C"/>
    <w:rsid w:val="00221FDE"/>
    <w:rsid w:val="0022200E"/>
    <w:rsid w:val="002221AA"/>
    <w:rsid w:val="002223D3"/>
    <w:rsid w:val="002224E9"/>
    <w:rsid w:val="002226C3"/>
    <w:rsid w:val="00223B97"/>
    <w:rsid w:val="00223F3F"/>
    <w:rsid w:val="00223F6A"/>
    <w:rsid w:val="0022409C"/>
    <w:rsid w:val="002242A2"/>
    <w:rsid w:val="00224430"/>
    <w:rsid w:val="00224943"/>
    <w:rsid w:val="00224B28"/>
    <w:rsid w:val="00224BE0"/>
    <w:rsid w:val="00225206"/>
    <w:rsid w:val="0022535B"/>
    <w:rsid w:val="002253FA"/>
    <w:rsid w:val="00225B4E"/>
    <w:rsid w:val="00225C67"/>
    <w:rsid w:val="00225D60"/>
    <w:rsid w:val="00225DB2"/>
    <w:rsid w:val="00225EB6"/>
    <w:rsid w:val="0022614D"/>
    <w:rsid w:val="00226411"/>
    <w:rsid w:val="002264DD"/>
    <w:rsid w:val="0022654D"/>
    <w:rsid w:val="0022657D"/>
    <w:rsid w:val="0022688C"/>
    <w:rsid w:val="0022698E"/>
    <w:rsid w:val="00226D69"/>
    <w:rsid w:val="00226EE8"/>
    <w:rsid w:val="00227104"/>
    <w:rsid w:val="00227176"/>
    <w:rsid w:val="0022739D"/>
    <w:rsid w:val="002274BB"/>
    <w:rsid w:val="002276BE"/>
    <w:rsid w:val="00227839"/>
    <w:rsid w:val="00227C13"/>
    <w:rsid w:val="00227FEC"/>
    <w:rsid w:val="002307E7"/>
    <w:rsid w:val="00230E59"/>
    <w:rsid w:val="00231015"/>
    <w:rsid w:val="00231FFF"/>
    <w:rsid w:val="0023259A"/>
    <w:rsid w:val="00232887"/>
    <w:rsid w:val="00232B16"/>
    <w:rsid w:val="00232B7B"/>
    <w:rsid w:val="00232C19"/>
    <w:rsid w:val="00232DF4"/>
    <w:rsid w:val="00232E35"/>
    <w:rsid w:val="00232F17"/>
    <w:rsid w:val="00232FBD"/>
    <w:rsid w:val="00233321"/>
    <w:rsid w:val="00233466"/>
    <w:rsid w:val="00233666"/>
    <w:rsid w:val="00233915"/>
    <w:rsid w:val="00233D94"/>
    <w:rsid w:val="00233E01"/>
    <w:rsid w:val="00233EB9"/>
    <w:rsid w:val="00234017"/>
    <w:rsid w:val="00234117"/>
    <w:rsid w:val="00234368"/>
    <w:rsid w:val="0023448E"/>
    <w:rsid w:val="00234969"/>
    <w:rsid w:val="00234DCA"/>
    <w:rsid w:val="00235043"/>
    <w:rsid w:val="002351B2"/>
    <w:rsid w:val="002353EA"/>
    <w:rsid w:val="002355A6"/>
    <w:rsid w:val="002356D3"/>
    <w:rsid w:val="00235809"/>
    <w:rsid w:val="00235B2B"/>
    <w:rsid w:val="00235D6D"/>
    <w:rsid w:val="00236029"/>
    <w:rsid w:val="00236650"/>
    <w:rsid w:val="00236738"/>
    <w:rsid w:val="00236812"/>
    <w:rsid w:val="00236A56"/>
    <w:rsid w:val="00236A98"/>
    <w:rsid w:val="00236C96"/>
    <w:rsid w:val="00236CFB"/>
    <w:rsid w:val="00236E81"/>
    <w:rsid w:val="00236F4E"/>
    <w:rsid w:val="00236FA4"/>
    <w:rsid w:val="0023703A"/>
    <w:rsid w:val="002371BF"/>
    <w:rsid w:val="0023738B"/>
    <w:rsid w:val="002374E8"/>
    <w:rsid w:val="0023762D"/>
    <w:rsid w:val="002377C0"/>
    <w:rsid w:val="002378E2"/>
    <w:rsid w:val="0023797D"/>
    <w:rsid w:val="00237A5F"/>
    <w:rsid w:val="00237BFF"/>
    <w:rsid w:val="00237C9B"/>
    <w:rsid w:val="00240093"/>
    <w:rsid w:val="002401A7"/>
    <w:rsid w:val="00240284"/>
    <w:rsid w:val="002404B1"/>
    <w:rsid w:val="002409C4"/>
    <w:rsid w:val="00240B88"/>
    <w:rsid w:val="00240BE6"/>
    <w:rsid w:val="00240C5C"/>
    <w:rsid w:val="00241742"/>
    <w:rsid w:val="002418D5"/>
    <w:rsid w:val="00241905"/>
    <w:rsid w:val="002419C1"/>
    <w:rsid w:val="00241CE6"/>
    <w:rsid w:val="00241D1F"/>
    <w:rsid w:val="00242056"/>
    <w:rsid w:val="00242290"/>
    <w:rsid w:val="002426BC"/>
    <w:rsid w:val="00242BED"/>
    <w:rsid w:val="00242EC4"/>
    <w:rsid w:val="00242F36"/>
    <w:rsid w:val="00242FF9"/>
    <w:rsid w:val="00243065"/>
    <w:rsid w:val="002430B0"/>
    <w:rsid w:val="0024316D"/>
    <w:rsid w:val="0024328D"/>
    <w:rsid w:val="0024354E"/>
    <w:rsid w:val="00243581"/>
    <w:rsid w:val="002436C6"/>
    <w:rsid w:val="002436CE"/>
    <w:rsid w:val="0024375F"/>
    <w:rsid w:val="002439FB"/>
    <w:rsid w:val="00243C7D"/>
    <w:rsid w:val="00244042"/>
    <w:rsid w:val="00244124"/>
    <w:rsid w:val="002445EA"/>
    <w:rsid w:val="00244AAF"/>
    <w:rsid w:val="00244ADB"/>
    <w:rsid w:val="00244C65"/>
    <w:rsid w:val="00244D65"/>
    <w:rsid w:val="00244E53"/>
    <w:rsid w:val="002452AA"/>
    <w:rsid w:val="00245882"/>
    <w:rsid w:val="002458FE"/>
    <w:rsid w:val="00245AE4"/>
    <w:rsid w:val="00245BE1"/>
    <w:rsid w:val="00245F36"/>
    <w:rsid w:val="00246003"/>
    <w:rsid w:val="0024602D"/>
    <w:rsid w:val="0024617A"/>
    <w:rsid w:val="002465C7"/>
    <w:rsid w:val="002466EA"/>
    <w:rsid w:val="00246778"/>
    <w:rsid w:val="002469B6"/>
    <w:rsid w:val="00246B70"/>
    <w:rsid w:val="00246C2D"/>
    <w:rsid w:val="00246D58"/>
    <w:rsid w:val="00246E4C"/>
    <w:rsid w:val="00246E51"/>
    <w:rsid w:val="00246F07"/>
    <w:rsid w:val="002471CF"/>
    <w:rsid w:val="00247802"/>
    <w:rsid w:val="00247BFB"/>
    <w:rsid w:val="00247E62"/>
    <w:rsid w:val="0025014C"/>
    <w:rsid w:val="002503CA"/>
    <w:rsid w:val="00250EB5"/>
    <w:rsid w:val="00251251"/>
    <w:rsid w:val="00251253"/>
    <w:rsid w:val="00251565"/>
    <w:rsid w:val="0025166D"/>
    <w:rsid w:val="0025168F"/>
    <w:rsid w:val="002516A1"/>
    <w:rsid w:val="00251DC1"/>
    <w:rsid w:val="00251E16"/>
    <w:rsid w:val="002521E8"/>
    <w:rsid w:val="00252827"/>
    <w:rsid w:val="00252908"/>
    <w:rsid w:val="002529A4"/>
    <w:rsid w:val="00252B43"/>
    <w:rsid w:val="00252D50"/>
    <w:rsid w:val="00252D92"/>
    <w:rsid w:val="00252EFF"/>
    <w:rsid w:val="00253097"/>
    <w:rsid w:val="0025316C"/>
    <w:rsid w:val="00253687"/>
    <w:rsid w:val="002538D2"/>
    <w:rsid w:val="00253A15"/>
    <w:rsid w:val="00253A39"/>
    <w:rsid w:val="00254291"/>
    <w:rsid w:val="002542CD"/>
    <w:rsid w:val="00254602"/>
    <w:rsid w:val="0025465D"/>
    <w:rsid w:val="002547E6"/>
    <w:rsid w:val="00254987"/>
    <w:rsid w:val="00255051"/>
    <w:rsid w:val="00255078"/>
    <w:rsid w:val="00255151"/>
    <w:rsid w:val="00255397"/>
    <w:rsid w:val="0025539D"/>
    <w:rsid w:val="002554C7"/>
    <w:rsid w:val="002556C7"/>
    <w:rsid w:val="002557CC"/>
    <w:rsid w:val="00255834"/>
    <w:rsid w:val="002558F4"/>
    <w:rsid w:val="00256397"/>
    <w:rsid w:val="00256487"/>
    <w:rsid w:val="00256B06"/>
    <w:rsid w:val="00256C69"/>
    <w:rsid w:val="00256C7D"/>
    <w:rsid w:val="00256CC6"/>
    <w:rsid w:val="00256E42"/>
    <w:rsid w:val="00256F9D"/>
    <w:rsid w:val="002572D0"/>
    <w:rsid w:val="00257359"/>
    <w:rsid w:val="002575D0"/>
    <w:rsid w:val="00257604"/>
    <w:rsid w:val="00257926"/>
    <w:rsid w:val="00257D12"/>
    <w:rsid w:val="00257F4D"/>
    <w:rsid w:val="00260208"/>
    <w:rsid w:val="002602DC"/>
    <w:rsid w:val="00260353"/>
    <w:rsid w:val="0026049F"/>
    <w:rsid w:val="0026067B"/>
    <w:rsid w:val="00260917"/>
    <w:rsid w:val="00260BC9"/>
    <w:rsid w:val="00260DEB"/>
    <w:rsid w:val="00260FD8"/>
    <w:rsid w:val="0026124A"/>
    <w:rsid w:val="002612A0"/>
    <w:rsid w:val="002613CA"/>
    <w:rsid w:val="002613E3"/>
    <w:rsid w:val="002614D2"/>
    <w:rsid w:val="00261808"/>
    <w:rsid w:val="0026198D"/>
    <w:rsid w:val="00261A80"/>
    <w:rsid w:val="00261C6A"/>
    <w:rsid w:val="00261DD0"/>
    <w:rsid w:val="00262139"/>
    <w:rsid w:val="002621E7"/>
    <w:rsid w:val="002623FF"/>
    <w:rsid w:val="002624FA"/>
    <w:rsid w:val="00262639"/>
    <w:rsid w:val="00262804"/>
    <w:rsid w:val="0026284D"/>
    <w:rsid w:val="00262857"/>
    <w:rsid w:val="00262ED3"/>
    <w:rsid w:val="00262F9B"/>
    <w:rsid w:val="00262FD0"/>
    <w:rsid w:val="00263865"/>
    <w:rsid w:val="00263B7F"/>
    <w:rsid w:val="00263D7B"/>
    <w:rsid w:val="00263E71"/>
    <w:rsid w:val="00263F14"/>
    <w:rsid w:val="00263F22"/>
    <w:rsid w:val="00264149"/>
    <w:rsid w:val="002641B9"/>
    <w:rsid w:val="002642E6"/>
    <w:rsid w:val="00264392"/>
    <w:rsid w:val="00264842"/>
    <w:rsid w:val="00264DF4"/>
    <w:rsid w:val="0026514F"/>
    <w:rsid w:val="002652DD"/>
    <w:rsid w:val="002655F6"/>
    <w:rsid w:val="0026565A"/>
    <w:rsid w:val="0026599F"/>
    <w:rsid w:val="00265BFD"/>
    <w:rsid w:val="00265F1A"/>
    <w:rsid w:val="0026617A"/>
    <w:rsid w:val="0026627D"/>
    <w:rsid w:val="0026630B"/>
    <w:rsid w:val="002669EB"/>
    <w:rsid w:val="00266B50"/>
    <w:rsid w:val="00267335"/>
    <w:rsid w:val="00267420"/>
    <w:rsid w:val="00267B3F"/>
    <w:rsid w:val="0027027C"/>
    <w:rsid w:val="00270477"/>
    <w:rsid w:val="00270535"/>
    <w:rsid w:val="002707A8"/>
    <w:rsid w:val="00270832"/>
    <w:rsid w:val="0027087D"/>
    <w:rsid w:val="00270AE6"/>
    <w:rsid w:val="00271135"/>
    <w:rsid w:val="002712F4"/>
    <w:rsid w:val="00271348"/>
    <w:rsid w:val="0027155F"/>
    <w:rsid w:val="00271AED"/>
    <w:rsid w:val="00271B9B"/>
    <w:rsid w:val="00271C2A"/>
    <w:rsid w:val="00271C4B"/>
    <w:rsid w:val="00271C5D"/>
    <w:rsid w:val="00271DD7"/>
    <w:rsid w:val="00272240"/>
    <w:rsid w:val="0027242F"/>
    <w:rsid w:val="002728A6"/>
    <w:rsid w:val="002729C4"/>
    <w:rsid w:val="00272D30"/>
    <w:rsid w:val="00272D87"/>
    <w:rsid w:val="00273029"/>
    <w:rsid w:val="002731E6"/>
    <w:rsid w:val="00273535"/>
    <w:rsid w:val="002735B1"/>
    <w:rsid w:val="002735E6"/>
    <w:rsid w:val="00273AAF"/>
    <w:rsid w:val="00273DD6"/>
    <w:rsid w:val="00273E39"/>
    <w:rsid w:val="00273E7E"/>
    <w:rsid w:val="00273EE6"/>
    <w:rsid w:val="00273F65"/>
    <w:rsid w:val="00273FD6"/>
    <w:rsid w:val="00274021"/>
    <w:rsid w:val="00274106"/>
    <w:rsid w:val="00274221"/>
    <w:rsid w:val="00274362"/>
    <w:rsid w:val="00274468"/>
    <w:rsid w:val="00274523"/>
    <w:rsid w:val="0027495D"/>
    <w:rsid w:val="00274A7F"/>
    <w:rsid w:val="00274DD6"/>
    <w:rsid w:val="0027527E"/>
    <w:rsid w:val="00275526"/>
    <w:rsid w:val="00275781"/>
    <w:rsid w:val="002759DB"/>
    <w:rsid w:val="00275C67"/>
    <w:rsid w:val="0027663C"/>
    <w:rsid w:val="0027671E"/>
    <w:rsid w:val="002768A0"/>
    <w:rsid w:val="00276C5A"/>
    <w:rsid w:val="00276F89"/>
    <w:rsid w:val="00277151"/>
    <w:rsid w:val="002774AB"/>
    <w:rsid w:val="00277529"/>
    <w:rsid w:val="00277748"/>
    <w:rsid w:val="00277C6A"/>
    <w:rsid w:val="00277D51"/>
    <w:rsid w:val="00277DF5"/>
    <w:rsid w:val="0028004E"/>
    <w:rsid w:val="00280124"/>
    <w:rsid w:val="00280324"/>
    <w:rsid w:val="00280480"/>
    <w:rsid w:val="002804DA"/>
    <w:rsid w:val="0028053C"/>
    <w:rsid w:val="00280617"/>
    <w:rsid w:val="002806C2"/>
    <w:rsid w:val="00280B99"/>
    <w:rsid w:val="00280CF3"/>
    <w:rsid w:val="00280D22"/>
    <w:rsid w:val="00280D43"/>
    <w:rsid w:val="00281295"/>
    <w:rsid w:val="002813E8"/>
    <w:rsid w:val="002814E5"/>
    <w:rsid w:val="0028193B"/>
    <w:rsid w:val="00281A6C"/>
    <w:rsid w:val="00281AF1"/>
    <w:rsid w:val="00281B2F"/>
    <w:rsid w:val="00281D9C"/>
    <w:rsid w:val="00281FE6"/>
    <w:rsid w:val="0028225E"/>
    <w:rsid w:val="002826DC"/>
    <w:rsid w:val="002827BE"/>
    <w:rsid w:val="00282A66"/>
    <w:rsid w:val="00282BBD"/>
    <w:rsid w:val="00282E1C"/>
    <w:rsid w:val="0028328B"/>
    <w:rsid w:val="00283440"/>
    <w:rsid w:val="0028361E"/>
    <w:rsid w:val="00283AE1"/>
    <w:rsid w:val="00283B13"/>
    <w:rsid w:val="00283C68"/>
    <w:rsid w:val="00283D59"/>
    <w:rsid w:val="00283ECA"/>
    <w:rsid w:val="002842C7"/>
    <w:rsid w:val="00284622"/>
    <w:rsid w:val="002846D6"/>
    <w:rsid w:val="002848FA"/>
    <w:rsid w:val="00284BEC"/>
    <w:rsid w:val="00284E0C"/>
    <w:rsid w:val="0028516A"/>
    <w:rsid w:val="002853EC"/>
    <w:rsid w:val="002856D1"/>
    <w:rsid w:val="00285793"/>
    <w:rsid w:val="002857AA"/>
    <w:rsid w:val="00285A61"/>
    <w:rsid w:val="00285BA1"/>
    <w:rsid w:val="00285BB5"/>
    <w:rsid w:val="00285BC3"/>
    <w:rsid w:val="00285C3A"/>
    <w:rsid w:val="00286122"/>
    <w:rsid w:val="002863A7"/>
    <w:rsid w:val="00286611"/>
    <w:rsid w:val="0028673E"/>
    <w:rsid w:val="002869D8"/>
    <w:rsid w:val="00286DA3"/>
    <w:rsid w:val="00287146"/>
    <w:rsid w:val="00287282"/>
    <w:rsid w:val="002872F5"/>
    <w:rsid w:val="002872FD"/>
    <w:rsid w:val="0028741C"/>
    <w:rsid w:val="00287701"/>
    <w:rsid w:val="0028786E"/>
    <w:rsid w:val="00287EDC"/>
    <w:rsid w:val="002900C3"/>
    <w:rsid w:val="0029087E"/>
    <w:rsid w:val="002908E0"/>
    <w:rsid w:val="002909A4"/>
    <w:rsid w:val="0029110A"/>
    <w:rsid w:val="002911E4"/>
    <w:rsid w:val="002912EE"/>
    <w:rsid w:val="0029190C"/>
    <w:rsid w:val="00291AC6"/>
    <w:rsid w:val="00291CC8"/>
    <w:rsid w:val="00291CF6"/>
    <w:rsid w:val="0029230A"/>
    <w:rsid w:val="00292764"/>
    <w:rsid w:val="00292BA7"/>
    <w:rsid w:val="002932AE"/>
    <w:rsid w:val="00293A00"/>
    <w:rsid w:val="00293DCF"/>
    <w:rsid w:val="002942B4"/>
    <w:rsid w:val="00294566"/>
    <w:rsid w:val="002946F6"/>
    <w:rsid w:val="00294E22"/>
    <w:rsid w:val="002950A1"/>
    <w:rsid w:val="002951C1"/>
    <w:rsid w:val="002956CB"/>
    <w:rsid w:val="0029571F"/>
    <w:rsid w:val="00295959"/>
    <w:rsid w:val="00295C27"/>
    <w:rsid w:val="002960F5"/>
    <w:rsid w:val="002961ED"/>
    <w:rsid w:val="00296502"/>
    <w:rsid w:val="00296D97"/>
    <w:rsid w:val="002976AB"/>
    <w:rsid w:val="00297994"/>
    <w:rsid w:val="00297A83"/>
    <w:rsid w:val="00297B99"/>
    <w:rsid w:val="002A004F"/>
    <w:rsid w:val="002A02A4"/>
    <w:rsid w:val="002A03BB"/>
    <w:rsid w:val="002A0678"/>
    <w:rsid w:val="002A0706"/>
    <w:rsid w:val="002A0911"/>
    <w:rsid w:val="002A09B5"/>
    <w:rsid w:val="002A0E9E"/>
    <w:rsid w:val="002A1491"/>
    <w:rsid w:val="002A151D"/>
    <w:rsid w:val="002A18CB"/>
    <w:rsid w:val="002A1B47"/>
    <w:rsid w:val="002A1B75"/>
    <w:rsid w:val="002A1CC6"/>
    <w:rsid w:val="002A1D11"/>
    <w:rsid w:val="002A2006"/>
    <w:rsid w:val="002A2CE1"/>
    <w:rsid w:val="002A2DA2"/>
    <w:rsid w:val="002A2DC8"/>
    <w:rsid w:val="002A2E46"/>
    <w:rsid w:val="002A304F"/>
    <w:rsid w:val="002A305D"/>
    <w:rsid w:val="002A3742"/>
    <w:rsid w:val="002A382E"/>
    <w:rsid w:val="002A3A5F"/>
    <w:rsid w:val="002A3E56"/>
    <w:rsid w:val="002A3F16"/>
    <w:rsid w:val="002A3F7E"/>
    <w:rsid w:val="002A4013"/>
    <w:rsid w:val="002A4277"/>
    <w:rsid w:val="002A49B7"/>
    <w:rsid w:val="002A4A6A"/>
    <w:rsid w:val="002A4A88"/>
    <w:rsid w:val="002A51C1"/>
    <w:rsid w:val="002A537C"/>
    <w:rsid w:val="002A5724"/>
    <w:rsid w:val="002A58B6"/>
    <w:rsid w:val="002A5963"/>
    <w:rsid w:val="002A5C41"/>
    <w:rsid w:val="002A5C8C"/>
    <w:rsid w:val="002A5D07"/>
    <w:rsid w:val="002A5E51"/>
    <w:rsid w:val="002A5FF9"/>
    <w:rsid w:val="002A61E5"/>
    <w:rsid w:val="002A62CF"/>
    <w:rsid w:val="002A6502"/>
    <w:rsid w:val="002A66F4"/>
    <w:rsid w:val="002A68D0"/>
    <w:rsid w:val="002A6AD9"/>
    <w:rsid w:val="002A6BA9"/>
    <w:rsid w:val="002A6BB1"/>
    <w:rsid w:val="002A6E09"/>
    <w:rsid w:val="002A6E3F"/>
    <w:rsid w:val="002A6F64"/>
    <w:rsid w:val="002A705C"/>
    <w:rsid w:val="002A7140"/>
    <w:rsid w:val="002A744A"/>
    <w:rsid w:val="002A7650"/>
    <w:rsid w:val="002A7686"/>
    <w:rsid w:val="002A79F5"/>
    <w:rsid w:val="002A7E11"/>
    <w:rsid w:val="002B0209"/>
    <w:rsid w:val="002B023C"/>
    <w:rsid w:val="002B0257"/>
    <w:rsid w:val="002B07A7"/>
    <w:rsid w:val="002B0828"/>
    <w:rsid w:val="002B0964"/>
    <w:rsid w:val="002B0AD9"/>
    <w:rsid w:val="002B1628"/>
    <w:rsid w:val="002B1798"/>
    <w:rsid w:val="002B1972"/>
    <w:rsid w:val="002B222C"/>
    <w:rsid w:val="002B228F"/>
    <w:rsid w:val="002B27B2"/>
    <w:rsid w:val="002B2860"/>
    <w:rsid w:val="002B2C50"/>
    <w:rsid w:val="002B2DD6"/>
    <w:rsid w:val="002B2E99"/>
    <w:rsid w:val="002B2F22"/>
    <w:rsid w:val="002B2F2C"/>
    <w:rsid w:val="002B3150"/>
    <w:rsid w:val="002B31FE"/>
    <w:rsid w:val="002B32CA"/>
    <w:rsid w:val="002B3322"/>
    <w:rsid w:val="002B3442"/>
    <w:rsid w:val="002B3711"/>
    <w:rsid w:val="002B37CB"/>
    <w:rsid w:val="002B3C0A"/>
    <w:rsid w:val="002B3C74"/>
    <w:rsid w:val="002B3D49"/>
    <w:rsid w:val="002B3DE1"/>
    <w:rsid w:val="002B40D4"/>
    <w:rsid w:val="002B426D"/>
    <w:rsid w:val="002B46FF"/>
    <w:rsid w:val="002B4AF7"/>
    <w:rsid w:val="002B4B6F"/>
    <w:rsid w:val="002B4D7C"/>
    <w:rsid w:val="002B4FBD"/>
    <w:rsid w:val="002B5B07"/>
    <w:rsid w:val="002B5C06"/>
    <w:rsid w:val="002B5C43"/>
    <w:rsid w:val="002B5E5E"/>
    <w:rsid w:val="002B5F2C"/>
    <w:rsid w:val="002B5F59"/>
    <w:rsid w:val="002B5F9C"/>
    <w:rsid w:val="002B649A"/>
    <w:rsid w:val="002B6642"/>
    <w:rsid w:val="002B67A2"/>
    <w:rsid w:val="002B69E4"/>
    <w:rsid w:val="002B709E"/>
    <w:rsid w:val="002B711F"/>
    <w:rsid w:val="002B722B"/>
    <w:rsid w:val="002B7245"/>
    <w:rsid w:val="002B7325"/>
    <w:rsid w:val="002B7355"/>
    <w:rsid w:val="002B74CE"/>
    <w:rsid w:val="002B755C"/>
    <w:rsid w:val="002B77D4"/>
    <w:rsid w:val="002B7EEE"/>
    <w:rsid w:val="002B7F49"/>
    <w:rsid w:val="002B7FE2"/>
    <w:rsid w:val="002C00E9"/>
    <w:rsid w:val="002C00FF"/>
    <w:rsid w:val="002C0364"/>
    <w:rsid w:val="002C09EC"/>
    <w:rsid w:val="002C1314"/>
    <w:rsid w:val="002C13A3"/>
    <w:rsid w:val="002C13D5"/>
    <w:rsid w:val="002C1610"/>
    <w:rsid w:val="002C16FF"/>
    <w:rsid w:val="002C1BF9"/>
    <w:rsid w:val="002C2132"/>
    <w:rsid w:val="002C2771"/>
    <w:rsid w:val="002C27AB"/>
    <w:rsid w:val="002C2A7A"/>
    <w:rsid w:val="002C2D15"/>
    <w:rsid w:val="002C2D7A"/>
    <w:rsid w:val="002C2F21"/>
    <w:rsid w:val="002C2F2E"/>
    <w:rsid w:val="002C309F"/>
    <w:rsid w:val="002C31F0"/>
    <w:rsid w:val="002C3342"/>
    <w:rsid w:val="002C3597"/>
    <w:rsid w:val="002C3720"/>
    <w:rsid w:val="002C3932"/>
    <w:rsid w:val="002C3950"/>
    <w:rsid w:val="002C39BD"/>
    <w:rsid w:val="002C3CD9"/>
    <w:rsid w:val="002C3D83"/>
    <w:rsid w:val="002C3F23"/>
    <w:rsid w:val="002C3FE0"/>
    <w:rsid w:val="002C4814"/>
    <w:rsid w:val="002C496C"/>
    <w:rsid w:val="002C4A98"/>
    <w:rsid w:val="002C50A1"/>
    <w:rsid w:val="002C53F4"/>
    <w:rsid w:val="002C5551"/>
    <w:rsid w:val="002C55D8"/>
    <w:rsid w:val="002C5864"/>
    <w:rsid w:val="002C593F"/>
    <w:rsid w:val="002C5A52"/>
    <w:rsid w:val="002C5E50"/>
    <w:rsid w:val="002C668B"/>
    <w:rsid w:val="002C67AF"/>
    <w:rsid w:val="002C67E5"/>
    <w:rsid w:val="002C683F"/>
    <w:rsid w:val="002C6DA5"/>
    <w:rsid w:val="002C6DBD"/>
    <w:rsid w:val="002C72B4"/>
    <w:rsid w:val="002C748B"/>
    <w:rsid w:val="002C7635"/>
    <w:rsid w:val="002C7896"/>
    <w:rsid w:val="002C7AB4"/>
    <w:rsid w:val="002C7ACD"/>
    <w:rsid w:val="002D0100"/>
    <w:rsid w:val="002D03B7"/>
    <w:rsid w:val="002D04B9"/>
    <w:rsid w:val="002D0745"/>
    <w:rsid w:val="002D0751"/>
    <w:rsid w:val="002D07B9"/>
    <w:rsid w:val="002D0A33"/>
    <w:rsid w:val="002D0C28"/>
    <w:rsid w:val="002D1162"/>
    <w:rsid w:val="002D1B4B"/>
    <w:rsid w:val="002D1C17"/>
    <w:rsid w:val="002D1E57"/>
    <w:rsid w:val="002D22C6"/>
    <w:rsid w:val="002D2619"/>
    <w:rsid w:val="002D268F"/>
    <w:rsid w:val="002D2B57"/>
    <w:rsid w:val="002D3222"/>
    <w:rsid w:val="002D3293"/>
    <w:rsid w:val="002D3352"/>
    <w:rsid w:val="002D3681"/>
    <w:rsid w:val="002D3CB7"/>
    <w:rsid w:val="002D4040"/>
    <w:rsid w:val="002D4D65"/>
    <w:rsid w:val="002D4E69"/>
    <w:rsid w:val="002D4F09"/>
    <w:rsid w:val="002D4FD0"/>
    <w:rsid w:val="002D4FE5"/>
    <w:rsid w:val="002D50B5"/>
    <w:rsid w:val="002D53DA"/>
    <w:rsid w:val="002D568A"/>
    <w:rsid w:val="002D5758"/>
    <w:rsid w:val="002D5913"/>
    <w:rsid w:val="002D5AD7"/>
    <w:rsid w:val="002D5C9F"/>
    <w:rsid w:val="002D5D76"/>
    <w:rsid w:val="002D5FED"/>
    <w:rsid w:val="002D60E7"/>
    <w:rsid w:val="002D63F8"/>
    <w:rsid w:val="002D6681"/>
    <w:rsid w:val="002D6699"/>
    <w:rsid w:val="002D6ACC"/>
    <w:rsid w:val="002D6C97"/>
    <w:rsid w:val="002D7740"/>
    <w:rsid w:val="002D7847"/>
    <w:rsid w:val="002D7925"/>
    <w:rsid w:val="002D7DC9"/>
    <w:rsid w:val="002D7DD0"/>
    <w:rsid w:val="002D7E30"/>
    <w:rsid w:val="002E03AF"/>
    <w:rsid w:val="002E0824"/>
    <w:rsid w:val="002E0913"/>
    <w:rsid w:val="002E0CAB"/>
    <w:rsid w:val="002E0CDF"/>
    <w:rsid w:val="002E0DF1"/>
    <w:rsid w:val="002E0FD9"/>
    <w:rsid w:val="002E114F"/>
    <w:rsid w:val="002E1365"/>
    <w:rsid w:val="002E1633"/>
    <w:rsid w:val="002E1739"/>
    <w:rsid w:val="002E1870"/>
    <w:rsid w:val="002E1BA2"/>
    <w:rsid w:val="002E1C44"/>
    <w:rsid w:val="002E29D0"/>
    <w:rsid w:val="002E2B26"/>
    <w:rsid w:val="002E3200"/>
    <w:rsid w:val="002E3269"/>
    <w:rsid w:val="002E3D2B"/>
    <w:rsid w:val="002E3F0F"/>
    <w:rsid w:val="002E45F7"/>
    <w:rsid w:val="002E501E"/>
    <w:rsid w:val="002E50D2"/>
    <w:rsid w:val="002E53A1"/>
    <w:rsid w:val="002E5486"/>
    <w:rsid w:val="002E55C6"/>
    <w:rsid w:val="002E5F44"/>
    <w:rsid w:val="002E5FC1"/>
    <w:rsid w:val="002E6173"/>
    <w:rsid w:val="002E6558"/>
    <w:rsid w:val="002E6BA9"/>
    <w:rsid w:val="002E6F72"/>
    <w:rsid w:val="002E6FDC"/>
    <w:rsid w:val="002E7168"/>
    <w:rsid w:val="002E7C38"/>
    <w:rsid w:val="002E7CAD"/>
    <w:rsid w:val="002E7EBF"/>
    <w:rsid w:val="002E7F7F"/>
    <w:rsid w:val="002F07F7"/>
    <w:rsid w:val="002F0A17"/>
    <w:rsid w:val="002F0A62"/>
    <w:rsid w:val="002F0AB6"/>
    <w:rsid w:val="002F0F6C"/>
    <w:rsid w:val="002F16F5"/>
    <w:rsid w:val="002F1D10"/>
    <w:rsid w:val="002F1D1C"/>
    <w:rsid w:val="002F1D6F"/>
    <w:rsid w:val="002F2250"/>
    <w:rsid w:val="002F29CE"/>
    <w:rsid w:val="002F2AD7"/>
    <w:rsid w:val="002F2EE9"/>
    <w:rsid w:val="002F2FFA"/>
    <w:rsid w:val="002F31C7"/>
    <w:rsid w:val="002F36A7"/>
    <w:rsid w:val="002F38F2"/>
    <w:rsid w:val="002F39AC"/>
    <w:rsid w:val="002F39FB"/>
    <w:rsid w:val="002F3BA0"/>
    <w:rsid w:val="002F3F6D"/>
    <w:rsid w:val="002F3FF0"/>
    <w:rsid w:val="002F4074"/>
    <w:rsid w:val="002F4263"/>
    <w:rsid w:val="002F435E"/>
    <w:rsid w:val="002F4869"/>
    <w:rsid w:val="002F4E3E"/>
    <w:rsid w:val="002F5154"/>
    <w:rsid w:val="002F5323"/>
    <w:rsid w:val="002F5400"/>
    <w:rsid w:val="002F552C"/>
    <w:rsid w:val="002F58C3"/>
    <w:rsid w:val="002F58D3"/>
    <w:rsid w:val="002F5972"/>
    <w:rsid w:val="002F5A8F"/>
    <w:rsid w:val="002F5D64"/>
    <w:rsid w:val="002F5EFD"/>
    <w:rsid w:val="002F5F9B"/>
    <w:rsid w:val="002F5FC1"/>
    <w:rsid w:val="002F62CF"/>
    <w:rsid w:val="002F62E9"/>
    <w:rsid w:val="002F64CD"/>
    <w:rsid w:val="002F659F"/>
    <w:rsid w:val="002F69FA"/>
    <w:rsid w:val="002F6C9E"/>
    <w:rsid w:val="002F6D34"/>
    <w:rsid w:val="002F6EAE"/>
    <w:rsid w:val="002F78CB"/>
    <w:rsid w:val="002F79C0"/>
    <w:rsid w:val="002F7E84"/>
    <w:rsid w:val="0030013C"/>
    <w:rsid w:val="00300397"/>
    <w:rsid w:val="00300915"/>
    <w:rsid w:val="00300A67"/>
    <w:rsid w:val="00300C21"/>
    <w:rsid w:val="00300FBE"/>
    <w:rsid w:val="003015D3"/>
    <w:rsid w:val="003017B9"/>
    <w:rsid w:val="0030188B"/>
    <w:rsid w:val="00301E0A"/>
    <w:rsid w:val="00301E78"/>
    <w:rsid w:val="003021BB"/>
    <w:rsid w:val="0030254E"/>
    <w:rsid w:val="00302635"/>
    <w:rsid w:val="003027B6"/>
    <w:rsid w:val="00302BBB"/>
    <w:rsid w:val="00302BD5"/>
    <w:rsid w:val="003031CD"/>
    <w:rsid w:val="00303F1A"/>
    <w:rsid w:val="0030409F"/>
    <w:rsid w:val="00304162"/>
    <w:rsid w:val="00304298"/>
    <w:rsid w:val="003042A6"/>
    <w:rsid w:val="003048E8"/>
    <w:rsid w:val="00304B39"/>
    <w:rsid w:val="00304D10"/>
    <w:rsid w:val="00304DCA"/>
    <w:rsid w:val="00304F7A"/>
    <w:rsid w:val="0030500E"/>
    <w:rsid w:val="003051CB"/>
    <w:rsid w:val="00305212"/>
    <w:rsid w:val="0030532B"/>
    <w:rsid w:val="003058D2"/>
    <w:rsid w:val="00305D06"/>
    <w:rsid w:val="00305D74"/>
    <w:rsid w:val="00305F83"/>
    <w:rsid w:val="003060B4"/>
    <w:rsid w:val="003062F9"/>
    <w:rsid w:val="00306370"/>
    <w:rsid w:val="003063A4"/>
    <w:rsid w:val="00306528"/>
    <w:rsid w:val="00306719"/>
    <w:rsid w:val="0030694E"/>
    <w:rsid w:val="00307383"/>
    <w:rsid w:val="00307763"/>
    <w:rsid w:val="003079B1"/>
    <w:rsid w:val="00307AB4"/>
    <w:rsid w:val="00307E82"/>
    <w:rsid w:val="0031006C"/>
    <w:rsid w:val="003101DE"/>
    <w:rsid w:val="003104C3"/>
    <w:rsid w:val="003105C4"/>
    <w:rsid w:val="003106A6"/>
    <w:rsid w:val="003107B3"/>
    <w:rsid w:val="00310F35"/>
    <w:rsid w:val="00311658"/>
    <w:rsid w:val="0031187D"/>
    <w:rsid w:val="00311A6A"/>
    <w:rsid w:val="00311B70"/>
    <w:rsid w:val="00311B89"/>
    <w:rsid w:val="003122F0"/>
    <w:rsid w:val="003124B5"/>
    <w:rsid w:val="00312558"/>
    <w:rsid w:val="00312577"/>
    <w:rsid w:val="0031265B"/>
    <w:rsid w:val="00312A63"/>
    <w:rsid w:val="00312A65"/>
    <w:rsid w:val="00312CD8"/>
    <w:rsid w:val="003130CD"/>
    <w:rsid w:val="003131C0"/>
    <w:rsid w:val="003133D5"/>
    <w:rsid w:val="003134BC"/>
    <w:rsid w:val="00313619"/>
    <w:rsid w:val="003137EC"/>
    <w:rsid w:val="00313C3D"/>
    <w:rsid w:val="003142A8"/>
    <w:rsid w:val="003145DD"/>
    <w:rsid w:val="003146AB"/>
    <w:rsid w:val="00314953"/>
    <w:rsid w:val="00314C1C"/>
    <w:rsid w:val="00314E83"/>
    <w:rsid w:val="00314FBA"/>
    <w:rsid w:val="00315627"/>
    <w:rsid w:val="003157B4"/>
    <w:rsid w:val="003158B5"/>
    <w:rsid w:val="00315934"/>
    <w:rsid w:val="0031599E"/>
    <w:rsid w:val="00315A5E"/>
    <w:rsid w:val="00315B6C"/>
    <w:rsid w:val="00315FC3"/>
    <w:rsid w:val="003160AA"/>
    <w:rsid w:val="0031632A"/>
    <w:rsid w:val="0031642D"/>
    <w:rsid w:val="00316680"/>
    <w:rsid w:val="00316763"/>
    <w:rsid w:val="003169D1"/>
    <w:rsid w:val="00316C8E"/>
    <w:rsid w:val="00316FFB"/>
    <w:rsid w:val="0031717C"/>
    <w:rsid w:val="003172CF"/>
    <w:rsid w:val="0031752D"/>
    <w:rsid w:val="00317764"/>
    <w:rsid w:val="00317A13"/>
    <w:rsid w:val="00317B57"/>
    <w:rsid w:val="00317D98"/>
    <w:rsid w:val="00317ECF"/>
    <w:rsid w:val="00317F6D"/>
    <w:rsid w:val="00320511"/>
    <w:rsid w:val="00320601"/>
    <w:rsid w:val="00320635"/>
    <w:rsid w:val="00320735"/>
    <w:rsid w:val="003208B9"/>
    <w:rsid w:val="00320A08"/>
    <w:rsid w:val="00320A83"/>
    <w:rsid w:val="00320CDB"/>
    <w:rsid w:val="00320F7B"/>
    <w:rsid w:val="00321061"/>
    <w:rsid w:val="0032134E"/>
    <w:rsid w:val="00321C71"/>
    <w:rsid w:val="00321E8C"/>
    <w:rsid w:val="00321E9B"/>
    <w:rsid w:val="00321F79"/>
    <w:rsid w:val="00321FD5"/>
    <w:rsid w:val="00322160"/>
    <w:rsid w:val="003221D7"/>
    <w:rsid w:val="0032233C"/>
    <w:rsid w:val="00322519"/>
    <w:rsid w:val="00322845"/>
    <w:rsid w:val="0032291A"/>
    <w:rsid w:val="00322E32"/>
    <w:rsid w:val="00323074"/>
    <w:rsid w:val="00323428"/>
    <w:rsid w:val="003239DC"/>
    <w:rsid w:val="00323E65"/>
    <w:rsid w:val="0032433D"/>
    <w:rsid w:val="0032460F"/>
    <w:rsid w:val="0032495D"/>
    <w:rsid w:val="00324EC7"/>
    <w:rsid w:val="003251B0"/>
    <w:rsid w:val="003251D5"/>
    <w:rsid w:val="003251F2"/>
    <w:rsid w:val="00325260"/>
    <w:rsid w:val="0032528D"/>
    <w:rsid w:val="003252AF"/>
    <w:rsid w:val="003253A6"/>
    <w:rsid w:val="00325651"/>
    <w:rsid w:val="0032571D"/>
    <w:rsid w:val="00325831"/>
    <w:rsid w:val="003259C9"/>
    <w:rsid w:val="00325A61"/>
    <w:rsid w:val="00325D6E"/>
    <w:rsid w:val="00326312"/>
    <w:rsid w:val="0032632E"/>
    <w:rsid w:val="0032647A"/>
    <w:rsid w:val="00326536"/>
    <w:rsid w:val="00326621"/>
    <w:rsid w:val="00326671"/>
    <w:rsid w:val="00326B8C"/>
    <w:rsid w:val="00326D3F"/>
    <w:rsid w:val="00326D4C"/>
    <w:rsid w:val="00326F1C"/>
    <w:rsid w:val="00326F84"/>
    <w:rsid w:val="003271A4"/>
    <w:rsid w:val="00327471"/>
    <w:rsid w:val="003275A2"/>
    <w:rsid w:val="003276F9"/>
    <w:rsid w:val="00327706"/>
    <w:rsid w:val="003278B7"/>
    <w:rsid w:val="00327A1B"/>
    <w:rsid w:val="00327BF7"/>
    <w:rsid w:val="003304E3"/>
    <w:rsid w:val="0033094C"/>
    <w:rsid w:val="00330C02"/>
    <w:rsid w:val="00330C55"/>
    <w:rsid w:val="0033115F"/>
    <w:rsid w:val="00331363"/>
    <w:rsid w:val="00331505"/>
    <w:rsid w:val="00331515"/>
    <w:rsid w:val="00331536"/>
    <w:rsid w:val="0033154E"/>
    <w:rsid w:val="003315C3"/>
    <w:rsid w:val="003317F6"/>
    <w:rsid w:val="0033181C"/>
    <w:rsid w:val="00331924"/>
    <w:rsid w:val="003319BD"/>
    <w:rsid w:val="00331A0B"/>
    <w:rsid w:val="00331C63"/>
    <w:rsid w:val="00332202"/>
    <w:rsid w:val="00332626"/>
    <w:rsid w:val="00332BEF"/>
    <w:rsid w:val="00332D01"/>
    <w:rsid w:val="0033311C"/>
    <w:rsid w:val="003332D0"/>
    <w:rsid w:val="00333711"/>
    <w:rsid w:val="00333748"/>
    <w:rsid w:val="003342C9"/>
    <w:rsid w:val="003342D1"/>
    <w:rsid w:val="00334306"/>
    <w:rsid w:val="003343F8"/>
    <w:rsid w:val="0033441E"/>
    <w:rsid w:val="00334439"/>
    <w:rsid w:val="003348E4"/>
    <w:rsid w:val="00334CA2"/>
    <w:rsid w:val="00335355"/>
    <w:rsid w:val="00335995"/>
    <w:rsid w:val="00335B3C"/>
    <w:rsid w:val="00335C77"/>
    <w:rsid w:val="00335CD5"/>
    <w:rsid w:val="00335E01"/>
    <w:rsid w:val="00335EC5"/>
    <w:rsid w:val="00335F72"/>
    <w:rsid w:val="003362D0"/>
    <w:rsid w:val="00336C04"/>
    <w:rsid w:val="00336D13"/>
    <w:rsid w:val="0033725F"/>
    <w:rsid w:val="003374D8"/>
    <w:rsid w:val="00337612"/>
    <w:rsid w:val="00337786"/>
    <w:rsid w:val="00337AEB"/>
    <w:rsid w:val="00337B8C"/>
    <w:rsid w:val="0034005E"/>
    <w:rsid w:val="00340529"/>
    <w:rsid w:val="00340600"/>
    <w:rsid w:val="00340770"/>
    <w:rsid w:val="00340780"/>
    <w:rsid w:val="00340829"/>
    <w:rsid w:val="00340890"/>
    <w:rsid w:val="00340B46"/>
    <w:rsid w:val="00341030"/>
    <w:rsid w:val="003411BE"/>
    <w:rsid w:val="00341239"/>
    <w:rsid w:val="00341370"/>
    <w:rsid w:val="003413AA"/>
    <w:rsid w:val="00341605"/>
    <w:rsid w:val="00341915"/>
    <w:rsid w:val="003423C5"/>
    <w:rsid w:val="00342580"/>
    <w:rsid w:val="00342DAB"/>
    <w:rsid w:val="00343059"/>
    <w:rsid w:val="00343499"/>
    <w:rsid w:val="00343897"/>
    <w:rsid w:val="003439B6"/>
    <w:rsid w:val="003439CC"/>
    <w:rsid w:val="00343F44"/>
    <w:rsid w:val="003440AE"/>
    <w:rsid w:val="0034423B"/>
    <w:rsid w:val="0034432B"/>
    <w:rsid w:val="0034477B"/>
    <w:rsid w:val="00344917"/>
    <w:rsid w:val="00344A64"/>
    <w:rsid w:val="00344D07"/>
    <w:rsid w:val="00344DF9"/>
    <w:rsid w:val="00344F3B"/>
    <w:rsid w:val="00345129"/>
    <w:rsid w:val="00345387"/>
    <w:rsid w:val="00345393"/>
    <w:rsid w:val="00345398"/>
    <w:rsid w:val="0034548E"/>
    <w:rsid w:val="00345527"/>
    <w:rsid w:val="00345ACD"/>
    <w:rsid w:val="00345B17"/>
    <w:rsid w:val="0034611B"/>
    <w:rsid w:val="003463B2"/>
    <w:rsid w:val="00346601"/>
    <w:rsid w:val="00346BD8"/>
    <w:rsid w:val="00346F5A"/>
    <w:rsid w:val="003470DB"/>
    <w:rsid w:val="00347254"/>
    <w:rsid w:val="003473DA"/>
    <w:rsid w:val="0034789E"/>
    <w:rsid w:val="00347B5E"/>
    <w:rsid w:val="00347F29"/>
    <w:rsid w:val="003501BF"/>
    <w:rsid w:val="0035099C"/>
    <w:rsid w:val="00350A72"/>
    <w:rsid w:val="00350B79"/>
    <w:rsid w:val="00350D83"/>
    <w:rsid w:val="00351134"/>
    <w:rsid w:val="0035127D"/>
    <w:rsid w:val="003514B9"/>
    <w:rsid w:val="00351590"/>
    <w:rsid w:val="003518E2"/>
    <w:rsid w:val="00351A03"/>
    <w:rsid w:val="00351A40"/>
    <w:rsid w:val="00351A53"/>
    <w:rsid w:val="00351A60"/>
    <w:rsid w:val="00351DE1"/>
    <w:rsid w:val="00351F20"/>
    <w:rsid w:val="00352109"/>
    <w:rsid w:val="0035256A"/>
    <w:rsid w:val="00352862"/>
    <w:rsid w:val="0035290E"/>
    <w:rsid w:val="00352A30"/>
    <w:rsid w:val="00352D8A"/>
    <w:rsid w:val="00353129"/>
    <w:rsid w:val="0035360E"/>
    <w:rsid w:val="00353712"/>
    <w:rsid w:val="003539B7"/>
    <w:rsid w:val="003539EC"/>
    <w:rsid w:val="00353C18"/>
    <w:rsid w:val="00353CCD"/>
    <w:rsid w:val="00354124"/>
    <w:rsid w:val="00354465"/>
    <w:rsid w:val="0035469A"/>
    <w:rsid w:val="0035472E"/>
    <w:rsid w:val="003549B6"/>
    <w:rsid w:val="00354C8E"/>
    <w:rsid w:val="00354FE6"/>
    <w:rsid w:val="00354FF8"/>
    <w:rsid w:val="00355172"/>
    <w:rsid w:val="00355191"/>
    <w:rsid w:val="003551A9"/>
    <w:rsid w:val="00355B5E"/>
    <w:rsid w:val="00355C9A"/>
    <w:rsid w:val="00355FE0"/>
    <w:rsid w:val="003560AD"/>
    <w:rsid w:val="003560CC"/>
    <w:rsid w:val="0035647F"/>
    <w:rsid w:val="00356579"/>
    <w:rsid w:val="00356E21"/>
    <w:rsid w:val="003571FE"/>
    <w:rsid w:val="00357361"/>
    <w:rsid w:val="003577DA"/>
    <w:rsid w:val="0035787F"/>
    <w:rsid w:val="003578DC"/>
    <w:rsid w:val="00357A52"/>
    <w:rsid w:val="00357AE3"/>
    <w:rsid w:val="003602DC"/>
    <w:rsid w:val="003605B2"/>
    <w:rsid w:val="00360AA0"/>
    <w:rsid w:val="00360B2F"/>
    <w:rsid w:val="00360B64"/>
    <w:rsid w:val="00360BC1"/>
    <w:rsid w:val="00360E57"/>
    <w:rsid w:val="00360F21"/>
    <w:rsid w:val="003610B6"/>
    <w:rsid w:val="00361108"/>
    <w:rsid w:val="00361522"/>
    <w:rsid w:val="00361629"/>
    <w:rsid w:val="0036207F"/>
    <w:rsid w:val="00362286"/>
    <w:rsid w:val="00362432"/>
    <w:rsid w:val="00362548"/>
    <w:rsid w:val="00362673"/>
    <w:rsid w:val="00362941"/>
    <w:rsid w:val="0036306B"/>
    <w:rsid w:val="003632C4"/>
    <w:rsid w:val="003636CA"/>
    <w:rsid w:val="003636E0"/>
    <w:rsid w:val="00363A49"/>
    <w:rsid w:val="00363ADF"/>
    <w:rsid w:val="003643AE"/>
    <w:rsid w:val="0036468D"/>
    <w:rsid w:val="003646CD"/>
    <w:rsid w:val="003647A5"/>
    <w:rsid w:val="00364B24"/>
    <w:rsid w:val="00364F64"/>
    <w:rsid w:val="0036505E"/>
    <w:rsid w:val="00365434"/>
    <w:rsid w:val="00365580"/>
    <w:rsid w:val="00365636"/>
    <w:rsid w:val="003656FC"/>
    <w:rsid w:val="00365771"/>
    <w:rsid w:val="003657F5"/>
    <w:rsid w:val="00365834"/>
    <w:rsid w:val="0036585F"/>
    <w:rsid w:val="003658E4"/>
    <w:rsid w:val="00365934"/>
    <w:rsid w:val="00365C8F"/>
    <w:rsid w:val="00365D71"/>
    <w:rsid w:val="00365E8D"/>
    <w:rsid w:val="00365FB6"/>
    <w:rsid w:val="00366250"/>
    <w:rsid w:val="00366355"/>
    <w:rsid w:val="0036650F"/>
    <w:rsid w:val="00366B7D"/>
    <w:rsid w:val="00366D45"/>
    <w:rsid w:val="003671AC"/>
    <w:rsid w:val="003679EF"/>
    <w:rsid w:val="00367D33"/>
    <w:rsid w:val="0037008A"/>
    <w:rsid w:val="003700EF"/>
    <w:rsid w:val="00370166"/>
    <w:rsid w:val="003702DC"/>
    <w:rsid w:val="0037080C"/>
    <w:rsid w:val="00370B25"/>
    <w:rsid w:val="00370CD9"/>
    <w:rsid w:val="00370ECF"/>
    <w:rsid w:val="00370F5E"/>
    <w:rsid w:val="00370FD7"/>
    <w:rsid w:val="00370FFA"/>
    <w:rsid w:val="0037102A"/>
    <w:rsid w:val="00371276"/>
    <w:rsid w:val="003712A8"/>
    <w:rsid w:val="00371442"/>
    <w:rsid w:val="00371867"/>
    <w:rsid w:val="003718CE"/>
    <w:rsid w:val="003718ED"/>
    <w:rsid w:val="00371900"/>
    <w:rsid w:val="00371AD0"/>
    <w:rsid w:val="00371CFB"/>
    <w:rsid w:val="00372232"/>
    <w:rsid w:val="003723E6"/>
    <w:rsid w:val="00372922"/>
    <w:rsid w:val="00372928"/>
    <w:rsid w:val="0037295C"/>
    <w:rsid w:val="00372A4A"/>
    <w:rsid w:val="00372B10"/>
    <w:rsid w:val="00372C6B"/>
    <w:rsid w:val="003732D4"/>
    <w:rsid w:val="0037356F"/>
    <w:rsid w:val="003736F8"/>
    <w:rsid w:val="00373760"/>
    <w:rsid w:val="003739B9"/>
    <w:rsid w:val="00373AD5"/>
    <w:rsid w:val="00373C36"/>
    <w:rsid w:val="00373DDB"/>
    <w:rsid w:val="00373E27"/>
    <w:rsid w:val="00373E40"/>
    <w:rsid w:val="00373E71"/>
    <w:rsid w:val="0037406A"/>
    <w:rsid w:val="003740EF"/>
    <w:rsid w:val="00374780"/>
    <w:rsid w:val="003747D3"/>
    <w:rsid w:val="003748CF"/>
    <w:rsid w:val="00374934"/>
    <w:rsid w:val="00374987"/>
    <w:rsid w:val="00374CB4"/>
    <w:rsid w:val="00374CFB"/>
    <w:rsid w:val="00374DA0"/>
    <w:rsid w:val="00374DDD"/>
    <w:rsid w:val="00374E15"/>
    <w:rsid w:val="00374EB8"/>
    <w:rsid w:val="00375088"/>
    <w:rsid w:val="00375758"/>
    <w:rsid w:val="003758B1"/>
    <w:rsid w:val="00375F48"/>
    <w:rsid w:val="003760B2"/>
    <w:rsid w:val="003762D5"/>
    <w:rsid w:val="003765FA"/>
    <w:rsid w:val="0037660E"/>
    <w:rsid w:val="00376683"/>
    <w:rsid w:val="00376AEB"/>
    <w:rsid w:val="00376BA6"/>
    <w:rsid w:val="00376E55"/>
    <w:rsid w:val="00377115"/>
    <w:rsid w:val="003779BD"/>
    <w:rsid w:val="00377A74"/>
    <w:rsid w:val="00377AFA"/>
    <w:rsid w:val="00377C25"/>
    <w:rsid w:val="00377C62"/>
    <w:rsid w:val="00377CD1"/>
    <w:rsid w:val="00377E86"/>
    <w:rsid w:val="00377F7C"/>
    <w:rsid w:val="00380285"/>
    <w:rsid w:val="0038090A"/>
    <w:rsid w:val="00380AE9"/>
    <w:rsid w:val="00380B9B"/>
    <w:rsid w:val="00381671"/>
    <w:rsid w:val="003817A1"/>
    <w:rsid w:val="00381EB3"/>
    <w:rsid w:val="00381EF3"/>
    <w:rsid w:val="0038221D"/>
    <w:rsid w:val="003822D4"/>
    <w:rsid w:val="00382434"/>
    <w:rsid w:val="0038268A"/>
    <w:rsid w:val="0038275B"/>
    <w:rsid w:val="003827C1"/>
    <w:rsid w:val="00382A09"/>
    <w:rsid w:val="00382CC2"/>
    <w:rsid w:val="003835F8"/>
    <w:rsid w:val="003837DF"/>
    <w:rsid w:val="00383F23"/>
    <w:rsid w:val="0038402C"/>
    <w:rsid w:val="003840A3"/>
    <w:rsid w:val="003842C0"/>
    <w:rsid w:val="0038482B"/>
    <w:rsid w:val="00384C17"/>
    <w:rsid w:val="00384F43"/>
    <w:rsid w:val="003850BB"/>
    <w:rsid w:val="003855A1"/>
    <w:rsid w:val="0038567C"/>
    <w:rsid w:val="0038569C"/>
    <w:rsid w:val="00385B1F"/>
    <w:rsid w:val="00385BE0"/>
    <w:rsid w:val="00385F80"/>
    <w:rsid w:val="00386043"/>
    <w:rsid w:val="003861A0"/>
    <w:rsid w:val="00386272"/>
    <w:rsid w:val="0038637C"/>
    <w:rsid w:val="00386D79"/>
    <w:rsid w:val="00386E3A"/>
    <w:rsid w:val="0038715E"/>
    <w:rsid w:val="00387255"/>
    <w:rsid w:val="003875A6"/>
    <w:rsid w:val="00387967"/>
    <w:rsid w:val="00387A01"/>
    <w:rsid w:val="00387A87"/>
    <w:rsid w:val="00387C28"/>
    <w:rsid w:val="003900E4"/>
    <w:rsid w:val="00390213"/>
    <w:rsid w:val="003904A6"/>
    <w:rsid w:val="003904C3"/>
    <w:rsid w:val="003906C4"/>
    <w:rsid w:val="003907BD"/>
    <w:rsid w:val="00390BA9"/>
    <w:rsid w:val="00390C5E"/>
    <w:rsid w:val="00390E0F"/>
    <w:rsid w:val="00391023"/>
    <w:rsid w:val="003911C3"/>
    <w:rsid w:val="003911FA"/>
    <w:rsid w:val="003917B3"/>
    <w:rsid w:val="0039188A"/>
    <w:rsid w:val="0039197F"/>
    <w:rsid w:val="00391B2C"/>
    <w:rsid w:val="00391BC3"/>
    <w:rsid w:val="00391EF6"/>
    <w:rsid w:val="00391F7B"/>
    <w:rsid w:val="00392185"/>
    <w:rsid w:val="0039265B"/>
    <w:rsid w:val="00392E35"/>
    <w:rsid w:val="0039335A"/>
    <w:rsid w:val="00393525"/>
    <w:rsid w:val="00393B02"/>
    <w:rsid w:val="00393BD3"/>
    <w:rsid w:val="00393C54"/>
    <w:rsid w:val="003942B0"/>
    <w:rsid w:val="003944AF"/>
    <w:rsid w:val="0039454C"/>
    <w:rsid w:val="0039459F"/>
    <w:rsid w:val="003945E4"/>
    <w:rsid w:val="0039466D"/>
    <w:rsid w:val="00394CE4"/>
    <w:rsid w:val="00394E82"/>
    <w:rsid w:val="0039573B"/>
    <w:rsid w:val="0039629B"/>
    <w:rsid w:val="00396472"/>
    <w:rsid w:val="00396AED"/>
    <w:rsid w:val="00396D32"/>
    <w:rsid w:val="00396E4A"/>
    <w:rsid w:val="00396F14"/>
    <w:rsid w:val="003974A5"/>
    <w:rsid w:val="003975B9"/>
    <w:rsid w:val="0039781D"/>
    <w:rsid w:val="00397854"/>
    <w:rsid w:val="00397999"/>
    <w:rsid w:val="00397C38"/>
    <w:rsid w:val="00397C93"/>
    <w:rsid w:val="003A0362"/>
    <w:rsid w:val="003A09F1"/>
    <w:rsid w:val="003A0C17"/>
    <w:rsid w:val="003A0DDC"/>
    <w:rsid w:val="003A146E"/>
    <w:rsid w:val="003A1E59"/>
    <w:rsid w:val="003A243B"/>
    <w:rsid w:val="003A28D3"/>
    <w:rsid w:val="003A292D"/>
    <w:rsid w:val="003A2CA8"/>
    <w:rsid w:val="003A2EAF"/>
    <w:rsid w:val="003A31AA"/>
    <w:rsid w:val="003A38A9"/>
    <w:rsid w:val="003A397A"/>
    <w:rsid w:val="003A397C"/>
    <w:rsid w:val="003A39D8"/>
    <w:rsid w:val="003A3B9A"/>
    <w:rsid w:val="003A3D60"/>
    <w:rsid w:val="003A3E87"/>
    <w:rsid w:val="003A4184"/>
    <w:rsid w:val="003A4523"/>
    <w:rsid w:val="003A460F"/>
    <w:rsid w:val="003A465C"/>
    <w:rsid w:val="003A465E"/>
    <w:rsid w:val="003A46F6"/>
    <w:rsid w:val="003A4983"/>
    <w:rsid w:val="003A49B5"/>
    <w:rsid w:val="003A4A81"/>
    <w:rsid w:val="003A4B11"/>
    <w:rsid w:val="003A4B62"/>
    <w:rsid w:val="003A4B93"/>
    <w:rsid w:val="003A4B98"/>
    <w:rsid w:val="003A4E0E"/>
    <w:rsid w:val="003A4E28"/>
    <w:rsid w:val="003A4E79"/>
    <w:rsid w:val="003A50C7"/>
    <w:rsid w:val="003A54CA"/>
    <w:rsid w:val="003A5627"/>
    <w:rsid w:val="003A5CA2"/>
    <w:rsid w:val="003A5EF4"/>
    <w:rsid w:val="003A5F66"/>
    <w:rsid w:val="003A6032"/>
    <w:rsid w:val="003A6182"/>
    <w:rsid w:val="003A62D4"/>
    <w:rsid w:val="003A6377"/>
    <w:rsid w:val="003A67F9"/>
    <w:rsid w:val="003A6AED"/>
    <w:rsid w:val="003A6B3A"/>
    <w:rsid w:val="003A6FF6"/>
    <w:rsid w:val="003A7361"/>
    <w:rsid w:val="003A74F2"/>
    <w:rsid w:val="003A7725"/>
    <w:rsid w:val="003A7755"/>
    <w:rsid w:val="003A79E9"/>
    <w:rsid w:val="003A7AF6"/>
    <w:rsid w:val="003B00A8"/>
    <w:rsid w:val="003B00D4"/>
    <w:rsid w:val="003B024C"/>
    <w:rsid w:val="003B032F"/>
    <w:rsid w:val="003B047E"/>
    <w:rsid w:val="003B078A"/>
    <w:rsid w:val="003B09F9"/>
    <w:rsid w:val="003B0B61"/>
    <w:rsid w:val="003B152A"/>
    <w:rsid w:val="003B1546"/>
    <w:rsid w:val="003B15F6"/>
    <w:rsid w:val="003B17F3"/>
    <w:rsid w:val="003B1847"/>
    <w:rsid w:val="003B19B4"/>
    <w:rsid w:val="003B1C43"/>
    <w:rsid w:val="003B1CFB"/>
    <w:rsid w:val="003B1D15"/>
    <w:rsid w:val="003B228A"/>
    <w:rsid w:val="003B26CC"/>
    <w:rsid w:val="003B2817"/>
    <w:rsid w:val="003B294A"/>
    <w:rsid w:val="003B2A0A"/>
    <w:rsid w:val="003B2EA9"/>
    <w:rsid w:val="003B3100"/>
    <w:rsid w:val="003B3551"/>
    <w:rsid w:val="003B3656"/>
    <w:rsid w:val="003B36D9"/>
    <w:rsid w:val="003B3813"/>
    <w:rsid w:val="003B3852"/>
    <w:rsid w:val="003B3B62"/>
    <w:rsid w:val="003B3D9F"/>
    <w:rsid w:val="003B3F85"/>
    <w:rsid w:val="003B401C"/>
    <w:rsid w:val="003B41C6"/>
    <w:rsid w:val="003B461D"/>
    <w:rsid w:val="003B47F4"/>
    <w:rsid w:val="003B49DF"/>
    <w:rsid w:val="003B4AFB"/>
    <w:rsid w:val="003B4D9F"/>
    <w:rsid w:val="003B4FFC"/>
    <w:rsid w:val="003B5282"/>
    <w:rsid w:val="003B54A2"/>
    <w:rsid w:val="003B55F5"/>
    <w:rsid w:val="003B56B1"/>
    <w:rsid w:val="003B5777"/>
    <w:rsid w:val="003B57A4"/>
    <w:rsid w:val="003B59C9"/>
    <w:rsid w:val="003B5A83"/>
    <w:rsid w:val="003B5EE5"/>
    <w:rsid w:val="003B6195"/>
    <w:rsid w:val="003B64C3"/>
    <w:rsid w:val="003B6607"/>
    <w:rsid w:val="003B6685"/>
    <w:rsid w:val="003B67A3"/>
    <w:rsid w:val="003B6839"/>
    <w:rsid w:val="003B68FC"/>
    <w:rsid w:val="003B70F9"/>
    <w:rsid w:val="003B7121"/>
    <w:rsid w:val="003B73A3"/>
    <w:rsid w:val="003B7902"/>
    <w:rsid w:val="003B7C75"/>
    <w:rsid w:val="003B7E22"/>
    <w:rsid w:val="003B7F46"/>
    <w:rsid w:val="003B7FA6"/>
    <w:rsid w:val="003C041F"/>
    <w:rsid w:val="003C05B9"/>
    <w:rsid w:val="003C0748"/>
    <w:rsid w:val="003C0BC8"/>
    <w:rsid w:val="003C0D9F"/>
    <w:rsid w:val="003C107D"/>
    <w:rsid w:val="003C192E"/>
    <w:rsid w:val="003C1972"/>
    <w:rsid w:val="003C19B8"/>
    <w:rsid w:val="003C1AE0"/>
    <w:rsid w:val="003C1BF2"/>
    <w:rsid w:val="003C1CFD"/>
    <w:rsid w:val="003C1E90"/>
    <w:rsid w:val="003C2074"/>
    <w:rsid w:val="003C2176"/>
    <w:rsid w:val="003C2865"/>
    <w:rsid w:val="003C2AD5"/>
    <w:rsid w:val="003C30A5"/>
    <w:rsid w:val="003C3224"/>
    <w:rsid w:val="003C33A1"/>
    <w:rsid w:val="003C3AB9"/>
    <w:rsid w:val="003C3EBF"/>
    <w:rsid w:val="003C4083"/>
    <w:rsid w:val="003C4329"/>
    <w:rsid w:val="003C44C5"/>
    <w:rsid w:val="003C45DE"/>
    <w:rsid w:val="003C4842"/>
    <w:rsid w:val="003C51CE"/>
    <w:rsid w:val="003C5676"/>
    <w:rsid w:val="003C56E7"/>
    <w:rsid w:val="003C5911"/>
    <w:rsid w:val="003C5EAE"/>
    <w:rsid w:val="003C62A9"/>
    <w:rsid w:val="003C6707"/>
    <w:rsid w:val="003C6D9C"/>
    <w:rsid w:val="003C6F99"/>
    <w:rsid w:val="003C6FD2"/>
    <w:rsid w:val="003C719E"/>
    <w:rsid w:val="003C72E0"/>
    <w:rsid w:val="003C7461"/>
    <w:rsid w:val="003C750C"/>
    <w:rsid w:val="003C7957"/>
    <w:rsid w:val="003C7D2C"/>
    <w:rsid w:val="003C7D38"/>
    <w:rsid w:val="003C7E1F"/>
    <w:rsid w:val="003D0073"/>
    <w:rsid w:val="003D04A6"/>
    <w:rsid w:val="003D04F0"/>
    <w:rsid w:val="003D0A49"/>
    <w:rsid w:val="003D0AEE"/>
    <w:rsid w:val="003D0BA6"/>
    <w:rsid w:val="003D0BE8"/>
    <w:rsid w:val="003D148E"/>
    <w:rsid w:val="003D1492"/>
    <w:rsid w:val="003D17E2"/>
    <w:rsid w:val="003D1C57"/>
    <w:rsid w:val="003D1DBB"/>
    <w:rsid w:val="003D20F2"/>
    <w:rsid w:val="003D22D2"/>
    <w:rsid w:val="003D23BA"/>
    <w:rsid w:val="003D28D9"/>
    <w:rsid w:val="003D2DE6"/>
    <w:rsid w:val="003D3179"/>
    <w:rsid w:val="003D3223"/>
    <w:rsid w:val="003D32B3"/>
    <w:rsid w:val="003D3C1E"/>
    <w:rsid w:val="003D419B"/>
    <w:rsid w:val="003D424E"/>
    <w:rsid w:val="003D434D"/>
    <w:rsid w:val="003D44A9"/>
    <w:rsid w:val="003D4625"/>
    <w:rsid w:val="003D479B"/>
    <w:rsid w:val="003D4D2F"/>
    <w:rsid w:val="003D5180"/>
    <w:rsid w:val="003D5280"/>
    <w:rsid w:val="003D53FF"/>
    <w:rsid w:val="003D55EA"/>
    <w:rsid w:val="003D58E2"/>
    <w:rsid w:val="003D5AEF"/>
    <w:rsid w:val="003D5DA3"/>
    <w:rsid w:val="003D6095"/>
    <w:rsid w:val="003D6135"/>
    <w:rsid w:val="003D63C5"/>
    <w:rsid w:val="003D63D9"/>
    <w:rsid w:val="003D65DB"/>
    <w:rsid w:val="003D67AE"/>
    <w:rsid w:val="003D6B4C"/>
    <w:rsid w:val="003D6C1A"/>
    <w:rsid w:val="003D6CE9"/>
    <w:rsid w:val="003D6EFF"/>
    <w:rsid w:val="003D6F9D"/>
    <w:rsid w:val="003D70F5"/>
    <w:rsid w:val="003D7592"/>
    <w:rsid w:val="003D75DA"/>
    <w:rsid w:val="003D76B5"/>
    <w:rsid w:val="003D76C3"/>
    <w:rsid w:val="003D7DB5"/>
    <w:rsid w:val="003D7E94"/>
    <w:rsid w:val="003E009E"/>
    <w:rsid w:val="003E022E"/>
    <w:rsid w:val="003E031C"/>
    <w:rsid w:val="003E0342"/>
    <w:rsid w:val="003E03CD"/>
    <w:rsid w:val="003E0578"/>
    <w:rsid w:val="003E05FE"/>
    <w:rsid w:val="003E06BF"/>
    <w:rsid w:val="003E0898"/>
    <w:rsid w:val="003E0AA3"/>
    <w:rsid w:val="003E0FAA"/>
    <w:rsid w:val="003E1A1D"/>
    <w:rsid w:val="003E1C5D"/>
    <w:rsid w:val="003E1CD5"/>
    <w:rsid w:val="003E1CF3"/>
    <w:rsid w:val="003E1CF5"/>
    <w:rsid w:val="003E2347"/>
    <w:rsid w:val="003E2437"/>
    <w:rsid w:val="003E256C"/>
    <w:rsid w:val="003E26DF"/>
    <w:rsid w:val="003E270D"/>
    <w:rsid w:val="003E279A"/>
    <w:rsid w:val="003E2C2F"/>
    <w:rsid w:val="003E3219"/>
    <w:rsid w:val="003E33D5"/>
    <w:rsid w:val="003E3B3C"/>
    <w:rsid w:val="003E3DE3"/>
    <w:rsid w:val="003E4083"/>
    <w:rsid w:val="003E42F1"/>
    <w:rsid w:val="003E4357"/>
    <w:rsid w:val="003E4789"/>
    <w:rsid w:val="003E48FA"/>
    <w:rsid w:val="003E5887"/>
    <w:rsid w:val="003E5BE4"/>
    <w:rsid w:val="003E64FF"/>
    <w:rsid w:val="003E6AB5"/>
    <w:rsid w:val="003E6F3B"/>
    <w:rsid w:val="003E70D4"/>
    <w:rsid w:val="003E76F2"/>
    <w:rsid w:val="003E7795"/>
    <w:rsid w:val="003E7924"/>
    <w:rsid w:val="003E798C"/>
    <w:rsid w:val="003E79DD"/>
    <w:rsid w:val="003E79EC"/>
    <w:rsid w:val="003E7ADA"/>
    <w:rsid w:val="003E7B7E"/>
    <w:rsid w:val="003E7BB7"/>
    <w:rsid w:val="003E7C36"/>
    <w:rsid w:val="003E7E32"/>
    <w:rsid w:val="003F0101"/>
    <w:rsid w:val="003F02C6"/>
    <w:rsid w:val="003F03D2"/>
    <w:rsid w:val="003F04E1"/>
    <w:rsid w:val="003F071D"/>
    <w:rsid w:val="003F0FC3"/>
    <w:rsid w:val="003F1325"/>
    <w:rsid w:val="003F1559"/>
    <w:rsid w:val="003F17E8"/>
    <w:rsid w:val="003F1849"/>
    <w:rsid w:val="003F192A"/>
    <w:rsid w:val="003F1A62"/>
    <w:rsid w:val="003F1BF8"/>
    <w:rsid w:val="003F1BFB"/>
    <w:rsid w:val="003F1C7E"/>
    <w:rsid w:val="003F2427"/>
    <w:rsid w:val="003F2481"/>
    <w:rsid w:val="003F24A2"/>
    <w:rsid w:val="003F24EE"/>
    <w:rsid w:val="003F267B"/>
    <w:rsid w:val="003F2928"/>
    <w:rsid w:val="003F299A"/>
    <w:rsid w:val="003F2A7B"/>
    <w:rsid w:val="003F2E42"/>
    <w:rsid w:val="003F2EBF"/>
    <w:rsid w:val="003F2FD1"/>
    <w:rsid w:val="003F304B"/>
    <w:rsid w:val="003F305C"/>
    <w:rsid w:val="003F32D9"/>
    <w:rsid w:val="003F3387"/>
    <w:rsid w:val="003F3864"/>
    <w:rsid w:val="003F3A65"/>
    <w:rsid w:val="003F3C38"/>
    <w:rsid w:val="003F3D67"/>
    <w:rsid w:val="003F3F77"/>
    <w:rsid w:val="003F416A"/>
    <w:rsid w:val="003F417D"/>
    <w:rsid w:val="003F4679"/>
    <w:rsid w:val="003F488C"/>
    <w:rsid w:val="003F4AC5"/>
    <w:rsid w:val="003F4EED"/>
    <w:rsid w:val="003F50EA"/>
    <w:rsid w:val="003F510D"/>
    <w:rsid w:val="003F51CD"/>
    <w:rsid w:val="003F55AD"/>
    <w:rsid w:val="003F5B88"/>
    <w:rsid w:val="003F5F2F"/>
    <w:rsid w:val="003F6030"/>
    <w:rsid w:val="003F60DC"/>
    <w:rsid w:val="003F627F"/>
    <w:rsid w:val="003F642E"/>
    <w:rsid w:val="003F6784"/>
    <w:rsid w:val="003F6788"/>
    <w:rsid w:val="003F67C8"/>
    <w:rsid w:val="003F6B4C"/>
    <w:rsid w:val="003F6DA5"/>
    <w:rsid w:val="003F6E0E"/>
    <w:rsid w:val="003F71A8"/>
    <w:rsid w:val="003F721C"/>
    <w:rsid w:val="003F7245"/>
    <w:rsid w:val="003F7442"/>
    <w:rsid w:val="003F765C"/>
    <w:rsid w:val="003F767F"/>
    <w:rsid w:val="003F769E"/>
    <w:rsid w:val="003F7946"/>
    <w:rsid w:val="003F7A01"/>
    <w:rsid w:val="003F7B7F"/>
    <w:rsid w:val="003F7C11"/>
    <w:rsid w:val="003F7C44"/>
    <w:rsid w:val="003F7DD7"/>
    <w:rsid w:val="003F7EF6"/>
    <w:rsid w:val="00400084"/>
    <w:rsid w:val="00400100"/>
    <w:rsid w:val="0040018C"/>
    <w:rsid w:val="00400547"/>
    <w:rsid w:val="0040064B"/>
    <w:rsid w:val="004006E0"/>
    <w:rsid w:val="004007BE"/>
    <w:rsid w:val="004007DF"/>
    <w:rsid w:val="00400A74"/>
    <w:rsid w:val="00400A8F"/>
    <w:rsid w:val="00400B6D"/>
    <w:rsid w:val="00400D17"/>
    <w:rsid w:val="00401081"/>
    <w:rsid w:val="00401086"/>
    <w:rsid w:val="004010C6"/>
    <w:rsid w:val="004010CA"/>
    <w:rsid w:val="00401475"/>
    <w:rsid w:val="00401645"/>
    <w:rsid w:val="004016A0"/>
    <w:rsid w:val="00401DDE"/>
    <w:rsid w:val="004023FD"/>
    <w:rsid w:val="00402DE5"/>
    <w:rsid w:val="00402FD3"/>
    <w:rsid w:val="004030A8"/>
    <w:rsid w:val="0040344B"/>
    <w:rsid w:val="0040374B"/>
    <w:rsid w:val="00403AA5"/>
    <w:rsid w:val="00403BBE"/>
    <w:rsid w:val="00403C97"/>
    <w:rsid w:val="00403E85"/>
    <w:rsid w:val="004041E6"/>
    <w:rsid w:val="00404C89"/>
    <w:rsid w:val="00404CEC"/>
    <w:rsid w:val="00405148"/>
    <w:rsid w:val="0040531D"/>
    <w:rsid w:val="00405351"/>
    <w:rsid w:val="004055A9"/>
    <w:rsid w:val="0040588B"/>
    <w:rsid w:val="00405C31"/>
    <w:rsid w:val="00405C80"/>
    <w:rsid w:val="00405E3E"/>
    <w:rsid w:val="00405F20"/>
    <w:rsid w:val="004061BC"/>
    <w:rsid w:val="00406751"/>
    <w:rsid w:val="00406A28"/>
    <w:rsid w:val="00406AA8"/>
    <w:rsid w:val="00406CC2"/>
    <w:rsid w:val="00406D15"/>
    <w:rsid w:val="00406DFA"/>
    <w:rsid w:val="00406F3C"/>
    <w:rsid w:val="004072DC"/>
    <w:rsid w:val="004075AA"/>
    <w:rsid w:val="004077D2"/>
    <w:rsid w:val="004077D8"/>
    <w:rsid w:val="00407929"/>
    <w:rsid w:val="00407CE8"/>
    <w:rsid w:val="00407D2B"/>
    <w:rsid w:val="00407EF0"/>
    <w:rsid w:val="0041004B"/>
    <w:rsid w:val="0041005F"/>
    <w:rsid w:val="0041031D"/>
    <w:rsid w:val="00410361"/>
    <w:rsid w:val="00410408"/>
    <w:rsid w:val="00410466"/>
    <w:rsid w:val="0041058A"/>
    <w:rsid w:val="00410832"/>
    <w:rsid w:val="00410981"/>
    <w:rsid w:val="00410C8C"/>
    <w:rsid w:val="00410CDF"/>
    <w:rsid w:val="00410FF6"/>
    <w:rsid w:val="0041102F"/>
    <w:rsid w:val="0041103A"/>
    <w:rsid w:val="0041141E"/>
    <w:rsid w:val="00411C83"/>
    <w:rsid w:val="00411E12"/>
    <w:rsid w:val="00411F8E"/>
    <w:rsid w:val="00411FAD"/>
    <w:rsid w:val="004120D5"/>
    <w:rsid w:val="004121F0"/>
    <w:rsid w:val="00412386"/>
    <w:rsid w:val="00412A1F"/>
    <w:rsid w:val="00412B11"/>
    <w:rsid w:val="00413099"/>
    <w:rsid w:val="00413449"/>
    <w:rsid w:val="004134EC"/>
    <w:rsid w:val="00413636"/>
    <w:rsid w:val="0041367E"/>
    <w:rsid w:val="0041381E"/>
    <w:rsid w:val="00413CC6"/>
    <w:rsid w:val="00413E66"/>
    <w:rsid w:val="00414247"/>
    <w:rsid w:val="0041438A"/>
    <w:rsid w:val="004143B4"/>
    <w:rsid w:val="00414483"/>
    <w:rsid w:val="004144EE"/>
    <w:rsid w:val="00414631"/>
    <w:rsid w:val="0041465C"/>
    <w:rsid w:val="004147EB"/>
    <w:rsid w:val="00414F87"/>
    <w:rsid w:val="00415167"/>
    <w:rsid w:val="004152BD"/>
    <w:rsid w:val="004152E7"/>
    <w:rsid w:val="004154C7"/>
    <w:rsid w:val="0041578C"/>
    <w:rsid w:val="00415A80"/>
    <w:rsid w:val="00415B57"/>
    <w:rsid w:val="00415B66"/>
    <w:rsid w:val="00415CE7"/>
    <w:rsid w:val="00415E3E"/>
    <w:rsid w:val="00415EFA"/>
    <w:rsid w:val="00415EFB"/>
    <w:rsid w:val="00415FD9"/>
    <w:rsid w:val="004160B5"/>
    <w:rsid w:val="004161D6"/>
    <w:rsid w:val="00416807"/>
    <w:rsid w:val="00416E7A"/>
    <w:rsid w:val="00416ED6"/>
    <w:rsid w:val="00417631"/>
    <w:rsid w:val="004178EC"/>
    <w:rsid w:val="00417AF1"/>
    <w:rsid w:val="00417CF1"/>
    <w:rsid w:val="00417D37"/>
    <w:rsid w:val="00417E5C"/>
    <w:rsid w:val="004203A1"/>
    <w:rsid w:val="004205CC"/>
    <w:rsid w:val="00420760"/>
    <w:rsid w:val="00420AAF"/>
    <w:rsid w:val="00420AC2"/>
    <w:rsid w:val="00420AD7"/>
    <w:rsid w:val="00420CA2"/>
    <w:rsid w:val="00420E9C"/>
    <w:rsid w:val="00420ED8"/>
    <w:rsid w:val="004216F7"/>
    <w:rsid w:val="004218C2"/>
    <w:rsid w:val="00421A6D"/>
    <w:rsid w:val="00421ABE"/>
    <w:rsid w:val="00421DBD"/>
    <w:rsid w:val="00421E1D"/>
    <w:rsid w:val="00421EAF"/>
    <w:rsid w:val="00421F85"/>
    <w:rsid w:val="004220D7"/>
    <w:rsid w:val="004221A0"/>
    <w:rsid w:val="0042252E"/>
    <w:rsid w:val="00422622"/>
    <w:rsid w:val="00422719"/>
    <w:rsid w:val="00422EC2"/>
    <w:rsid w:val="00422ECE"/>
    <w:rsid w:val="00422EED"/>
    <w:rsid w:val="00423266"/>
    <w:rsid w:val="004235FB"/>
    <w:rsid w:val="00423720"/>
    <w:rsid w:val="00423778"/>
    <w:rsid w:val="00423978"/>
    <w:rsid w:val="00423DB9"/>
    <w:rsid w:val="00423E76"/>
    <w:rsid w:val="004241CD"/>
    <w:rsid w:val="00424349"/>
    <w:rsid w:val="004244B0"/>
    <w:rsid w:val="00424526"/>
    <w:rsid w:val="00424612"/>
    <w:rsid w:val="0042467F"/>
    <w:rsid w:val="004246F0"/>
    <w:rsid w:val="00424E89"/>
    <w:rsid w:val="00424F45"/>
    <w:rsid w:val="004252F2"/>
    <w:rsid w:val="00425380"/>
    <w:rsid w:val="00425389"/>
    <w:rsid w:val="0042546D"/>
    <w:rsid w:val="00425496"/>
    <w:rsid w:val="004257F3"/>
    <w:rsid w:val="00425821"/>
    <w:rsid w:val="0042586B"/>
    <w:rsid w:val="00425951"/>
    <w:rsid w:val="00425D39"/>
    <w:rsid w:val="00425F77"/>
    <w:rsid w:val="00425FAC"/>
    <w:rsid w:val="00426B78"/>
    <w:rsid w:val="00426CEB"/>
    <w:rsid w:val="00426E74"/>
    <w:rsid w:val="00427097"/>
    <w:rsid w:val="004271EC"/>
    <w:rsid w:val="00427228"/>
    <w:rsid w:val="004274F6"/>
    <w:rsid w:val="0042768B"/>
    <w:rsid w:val="00427789"/>
    <w:rsid w:val="00427848"/>
    <w:rsid w:val="00430047"/>
    <w:rsid w:val="004302B2"/>
    <w:rsid w:val="00430320"/>
    <w:rsid w:val="004305D1"/>
    <w:rsid w:val="00430758"/>
    <w:rsid w:val="00430EBA"/>
    <w:rsid w:val="00430EC5"/>
    <w:rsid w:val="00430F9C"/>
    <w:rsid w:val="0043110B"/>
    <w:rsid w:val="00431384"/>
    <w:rsid w:val="00431424"/>
    <w:rsid w:val="00431BDF"/>
    <w:rsid w:val="00431C00"/>
    <w:rsid w:val="00431C3F"/>
    <w:rsid w:val="00431EAE"/>
    <w:rsid w:val="00431F20"/>
    <w:rsid w:val="00431FEA"/>
    <w:rsid w:val="00432067"/>
    <w:rsid w:val="004320FF"/>
    <w:rsid w:val="00432233"/>
    <w:rsid w:val="00432D1B"/>
    <w:rsid w:val="00432F09"/>
    <w:rsid w:val="00432F3E"/>
    <w:rsid w:val="00432FD4"/>
    <w:rsid w:val="0043316B"/>
    <w:rsid w:val="0043317C"/>
    <w:rsid w:val="004333C0"/>
    <w:rsid w:val="0043343F"/>
    <w:rsid w:val="00433493"/>
    <w:rsid w:val="004334A3"/>
    <w:rsid w:val="004334AD"/>
    <w:rsid w:val="00433523"/>
    <w:rsid w:val="004337CB"/>
    <w:rsid w:val="00433A9A"/>
    <w:rsid w:val="00433CFB"/>
    <w:rsid w:val="0043406D"/>
    <w:rsid w:val="004342E4"/>
    <w:rsid w:val="00434435"/>
    <w:rsid w:val="004346EF"/>
    <w:rsid w:val="004349FA"/>
    <w:rsid w:val="00434E17"/>
    <w:rsid w:val="00434E90"/>
    <w:rsid w:val="00434ED4"/>
    <w:rsid w:val="0043513A"/>
    <w:rsid w:val="004351D7"/>
    <w:rsid w:val="0043524C"/>
    <w:rsid w:val="00435977"/>
    <w:rsid w:val="00435C88"/>
    <w:rsid w:val="00435F52"/>
    <w:rsid w:val="0043663F"/>
    <w:rsid w:val="00436D40"/>
    <w:rsid w:val="00436F46"/>
    <w:rsid w:val="004372DB"/>
    <w:rsid w:val="004372FB"/>
    <w:rsid w:val="00437497"/>
    <w:rsid w:val="0043757F"/>
    <w:rsid w:val="00437FAA"/>
    <w:rsid w:val="00437FF6"/>
    <w:rsid w:val="004402AF"/>
    <w:rsid w:val="0044078F"/>
    <w:rsid w:val="00440851"/>
    <w:rsid w:val="00440866"/>
    <w:rsid w:val="0044095D"/>
    <w:rsid w:val="00440B77"/>
    <w:rsid w:val="00441038"/>
    <w:rsid w:val="0044139D"/>
    <w:rsid w:val="00441450"/>
    <w:rsid w:val="004414D4"/>
    <w:rsid w:val="0044216E"/>
    <w:rsid w:val="004421BC"/>
    <w:rsid w:val="004423EB"/>
    <w:rsid w:val="0044285E"/>
    <w:rsid w:val="0044291A"/>
    <w:rsid w:val="00442980"/>
    <w:rsid w:val="00442A6E"/>
    <w:rsid w:val="004433B2"/>
    <w:rsid w:val="004434D8"/>
    <w:rsid w:val="00443A74"/>
    <w:rsid w:val="00443B04"/>
    <w:rsid w:val="00443BA2"/>
    <w:rsid w:val="00443C91"/>
    <w:rsid w:val="00443E76"/>
    <w:rsid w:val="00443EC7"/>
    <w:rsid w:val="004442BD"/>
    <w:rsid w:val="004442BE"/>
    <w:rsid w:val="00444378"/>
    <w:rsid w:val="004443A2"/>
    <w:rsid w:val="0044480F"/>
    <w:rsid w:val="004449FA"/>
    <w:rsid w:val="00444DF9"/>
    <w:rsid w:val="00444EF5"/>
    <w:rsid w:val="00444F8E"/>
    <w:rsid w:val="004453BE"/>
    <w:rsid w:val="00445630"/>
    <w:rsid w:val="00445740"/>
    <w:rsid w:val="00445786"/>
    <w:rsid w:val="004458B8"/>
    <w:rsid w:val="00445978"/>
    <w:rsid w:val="00445B76"/>
    <w:rsid w:val="00445CC3"/>
    <w:rsid w:val="00445D26"/>
    <w:rsid w:val="00445EA7"/>
    <w:rsid w:val="00446455"/>
    <w:rsid w:val="00446515"/>
    <w:rsid w:val="0044677A"/>
    <w:rsid w:val="00446B64"/>
    <w:rsid w:val="00446C14"/>
    <w:rsid w:val="00446C52"/>
    <w:rsid w:val="00446D24"/>
    <w:rsid w:val="00446FE3"/>
    <w:rsid w:val="00446FF8"/>
    <w:rsid w:val="0044726F"/>
    <w:rsid w:val="00447426"/>
    <w:rsid w:val="0044762E"/>
    <w:rsid w:val="00447720"/>
    <w:rsid w:val="004479A5"/>
    <w:rsid w:val="00447A6B"/>
    <w:rsid w:val="00447A83"/>
    <w:rsid w:val="00447D2E"/>
    <w:rsid w:val="00447EF2"/>
    <w:rsid w:val="0045002E"/>
    <w:rsid w:val="00450068"/>
    <w:rsid w:val="00450368"/>
    <w:rsid w:val="004505EC"/>
    <w:rsid w:val="004508F4"/>
    <w:rsid w:val="00450C38"/>
    <w:rsid w:val="00450DE5"/>
    <w:rsid w:val="00450E00"/>
    <w:rsid w:val="004511AB"/>
    <w:rsid w:val="0045120B"/>
    <w:rsid w:val="00451268"/>
    <w:rsid w:val="004516EE"/>
    <w:rsid w:val="00451848"/>
    <w:rsid w:val="00451C4B"/>
    <w:rsid w:val="00451CB6"/>
    <w:rsid w:val="00451CD3"/>
    <w:rsid w:val="0045223B"/>
    <w:rsid w:val="00452722"/>
    <w:rsid w:val="004527DA"/>
    <w:rsid w:val="00452D1B"/>
    <w:rsid w:val="004530D7"/>
    <w:rsid w:val="004535D4"/>
    <w:rsid w:val="00453737"/>
    <w:rsid w:val="004537B6"/>
    <w:rsid w:val="004537F9"/>
    <w:rsid w:val="0045393A"/>
    <w:rsid w:val="00453BBB"/>
    <w:rsid w:val="00453C30"/>
    <w:rsid w:val="00453CC6"/>
    <w:rsid w:val="00453CDF"/>
    <w:rsid w:val="00453CE1"/>
    <w:rsid w:val="00453E98"/>
    <w:rsid w:val="00454460"/>
    <w:rsid w:val="004544B8"/>
    <w:rsid w:val="004548CB"/>
    <w:rsid w:val="00454916"/>
    <w:rsid w:val="00454998"/>
    <w:rsid w:val="00454CE4"/>
    <w:rsid w:val="0045567D"/>
    <w:rsid w:val="00455A0D"/>
    <w:rsid w:val="00455B96"/>
    <w:rsid w:val="00455BB9"/>
    <w:rsid w:val="00455C71"/>
    <w:rsid w:val="00455F0F"/>
    <w:rsid w:val="004560A4"/>
    <w:rsid w:val="004564A2"/>
    <w:rsid w:val="004565B9"/>
    <w:rsid w:val="00456B71"/>
    <w:rsid w:val="00456BC5"/>
    <w:rsid w:val="004570CD"/>
    <w:rsid w:val="00457141"/>
    <w:rsid w:val="0045754F"/>
    <w:rsid w:val="00457720"/>
    <w:rsid w:val="00457865"/>
    <w:rsid w:val="0045790D"/>
    <w:rsid w:val="00457A41"/>
    <w:rsid w:val="00457B0E"/>
    <w:rsid w:val="00457BD5"/>
    <w:rsid w:val="00457CF3"/>
    <w:rsid w:val="00457EE5"/>
    <w:rsid w:val="0046007C"/>
    <w:rsid w:val="00460285"/>
    <w:rsid w:val="00460310"/>
    <w:rsid w:val="00460607"/>
    <w:rsid w:val="00460618"/>
    <w:rsid w:val="00460862"/>
    <w:rsid w:val="00461155"/>
    <w:rsid w:val="00461260"/>
    <w:rsid w:val="00461314"/>
    <w:rsid w:val="004613D1"/>
    <w:rsid w:val="00461415"/>
    <w:rsid w:val="004616BF"/>
    <w:rsid w:val="00461994"/>
    <w:rsid w:val="00461AD8"/>
    <w:rsid w:val="00461BD2"/>
    <w:rsid w:val="00461FFF"/>
    <w:rsid w:val="00462082"/>
    <w:rsid w:val="00462258"/>
    <w:rsid w:val="004622EA"/>
    <w:rsid w:val="004624AC"/>
    <w:rsid w:val="004626C0"/>
    <w:rsid w:val="0046278D"/>
    <w:rsid w:val="00462874"/>
    <w:rsid w:val="00462A10"/>
    <w:rsid w:val="00462A19"/>
    <w:rsid w:val="00462CF8"/>
    <w:rsid w:val="004632EC"/>
    <w:rsid w:val="0046336B"/>
    <w:rsid w:val="00463483"/>
    <w:rsid w:val="004635AD"/>
    <w:rsid w:val="004637B0"/>
    <w:rsid w:val="004639AE"/>
    <w:rsid w:val="004640B9"/>
    <w:rsid w:val="0046413E"/>
    <w:rsid w:val="00464187"/>
    <w:rsid w:val="00464238"/>
    <w:rsid w:val="0046438E"/>
    <w:rsid w:val="00464427"/>
    <w:rsid w:val="00464575"/>
    <w:rsid w:val="004646C8"/>
    <w:rsid w:val="00464AA7"/>
    <w:rsid w:val="00464AC5"/>
    <w:rsid w:val="00464C36"/>
    <w:rsid w:val="00464DE8"/>
    <w:rsid w:val="0046501F"/>
    <w:rsid w:val="00465090"/>
    <w:rsid w:val="004650C3"/>
    <w:rsid w:val="004651B2"/>
    <w:rsid w:val="0046554C"/>
    <w:rsid w:val="004659FB"/>
    <w:rsid w:val="00465A81"/>
    <w:rsid w:val="00465CC1"/>
    <w:rsid w:val="00465F08"/>
    <w:rsid w:val="00466064"/>
    <w:rsid w:val="0046612D"/>
    <w:rsid w:val="00466516"/>
    <w:rsid w:val="0046653C"/>
    <w:rsid w:val="0046660E"/>
    <w:rsid w:val="00466E70"/>
    <w:rsid w:val="00467000"/>
    <w:rsid w:val="004670FD"/>
    <w:rsid w:val="00467152"/>
    <w:rsid w:val="00467170"/>
    <w:rsid w:val="00467232"/>
    <w:rsid w:val="00467357"/>
    <w:rsid w:val="004673DF"/>
    <w:rsid w:val="004673E4"/>
    <w:rsid w:val="00467603"/>
    <w:rsid w:val="0046779B"/>
    <w:rsid w:val="00467B77"/>
    <w:rsid w:val="00467B9E"/>
    <w:rsid w:val="00467C3B"/>
    <w:rsid w:val="00467DE0"/>
    <w:rsid w:val="00467E5C"/>
    <w:rsid w:val="00467F55"/>
    <w:rsid w:val="0047064F"/>
    <w:rsid w:val="0047067F"/>
    <w:rsid w:val="00470755"/>
    <w:rsid w:val="00470AF4"/>
    <w:rsid w:val="00470C15"/>
    <w:rsid w:val="00470CF7"/>
    <w:rsid w:val="00471440"/>
    <w:rsid w:val="0047144B"/>
    <w:rsid w:val="00471793"/>
    <w:rsid w:val="00471949"/>
    <w:rsid w:val="00471F5C"/>
    <w:rsid w:val="00471F84"/>
    <w:rsid w:val="00471FB9"/>
    <w:rsid w:val="00472111"/>
    <w:rsid w:val="004722CF"/>
    <w:rsid w:val="00472433"/>
    <w:rsid w:val="00472513"/>
    <w:rsid w:val="00472587"/>
    <w:rsid w:val="00472897"/>
    <w:rsid w:val="004728AD"/>
    <w:rsid w:val="00472BC5"/>
    <w:rsid w:val="00472D7E"/>
    <w:rsid w:val="00472E7B"/>
    <w:rsid w:val="00472F19"/>
    <w:rsid w:val="004731B0"/>
    <w:rsid w:val="0047332D"/>
    <w:rsid w:val="00473794"/>
    <w:rsid w:val="0047384E"/>
    <w:rsid w:val="00473A3D"/>
    <w:rsid w:val="00473E82"/>
    <w:rsid w:val="004743A9"/>
    <w:rsid w:val="00474406"/>
    <w:rsid w:val="00474892"/>
    <w:rsid w:val="00474BC8"/>
    <w:rsid w:val="00474E16"/>
    <w:rsid w:val="00475165"/>
    <w:rsid w:val="004753EB"/>
    <w:rsid w:val="00475A24"/>
    <w:rsid w:val="00475B76"/>
    <w:rsid w:val="00475B8A"/>
    <w:rsid w:val="00475C0D"/>
    <w:rsid w:val="00475C85"/>
    <w:rsid w:val="00475CAD"/>
    <w:rsid w:val="00475D23"/>
    <w:rsid w:val="004762C9"/>
    <w:rsid w:val="00476461"/>
    <w:rsid w:val="004766D3"/>
    <w:rsid w:val="00476766"/>
    <w:rsid w:val="00476A59"/>
    <w:rsid w:val="00476AC5"/>
    <w:rsid w:val="0047705F"/>
    <w:rsid w:val="00477A04"/>
    <w:rsid w:val="00477BE7"/>
    <w:rsid w:val="00477F4D"/>
    <w:rsid w:val="00480009"/>
    <w:rsid w:val="004803D9"/>
    <w:rsid w:val="004804D8"/>
    <w:rsid w:val="004806AB"/>
    <w:rsid w:val="00480922"/>
    <w:rsid w:val="00480FD6"/>
    <w:rsid w:val="00481052"/>
    <w:rsid w:val="00481304"/>
    <w:rsid w:val="0048135C"/>
    <w:rsid w:val="0048136B"/>
    <w:rsid w:val="0048155A"/>
    <w:rsid w:val="00481606"/>
    <w:rsid w:val="00481613"/>
    <w:rsid w:val="004816DB"/>
    <w:rsid w:val="0048233B"/>
    <w:rsid w:val="004823D0"/>
    <w:rsid w:val="0048241D"/>
    <w:rsid w:val="004825FE"/>
    <w:rsid w:val="00482A9A"/>
    <w:rsid w:val="00482B09"/>
    <w:rsid w:val="00482BD2"/>
    <w:rsid w:val="00482C2A"/>
    <w:rsid w:val="00482D72"/>
    <w:rsid w:val="00482E10"/>
    <w:rsid w:val="00482E54"/>
    <w:rsid w:val="00482F87"/>
    <w:rsid w:val="00483050"/>
    <w:rsid w:val="0048306B"/>
    <w:rsid w:val="00483250"/>
    <w:rsid w:val="0048328C"/>
    <w:rsid w:val="004836CA"/>
    <w:rsid w:val="0048391B"/>
    <w:rsid w:val="00483A5C"/>
    <w:rsid w:val="00483B5E"/>
    <w:rsid w:val="00483DCB"/>
    <w:rsid w:val="00484021"/>
    <w:rsid w:val="004840FC"/>
    <w:rsid w:val="004845D6"/>
    <w:rsid w:val="00484868"/>
    <w:rsid w:val="00484B3B"/>
    <w:rsid w:val="00484BB9"/>
    <w:rsid w:val="00484DE4"/>
    <w:rsid w:val="00485161"/>
    <w:rsid w:val="0048549C"/>
    <w:rsid w:val="00485774"/>
    <w:rsid w:val="004858D8"/>
    <w:rsid w:val="00485966"/>
    <w:rsid w:val="00485AEF"/>
    <w:rsid w:val="00485B4D"/>
    <w:rsid w:val="00485C3D"/>
    <w:rsid w:val="00485D3D"/>
    <w:rsid w:val="00486054"/>
    <w:rsid w:val="00486072"/>
    <w:rsid w:val="00486934"/>
    <w:rsid w:val="0048693A"/>
    <w:rsid w:val="00486C39"/>
    <w:rsid w:val="00486C3A"/>
    <w:rsid w:val="00486F2E"/>
    <w:rsid w:val="004873A9"/>
    <w:rsid w:val="0048740A"/>
    <w:rsid w:val="0048742B"/>
    <w:rsid w:val="004875DF"/>
    <w:rsid w:val="0048773B"/>
    <w:rsid w:val="00487A6B"/>
    <w:rsid w:val="00487A76"/>
    <w:rsid w:val="00487B71"/>
    <w:rsid w:val="00487F49"/>
    <w:rsid w:val="004905D8"/>
    <w:rsid w:val="00490851"/>
    <w:rsid w:val="00490878"/>
    <w:rsid w:val="0049091A"/>
    <w:rsid w:val="00490B2D"/>
    <w:rsid w:val="00490C3C"/>
    <w:rsid w:val="00490ED1"/>
    <w:rsid w:val="004911CC"/>
    <w:rsid w:val="004914B1"/>
    <w:rsid w:val="004917D9"/>
    <w:rsid w:val="00491A5D"/>
    <w:rsid w:val="00491EE8"/>
    <w:rsid w:val="00492144"/>
    <w:rsid w:val="0049216A"/>
    <w:rsid w:val="004921DA"/>
    <w:rsid w:val="004922CE"/>
    <w:rsid w:val="00492354"/>
    <w:rsid w:val="004925D8"/>
    <w:rsid w:val="0049292C"/>
    <w:rsid w:val="00492BFD"/>
    <w:rsid w:val="00492C11"/>
    <w:rsid w:val="00493023"/>
    <w:rsid w:val="0049346C"/>
    <w:rsid w:val="00493933"/>
    <w:rsid w:val="00493CDC"/>
    <w:rsid w:val="00493EEB"/>
    <w:rsid w:val="00494081"/>
    <w:rsid w:val="00494459"/>
    <w:rsid w:val="004944DB"/>
    <w:rsid w:val="00494A7B"/>
    <w:rsid w:val="00494ADD"/>
    <w:rsid w:val="00494F1A"/>
    <w:rsid w:val="00494F36"/>
    <w:rsid w:val="00495491"/>
    <w:rsid w:val="00495703"/>
    <w:rsid w:val="0049581E"/>
    <w:rsid w:val="004958F4"/>
    <w:rsid w:val="00495A13"/>
    <w:rsid w:val="00495CBE"/>
    <w:rsid w:val="00495D65"/>
    <w:rsid w:val="00495E6B"/>
    <w:rsid w:val="00495EEE"/>
    <w:rsid w:val="00495FE9"/>
    <w:rsid w:val="0049600F"/>
    <w:rsid w:val="004960A5"/>
    <w:rsid w:val="00496130"/>
    <w:rsid w:val="00496136"/>
    <w:rsid w:val="004961F0"/>
    <w:rsid w:val="00496596"/>
    <w:rsid w:val="0049664C"/>
    <w:rsid w:val="00496790"/>
    <w:rsid w:val="00496904"/>
    <w:rsid w:val="00496A01"/>
    <w:rsid w:val="00496A72"/>
    <w:rsid w:val="00496F45"/>
    <w:rsid w:val="00497048"/>
    <w:rsid w:val="0049711A"/>
    <w:rsid w:val="004973B3"/>
    <w:rsid w:val="0049759D"/>
    <w:rsid w:val="0049767B"/>
    <w:rsid w:val="00497773"/>
    <w:rsid w:val="00497970"/>
    <w:rsid w:val="004979D3"/>
    <w:rsid w:val="00497B8E"/>
    <w:rsid w:val="004A008D"/>
    <w:rsid w:val="004A00CB"/>
    <w:rsid w:val="004A016C"/>
    <w:rsid w:val="004A02A4"/>
    <w:rsid w:val="004A02C0"/>
    <w:rsid w:val="004A0417"/>
    <w:rsid w:val="004A0586"/>
    <w:rsid w:val="004A0723"/>
    <w:rsid w:val="004A08B7"/>
    <w:rsid w:val="004A0A66"/>
    <w:rsid w:val="004A0D68"/>
    <w:rsid w:val="004A10EB"/>
    <w:rsid w:val="004A16DD"/>
    <w:rsid w:val="004A17F1"/>
    <w:rsid w:val="004A194B"/>
    <w:rsid w:val="004A28A8"/>
    <w:rsid w:val="004A2D52"/>
    <w:rsid w:val="004A2E7C"/>
    <w:rsid w:val="004A2E9C"/>
    <w:rsid w:val="004A2F8C"/>
    <w:rsid w:val="004A3784"/>
    <w:rsid w:val="004A3967"/>
    <w:rsid w:val="004A3ABB"/>
    <w:rsid w:val="004A3DC8"/>
    <w:rsid w:val="004A3E88"/>
    <w:rsid w:val="004A422E"/>
    <w:rsid w:val="004A4375"/>
    <w:rsid w:val="004A4377"/>
    <w:rsid w:val="004A4997"/>
    <w:rsid w:val="004A49CF"/>
    <w:rsid w:val="004A502E"/>
    <w:rsid w:val="004A5108"/>
    <w:rsid w:val="004A5A68"/>
    <w:rsid w:val="004A5C9F"/>
    <w:rsid w:val="004A614E"/>
    <w:rsid w:val="004A6868"/>
    <w:rsid w:val="004A68D7"/>
    <w:rsid w:val="004A6A1F"/>
    <w:rsid w:val="004A70A1"/>
    <w:rsid w:val="004A741D"/>
    <w:rsid w:val="004A742B"/>
    <w:rsid w:val="004A7510"/>
    <w:rsid w:val="004B018B"/>
    <w:rsid w:val="004B02A5"/>
    <w:rsid w:val="004B02C4"/>
    <w:rsid w:val="004B0436"/>
    <w:rsid w:val="004B0B87"/>
    <w:rsid w:val="004B0B8E"/>
    <w:rsid w:val="004B0BDC"/>
    <w:rsid w:val="004B0CA0"/>
    <w:rsid w:val="004B0D17"/>
    <w:rsid w:val="004B0E6D"/>
    <w:rsid w:val="004B0F38"/>
    <w:rsid w:val="004B1105"/>
    <w:rsid w:val="004B1356"/>
    <w:rsid w:val="004B1C80"/>
    <w:rsid w:val="004B1CF7"/>
    <w:rsid w:val="004B1F88"/>
    <w:rsid w:val="004B20AF"/>
    <w:rsid w:val="004B2DF3"/>
    <w:rsid w:val="004B3177"/>
    <w:rsid w:val="004B3258"/>
    <w:rsid w:val="004B357B"/>
    <w:rsid w:val="004B366A"/>
    <w:rsid w:val="004B3811"/>
    <w:rsid w:val="004B3C7C"/>
    <w:rsid w:val="004B3D22"/>
    <w:rsid w:val="004B3DDD"/>
    <w:rsid w:val="004B4086"/>
    <w:rsid w:val="004B435D"/>
    <w:rsid w:val="004B4678"/>
    <w:rsid w:val="004B47BD"/>
    <w:rsid w:val="004B49F9"/>
    <w:rsid w:val="004B4C6E"/>
    <w:rsid w:val="004B4D1C"/>
    <w:rsid w:val="004B5265"/>
    <w:rsid w:val="004B52FC"/>
    <w:rsid w:val="004B5521"/>
    <w:rsid w:val="004B55D6"/>
    <w:rsid w:val="004B5737"/>
    <w:rsid w:val="004B59DA"/>
    <w:rsid w:val="004B5A1A"/>
    <w:rsid w:val="004B5B36"/>
    <w:rsid w:val="004B5B3C"/>
    <w:rsid w:val="004B5E11"/>
    <w:rsid w:val="004B637F"/>
    <w:rsid w:val="004B64D7"/>
    <w:rsid w:val="004B655E"/>
    <w:rsid w:val="004B6959"/>
    <w:rsid w:val="004B6C18"/>
    <w:rsid w:val="004B6C82"/>
    <w:rsid w:val="004B6F13"/>
    <w:rsid w:val="004B760F"/>
    <w:rsid w:val="004B7802"/>
    <w:rsid w:val="004B7EEA"/>
    <w:rsid w:val="004C0067"/>
    <w:rsid w:val="004C0370"/>
    <w:rsid w:val="004C0611"/>
    <w:rsid w:val="004C0CAB"/>
    <w:rsid w:val="004C0D7F"/>
    <w:rsid w:val="004C0DA2"/>
    <w:rsid w:val="004C0DF8"/>
    <w:rsid w:val="004C1265"/>
    <w:rsid w:val="004C1283"/>
    <w:rsid w:val="004C13A4"/>
    <w:rsid w:val="004C1448"/>
    <w:rsid w:val="004C186A"/>
    <w:rsid w:val="004C1B7E"/>
    <w:rsid w:val="004C1C66"/>
    <w:rsid w:val="004C1F8B"/>
    <w:rsid w:val="004C2193"/>
    <w:rsid w:val="004C23D5"/>
    <w:rsid w:val="004C2617"/>
    <w:rsid w:val="004C293A"/>
    <w:rsid w:val="004C2A70"/>
    <w:rsid w:val="004C2C63"/>
    <w:rsid w:val="004C3004"/>
    <w:rsid w:val="004C3200"/>
    <w:rsid w:val="004C3240"/>
    <w:rsid w:val="004C3856"/>
    <w:rsid w:val="004C3B40"/>
    <w:rsid w:val="004C3C0D"/>
    <w:rsid w:val="004C3C82"/>
    <w:rsid w:val="004C3D94"/>
    <w:rsid w:val="004C416D"/>
    <w:rsid w:val="004C42A3"/>
    <w:rsid w:val="004C4871"/>
    <w:rsid w:val="004C4894"/>
    <w:rsid w:val="004C491B"/>
    <w:rsid w:val="004C4C9C"/>
    <w:rsid w:val="004C4D9D"/>
    <w:rsid w:val="004C4F62"/>
    <w:rsid w:val="004C510D"/>
    <w:rsid w:val="004C56FE"/>
    <w:rsid w:val="004C59BD"/>
    <w:rsid w:val="004C5BBA"/>
    <w:rsid w:val="004C5E93"/>
    <w:rsid w:val="004C5F99"/>
    <w:rsid w:val="004C6236"/>
    <w:rsid w:val="004C630B"/>
    <w:rsid w:val="004C63CF"/>
    <w:rsid w:val="004C6483"/>
    <w:rsid w:val="004C65F1"/>
    <w:rsid w:val="004C6769"/>
    <w:rsid w:val="004C6A78"/>
    <w:rsid w:val="004C6E7D"/>
    <w:rsid w:val="004C6F39"/>
    <w:rsid w:val="004C72D4"/>
    <w:rsid w:val="004C7314"/>
    <w:rsid w:val="004C74F7"/>
    <w:rsid w:val="004C7C86"/>
    <w:rsid w:val="004C7CD2"/>
    <w:rsid w:val="004C7DA9"/>
    <w:rsid w:val="004C7DE0"/>
    <w:rsid w:val="004D029B"/>
    <w:rsid w:val="004D02D2"/>
    <w:rsid w:val="004D0363"/>
    <w:rsid w:val="004D03A4"/>
    <w:rsid w:val="004D0662"/>
    <w:rsid w:val="004D0666"/>
    <w:rsid w:val="004D0C94"/>
    <w:rsid w:val="004D0DA8"/>
    <w:rsid w:val="004D0E42"/>
    <w:rsid w:val="004D0E5C"/>
    <w:rsid w:val="004D0F73"/>
    <w:rsid w:val="004D1003"/>
    <w:rsid w:val="004D15D8"/>
    <w:rsid w:val="004D1935"/>
    <w:rsid w:val="004D1A6A"/>
    <w:rsid w:val="004D1BF3"/>
    <w:rsid w:val="004D1D31"/>
    <w:rsid w:val="004D1D4F"/>
    <w:rsid w:val="004D1DCA"/>
    <w:rsid w:val="004D1E5B"/>
    <w:rsid w:val="004D22F9"/>
    <w:rsid w:val="004D234B"/>
    <w:rsid w:val="004D259F"/>
    <w:rsid w:val="004D2AF9"/>
    <w:rsid w:val="004D320A"/>
    <w:rsid w:val="004D33F3"/>
    <w:rsid w:val="004D340B"/>
    <w:rsid w:val="004D3415"/>
    <w:rsid w:val="004D3417"/>
    <w:rsid w:val="004D377D"/>
    <w:rsid w:val="004D3A84"/>
    <w:rsid w:val="004D3C80"/>
    <w:rsid w:val="004D3EF6"/>
    <w:rsid w:val="004D3F66"/>
    <w:rsid w:val="004D4072"/>
    <w:rsid w:val="004D4232"/>
    <w:rsid w:val="004D449A"/>
    <w:rsid w:val="004D449C"/>
    <w:rsid w:val="004D491B"/>
    <w:rsid w:val="004D4A21"/>
    <w:rsid w:val="004D4C50"/>
    <w:rsid w:val="004D4C96"/>
    <w:rsid w:val="004D4F41"/>
    <w:rsid w:val="004D54DC"/>
    <w:rsid w:val="004D5591"/>
    <w:rsid w:val="004D57F5"/>
    <w:rsid w:val="004D5825"/>
    <w:rsid w:val="004D583D"/>
    <w:rsid w:val="004D5961"/>
    <w:rsid w:val="004D5C85"/>
    <w:rsid w:val="004D5E7F"/>
    <w:rsid w:val="004D5EFB"/>
    <w:rsid w:val="004D619D"/>
    <w:rsid w:val="004D631D"/>
    <w:rsid w:val="004D66E7"/>
    <w:rsid w:val="004D68D3"/>
    <w:rsid w:val="004D6C7B"/>
    <w:rsid w:val="004D6CF6"/>
    <w:rsid w:val="004D6F21"/>
    <w:rsid w:val="004D7081"/>
    <w:rsid w:val="004D70A9"/>
    <w:rsid w:val="004D7346"/>
    <w:rsid w:val="004D73C9"/>
    <w:rsid w:val="004D7B8E"/>
    <w:rsid w:val="004D7DEF"/>
    <w:rsid w:val="004D7FEA"/>
    <w:rsid w:val="004E010A"/>
    <w:rsid w:val="004E0157"/>
    <w:rsid w:val="004E0217"/>
    <w:rsid w:val="004E02A9"/>
    <w:rsid w:val="004E06B2"/>
    <w:rsid w:val="004E0A2A"/>
    <w:rsid w:val="004E0ABD"/>
    <w:rsid w:val="004E0B67"/>
    <w:rsid w:val="004E0DEC"/>
    <w:rsid w:val="004E0FAE"/>
    <w:rsid w:val="004E0FED"/>
    <w:rsid w:val="004E1017"/>
    <w:rsid w:val="004E115C"/>
    <w:rsid w:val="004E1977"/>
    <w:rsid w:val="004E1A31"/>
    <w:rsid w:val="004E1E05"/>
    <w:rsid w:val="004E1EB2"/>
    <w:rsid w:val="004E2075"/>
    <w:rsid w:val="004E2109"/>
    <w:rsid w:val="004E217E"/>
    <w:rsid w:val="004E2216"/>
    <w:rsid w:val="004E234B"/>
    <w:rsid w:val="004E26FC"/>
    <w:rsid w:val="004E2B2D"/>
    <w:rsid w:val="004E2B6C"/>
    <w:rsid w:val="004E2CB5"/>
    <w:rsid w:val="004E3140"/>
    <w:rsid w:val="004E3569"/>
    <w:rsid w:val="004E37EC"/>
    <w:rsid w:val="004E3A41"/>
    <w:rsid w:val="004E3AF2"/>
    <w:rsid w:val="004E3CEE"/>
    <w:rsid w:val="004E3D47"/>
    <w:rsid w:val="004E3E1C"/>
    <w:rsid w:val="004E4555"/>
    <w:rsid w:val="004E4560"/>
    <w:rsid w:val="004E4570"/>
    <w:rsid w:val="004E4AAA"/>
    <w:rsid w:val="004E5300"/>
    <w:rsid w:val="004E6177"/>
    <w:rsid w:val="004E6303"/>
    <w:rsid w:val="004E6998"/>
    <w:rsid w:val="004E6E78"/>
    <w:rsid w:val="004E71EF"/>
    <w:rsid w:val="004E72BD"/>
    <w:rsid w:val="004E72BE"/>
    <w:rsid w:val="004E7802"/>
    <w:rsid w:val="004E78E0"/>
    <w:rsid w:val="004F0019"/>
    <w:rsid w:val="004F060F"/>
    <w:rsid w:val="004F0675"/>
    <w:rsid w:val="004F091C"/>
    <w:rsid w:val="004F1006"/>
    <w:rsid w:val="004F110A"/>
    <w:rsid w:val="004F12C2"/>
    <w:rsid w:val="004F13E2"/>
    <w:rsid w:val="004F1547"/>
    <w:rsid w:val="004F2271"/>
    <w:rsid w:val="004F2507"/>
    <w:rsid w:val="004F2581"/>
    <w:rsid w:val="004F2706"/>
    <w:rsid w:val="004F27FB"/>
    <w:rsid w:val="004F2800"/>
    <w:rsid w:val="004F2E12"/>
    <w:rsid w:val="004F2E23"/>
    <w:rsid w:val="004F2E6E"/>
    <w:rsid w:val="004F3036"/>
    <w:rsid w:val="004F39FE"/>
    <w:rsid w:val="004F401B"/>
    <w:rsid w:val="004F4155"/>
    <w:rsid w:val="004F4332"/>
    <w:rsid w:val="004F4466"/>
    <w:rsid w:val="004F45C1"/>
    <w:rsid w:val="004F4979"/>
    <w:rsid w:val="004F49F0"/>
    <w:rsid w:val="004F4AF9"/>
    <w:rsid w:val="004F4C32"/>
    <w:rsid w:val="004F4CD9"/>
    <w:rsid w:val="004F4DE3"/>
    <w:rsid w:val="004F4ECD"/>
    <w:rsid w:val="004F5186"/>
    <w:rsid w:val="004F5258"/>
    <w:rsid w:val="004F53D2"/>
    <w:rsid w:val="004F5518"/>
    <w:rsid w:val="004F57FB"/>
    <w:rsid w:val="004F58B9"/>
    <w:rsid w:val="004F5AE2"/>
    <w:rsid w:val="004F5D10"/>
    <w:rsid w:val="004F5FD2"/>
    <w:rsid w:val="004F6082"/>
    <w:rsid w:val="004F60DB"/>
    <w:rsid w:val="004F62AE"/>
    <w:rsid w:val="004F632D"/>
    <w:rsid w:val="004F6447"/>
    <w:rsid w:val="004F6951"/>
    <w:rsid w:val="004F6ACD"/>
    <w:rsid w:val="004F6D35"/>
    <w:rsid w:val="004F6FA9"/>
    <w:rsid w:val="004F732C"/>
    <w:rsid w:val="004F73B7"/>
    <w:rsid w:val="004F7691"/>
    <w:rsid w:val="004F7A00"/>
    <w:rsid w:val="004F7A6F"/>
    <w:rsid w:val="004F7AD4"/>
    <w:rsid w:val="004F7CC3"/>
    <w:rsid w:val="004F7D75"/>
    <w:rsid w:val="004F7E5E"/>
    <w:rsid w:val="004F7ED6"/>
    <w:rsid w:val="004F7EFC"/>
    <w:rsid w:val="005007E7"/>
    <w:rsid w:val="00500968"/>
    <w:rsid w:val="00500B65"/>
    <w:rsid w:val="00500C29"/>
    <w:rsid w:val="00500FFE"/>
    <w:rsid w:val="00501047"/>
    <w:rsid w:val="005010EF"/>
    <w:rsid w:val="00501139"/>
    <w:rsid w:val="005012E6"/>
    <w:rsid w:val="00501383"/>
    <w:rsid w:val="0050144A"/>
    <w:rsid w:val="0050169D"/>
    <w:rsid w:val="00501725"/>
    <w:rsid w:val="005018F2"/>
    <w:rsid w:val="00501CC4"/>
    <w:rsid w:val="00501D14"/>
    <w:rsid w:val="00501E51"/>
    <w:rsid w:val="00501E8C"/>
    <w:rsid w:val="005021E3"/>
    <w:rsid w:val="005022E5"/>
    <w:rsid w:val="00502338"/>
    <w:rsid w:val="0050254C"/>
    <w:rsid w:val="0050270F"/>
    <w:rsid w:val="00502A16"/>
    <w:rsid w:val="00502BAB"/>
    <w:rsid w:val="00502C88"/>
    <w:rsid w:val="00502EE9"/>
    <w:rsid w:val="00503679"/>
    <w:rsid w:val="00503786"/>
    <w:rsid w:val="005038C6"/>
    <w:rsid w:val="00503ACC"/>
    <w:rsid w:val="00503C0A"/>
    <w:rsid w:val="00503CF6"/>
    <w:rsid w:val="00503D61"/>
    <w:rsid w:val="005041AE"/>
    <w:rsid w:val="00504650"/>
    <w:rsid w:val="005048D5"/>
    <w:rsid w:val="005049C1"/>
    <w:rsid w:val="00504D3A"/>
    <w:rsid w:val="00504DA9"/>
    <w:rsid w:val="00504DAD"/>
    <w:rsid w:val="00505270"/>
    <w:rsid w:val="0050564D"/>
    <w:rsid w:val="00505851"/>
    <w:rsid w:val="00505AD7"/>
    <w:rsid w:val="0050640F"/>
    <w:rsid w:val="005064F4"/>
    <w:rsid w:val="0050679B"/>
    <w:rsid w:val="00506FF2"/>
    <w:rsid w:val="00507741"/>
    <w:rsid w:val="005078EF"/>
    <w:rsid w:val="00507928"/>
    <w:rsid w:val="00507976"/>
    <w:rsid w:val="00507C30"/>
    <w:rsid w:val="00507DCE"/>
    <w:rsid w:val="00507E0C"/>
    <w:rsid w:val="00507EEC"/>
    <w:rsid w:val="00510396"/>
    <w:rsid w:val="0051043C"/>
    <w:rsid w:val="00510581"/>
    <w:rsid w:val="0051103E"/>
    <w:rsid w:val="005110D1"/>
    <w:rsid w:val="00511226"/>
    <w:rsid w:val="005116C9"/>
    <w:rsid w:val="00511824"/>
    <w:rsid w:val="00511C9D"/>
    <w:rsid w:val="00511FD5"/>
    <w:rsid w:val="00512B94"/>
    <w:rsid w:val="00512BB9"/>
    <w:rsid w:val="00512EF2"/>
    <w:rsid w:val="00513C20"/>
    <w:rsid w:val="00513E08"/>
    <w:rsid w:val="00513F0B"/>
    <w:rsid w:val="005144F7"/>
    <w:rsid w:val="0051479A"/>
    <w:rsid w:val="00514A83"/>
    <w:rsid w:val="00514ABF"/>
    <w:rsid w:val="00514B32"/>
    <w:rsid w:val="00514BCE"/>
    <w:rsid w:val="00514C22"/>
    <w:rsid w:val="00514D16"/>
    <w:rsid w:val="00514E93"/>
    <w:rsid w:val="00514F33"/>
    <w:rsid w:val="0051519E"/>
    <w:rsid w:val="0051522E"/>
    <w:rsid w:val="00515261"/>
    <w:rsid w:val="00515373"/>
    <w:rsid w:val="005154AA"/>
    <w:rsid w:val="00515DBD"/>
    <w:rsid w:val="00516418"/>
    <w:rsid w:val="00516421"/>
    <w:rsid w:val="00516C52"/>
    <w:rsid w:val="005171FF"/>
    <w:rsid w:val="00517DAC"/>
    <w:rsid w:val="0052016F"/>
    <w:rsid w:val="005202EF"/>
    <w:rsid w:val="00520AAE"/>
    <w:rsid w:val="00520B35"/>
    <w:rsid w:val="00520C2B"/>
    <w:rsid w:val="00521372"/>
    <w:rsid w:val="00521796"/>
    <w:rsid w:val="00521A0C"/>
    <w:rsid w:val="00521BAF"/>
    <w:rsid w:val="00521F4E"/>
    <w:rsid w:val="00522084"/>
    <w:rsid w:val="00522356"/>
    <w:rsid w:val="005224B6"/>
    <w:rsid w:val="005226CC"/>
    <w:rsid w:val="00522AA3"/>
    <w:rsid w:val="00522AB2"/>
    <w:rsid w:val="00522AE0"/>
    <w:rsid w:val="005230D6"/>
    <w:rsid w:val="005233B7"/>
    <w:rsid w:val="00523611"/>
    <w:rsid w:val="00523831"/>
    <w:rsid w:val="005238A5"/>
    <w:rsid w:val="00523AEC"/>
    <w:rsid w:val="005243EF"/>
    <w:rsid w:val="0052475C"/>
    <w:rsid w:val="00524810"/>
    <w:rsid w:val="005249A4"/>
    <w:rsid w:val="005249C6"/>
    <w:rsid w:val="005249D4"/>
    <w:rsid w:val="00524A83"/>
    <w:rsid w:val="00524C47"/>
    <w:rsid w:val="00524CD1"/>
    <w:rsid w:val="00524FAA"/>
    <w:rsid w:val="00524FCE"/>
    <w:rsid w:val="00525000"/>
    <w:rsid w:val="005250D3"/>
    <w:rsid w:val="005256B0"/>
    <w:rsid w:val="005258BD"/>
    <w:rsid w:val="00525921"/>
    <w:rsid w:val="00525DAF"/>
    <w:rsid w:val="00525EBE"/>
    <w:rsid w:val="0052607A"/>
    <w:rsid w:val="00526240"/>
    <w:rsid w:val="0052635C"/>
    <w:rsid w:val="005263A8"/>
    <w:rsid w:val="005265DF"/>
    <w:rsid w:val="005265EA"/>
    <w:rsid w:val="005267F0"/>
    <w:rsid w:val="00526CD0"/>
    <w:rsid w:val="00526CD3"/>
    <w:rsid w:val="00526ED5"/>
    <w:rsid w:val="00527AA5"/>
    <w:rsid w:val="00527B63"/>
    <w:rsid w:val="00527B79"/>
    <w:rsid w:val="00527C19"/>
    <w:rsid w:val="00527C78"/>
    <w:rsid w:val="005301D3"/>
    <w:rsid w:val="005304F7"/>
    <w:rsid w:val="005306CB"/>
    <w:rsid w:val="00531026"/>
    <w:rsid w:val="00531609"/>
    <w:rsid w:val="00531A95"/>
    <w:rsid w:val="00531B8A"/>
    <w:rsid w:val="00531C19"/>
    <w:rsid w:val="00531DEC"/>
    <w:rsid w:val="005321DE"/>
    <w:rsid w:val="00532244"/>
    <w:rsid w:val="005322BA"/>
    <w:rsid w:val="005324CA"/>
    <w:rsid w:val="00532577"/>
    <w:rsid w:val="0053267D"/>
    <w:rsid w:val="00532C28"/>
    <w:rsid w:val="00532D63"/>
    <w:rsid w:val="00532D87"/>
    <w:rsid w:val="00532E2C"/>
    <w:rsid w:val="00533084"/>
    <w:rsid w:val="005333F0"/>
    <w:rsid w:val="0053341D"/>
    <w:rsid w:val="0053364F"/>
    <w:rsid w:val="005338F8"/>
    <w:rsid w:val="00533AC4"/>
    <w:rsid w:val="00533BA4"/>
    <w:rsid w:val="00533DB2"/>
    <w:rsid w:val="00533E95"/>
    <w:rsid w:val="00534367"/>
    <w:rsid w:val="005343D0"/>
    <w:rsid w:val="005345E6"/>
    <w:rsid w:val="00534960"/>
    <w:rsid w:val="00534A20"/>
    <w:rsid w:val="00534FBF"/>
    <w:rsid w:val="00535033"/>
    <w:rsid w:val="005350D4"/>
    <w:rsid w:val="00535123"/>
    <w:rsid w:val="005352DB"/>
    <w:rsid w:val="00535326"/>
    <w:rsid w:val="00535343"/>
    <w:rsid w:val="00535656"/>
    <w:rsid w:val="005356E7"/>
    <w:rsid w:val="00535B35"/>
    <w:rsid w:val="00535DD1"/>
    <w:rsid w:val="00535E3C"/>
    <w:rsid w:val="00535E76"/>
    <w:rsid w:val="005362F5"/>
    <w:rsid w:val="0053667B"/>
    <w:rsid w:val="00536A9A"/>
    <w:rsid w:val="00536B9B"/>
    <w:rsid w:val="00536E22"/>
    <w:rsid w:val="00537149"/>
    <w:rsid w:val="0053724E"/>
    <w:rsid w:val="00537572"/>
    <w:rsid w:val="005375DF"/>
    <w:rsid w:val="0053766E"/>
    <w:rsid w:val="0053785C"/>
    <w:rsid w:val="00537A6D"/>
    <w:rsid w:val="00537B0C"/>
    <w:rsid w:val="00537F26"/>
    <w:rsid w:val="00540074"/>
    <w:rsid w:val="0054031A"/>
    <w:rsid w:val="00540644"/>
    <w:rsid w:val="00540707"/>
    <w:rsid w:val="00540DAF"/>
    <w:rsid w:val="00540E87"/>
    <w:rsid w:val="00541315"/>
    <w:rsid w:val="005414CA"/>
    <w:rsid w:val="00541604"/>
    <w:rsid w:val="0054190E"/>
    <w:rsid w:val="00541CFF"/>
    <w:rsid w:val="00541F2F"/>
    <w:rsid w:val="00541F4C"/>
    <w:rsid w:val="00541F6E"/>
    <w:rsid w:val="0054228E"/>
    <w:rsid w:val="005422AA"/>
    <w:rsid w:val="0054278F"/>
    <w:rsid w:val="00542975"/>
    <w:rsid w:val="00542C12"/>
    <w:rsid w:val="0054320E"/>
    <w:rsid w:val="005434E6"/>
    <w:rsid w:val="005436E6"/>
    <w:rsid w:val="00543707"/>
    <w:rsid w:val="00543A59"/>
    <w:rsid w:val="00543B89"/>
    <w:rsid w:val="00543D9E"/>
    <w:rsid w:val="00544308"/>
    <w:rsid w:val="0054440F"/>
    <w:rsid w:val="0054459A"/>
    <w:rsid w:val="0054468E"/>
    <w:rsid w:val="00544712"/>
    <w:rsid w:val="0054474F"/>
    <w:rsid w:val="00544B80"/>
    <w:rsid w:val="00544D16"/>
    <w:rsid w:val="00545387"/>
    <w:rsid w:val="005457D6"/>
    <w:rsid w:val="0054585F"/>
    <w:rsid w:val="00545875"/>
    <w:rsid w:val="005458BD"/>
    <w:rsid w:val="00545BB7"/>
    <w:rsid w:val="0054618D"/>
    <w:rsid w:val="005462D9"/>
    <w:rsid w:val="00546387"/>
    <w:rsid w:val="0054649E"/>
    <w:rsid w:val="005466DD"/>
    <w:rsid w:val="005469E4"/>
    <w:rsid w:val="00546A70"/>
    <w:rsid w:val="00546C52"/>
    <w:rsid w:val="00546CE6"/>
    <w:rsid w:val="00546D93"/>
    <w:rsid w:val="00546E0F"/>
    <w:rsid w:val="00546E11"/>
    <w:rsid w:val="005471C5"/>
    <w:rsid w:val="005473DC"/>
    <w:rsid w:val="00547515"/>
    <w:rsid w:val="00547C13"/>
    <w:rsid w:val="00547E32"/>
    <w:rsid w:val="005505C0"/>
    <w:rsid w:val="00550E51"/>
    <w:rsid w:val="00550F14"/>
    <w:rsid w:val="00550FA0"/>
    <w:rsid w:val="0055141B"/>
    <w:rsid w:val="005516C1"/>
    <w:rsid w:val="005519FE"/>
    <w:rsid w:val="00551D05"/>
    <w:rsid w:val="00551DDB"/>
    <w:rsid w:val="00551ECB"/>
    <w:rsid w:val="0055245C"/>
    <w:rsid w:val="005526A1"/>
    <w:rsid w:val="00552BE3"/>
    <w:rsid w:val="00552CAF"/>
    <w:rsid w:val="00553062"/>
    <w:rsid w:val="005530BE"/>
    <w:rsid w:val="005532DD"/>
    <w:rsid w:val="00553450"/>
    <w:rsid w:val="0055354A"/>
    <w:rsid w:val="005547C5"/>
    <w:rsid w:val="005547C6"/>
    <w:rsid w:val="00554A3B"/>
    <w:rsid w:val="00554D9F"/>
    <w:rsid w:val="00554E29"/>
    <w:rsid w:val="00554EFB"/>
    <w:rsid w:val="0055506B"/>
    <w:rsid w:val="0055559E"/>
    <w:rsid w:val="0055569C"/>
    <w:rsid w:val="005558F2"/>
    <w:rsid w:val="00555E1E"/>
    <w:rsid w:val="00555EC8"/>
    <w:rsid w:val="00556773"/>
    <w:rsid w:val="005567A7"/>
    <w:rsid w:val="00556995"/>
    <w:rsid w:val="00556AAE"/>
    <w:rsid w:val="00556D1F"/>
    <w:rsid w:val="00557007"/>
    <w:rsid w:val="0055705F"/>
    <w:rsid w:val="00557102"/>
    <w:rsid w:val="0055715F"/>
    <w:rsid w:val="0055719C"/>
    <w:rsid w:val="0055727D"/>
    <w:rsid w:val="005572D1"/>
    <w:rsid w:val="00557351"/>
    <w:rsid w:val="005575A9"/>
    <w:rsid w:val="005577EB"/>
    <w:rsid w:val="00557BED"/>
    <w:rsid w:val="00557C2C"/>
    <w:rsid w:val="00557E56"/>
    <w:rsid w:val="00560373"/>
    <w:rsid w:val="00560605"/>
    <w:rsid w:val="00560A08"/>
    <w:rsid w:val="00560B46"/>
    <w:rsid w:val="00560BB6"/>
    <w:rsid w:val="00560BC5"/>
    <w:rsid w:val="00560DF7"/>
    <w:rsid w:val="00561035"/>
    <w:rsid w:val="00561049"/>
    <w:rsid w:val="005610AA"/>
    <w:rsid w:val="00561189"/>
    <w:rsid w:val="005611CD"/>
    <w:rsid w:val="0056128F"/>
    <w:rsid w:val="005615AE"/>
    <w:rsid w:val="00561618"/>
    <w:rsid w:val="0056198F"/>
    <w:rsid w:val="00561DF7"/>
    <w:rsid w:val="00561EEA"/>
    <w:rsid w:val="005620B9"/>
    <w:rsid w:val="0056210C"/>
    <w:rsid w:val="005624A7"/>
    <w:rsid w:val="00562BE5"/>
    <w:rsid w:val="00562BF2"/>
    <w:rsid w:val="00562E5A"/>
    <w:rsid w:val="00562EFC"/>
    <w:rsid w:val="00563313"/>
    <w:rsid w:val="00563527"/>
    <w:rsid w:val="00563671"/>
    <w:rsid w:val="005637CF"/>
    <w:rsid w:val="0056380C"/>
    <w:rsid w:val="00563D41"/>
    <w:rsid w:val="00564054"/>
    <w:rsid w:val="005646FC"/>
    <w:rsid w:val="0056481D"/>
    <w:rsid w:val="00564AE3"/>
    <w:rsid w:val="00564B8A"/>
    <w:rsid w:val="00564D59"/>
    <w:rsid w:val="00565116"/>
    <w:rsid w:val="00565445"/>
    <w:rsid w:val="00565563"/>
    <w:rsid w:val="005659E2"/>
    <w:rsid w:val="00565D9F"/>
    <w:rsid w:val="00565F01"/>
    <w:rsid w:val="00565F59"/>
    <w:rsid w:val="005662F4"/>
    <w:rsid w:val="0056673B"/>
    <w:rsid w:val="005668E5"/>
    <w:rsid w:val="00566A61"/>
    <w:rsid w:val="00566A8F"/>
    <w:rsid w:val="00566DC4"/>
    <w:rsid w:val="00567066"/>
    <w:rsid w:val="00567110"/>
    <w:rsid w:val="00567301"/>
    <w:rsid w:val="005675F0"/>
    <w:rsid w:val="005677CC"/>
    <w:rsid w:val="00567857"/>
    <w:rsid w:val="00567858"/>
    <w:rsid w:val="00567978"/>
    <w:rsid w:val="00567A85"/>
    <w:rsid w:val="00567C0B"/>
    <w:rsid w:val="00567FB7"/>
    <w:rsid w:val="0057006E"/>
    <w:rsid w:val="005703BB"/>
    <w:rsid w:val="0057055D"/>
    <w:rsid w:val="0057079A"/>
    <w:rsid w:val="00570816"/>
    <w:rsid w:val="00570C68"/>
    <w:rsid w:val="00570DD1"/>
    <w:rsid w:val="00571033"/>
    <w:rsid w:val="0057120A"/>
    <w:rsid w:val="005713F2"/>
    <w:rsid w:val="005715B9"/>
    <w:rsid w:val="005716BA"/>
    <w:rsid w:val="0057174D"/>
    <w:rsid w:val="00571751"/>
    <w:rsid w:val="00571A5C"/>
    <w:rsid w:val="00571AE2"/>
    <w:rsid w:val="00571E5A"/>
    <w:rsid w:val="005722FD"/>
    <w:rsid w:val="0057248E"/>
    <w:rsid w:val="0057255E"/>
    <w:rsid w:val="00572B1C"/>
    <w:rsid w:val="00572EDC"/>
    <w:rsid w:val="00572FD1"/>
    <w:rsid w:val="00573194"/>
    <w:rsid w:val="00573556"/>
    <w:rsid w:val="00573A37"/>
    <w:rsid w:val="00573B3F"/>
    <w:rsid w:val="00573BB7"/>
    <w:rsid w:val="00573D15"/>
    <w:rsid w:val="00573DE3"/>
    <w:rsid w:val="00573DEC"/>
    <w:rsid w:val="00573F0E"/>
    <w:rsid w:val="00574303"/>
    <w:rsid w:val="005743BD"/>
    <w:rsid w:val="0057444E"/>
    <w:rsid w:val="00574873"/>
    <w:rsid w:val="00574D24"/>
    <w:rsid w:val="0057548E"/>
    <w:rsid w:val="005754EC"/>
    <w:rsid w:val="00575516"/>
    <w:rsid w:val="00575564"/>
    <w:rsid w:val="005755F4"/>
    <w:rsid w:val="00575D61"/>
    <w:rsid w:val="00575E19"/>
    <w:rsid w:val="005761B0"/>
    <w:rsid w:val="00576236"/>
    <w:rsid w:val="005762CA"/>
    <w:rsid w:val="005769B5"/>
    <w:rsid w:val="00576A1D"/>
    <w:rsid w:val="00576ACA"/>
    <w:rsid w:val="00576BE3"/>
    <w:rsid w:val="00576C54"/>
    <w:rsid w:val="00576D31"/>
    <w:rsid w:val="00576EEE"/>
    <w:rsid w:val="0057728C"/>
    <w:rsid w:val="005775BD"/>
    <w:rsid w:val="005779CA"/>
    <w:rsid w:val="005779E6"/>
    <w:rsid w:val="00577CEF"/>
    <w:rsid w:val="0058015F"/>
    <w:rsid w:val="0058043D"/>
    <w:rsid w:val="00580681"/>
    <w:rsid w:val="005807CA"/>
    <w:rsid w:val="0058086B"/>
    <w:rsid w:val="00580898"/>
    <w:rsid w:val="00580D43"/>
    <w:rsid w:val="00581531"/>
    <w:rsid w:val="00581609"/>
    <w:rsid w:val="005817FB"/>
    <w:rsid w:val="00581B31"/>
    <w:rsid w:val="00581BCD"/>
    <w:rsid w:val="00581D00"/>
    <w:rsid w:val="0058218C"/>
    <w:rsid w:val="0058301D"/>
    <w:rsid w:val="00583196"/>
    <w:rsid w:val="00583311"/>
    <w:rsid w:val="005835ED"/>
    <w:rsid w:val="0058396D"/>
    <w:rsid w:val="00583A48"/>
    <w:rsid w:val="00583D5C"/>
    <w:rsid w:val="00583E63"/>
    <w:rsid w:val="00584369"/>
    <w:rsid w:val="0058455F"/>
    <w:rsid w:val="00584573"/>
    <w:rsid w:val="005845DE"/>
    <w:rsid w:val="00584FA0"/>
    <w:rsid w:val="00585027"/>
    <w:rsid w:val="00585126"/>
    <w:rsid w:val="005853FC"/>
    <w:rsid w:val="00585437"/>
    <w:rsid w:val="0058546A"/>
    <w:rsid w:val="005854FA"/>
    <w:rsid w:val="00585946"/>
    <w:rsid w:val="00585C23"/>
    <w:rsid w:val="00585FDB"/>
    <w:rsid w:val="005861D2"/>
    <w:rsid w:val="00586408"/>
    <w:rsid w:val="00586475"/>
    <w:rsid w:val="00586538"/>
    <w:rsid w:val="0058680A"/>
    <w:rsid w:val="00586E75"/>
    <w:rsid w:val="00586E85"/>
    <w:rsid w:val="00586E95"/>
    <w:rsid w:val="00587715"/>
    <w:rsid w:val="00587876"/>
    <w:rsid w:val="005878DF"/>
    <w:rsid w:val="00587AF6"/>
    <w:rsid w:val="00587EE0"/>
    <w:rsid w:val="00590265"/>
    <w:rsid w:val="005903D5"/>
    <w:rsid w:val="0059048B"/>
    <w:rsid w:val="005904CA"/>
    <w:rsid w:val="005905AC"/>
    <w:rsid w:val="0059087D"/>
    <w:rsid w:val="00590B04"/>
    <w:rsid w:val="00590B7E"/>
    <w:rsid w:val="00590CAD"/>
    <w:rsid w:val="00591130"/>
    <w:rsid w:val="005912E1"/>
    <w:rsid w:val="005915A7"/>
    <w:rsid w:val="00591B14"/>
    <w:rsid w:val="00591D4E"/>
    <w:rsid w:val="00591EDC"/>
    <w:rsid w:val="00591FC8"/>
    <w:rsid w:val="005923F0"/>
    <w:rsid w:val="0059248E"/>
    <w:rsid w:val="00592629"/>
    <w:rsid w:val="00592794"/>
    <w:rsid w:val="00592BF1"/>
    <w:rsid w:val="00592C8E"/>
    <w:rsid w:val="00592CAE"/>
    <w:rsid w:val="005937B4"/>
    <w:rsid w:val="005939A7"/>
    <w:rsid w:val="00593BD8"/>
    <w:rsid w:val="00593DAE"/>
    <w:rsid w:val="005942D9"/>
    <w:rsid w:val="005947F8"/>
    <w:rsid w:val="0059489F"/>
    <w:rsid w:val="00594A03"/>
    <w:rsid w:val="00594F14"/>
    <w:rsid w:val="00594F3C"/>
    <w:rsid w:val="00594FD6"/>
    <w:rsid w:val="005950BD"/>
    <w:rsid w:val="0059511E"/>
    <w:rsid w:val="00595334"/>
    <w:rsid w:val="005954CA"/>
    <w:rsid w:val="00595805"/>
    <w:rsid w:val="00595B2B"/>
    <w:rsid w:val="00596488"/>
    <w:rsid w:val="00596AA5"/>
    <w:rsid w:val="00596FFE"/>
    <w:rsid w:val="005970C9"/>
    <w:rsid w:val="0059734E"/>
    <w:rsid w:val="005973A4"/>
    <w:rsid w:val="00597514"/>
    <w:rsid w:val="00597519"/>
    <w:rsid w:val="005976F3"/>
    <w:rsid w:val="005977E5"/>
    <w:rsid w:val="00597B1E"/>
    <w:rsid w:val="00597CE8"/>
    <w:rsid w:val="005A0377"/>
    <w:rsid w:val="005A03CF"/>
    <w:rsid w:val="005A0730"/>
    <w:rsid w:val="005A0A09"/>
    <w:rsid w:val="005A0EC3"/>
    <w:rsid w:val="005A10F3"/>
    <w:rsid w:val="005A12D0"/>
    <w:rsid w:val="005A1460"/>
    <w:rsid w:val="005A171D"/>
    <w:rsid w:val="005A1754"/>
    <w:rsid w:val="005A1862"/>
    <w:rsid w:val="005A19EA"/>
    <w:rsid w:val="005A1DAF"/>
    <w:rsid w:val="005A1E1B"/>
    <w:rsid w:val="005A1FD8"/>
    <w:rsid w:val="005A215A"/>
    <w:rsid w:val="005A22ED"/>
    <w:rsid w:val="005A2662"/>
    <w:rsid w:val="005A2C86"/>
    <w:rsid w:val="005A3104"/>
    <w:rsid w:val="005A316A"/>
    <w:rsid w:val="005A316C"/>
    <w:rsid w:val="005A3241"/>
    <w:rsid w:val="005A3312"/>
    <w:rsid w:val="005A34C5"/>
    <w:rsid w:val="005A3638"/>
    <w:rsid w:val="005A36E2"/>
    <w:rsid w:val="005A397E"/>
    <w:rsid w:val="005A3BDF"/>
    <w:rsid w:val="005A3C34"/>
    <w:rsid w:val="005A3F5F"/>
    <w:rsid w:val="005A4383"/>
    <w:rsid w:val="005A4636"/>
    <w:rsid w:val="005A46AC"/>
    <w:rsid w:val="005A47AF"/>
    <w:rsid w:val="005A493A"/>
    <w:rsid w:val="005A4B8B"/>
    <w:rsid w:val="005A4EA9"/>
    <w:rsid w:val="005A4F31"/>
    <w:rsid w:val="005A5021"/>
    <w:rsid w:val="005A528F"/>
    <w:rsid w:val="005A5719"/>
    <w:rsid w:val="005A57C1"/>
    <w:rsid w:val="005A5B93"/>
    <w:rsid w:val="005A5D34"/>
    <w:rsid w:val="005A5E77"/>
    <w:rsid w:val="005A6051"/>
    <w:rsid w:val="005A66ED"/>
    <w:rsid w:val="005A67A8"/>
    <w:rsid w:val="005A6914"/>
    <w:rsid w:val="005A69A5"/>
    <w:rsid w:val="005A69E1"/>
    <w:rsid w:val="005A6AAC"/>
    <w:rsid w:val="005A6F6A"/>
    <w:rsid w:val="005A70FE"/>
    <w:rsid w:val="005A71FD"/>
    <w:rsid w:val="005A7564"/>
    <w:rsid w:val="005A75F2"/>
    <w:rsid w:val="005A78B8"/>
    <w:rsid w:val="005A7A6F"/>
    <w:rsid w:val="005A7E09"/>
    <w:rsid w:val="005A7E30"/>
    <w:rsid w:val="005B0518"/>
    <w:rsid w:val="005B0793"/>
    <w:rsid w:val="005B146A"/>
    <w:rsid w:val="005B1531"/>
    <w:rsid w:val="005B17AF"/>
    <w:rsid w:val="005B1989"/>
    <w:rsid w:val="005B1B25"/>
    <w:rsid w:val="005B1EE3"/>
    <w:rsid w:val="005B209A"/>
    <w:rsid w:val="005B2372"/>
    <w:rsid w:val="005B26DE"/>
    <w:rsid w:val="005B2770"/>
    <w:rsid w:val="005B27E0"/>
    <w:rsid w:val="005B28DE"/>
    <w:rsid w:val="005B2D57"/>
    <w:rsid w:val="005B2DA1"/>
    <w:rsid w:val="005B2EF1"/>
    <w:rsid w:val="005B2F2F"/>
    <w:rsid w:val="005B320A"/>
    <w:rsid w:val="005B361B"/>
    <w:rsid w:val="005B372D"/>
    <w:rsid w:val="005B385A"/>
    <w:rsid w:val="005B3CAB"/>
    <w:rsid w:val="005B3E32"/>
    <w:rsid w:val="005B40A1"/>
    <w:rsid w:val="005B4379"/>
    <w:rsid w:val="005B4557"/>
    <w:rsid w:val="005B4563"/>
    <w:rsid w:val="005B4ABC"/>
    <w:rsid w:val="005B55F2"/>
    <w:rsid w:val="005B58BA"/>
    <w:rsid w:val="005B5A93"/>
    <w:rsid w:val="005B5BD0"/>
    <w:rsid w:val="005B5D1A"/>
    <w:rsid w:val="005B5F8D"/>
    <w:rsid w:val="005B5FD3"/>
    <w:rsid w:val="005B615D"/>
    <w:rsid w:val="005B6260"/>
    <w:rsid w:val="005B6354"/>
    <w:rsid w:val="005B6652"/>
    <w:rsid w:val="005B6820"/>
    <w:rsid w:val="005B68D0"/>
    <w:rsid w:val="005B696C"/>
    <w:rsid w:val="005B6AAF"/>
    <w:rsid w:val="005B7195"/>
    <w:rsid w:val="005B730C"/>
    <w:rsid w:val="005B746E"/>
    <w:rsid w:val="005B747B"/>
    <w:rsid w:val="005B74D9"/>
    <w:rsid w:val="005B7624"/>
    <w:rsid w:val="005B770F"/>
    <w:rsid w:val="005B7819"/>
    <w:rsid w:val="005B7A16"/>
    <w:rsid w:val="005B7BA0"/>
    <w:rsid w:val="005B7C04"/>
    <w:rsid w:val="005C007C"/>
    <w:rsid w:val="005C08B2"/>
    <w:rsid w:val="005C08B4"/>
    <w:rsid w:val="005C0D47"/>
    <w:rsid w:val="005C0FB7"/>
    <w:rsid w:val="005C127B"/>
    <w:rsid w:val="005C1365"/>
    <w:rsid w:val="005C14C2"/>
    <w:rsid w:val="005C19C7"/>
    <w:rsid w:val="005C1A70"/>
    <w:rsid w:val="005C1E4A"/>
    <w:rsid w:val="005C202C"/>
    <w:rsid w:val="005C2094"/>
    <w:rsid w:val="005C2249"/>
    <w:rsid w:val="005C2417"/>
    <w:rsid w:val="005C275B"/>
    <w:rsid w:val="005C276C"/>
    <w:rsid w:val="005C2892"/>
    <w:rsid w:val="005C2BA3"/>
    <w:rsid w:val="005C2C5A"/>
    <w:rsid w:val="005C2E1F"/>
    <w:rsid w:val="005C2F00"/>
    <w:rsid w:val="005C32BD"/>
    <w:rsid w:val="005C3340"/>
    <w:rsid w:val="005C3495"/>
    <w:rsid w:val="005C3A66"/>
    <w:rsid w:val="005C3BB6"/>
    <w:rsid w:val="005C413A"/>
    <w:rsid w:val="005C41B7"/>
    <w:rsid w:val="005C420E"/>
    <w:rsid w:val="005C4B95"/>
    <w:rsid w:val="005C4BCF"/>
    <w:rsid w:val="005C4E6A"/>
    <w:rsid w:val="005C4FC8"/>
    <w:rsid w:val="005C5422"/>
    <w:rsid w:val="005C5EE6"/>
    <w:rsid w:val="005C640D"/>
    <w:rsid w:val="005C68A7"/>
    <w:rsid w:val="005C6AAD"/>
    <w:rsid w:val="005C6AE6"/>
    <w:rsid w:val="005C6DC7"/>
    <w:rsid w:val="005C6F7B"/>
    <w:rsid w:val="005C7021"/>
    <w:rsid w:val="005C71CC"/>
    <w:rsid w:val="005C730F"/>
    <w:rsid w:val="005C7B55"/>
    <w:rsid w:val="005C7D32"/>
    <w:rsid w:val="005C7DAB"/>
    <w:rsid w:val="005C7E5F"/>
    <w:rsid w:val="005C7F72"/>
    <w:rsid w:val="005D018D"/>
    <w:rsid w:val="005D01BD"/>
    <w:rsid w:val="005D03AE"/>
    <w:rsid w:val="005D0870"/>
    <w:rsid w:val="005D0BC2"/>
    <w:rsid w:val="005D0D82"/>
    <w:rsid w:val="005D1016"/>
    <w:rsid w:val="005D1042"/>
    <w:rsid w:val="005D119B"/>
    <w:rsid w:val="005D1799"/>
    <w:rsid w:val="005D19E3"/>
    <w:rsid w:val="005D1A2A"/>
    <w:rsid w:val="005D1BD1"/>
    <w:rsid w:val="005D1F8D"/>
    <w:rsid w:val="005D22B3"/>
    <w:rsid w:val="005D22B7"/>
    <w:rsid w:val="005D244A"/>
    <w:rsid w:val="005D2540"/>
    <w:rsid w:val="005D2574"/>
    <w:rsid w:val="005D2603"/>
    <w:rsid w:val="005D27FD"/>
    <w:rsid w:val="005D2CCB"/>
    <w:rsid w:val="005D2E09"/>
    <w:rsid w:val="005D3493"/>
    <w:rsid w:val="005D3589"/>
    <w:rsid w:val="005D3A40"/>
    <w:rsid w:val="005D3C7F"/>
    <w:rsid w:val="005D459E"/>
    <w:rsid w:val="005D5521"/>
    <w:rsid w:val="005D5628"/>
    <w:rsid w:val="005D5645"/>
    <w:rsid w:val="005D5678"/>
    <w:rsid w:val="005D56A7"/>
    <w:rsid w:val="005D5776"/>
    <w:rsid w:val="005D58D1"/>
    <w:rsid w:val="005D5CB5"/>
    <w:rsid w:val="005D6124"/>
    <w:rsid w:val="005D6207"/>
    <w:rsid w:val="005D622C"/>
    <w:rsid w:val="005D62B3"/>
    <w:rsid w:val="005D65B2"/>
    <w:rsid w:val="005D6B8F"/>
    <w:rsid w:val="005D71A6"/>
    <w:rsid w:val="005D7201"/>
    <w:rsid w:val="005D7211"/>
    <w:rsid w:val="005D759B"/>
    <w:rsid w:val="005D763D"/>
    <w:rsid w:val="005D7661"/>
    <w:rsid w:val="005D784E"/>
    <w:rsid w:val="005D786E"/>
    <w:rsid w:val="005D7ACE"/>
    <w:rsid w:val="005E011A"/>
    <w:rsid w:val="005E02C0"/>
    <w:rsid w:val="005E0307"/>
    <w:rsid w:val="005E08A9"/>
    <w:rsid w:val="005E0AA5"/>
    <w:rsid w:val="005E0ACF"/>
    <w:rsid w:val="005E0BD9"/>
    <w:rsid w:val="005E0C45"/>
    <w:rsid w:val="005E0CA7"/>
    <w:rsid w:val="005E0E18"/>
    <w:rsid w:val="005E0E55"/>
    <w:rsid w:val="005E1083"/>
    <w:rsid w:val="005E11D3"/>
    <w:rsid w:val="005E1425"/>
    <w:rsid w:val="005E147E"/>
    <w:rsid w:val="005E156B"/>
    <w:rsid w:val="005E173C"/>
    <w:rsid w:val="005E1837"/>
    <w:rsid w:val="005E19A8"/>
    <w:rsid w:val="005E1CC8"/>
    <w:rsid w:val="005E1D68"/>
    <w:rsid w:val="005E2040"/>
    <w:rsid w:val="005E21F4"/>
    <w:rsid w:val="005E2359"/>
    <w:rsid w:val="005E24BD"/>
    <w:rsid w:val="005E24CE"/>
    <w:rsid w:val="005E2750"/>
    <w:rsid w:val="005E2D87"/>
    <w:rsid w:val="005E3090"/>
    <w:rsid w:val="005E32EB"/>
    <w:rsid w:val="005E3356"/>
    <w:rsid w:val="005E34C7"/>
    <w:rsid w:val="005E3881"/>
    <w:rsid w:val="005E3D2D"/>
    <w:rsid w:val="005E3FAC"/>
    <w:rsid w:val="005E4246"/>
    <w:rsid w:val="005E42BF"/>
    <w:rsid w:val="005E4366"/>
    <w:rsid w:val="005E44E5"/>
    <w:rsid w:val="005E4C79"/>
    <w:rsid w:val="005E5563"/>
    <w:rsid w:val="005E5761"/>
    <w:rsid w:val="005E57D0"/>
    <w:rsid w:val="005E5AD9"/>
    <w:rsid w:val="005E5C32"/>
    <w:rsid w:val="005E6137"/>
    <w:rsid w:val="005E6436"/>
    <w:rsid w:val="005E64B0"/>
    <w:rsid w:val="005E6562"/>
    <w:rsid w:val="005E6B54"/>
    <w:rsid w:val="005E6BB2"/>
    <w:rsid w:val="005E70B4"/>
    <w:rsid w:val="005E70E9"/>
    <w:rsid w:val="005E74A5"/>
    <w:rsid w:val="005E74FB"/>
    <w:rsid w:val="005E784C"/>
    <w:rsid w:val="005E78F0"/>
    <w:rsid w:val="005E7B60"/>
    <w:rsid w:val="005F0000"/>
    <w:rsid w:val="005F0113"/>
    <w:rsid w:val="005F0665"/>
    <w:rsid w:val="005F06BE"/>
    <w:rsid w:val="005F0876"/>
    <w:rsid w:val="005F0916"/>
    <w:rsid w:val="005F0A88"/>
    <w:rsid w:val="005F0A93"/>
    <w:rsid w:val="005F0B41"/>
    <w:rsid w:val="005F0C09"/>
    <w:rsid w:val="005F0E0A"/>
    <w:rsid w:val="005F0E39"/>
    <w:rsid w:val="005F0F93"/>
    <w:rsid w:val="005F10A4"/>
    <w:rsid w:val="005F12DE"/>
    <w:rsid w:val="005F14A7"/>
    <w:rsid w:val="005F1B70"/>
    <w:rsid w:val="005F1E0B"/>
    <w:rsid w:val="005F2160"/>
    <w:rsid w:val="005F2514"/>
    <w:rsid w:val="005F25A7"/>
    <w:rsid w:val="005F27E5"/>
    <w:rsid w:val="005F2996"/>
    <w:rsid w:val="005F2A7B"/>
    <w:rsid w:val="005F2BD7"/>
    <w:rsid w:val="005F2F1E"/>
    <w:rsid w:val="005F2F60"/>
    <w:rsid w:val="005F3183"/>
    <w:rsid w:val="005F33DF"/>
    <w:rsid w:val="005F35C7"/>
    <w:rsid w:val="005F3740"/>
    <w:rsid w:val="005F3767"/>
    <w:rsid w:val="005F37CF"/>
    <w:rsid w:val="005F386B"/>
    <w:rsid w:val="005F3E59"/>
    <w:rsid w:val="005F40EB"/>
    <w:rsid w:val="005F41D3"/>
    <w:rsid w:val="005F442C"/>
    <w:rsid w:val="005F47A7"/>
    <w:rsid w:val="005F4A02"/>
    <w:rsid w:val="005F4BEB"/>
    <w:rsid w:val="005F4C4C"/>
    <w:rsid w:val="005F4E29"/>
    <w:rsid w:val="005F4E38"/>
    <w:rsid w:val="005F4E45"/>
    <w:rsid w:val="005F4F71"/>
    <w:rsid w:val="005F53CA"/>
    <w:rsid w:val="005F53F1"/>
    <w:rsid w:val="005F54C6"/>
    <w:rsid w:val="005F5646"/>
    <w:rsid w:val="005F5734"/>
    <w:rsid w:val="005F5A91"/>
    <w:rsid w:val="005F5FC0"/>
    <w:rsid w:val="005F60AF"/>
    <w:rsid w:val="005F6228"/>
    <w:rsid w:val="005F65EC"/>
    <w:rsid w:val="005F66E8"/>
    <w:rsid w:val="005F671C"/>
    <w:rsid w:val="005F674B"/>
    <w:rsid w:val="005F67CB"/>
    <w:rsid w:val="005F68BA"/>
    <w:rsid w:val="005F6938"/>
    <w:rsid w:val="005F6C03"/>
    <w:rsid w:val="005F6CDB"/>
    <w:rsid w:val="005F6FB0"/>
    <w:rsid w:val="005F6FBC"/>
    <w:rsid w:val="005F705E"/>
    <w:rsid w:val="005F723A"/>
    <w:rsid w:val="005F72A7"/>
    <w:rsid w:val="005F77F9"/>
    <w:rsid w:val="00600066"/>
    <w:rsid w:val="00600694"/>
    <w:rsid w:val="00600981"/>
    <w:rsid w:val="006009E9"/>
    <w:rsid w:val="00600DB7"/>
    <w:rsid w:val="00600E55"/>
    <w:rsid w:val="0060109B"/>
    <w:rsid w:val="0060119F"/>
    <w:rsid w:val="0060133C"/>
    <w:rsid w:val="00601648"/>
    <w:rsid w:val="006018CE"/>
    <w:rsid w:val="00601FFA"/>
    <w:rsid w:val="006020CF"/>
    <w:rsid w:val="00602618"/>
    <w:rsid w:val="00602757"/>
    <w:rsid w:val="00602998"/>
    <w:rsid w:val="00602B15"/>
    <w:rsid w:val="006034D1"/>
    <w:rsid w:val="00603759"/>
    <w:rsid w:val="00603A3E"/>
    <w:rsid w:val="00603AB2"/>
    <w:rsid w:val="00603BD5"/>
    <w:rsid w:val="00603D94"/>
    <w:rsid w:val="00603DCF"/>
    <w:rsid w:val="00603ED6"/>
    <w:rsid w:val="006041BC"/>
    <w:rsid w:val="006046CC"/>
    <w:rsid w:val="0060482E"/>
    <w:rsid w:val="00604A83"/>
    <w:rsid w:val="00604E8F"/>
    <w:rsid w:val="00604F0F"/>
    <w:rsid w:val="00604F6A"/>
    <w:rsid w:val="0060547F"/>
    <w:rsid w:val="00605914"/>
    <w:rsid w:val="006059B7"/>
    <w:rsid w:val="00605B2A"/>
    <w:rsid w:val="00605BC9"/>
    <w:rsid w:val="006060E7"/>
    <w:rsid w:val="0060637A"/>
    <w:rsid w:val="006064E9"/>
    <w:rsid w:val="00606877"/>
    <w:rsid w:val="006068AC"/>
    <w:rsid w:val="00606A65"/>
    <w:rsid w:val="00606D71"/>
    <w:rsid w:val="0060762F"/>
    <w:rsid w:val="00607931"/>
    <w:rsid w:val="00607A27"/>
    <w:rsid w:val="00607BC0"/>
    <w:rsid w:val="00607DF9"/>
    <w:rsid w:val="00607E29"/>
    <w:rsid w:val="006108B4"/>
    <w:rsid w:val="00610C83"/>
    <w:rsid w:val="00610EAF"/>
    <w:rsid w:val="00611015"/>
    <w:rsid w:val="006111D7"/>
    <w:rsid w:val="006112FF"/>
    <w:rsid w:val="00611576"/>
    <w:rsid w:val="00611591"/>
    <w:rsid w:val="006119EF"/>
    <w:rsid w:val="00611B07"/>
    <w:rsid w:val="00611E94"/>
    <w:rsid w:val="006120DB"/>
    <w:rsid w:val="0061255D"/>
    <w:rsid w:val="00612872"/>
    <w:rsid w:val="00612F09"/>
    <w:rsid w:val="00612F0E"/>
    <w:rsid w:val="006130DA"/>
    <w:rsid w:val="0061313B"/>
    <w:rsid w:val="00613162"/>
    <w:rsid w:val="00613183"/>
    <w:rsid w:val="00613394"/>
    <w:rsid w:val="00613562"/>
    <w:rsid w:val="00613748"/>
    <w:rsid w:val="00613789"/>
    <w:rsid w:val="006138D6"/>
    <w:rsid w:val="00613A35"/>
    <w:rsid w:val="00613FCE"/>
    <w:rsid w:val="0061426D"/>
    <w:rsid w:val="0061432E"/>
    <w:rsid w:val="0061448C"/>
    <w:rsid w:val="006144C9"/>
    <w:rsid w:val="006144E9"/>
    <w:rsid w:val="00614651"/>
    <w:rsid w:val="00614763"/>
    <w:rsid w:val="00614A27"/>
    <w:rsid w:val="00614BBA"/>
    <w:rsid w:val="0061507D"/>
    <w:rsid w:val="00615175"/>
    <w:rsid w:val="00615186"/>
    <w:rsid w:val="006151AF"/>
    <w:rsid w:val="0061527A"/>
    <w:rsid w:val="00615451"/>
    <w:rsid w:val="00615679"/>
    <w:rsid w:val="006157D4"/>
    <w:rsid w:val="00615A76"/>
    <w:rsid w:val="00615B71"/>
    <w:rsid w:val="00616077"/>
    <w:rsid w:val="006161DB"/>
    <w:rsid w:val="006163EB"/>
    <w:rsid w:val="006168FA"/>
    <w:rsid w:val="00616C5E"/>
    <w:rsid w:val="006170FA"/>
    <w:rsid w:val="006174E7"/>
    <w:rsid w:val="0061751B"/>
    <w:rsid w:val="00617593"/>
    <w:rsid w:val="00617B7C"/>
    <w:rsid w:val="00617C55"/>
    <w:rsid w:val="006202DC"/>
    <w:rsid w:val="0062079A"/>
    <w:rsid w:val="0062089C"/>
    <w:rsid w:val="00620EF6"/>
    <w:rsid w:val="0062107A"/>
    <w:rsid w:val="006211C2"/>
    <w:rsid w:val="0062141E"/>
    <w:rsid w:val="00621494"/>
    <w:rsid w:val="006214EB"/>
    <w:rsid w:val="006215D0"/>
    <w:rsid w:val="00622229"/>
    <w:rsid w:val="006225E3"/>
    <w:rsid w:val="0062280B"/>
    <w:rsid w:val="00622B17"/>
    <w:rsid w:val="00622F5B"/>
    <w:rsid w:val="00623304"/>
    <w:rsid w:val="00623313"/>
    <w:rsid w:val="00623326"/>
    <w:rsid w:val="00623A96"/>
    <w:rsid w:val="00623C94"/>
    <w:rsid w:val="00623CF2"/>
    <w:rsid w:val="00623FE3"/>
    <w:rsid w:val="0062403F"/>
    <w:rsid w:val="006241BB"/>
    <w:rsid w:val="0062426B"/>
    <w:rsid w:val="0062459D"/>
    <w:rsid w:val="006247C1"/>
    <w:rsid w:val="0062493C"/>
    <w:rsid w:val="00624A9B"/>
    <w:rsid w:val="00624B5D"/>
    <w:rsid w:val="00624EF1"/>
    <w:rsid w:val="006250DD"/>
    <w:rsid w:val="00625149"/>
    <w:rsid w:val="006251AF"/>
    <w:rsid w:val="00625A60"/>
    <w:rsid w:val="00625CF0"/>
    <w:rsid w:val="00625D89"/>
    <w:rsid w:val="00625ED8"/>
    <w:rsid w:val="00625F4C"/>
    <w:rsid w:val="0062611D"/>
    <w:rsid w:val="00626141"/>
    <w:rsid w:val="0062614E"/>
    <w:rsid w:val="006263A9"/>
    <w:rsid w:val="006265C6"/>
    <w:rsid w:val="006268A0"/>
    <w:rsid w:val="0062698E"/>
    <w:rsid w:val="00626B85"/>
    <w:rsid w:val="00626CEF"/>
    <w:rsid w:val="00626D29"/>
    <w:rsid w:val="00626D5D"/>
    <w:rsid w:val="00626D8A"/>
    <w:rsid w:val="00626EB6"/>
    <w:rsid w:val="00626EDA"/>
    <w:rsid w:val="00626F10"/>
    <w:rsid w:val="00627477"/>
    <w:rsid w:val="0062765E"/>
    <w:rsid w:val="00627895"/>
    <w:rsid w:val="0062789F"/>
    <w:rsid w:val="00627E4F"/>
    <w:rsid w:val="006300D8"/>
    <w:rsid w:val="006301ED"/>
    <w:rsid w:val="006303D5"/>
    <w:rsid w:val="00630702"/>
    <w:rsid w:val="00630A94"/>
    <w:rsid w:val="00630DC7"/>
    <w:rsid w:val="00630E85"/>
    <w:rsid w:val="00631097"/>
    <w:rsid w:val="00631189"/>
    <w:rsid w:val="00631271"/>
    <w:rsid w:val="0063155D"/>
    <w:rsid w:val="00631ADE"/>
    <w:rsid w:val="00631CC6"/>
    <w:rsid w:val="00631E78"/>
    <w:rsid w:val="00632024"/>
    <w:rsid w:val="006321F1"/>
    <w:rsid w:val="00632369"/>
    <w:rsid w:val="0063243C"/>
    <w:rsid w:val="00632915"/>
    <w:rsid w:val="00632980"/>
    <w:rsid w:val="00632B0D"/>
    <w:rsid w:val="00632D66"/>
    <w:rsid w:val="00632F0E"/>
    <w:rsid w:val="00632F3F"/>
    <w:rsid w:val="006330E7"/>
    <w:rsid w:val="0063339C"/>
    <w:rsid w:val="006333A8"/>
    <w:rsid w:val="006335D1"/>
    <w:rsid w:val="00633798"/>
    <w:rsid w:val="00633862"/>
    <w:rsid w:val="006338F4"/>
    <w:rsid w:val="00633AD4"/>
    <w:rsid w:val="00633E31"/>
    <w:rsid w:val="00634014"/>
    <w:rsid w:val="006342D9"/>
    <w:rsid w:val="00634760"/>
    <w:rsid w:val="0063476E"/>
    <w:rsid w:val="006348FC"/>
    <w:rsid w:val="006349F1"/>
    <w:rsid w:val="00634A9F"/>
    <w:rsid w:val="00634AD1"/>
    <w:rsid w:val="00634B11"/>
    <w:rsid w:val="00634B2E"/>
    <w:rsid w:val="00634BF5"/>
    <w:rsid w:val="00634E2F"/>
    <w:rsid w:val="0063526C"/>
    <w:rsid w:val="00635679"/>
    <w:rsid w:val="006356B4"/>
    <w:rsid w:val="00635707"/>
    <w:rsid w:val="00635720"/>
    <w:rsid w:val="00635D0B"/>
    <w:rsid w:val="006364C9"/>
    <w:rsid w:val="00636737"/>
    <w:rsid w:val="00636D37"/>
    <w:rsid w:val="006370A0"/>
    <w:rsid w:val="00637246"/>
    <w:rsid w:val="0063749D"/>
    <w:rsid w:val="00637541"/>
    <w:rsid w:val="006377B2"/>
    <w:rsid w:val="006377C6"/>
    <w:rsid w:val="006378C0"/>
    <w:rsid w:val="006379C2"/>
    <w:rsid w:val="00640039"/>
    <w:rsid w:val="006405BC"/>
    <w:rsid w:val="0064069D"/>
    <w:rsid w:val="00640C29"/>
    <w:rsid w:val="006411CF"/>
    <w:rsid w:val="006411E5"/>
    <w:rsid w:val="0064129A"/>
    <w:rsid w:val="0064131F"/>
    <w:rsid w:val="006413E3"/>
    <w:rsid w:val="00641432"/>
    <w:rsid w:val="006416B7"/>
    <w:rsid w:val="00641768"/>
    <w:rsid w:val="00641A5A"/>
    <w:rsid w:val="00641DD5"/>
    <w:rsid w:val="00641F27"/>
    <w:rsid w:val="00642045"/>
    <w:rsid w:val="0064213A"/>
    <w:rsid w:val="006422DA"/>
    <w:rsid w:val="006428A3"/>
    <w:rsid w:val="006428E5"/>
    <w:rsid w:val="00642CDC"/>
    <w:rsid w:val="00642CEC"/>
    <w:rsid w:val="0064315A"/>
    <w:rsid w:val="00643298"/>
    <w:rsid w:val="00643422"/>
    <w:rsid w:val="006440DD"/>
    <w:rsid w:val="006440FD"/>
    <w:rsid w:val="00644216"/>
    <w:rsid w:val="0064426C"/>
    <w:rsid w:val="00644298"/>
    <w:rsid w:val="006442B4"/>
    <w:rsid w:val="006443B4"/>
    <w:rsid w:val="0064456B"/>
    <w:rsid w:val="0064469B"/>
    <w:rsid w:val="006446D5"/>
    <w:rsid w:val="006447C3"/>
    <w:rsid w:val="0064486D"/>
    <w:rsid w:val="00644970"/>
    <w:rsid w:val="00644B0F"/>
    <w:rsid w:val="00644B45"/>
    <w:rsid w:val="00644C28"/>
    <w:rsid w:val="00644C62"/>
    <w:rsid w:val="00644D60"/>
    <w:rsid w:val="00645154"/>
    <w:rsid w:val="00645392"/>
    <w:rsid w:val="0064579A"/>
    <w:rsid w:val="00645814"/>
    <w:rsid w:val="0064594E"/>
    <w:rsid w:val="006459CE"/>
    <w:rsid w:val="00645A1E"/>
    <w:rsid w:val="00645AFD"/>
    <w:rsid w:val="0064625B"/>
    <w:rsid w:val="00646521"/>
    <w:rsid w:val="0064692A"/>
    <w:rsid w:val="00646B4E"/>
    <w:rsid w:val="00646B7C"/>
    <w:rsid w:val="00647523"/>
    <w:rsid w:val="00647BFA"/>
    <w:rsid w:val="00647DF8"/>
    <w:rsid w:val="00647E07"/>
    <w:rsid w:val="00647E6E"/>
    <w:rsid w:val="00647ED4"/>
    <w:rsid w:val="0065062F"/>
    <w:rsid w:val="00650994"/>
    <w:rsid w:val="00650AAE"/>
    <w:rsid w:val="00650DDF"/>
    <w:rsid w:val="00650E74"/>
    <w:rsid w:val="00650F0F"/>
    <w:rsid w:val="00650F6F"/>
    <w:rsid w:val="006513E0"/>
    <w:rsid w:val="0065143D"/>
    <w:rsid w:val="0065180A"/>
    <w:rsid w:val="00651B21"/>
    <w:rsid w:val="00651B80"/>
    <w:rsid w:val="0065210B"/>
    <w:rsid w:val="00652141"/>
    <w:rsid w:val="00652873"/>
    <w:rsid w:val="006528F9"/>
    <w:rsid w:val="00652A41"/>
    <w:rsid w:val="00652B9E"/>
    <w:rsid w:val="00652C81"/>
    <w:rsid w:val="00652D44"/>
    <w:rsid w:val="00652E26"/>
    <w:rsid w:val="00652FDB"/>
    <w:rsid w:val="006531B6"/>
    <w:rsid w:val="00653630"/>
    <w:rsid w:val="00653881"/>
    <w:rsid w:val="006538DC"/>
    <w:rsid w:val="00653F76"/>
    <w:rsid w:val="00653F79"/>
    <w:rsid w:val="0065421B"/>
    <w:rsid w:val="0065424D"/>
    <w:rsid w:val="00654EFD"/>
    <w:rsid w:val="00654FDE"/>
    <w:rsid w:val="00655195"/>
    <w:rsid w:val="006551E7"/>
    <w:rsid w:val="00655453"/>
    <w:rsid w:val="006555CD"/>
    <w:rsid w:val="006557D0"/>
    <w:rsid w:val="006558B6"/>
    <w:rsid w:val="00655A8D"/>
    <w:rsid w:val="00655AE7"/>
    <w:rsid w:val="00656331"/>
    <w:rsid w:val="0065658A"/>
    <w:rsid w:val="00656A2C"/>
    <w:rsid w:val="00656C57"/>
    <w:rsid w:val="006571F9"/>
    <w:rsid w:val="0065757D"/>
    <w:rsid w:val="006575DA"/>
    <w:rsid w:val="00657753"/>
    <w:rsid w:val="0065787C"/>
    <w:rsid w:val="006579ED"/>
    <w:rsid w:val="006579FD"/>
    <w:rsid w:val="00657A20"/>
    <w:rsid w:val="00657AE9"/>
    <w:rsid w:val="00657B8A"/>
    <w:rsid w:val="00657DC0"/>
    <w:rsid w:val="00657E8E"/>
    <w:rsid w:val="00657F6F"/>
    <w:rsid w:val="0066000F"/>
    <w:rsid w:val="006600B2"/>
    <w:rsid w:val="006600ED"/>
    <w:rsid w:val="006603DE"/>
    <w:rsid w:val="00660644"/>
    <w:rsid w:val="00660F4C"/>
    <w:rsid w:val="00661090"/>
    <w:rsid w:val="006610D4"/>
    <w:rsid w:val="006610D6"/>
    <w:rsid w:val="0066144A"/>
    <w:rsid w:val="006618C6"/>
    <w:rsid w:val="00661A1C"/>
    <w:rsid w:val="00661D54"/>
    <w:rsid w:val="00661ECD"/>
    <w:rsid w:val="00661F54"/>
    <w:rsid w:val="006621F4"/>
    <w:rsid w:val="00662213"/>
    <w:rsid w:val="006625C1"/>
    <w:rsid w:val="00662726"/>
    <w:rsid w:val="006629FC"/>
    <w:rsid w:val="00662BC8"/>
    <w:rsid w:val="00662C7E"/>
    <w:rsid w:val="00662CCC"/>
    <w:rsid w:val="00662FEF"/>
    <w:rsid w:val="006630D2"/>
    <w:rsid w:val="006631B4"/>
    <w:rsid w:val="006638EC"/>
    <w:rsid w:val="00663A47"/>
    <w:rsid w:val="00664138"/>
    <w:rsid w:val="0066486A"/>
    <w:rsid w:val="006648EB"/>
    <w:rsid w:val="00664A71"/>
    <w:rsid w:val="00664D19"/>
    <w:rsid w:val="00664EC6"/>
    <w:rsid w:val="0066507C"/>
    <w:rsid w:val="0066525D"/>
    <w:rsid w:val="0066541A"/>
    <w:rsid w:val="00665761"/>
    <w:rsid w:val="0066586C"/>
    <w:rsid w:val="00665BC1"/>
    <w:rsid w:val="00665BF2"/>
    <w:rsid w:val="00665E7F"/>
    <w:rsid w:val="00666107"/>
    <w:rsid w:val="00666201"/>
    <w:rsid w:val="0066661A"/>
    <w:rsid w:val="0066709C"/>
    <w:rsid w:val="00667521"/>
    <w:rsid w:val="006675B7"/>
    <w:rsid w:val="006675BF"/>
    <w:rsid w:val="0066772D"/>
    <w:rsid w:val="006679B4"/>
    <w:rsid w:val="00667A40"/>
    <w:rsid w:val="00667A63"/>
    <w:rsid w:val="00667B4F"/>
    <w:rsid w:val="00667FE1"/>
    <w:rsid w:val="00670423"/>
    <w:rsid w:val="006704CB"/>
    <w:rsid w:val="006704D0"/>
    <w:rsid w:val="00670648"/>
    <w:rsid w:val="00670838"/>
    <w:rsid w:val="0067089C"/>
    <w:rsid w:val="00671272"/>
    <w:rsid w:val="00671333"/>
    <w:rsid w:val="0067149F"/>
    <w:rsid w:val="006715EB"/>
    <w:rsid w:val="0067186B"/>
    <w:rsid w:val="00671AF7"/>
    <w:rsid w:val="00671B5D"/>
    <w:rsid w:val="00671C20"/>
    <w:rsid w:val="00671D64"/>
    <w:rsid w:val="00671DAE"/>
    <w:rsid w:val="00671ED3"/>
    <w:rsid w:val="00672302"/>
    <w:rsid w:val="0067255F"/>
    <w:rsid w:val="0067297F"/>
    <w:rsid w:val="00672A58"/>
    <w:rsid w:val="00672BFD"/>
    <w:rsid w:val="00672C4A"/>
    <w:rsid w:val="00673067"/>
    <w:rsid w:val="006731D6"/>
    <w:rsid w:val="0067338E"/>
    <w:rsid w:val="00673442"/>
    <w:rsid w:val="00673448"/>
    <w:rsid w:val="006737D8"/>
    <w:rsid w:val="0067387A"/>
    <w:rsid w:val="00673925"/>
    <w:rsid w:val="00673D8A"/>
    <w:rsid w:val="0067432D"/>
    <w:rsid w:val="00674706"/>
    <w:rsid w:val="00674A1F"/>
    <w:rsid w:val="00674A7A"/>
    <w:rsid w:val="00674D09"/>
    <w:rsid w:val="00674E90"/>
    <w:rsid w:val="00674FC2"/>
    <w:rsid w:val="00675682"/>
    <w:rsid w:val="0067582E"/>
    <w:rsid w:val="00675FB7"/>
    <w:rsid w:val="006762E3"/>
    <w:rsid w:val="00676734"/>
    <w:rsid w:val="006767C8"/>
    <w:rsid w:val="0067689E"/>
    <w:rsid w:val="00676995"/>
    <w:rsid w:val="00676B1E"/>
    <w:rsid w:val="00676DF4"/>
    <w:rsid w:val="00676F9C"/>
    <w:rsid w:val="00676FA4"/>
    <w:rsid w:val="00677062"/>
    <w:rsid w:val="006773C2"/>
    <w:rsid w:val="00677401"/>
    <w:rsid w:val="0067741C"/>
    <w:rsid w:val="006775D4"/>
    <w:rsid w:val="0067784E"/>
    <w:rsid w:val="006778F2"/>
    <w:rsid w:val="00677A09"/>
    <w:rsid w:val="00677AFD"/>
    <w:rsid w:val="00677C0D"/>
    <w:rsid w:val="00677CC0"/>
    <w:rsid w:val="00677D43"/>
    <w:rsid w:val="00680191"/>
    <w:rsid w:val="006803AD"/>
    <w:rsid w:val="00680518"/>
    <w:rsid w:val="0068055F"/>
    <w:rsid w:val="006807C3"/>
    <w:rsid w:val="00680EEA"/>
    <w:rsid w:val="00680FC3"/>
    <w:rsid w:val="00681006"/>
    <w:rsid w:val="00681306"/>
    <w:rsid w:val="00681494"/>
    <w:rsid w:val="006814AA"/>
    <w:rsid w:val="00681621"/>
    <w:rsid w:val="00681810"/>
    <w:rsid w:val="006818CD"/>
    <w:rsid w:val="006819B8"/>
    <w:rsid w:val="00681AB8"/>
    <w:rsid w:val="006826CD"/>
    <w:rsid w:val="006828FA"/>
    <w:rsid w:val="00682953"/>
    <w:rsid w:val="006829B0"/>
    <w:rsid w:val="00682B48"/>
    <w:rsid w:val="00682CEA"/>
    <w:rsid w:val="00682EB2"/>
    <w:rsid w:val="0068303B"/>
    <w:rsid w:val="0068304E"/>
    <w:rsid w:val="006832E7"/>
    <w:rsid w:val="00683445"/>
    <w:rsid w:val="0068369D"/>
    <w:rsid w:val="006838E7"/>
    <w:rsid w:val="00683985"/>
    <w:rsid w:val="00683B5D"/>
    <w:rsid w:val="00683BBB"/>
    <w:rsid w:val="00683E24"/>
    <w:rsid w:val="00683F14"/>
    <w:rsid w:val="006843EF"/>
    <w:rsid w:val="006846DF"/>
    <w:rsid w:val="006846EE"/>
    <w:rsid w:val="006847E4"/>
    <w:rsid w:val="006849FD"/>
    <w:rsid w:val="006852A0"/>
    <w:rsid w:val="006852BB"/>
    <w:rsid w:val="006852EB"/>
    <w:rsid w:val="00685CD5"/>
    <w:rsid w:val="00686267"/>
    <w:rsid w:val="006867AC"/>
    <w:rsid w:val="006869CF"/>
    <w:rsid w:val="00686BF3"/>
    <w:rsid w:val="00686DF6"/>
    <w:rsid w:val="00686FE0"/>
    <w:rsid w:val="00687069"/>
    <w:rsid w:val="0068754C"/>
    <w:rsid w:val="00687738"/>
    <w:rsid w:val="006878F2"/>
    <w:rsid w:val="00687BD8"/>
    <w:rsid w:val="00687E1B"/>
    <w:rsid w:val="00690055"/>
    <w:rsid w:val="00690063"/>
    <w:rsid w:val="00690E87"/>
    <w:rsid w:val="00691000"/>
    <w:rsid w:val="00691182"/>
    <w:rsid w:val="006911D3"/>
    <w:rsid w:val="0069120C"/>
    <w:rsid w:val="00691215"/>
    <w:rsid w:val="006914ED"/>
    <w:rsid w:val="0069150D"/>
    <w:rsid w:val="00691676"/>
    <w:rsid w:val="0069189F"/>
    <w:rsid w:val="006919E3"/>
    <w:rsid w:val="00691F4B"/>
    <w:rsid w:val="0069216C"/>
    <w:rsid w:val="006922CE"/>
    <w:rsid w:val="006927EB"/>
    <w:rsid w:val="00692B34"/>
    <w:rsid w:val="00692EB5"/>
    <w:rsid w:val="00692F66"/>
    <w:rsid w:val="00692F8C"/>
    <w:rsid w:val="006935AF"/>
    <w:rsid w:val="00693603"/>
    <w:rsid w:val="006939BA"/>
    <w:rsid w:val="00693ACB"/>
    <w:rsid w:val="00693CE8"/>
    <w:rsid w:val="00693DFE"/>
    <w:rsid w:val="00693F31"/>
    <w:rsid w:val="00693FCD"/>
    <w:rsid w:val="0069407F"/>
    <w:rsid w:val="0069408A"/>
    <w:rsid w:val="00694A10"/>
    <w:rsid w:val="00694D39"/>
    <w:rsid w:val="00694FE8"/>
    <w:rsid w:val="0069524B"/>
    <w:rsid w:val="006957FC"/>
    <w:rsid w:val="00695804"/>
    <w:rsid w:val="00695953"/>
    <w:rsid w:val="00695B6F"/>
    <w:rsid w:val="006967E4"/>
    <w:rsid w:val="00696831"/>
    <w:rsid w:val="00696A07"/>
    <w:rsid w:val="00696DE4"/>
    <w:rsid w:val="0069727C"/>
    <w:rsid w:val="00697552"/>
    <w:rsid w:val="00697662"/>
    <w:rsid w:val="0069772A"/>
    <w:rsid w:val="0069782C"/>
    <w:rsid w:val="00697FFD"/>
    <w:rsid w:val="006A0281"/>
    <w:rsid w:val="006A0332"/>
    <w:rsid w:val="006A0672"/>
    <w:rsid w:val="006A0719"/>
    <w:rsid w:val="006A0911"/>
    <w:rsid w:val="006A0B78"/>
    <w:rsid w:val="006A1074"/>
    <w:rsid w:val="006A113F"/>
    <w:rsid w:val="006A1206"/>
    <w:rsid w:val="006A12F5"/>
    <w:rsid w:val="006A19F8"/>
    <w:rsid w:val="006A22C8"/>
    <w:rsid w:val="006A26F6"/>
    <w:rsid w:val="006A2A7B"/>
    <w:rsid w:val="006A2BD3"/>
    <w:rsid w:val="006A2DC6"/>
    <w:rsid w:val="006A30DC"/>
    <w:rsid w:val="006A313A"/>
    <w:rsid w:val="006A31EE"/>
    <w:rsid w:val="006A3258"/>
    <w:rsid w:val="006A35C3"/>
    <w:rsid w:val="006A37E0"/>
    <w:rsid w:val="006A3979"/>
    <w:rsid w:val="006A3A88"/>
    <w:rsid w:val="006A3C28"/>
    <w:rsid w:val="006A3C4B"/>
    <w:rsid w:val="006A3D8A"/>
    <w:rsid w:val="006A3E18"/>
    <w:rsid w:val="006A402D"/>
    <w:rsid w:val="006A4168"/>
    <w:rsid w:val="006A4201"/>
    <w:rsid w:val="006A4250"/>
    <w:rsid w:val="006A4A25"/>
    <w:rsid w:val="006A4AAB"/>
    <w:rsid w:val="006A4E28"/>
    <w:rsid w:val="006A5152"/>
    <w:rsid w:val="006A51BE"/>
    <w:rsid w:val="006A53A4"/>
    <w:rsid w:val="006A5541"/>
    <w:rsid w:val="006A55F4"/>
    <w:rsid w:val="006A5629"/>
    <w:rsid w:val="006A58A3"/>
    <w:rsid w:val="006A5E75"/>
    <w:rsid w:val="006A5F38"/>
    <w:rsid w:val="006A6270"/>
    <w:rsid w:val="006A643F"/>
    <w:rsid w:val="006A64FA"/>
    <w:rsid w:val="006A674E"/>
    <w:rsid w:val="006A68A5"/>
    <w:rsid w:val="006A6D02"/>
    <w:rsid w:val="006A6EF0"/>
    <w:rsid w:val="006A6F7C"/>
    <w:rsid w:val="006A6FEF"/>
    <w:rsid w:val="006A709A"/>
    <w:rsid w:val="006A715C"/>
    <w:rsid w:val="006A72D7"/>
    <w:rsid w:val="006A73E9"/>
    <w:rsid w:val="006A74ED"/>
    <w:rsid w:val="006A7850"/>
    <w:rsid w:val="006A79AF"/>
    <w:rsid w:val="006A7A44"/>
    <w:rsid w:val="006A7CDB"/>
    <w:rsid w:val="006A7E5E"/>
    <w:rsid w:val="006A7EBD"/>
    <w:rsid w:val="006A7F59"/>
    <w:rsid w:val="006B0013"/>
    <w:rsid w:val="006B01BB"/>
    <w:rsid w:val="006B0371"/>
    <w:rsid w:val="006B07C9"/>
    <w:rsid w:val="006B08E8"/>
    <w:rsid w:val="006B0CA8"/>
    <w:rsid w:val="006B0D74"/>
    <w:rsid w:val="006B0FBB"/>
    <w:rsid w:val="006B11E2"/>
    <w:rsid w:val="006B13FE"/>
    <w:rsid w:val="006B1605"/>
    <w:rsid w:val="006B16D1"/>
    <w:rsid w:val="006B1725"/>
    <w:rsid w:val="006B1A54"/>
    <w:rsid w:val="006B1D73"/>
    <w:rsid w:val="006B247F"/>
    <w:rsid w:val="006B2558"/>
    <w:rsid w:val="006B275C"/>
    <w:rsid w:val="006B2CF8"/>
    <w:rsid w:val="006B2D62"/>
    <w:rsid w:val="006B2DF2"/>
    <w:rsid w:val="006B2E83"/>
    <w:rsid w:val="006B3192"/>
    <w:rsid w:val="006B38D7"/>
    <w:rsid w:val="006B3AE7"/>
    <w:rsid w:val="006B3C89"/>
    <w:rsid w:val="006B3C8C"/>
    <w:rsid w:val="006B3F6F"/>
    <w:rsid w:val="006B49D5"/>
    <w:rsid w:val="006B4AC1"/>
    <w:rsid w:val="006B4BE6"/>
    <w:rsid w:val="006B4F61"/>
    <w:rsid w:val="006B525E"/>
    <w:rsid w:val="006B54EC"/>
    <w:rsid w:val="006B571A"/>
    <w:rsid w:val="006B5776"/>
    <w:rsid w:val="006B594B"/>
    <w:rsid w:val="006B6034"/>
    <w:rsid w:val="006B6110"/>
    <w:rsid w:val="006B62E6"/>
    <w:rsid w:val="006B69F3"/>
    <w:rsid w:val="006B6E4D"/>
    <w:rsid w:val="006B6ED2"/>
    <w:rsid w:val="006B6F73"/>
    <w:rsid w:val="006B709C"/>
    <w:rsid w:val="006B7407"/>
    <w:rsid w:val="006B772C"/>
    <w:rsid w:val="006B7793"/>
    <w:rsid w:val="006B77C4"/>
    <w:rsid w:val="006B79E3"/>
    <w:rsid w:val="006B7DB9"/>
    <w:rsid w:val="006C00A8"/>
    <w:rsid w:val="006C013E"/>
    <w:rsid w:val="006C0296"/>
    <w:rsid w:val="006C036F"/>
    <w:rsid w:val="006C05C3"/>
    <w:rsid w:val="006C076F"/>
    <w:rsid w:val="006C07BF"/>
    <w:rsid w:val="006C0AC1"/>
    <w:rsid w:val="006C0AD1"/>
    <w:rsid w:val="006C0D21"/>
    <w:rsid w:val="006C114C"/>
    <w:rsid w:val="006C13F9"/>
    <w:rsid w:val="006C15AC"/>
    <w:rsid w:val="006C1605"/>
    <w:rsid w:val="006C17B0"/>
    <w:rsid w:val="006C18C6"/>
    <w:rsid w:val="006C1969"/>
    <w:rsid w:val="006C19DD"/>
    <w:rsid w:val="006C1B60"/>
    <w:rsid w:val="006C1C35"/>
    <w:rsid w:val="006C212E"/>
    <w:rsid w:val="006C2714"/>
    <w:rsid w:val="006C2ABD"/>
    <w:rsid w:val="006C2BDA"/>
    <w:rsid w:val="006C2D05"/>
    <w:rsid w:val="006C2FF1"/>
    <w:rsid w:val="006C303F"/>
    <w:rsid w:val="006C3518"/>
    <w:rsid w:val="006C36D8"/>
    <w:rsid w:val="006C3930"/>
    <w:rsid w:val="006C3B10"/>
    <w:rsid w:val="006C3B88"/>
    <w:rsid w:val="006C3B91"/>
    <w:rsid w:val="006C4A65"/>
    <w:rsid w:val="006C4AE0"/>
    <w:rsid w:val="006C4D48"/>
    <w:rsid w:val="006C53F0"/>
    <w:rsid w:val="006C5483"/>
    <w:rsid w:val="006C5518"/>
    <w:rsid w:val="006C59A9"/>
    <w:rsid w:val="006C5A74"/>
    <w:rsid w:val="006C5B30"/>
    <w:rsid w:val="006C5F1B"/>
    <w:rsid w:val="006C5F43"/>
    <w:rsid w:val="006C5FCC"/>
    <w:rsid w:val="006C63C4"/>
    <w:rsid w:val="006C6545"/>
    <w:rsid w:val="006C6BBC"/>
    <w:rsid w:val="006C6C19"/>
    <w:rsid w:val="006C6DC8"/>
    <w:rsid w:val="006C720B"/>
    <w:rsid w:val="006C72EA"/>
    <w:rsid w:val="006C7488"/>
    <w:rsid w:val="006C75C9"/>
    <w:rsid w:val="006C7652"/>
    <w:rsid w:val="006C786F"/>
    <w:rsid w:val="006C7A5E"/>
    <w:rsid w:val="006C7CE9"/>
    <w:rsid w:val="006C7DE4"/>
    <w:rsid w:val="006D0155"/>
    <w:rsid w:val="006D049E"/>
    <w:rsid w:val="006D064E"/>
    <w:rsid w:val="006D0A29"/>
    <w:rsid w:val="006D0B43"/>
    <w:rsid w:val="006D0CAE"/>
    <w:rsid w:val="006D0EC4"/>
    <w:rsid w:val="006D0FA0"/>
    <w:rsid w:val="006D1306"/>
    <w:rsid w:val="006D1311"/>
    <w:rsid w:val="006D1336"/>
    <w:rsid w:val="006D15B1"/>
    <w:rsid w:val="006D1795"/>
    <w:rsid w:val="006D1A4A"/>
    <w:rsid w:val="006D1ADF"/>
    <w:rsid w:val="006D1E5F"/>
    <w:rsid w:val="006D23F9"/>
    <w:rsid w:val="006D24E8"/>
    <w:rsid w:val="006D26EB"/>
    <w:rsid w:val="006D2A0E"/>
    <w:rsid w:val="006D2B70"/>
    <w:rsid w:val="006D2CC6"/>
    <w:rsid w:val="006D329B"/>
    <w:rsid w:val="006D340B"/>
    <w:rsid w:val="006D34E7"/>
    <w:rsid w:val="006D375B"/>
    <w:rsid w:val="006D3E32"/>
    <w:rsid w:val="006D4092"/>
    <w:rsid w:val="006D4A83"/>
    <w:rsid w:val="006D4ADA"/>
    <w:rsid w:val="006D4AE0"/>
    <w:rsid w:val="006D4AF7"/>
    <w:rsid w:val="006D4C67"/>
    <w:rsid w:val="006D4CA3"/>
    <w:rsid w:val="006D4E25"/>
    <w:rsid w:val="006D4F48"/>
    <w:rsid w:val="006D50C8"/>
    <w:rsid w:val="006D5B4D"/>
    <w:rsid w:val="006D5C07"/>
    <w:rsid w:val="006D5CE7"/>
    <w:rsid w:val="006D5FAA"/>
    <w:rsid w:val="006D60D7"/>
    <w:rsid w:val="006D6C6E"/>
    <w:rsid w:val="006D6D21"/>
    <w:rsid w:val="006D6DB0"/>
    <w:rsid w:val="006D72C6"/>
    <w:rsid w:val="006D751E"/>
    <w:rsid w:val="006D7752"/>
    <w:rsid w:val="006D797F"/>
    <w:rsid w:val="006E004C"/>
    <w:rsid w:val="006E007C"/>
    <w:rsid w:val="006E06E2"/>
    <w:rsid w:val="006E0A58"/>
    <w:rsid w:val="006E0F4F"/>
    <w:rsid w:val="006E0F82"/>
    <w:rsid w:val="006E1141"/>
    <w:rsid w:val="006E12D0"/>
    <w:rsid w:val="006E139A"/>
    <w:rsid w:val="006E1405"/>
    <w:rsid w:val="006E1540"/>
    <w:rsid w:val="006E1615"/>
    <w:rsid w:val="006E16AE"/>
    <w:rsid w:val="006E16B4"/>
    <w:rsid w:val="006E16F2"/>
    <w:rsid w:val="006E1D27"/>
    <w:rsid w:val="006E1D65"/>
    <w:rsid w:val="006E2086"/>
    <w:rsid w:val="006E226A"/>
    <w:rsid w:val="006E22BB"/>
    <w:rsid w:val="006E23DF"/>
    <w:rsid w:val="006E25A5"/>
    <w:rsid w:val="006E2624"/>
    <w:rsid w:val="006E270B"/>
    <w:rsid w:val="006E29F7"/>
    <w:rsid w:val="006E2A77"/>
    <w:rsid w:val="006E2B49"/>
    <w:rsid w:val="006E2BBC"/>
    <w:rsid w:val="006E30EF"/>
    <w:rsid w:val="006E30F2"/>
    <w:rsid w:val="006E32E6"/>
    <w:rsid w:val="006E3593"/>
    <w:rsid w:val="006E3B2B"/>
    <w:rsid w:val="006E3DA3"/>
    <w:rsid w:val="006E3DF3"/>
    <w:rsid w:val="006E3F82"/>
    <w:rsid w:val="006E4079"/>
    <w:rsid w:val="006E411C"/>
    <w:rsid w:val="006E4278"/>
    <w:rsid w:val="006E43FB"/>
    <w:rsid w:val="006E45AF"/>
    <w:rsid w:val="006E4615"/>
    <w:rsid w:val="006E4632"/>
    <w:rsid w:val="006E48E7"/>
    <w:rsid w:val="006E4A3D"/>
    <w:rsid w:val="006E4CBD"/>
    <w:rsid w:val="006E5536"/>
    <w:rsid w:val="006E5593"/>
    <w:rsid w:val="006E584F"/>
    <w:rsid w:val="006E5916"/>
    <w:rsid w:val="006E595E"/>
    <w:rsid w:val="006E597D"/>
    <w:rsid w:val="006E5A94"/>
    <w:rsid w:val="006E5ECF"/>
    <w:rsid w:val="006E6038"/>
    <w:rsid w:val="006E629C"/>
    <w:rsid w:val="006E6383"/>
    <w:rsid w:val="006E6456"/>
    <w:rsid w:val="006E64C3"/>
    <w:rsid w:val="006E64CE"/>
    <w:rsid w:val="006E72FF"/>
    <w:rsid w:val="006E7779"/>
    <w:rsid w:val="006E791F"/>
    <w:rsid w:val="006E7BC6"/>
    <w:rsid w:val="006E7E13"/>
    <w:rsid w:val="006E7EF9"/>
    <w:rsid w:val="006E7F04"/>
    <w:rsid w:val="006F0084"/>
    <w:rsid w:val="006F05C3"/>
    <w:rsid w:val="006F0A58"/>
    <w:rsid w:val="006F0C28"/>
    <w:rsid w:val="006F0DC1"/>
    <w:rsid w:val="006F1026"/>
    <w:rsid w:val="006F1043"/>
    <w:rsid w:val="006F145C"/>
    <w:rsid w:val="006F148C"/>
    <w:rsid w:val="006F1507"/>
    <w:rsid w:val="006F1950"/>
    <w:rsid w:val="006F1BC1"/>
    <w:rsid w:val="006F1DB9"/>
    <w:rsid w:val="006F1E36"/>
    <w:rsid w:val="006F24BF"/>
    <w:rsid w:val="006F2861"/>
    <w:rsid w:val="006F2877"/>
    <w:rsid w:val="006F28B2"/>
    <w:rsid w:val="006F2F64"/>
    <w:rsid w:val="006F33B5"/>
    <w:rsid w:val="006F363C"/>
    <w:rsid w:val="006F3C9C"/>
    <w:rsid w:val="006F3D01"/>
    <w:rsid w:val="006F3D05"/>
    <w:rsid w:val="006F3D2B"/>
    <w:rsid w:val="006F4400"/>
    <w:rsid w:val="006F4406"/>
    <w:rsid w:val="006F462D"/>
    <w:rsid w:val="006F4649"/>
    <w:rsid w:val="006F4B11"/>
    <w:rsid w:val="006F5205"/>
    <w:rsid w:val="006F5265"/>
    <w:rsid w:val="006F52D3"/>
    <w:rsid w:val="006F5335"/>
    <w:rsid w:val="006F5667"/>
    <w:rsid w:val="006F5698"/>
    <w:rsid w:val="006F5CAD"/>
    <w:rsid w:val="006F5ED0"/>
    <w:rsid w:val="006F5F0D"/>
    <w:rsid w:val="006F5F36"/>
    <w:rsid w:val="006F60D2"/>
    <w:rsid w:val="006F60E9"/>
    <w:rsid w:val="006F67DB"/>
    <w:rsid w:val="006F67E4"/>
    <w:rsid w:val="006F6A13"/>
    <w:rsid w:val="006F6DA0"/>
    <w:rsid w:val="006F71C3"/>
    <w:rsid w:val="006F7584"/>
    <w:rsid w:val="006F7630"/>
    <w:rsid w:val="006F7B2C"/>
    <w:rsid w:val="006F7C64"/>
    <w:rsid w:val="006F7F89"/>
    <w:rsid w:val="00700551"/>
    <w:rsid w:val="00700935"/>
    <w:rsid w:val="007009ED"/>
    <w:rsid w:val="00700C4C"/>
    <w:rsid w:val="00700F76"/>
    <w:rsid w:val="00700FEE"/>
    <w:rsid w:val="00701532"/>
    <w:rsid w:val="0070187B"/>
    <w:rsid w:val="00701F08"/>
    <w:rsid w:val="00702125"/>
    <w:rsid w:val="007021CE"/>
    <w:rsid w:val="007021FB"/>
    <w:rsid w:val="00702538"/>
    <w:rsid w:val="0070257C"/>
    <w:rsid w:val="00702B71"/>
    <w:rsid w:val="00702DCD"/>
    <w:rsid w:val="00702EB0"/>
    <w:rsid w:val="007032EB"/>
    <w:rsid w:val="007036EC"/>
    <w:rsid w:val="00703CF7"/>
    <w:rsid w:val="0070417F"/>
    <w:rsid w:val="00704422"/>
    <w:rsid w:val="0070476A"/>
    <w:rsid w:val="00704802"/>
    <w:rsid w:val="007048E1"/>
    <w:rsid w:val="00704FFD"/>
    <w:rsid w:val="007058C9"/>
    <w:rsid w:val="00705B08"/>
    <w:rsid w:val="00705F13"/>
    <w:rsid w:val="00706091"/>
    <w:rsid w:val="00706101"/>
    <w:rsid w:val="007062C7"/>
    <w:rsid w:val="007065E6"/>
    <w:rsid w:val="00706998"/>
    <w:rsid w:val="00706A4C"/>
    <w:rsid w:val="00706B55"/>
    <w:rsid w:val="00706BF2"/>
    <w:rsid w:val="00706CEC"/>
    <w:rsid w:val="00706E04"/>
    <w:rsid w:val="00707155"/>
    <w:rsid w:val="00707619"/>
    <w:rsid w:val="00707A3A"/>
    <w:rsid w:val="0071000D"/>
    <w:rsid w:val="007102F4"/>
    <w:rsid w:val="00710396"/>
    <w:rsid w:val="00710404"/>
    <w:rsid w:val="007105FD"/>
    <w:rsid w:val="007109B5"/>
    <w:rsid w:val="00710A17"/>
    <w:rsid w:val="00710CB7"/>
    <w:rsid w:val="00710D95"/>
    <w:rsid w:val="0071108B"/>
    <w:rsid w:val="00711418"/>
    <w:rsid w:val="00711432"/>
    <w:rsid w:val="00711524"/>
    <w:rsid w:val="00711A69"/>
    <w:rsid w:val="00711E4B"/>
    <w:rsid w:val="00711F3E"/>
    <w:rsid w:val="0071265E"/>
    <w:rsid w:val="00712791"/>
    <w:rsid w:val="00712867"/>
    <w:rsid w:val="00712B5D"/>
    <w:rsid w:val="00712D93"/>
    <w:rsid w:val="00713022"/>
    <w:rsid w:val="007133EF"/>
    <w:rsid w:val="00713429"/>
    <w:rsid w:val="00713491"/>
    <w:rsid w:val="0071373F"/>
    <w:rsid w:val="00713750"/>
    <w:rsid w:val="00713881"/>
    <w:rsid w:val="0071403A"/>
    <w:rsid w:val="007140CC"/>
    <w:rsid w:val="007140E9"/>
    <w:rsid w:val="00714117"/>
    <w:rsid w:val="00714171"/>
    <w:rsid w:val="0071446F"/>
    <w:rsid w:val="00714512"/>
    <w:rsid w:val="00714AA2"/>
    <w:rsid w:val="00714B41"/>
    <w:rsid w:val="00714B64"/>
    <w:rsid w:val="00714E6B"/>
    <w:rsid w:val="0071509D"/>
    <w:rsid w:val="007150CD"/>
    <w:rsid w:val="007151E3"/>
    <w:rsid w:val="0071574F"/>
    <w:rsid w:val="007161D4"/>
    <w:rsid w:val="00716686"/>
    <w:rsid w:val="007169D5"/>
    <w:rsid w:val="00716A6E"/>
    <w:rsid w:val="00716C84"/>
    <w:rsid w:val="00716DDC"/>
    <w:rsid w:val="00716DFD"/>
    <w:rsid w:val="0071751A"/>
    <w:rsid w:val="0071768E"/>
    <w:rsid w:val="00717783"/>
    <w:rsid w:val="007177C5"/>
    <w:rsid w:val="007178CA"/>
    <w:rsid w:val="00717D60"/>
    <w:rsid w:val="00720557"/>
    <w:rsid w:val="0072092C"/>
    <w:rsid w:val="007209F5"/>
    <w:rsid w:val="00720CDF"/>
    <w:rsid w:val="00720D19"/>
    <w:rsid w:val="007210A4"/>
    <w:rsid w:val="00721134"/>
    <w:rsid w:val="0072113A"/>
    <w:rsid w:val="00721433"/>
    <w:rsid w:val="007214E3"/>
    <w:rsid w:val="0072172C"/>
    <w:rsid w:val="00722127"/>
    <w:rsid w:val="00722515"/>
    <w:rsid w:val="007225FD"/>
    <w:rsid w:val="00722622"/>
    <w:rsid w:val="00722792"/>
    <w:rsid w:val="00722D3C"/>
    <w:rsid w:val="00722EA5"/>
    <w:rsid w:val="00722F07"/>
    <w:rsid w:val="0072326B"/>
    <w:rsid w:val="00723DD1"/>
    <w:rsid w:val="00723F7A"/>
    <w:rsid w:val="00724602"/>
    <w:rsid w:val="00724926"/>
    <w:rsid w:val="007249D0"/>
    <w:rsid w:val="00724E77"/>
    <w:rsid w:val="0072500B"/>
    <w:rsid w:val="007250D2"/>
    <w:rsid w:val="007250F2"/>
    <w:rsid w:val="007252E2"/>
    <w:rsid w:val="007256B6"/>
    <w:rsid w:val="007256EA"/>
    <w:rsid w:val="0072587C"/>
    <w:rsid w:val="0072606A"/>
    <w:rsid w:val="0072626C"/>
    <w:rsid w:val="00726316"/>
    <w:rsid w:val="0072636F"/>
    <w:rsid w:val="00726729"/>
    <w:rsid w:val="007267E7"/>
    <w:rsid w:val="007268DF"/>
    <w:rsid w:val="00726922"/>
    <w:rsid w:val="00726C1F"/>
    <w:rsid w:val="00726CAD"/>
    <w:rsid w:val="00726D95"/>
    <w:rsid w:val="00726D9A"/>
    <w:rsid w:val="00726E67"/>
    <w:rsid w:val="00726EF6"/>
    <w:rsid w:val="007274D6"/>
    <w:rsid w:val="00727611"/>
    <w:rsid w:val="00727629"/>
    <w:rsid w:val="00727887"/>
    <w:rsid w:val="00727C63"/>
    <w:rsid w:val="00727CE2"/>
    <w:rsid w:val="00727DD2"/>
    <w:rsid w:val="00727EDE"/>
    <w:rsid w:val="0073036A"/>
    <w:rsid w:val="0073040E"/>
    <w:rsid w:val="0073084E"/>
    <w:rsid w:val="00730AE0"/>
    <w:rsid w:val="00730B60"/>
    <w:rsid w:val="00730BD1"/>
    <w:rsid w:val="00730BEB"/>
    <w:rsid w:val="00730C54"/>
    <w:rsid w:val="00730CD2"/>
    <w:rsid w:val="00730E7C"/>
    <w:rsid w:val="00731092"/>
    <w:rsid w:val="00731148"/>
    <w:rsid w:val="00731149"/>
    <w:rsid w:val="007313F4"/>
    <w:rsid w:val="00731406"/>
    <w:rsid w:val="0073193F"/>
    <w:rsid w:val="0073195A"/>
    <w:rsid w:val="00731AC7"/>
    <w:rsid w:val="00731C9D"/>
    <w:rsid w:val="00731CF3"/>
    <w:rsid w:val="00731EEF"/>
    <w:rsid w:val="00731F28"/>
    <w:rsid w:val="00732349"/>
    <w:rsid w:val="00732357"/>
    <w:rsid w:val="007326CF"/>
    <w:rsid w:val="007328DF"/>
    <w:rsid w:val="0073299A"/>
    <w:rsid w:val="00732BBC"/>
    <w:rsid w:val="00732D63"/>
    <w:rsid w:val="00732D64"/>
    <w:rsid w:val="00732FCD"/>
    <w:rsid w:val="00732FF8"/>
    <w:rsid w:val="0073315B"/>
    <w:rsid w:val="007332E1"/>
    <w:rsid w:val="007336C4"/>
    <w:rsid w:val="0073385A"/>
    <w:rsid w:val="00733980"/>
    <w:rsid w:val="00733A57"/>
    <w:rsid w:val="00733BFF"/>
    <w:rsid w:val="00733C6C"/>
    <w:rsid w:val="00733F86"/>
    <w:rsid w:val="00734065"/>
    <w:rsid w:val="007340F9"/>
    <w:rsid w:val="0073434E"/>
    <w:rsid w:val="00734504"/>
    <w:rsid w:val="00734735"/>
    <w:rsid w:val="00734A14"/>
    <w:rsid w:val="00734A92"/>
    <w:rsid w:val="00734DB3"/>
    <w:rsid w:val="00735401"/>
    <w:rsid w:val="007355CF"/>
    <w:rsid w:val="007359AE"/>
    <w:rsid w:val="00735B82"/>
    <w:rsid w:val="007360FC"/>
    <w:rsid w:val="00736154"/>
    <w:rsid w:val="007366E9"/>
    <w:rsid w:val="0073680F"/>
    <w:rsid w:val="00736813"/>
    <w:rsid w:val="00736D3A"/>
    <w:rsid w:val="007373CE"/>
    <w:rsid w:val="0073747A"/>
    <w:rsid w:val="007374C4"/>
    <w:rsid w:val="0073773F"/>
    <w:rsid w:val="00737AF3"/>
    <w:rsid w:val="00737C18"/>
    <w:rsid w:val="00737F9F"/>
    <w:rsid w:val="00737FD1"/>
    <w:rsid w:val="007403DE"/>
    <w:rsid w:val="00740515"/>
    <w:rsid w:val="00740566"/>
    <w:rsid w:val="007405BB"/>
    <w:rsid w:val="00740646"/>
    <w:rsid w:val="0074069B"/>
    <w:rsid w:val="007408FF"/>
    <w:rsid w:val="00740F76"/>
    <w:rsid w:val="00741033"/>
    <w:rsid w:val="00741201"/>
    <w:rsid w:val="007413F8"/>
    <w:rsid w:val="00741592"/>
    <w:rsid w:val="0074189D"/>
    <w:rsid w:val="00741C5F"/>
    <w:rsid w:val="007422B7"/>
    <w:rsid w:val="00742962"/>
    <w:rsid w:val="00742965"/>
    <w:rsid w:val="00742BC0"/>
    <w:rsid w:val="00742F70"/>
    <w:rsid w:val="00742FBF"/>
    <w:rsid w:val="007430C4"/>
    <w:rsid w:val="0074327F"/>
    <w:rsid w:val="00743646"/>
    <w:rsid w:val="0074371D"/>
    <w:rsid w:val="007437CF"/>
    <w:rsid w:val="00743929"/>
    <w:rsid w:val="00743967"/>
    <w:rsid w:val="00743EB7"/>
    <w:rsid w:val="00743F37"/>
    <w:rsid w:val="00744114"/>
    <w:rsid w:val="007447B5"/>
    <w:rsid w:val="00745238"/>
    <w:rsid w:val="007456C2"/>
    <w:rsid w:val="0074585E"/>
    <w:rsid w:val="00745AA2"/>
    <w:rsid w:val="00745B54"/>
    <w:rsid w:val="00745BA7"/>
    <w:rsid w:val="00745C82"/>
    <w:rsid w:val="00746AB4"/>
    <w:rsid w:val="00746DF8"/>
    <w:rsid w:val="00746F33"/>
    <w:rsid w:val="00746F5D"/>
    <w:rsid w:val="00746FDF"/>
    <w:rsid w:val="00747087"/>
    <w:rsid w:val="0074732B"/>
    <w:rsid w:val="0074736C"/>
    <w:rsid w:val="007479C8"/>
    <w:rsid w:val="007479CD"/>
    <w:rsid w:val="00747E92"/>
    <w:rsid w:val="00750086"/>
    <w:rsid w:val="007506F1"/>
    <w:rsid w:val="00750879"/>
    <w:rsid w:val="00750922"/>
    <w:rsid w:val="007509BF"/>
    <w:rsid w:val="00750A0B"/>
    <w:rsid w:val="00750AC0"/>
    <w:rsid w:val="00750D25"/>
    <w:rsid w:val="00750D60"/>
    <w:rsid w:val="00750F39"/>
    <w:rsid w:val="007510B0"/>
    <w:rsid w:val="007511E1"/>
    <w:rsid w:val="0075127B"/>
    <w:rsid w:val="0075133A"/>
    <w:rsid w:val="007513CB"/>
    <w:rsid w:val="00751891"/>
    <w:rsid w:val="00751A70"/>
    <w:rsid w:val="00751C34"/>
    <w:rsid w:val="007520A5"/>
    <w:rsid w:val="00752639"/>
    <w:rsid w:val="007527F5"/>
    <w:rsid w:val="00752865"/>
    <w:rsid w:val="00752CFF"/>
    <w:rsid w:val="00752F75"/>
    <w:rsid w:val="00753780"/>
    <w:rsid w:val="007538FD"/>
    <w:rsid w:val="00753AD2"/>
    <w:rsid w:val="00753D25"/>
    <w:rsid w:val="00754321"/>
    <w:rsid w:val="007547DA"/>
    <w:rsid w:val="007549E7"/>
    <w:rsid w:val="00754AAB"/>
    <w:rsid w:val="00754C6C"/>
    <w:rsid w:val="00754DB9"/>
    <w:rsid w:val="0075510A"/>
    <w:rsid w:val="0075518C"/>
    <w:rsid w:val="00755203"/>
    <w:rsid w:val="007555C9"/>
    <w:rsid w:val="007558FC"/>
    <w:rsid w:val="00755A7D"/>
    <w:rsid w:val="00755E44"/>
    <w:rsid w:val="00756239"/>
    <w:rsid w:val="007562B9"/>
    <w:rsid w:val="007567CF"/>
    <w:rsid w:val="00756B8E"/>
    <w:rsid w:val="007571BD"/>
    <w:rsid w:val="00757262"/>
    <w:rsid w:val="007575B5"/>
    <w:rsid w:val="0075775F"/>
    <w:rsid w:val="0075777C"/>
    <w:rsid w:val="00757994"/>
    <w:rsid w:val="00757ED6"/>
    <w:rsid w:val="0076010A"/>
    <w:rsid w:val="00760158"/>
    <w:rsid w:val="00760798"/>
    <w:rsid w:val="007607FC"/>
    <w:rsid w:val="00760855"/>
    <w:rsid w:val="00760952"/>
    <w:rsid w:val="007609C6"/>
    <w:rsid w:val="00760B8F"/>
    <w:rsid w:val="00760DE7"/>
    <w:rsid w:val="00760E92"/>
    <w:rsid w:val="00761025"/>
    <w:rsid w:val="007610FE"/>
    <w:rsid w:val="00761503"/>
    <w:rsid w:val="0076195E"/>
    <w:rsid w:val="00761ABB"/>
    <w:rsid w:val="00761D30"/>
    <w:rsid w:val="00761D54"/>
    <w:rsid w:val="00761D74"/>
    <w:rsid w:val="00761E44"/>
    <w:rsid w:val="00761F3F"/>
    <w:rsid w:val="00762058"/>
    <w:rsid w:val="007620F0"/>
    <w:rsid w:val="00762310"/>
    <w:rsid w:val="00762428"/>
    <w:rsid w:val="007626F5"/>
    <w:rsid w:val="00762A87"/>
    <w:rsid w:val="0076322A"/>
    <w:rsid w:val="007633AC"/>
    <w:rsid w:val="00763745"/>
    <w:rsid w:val="00763958"/>
    <w:rsid w:val="00763AF9"/>
    <w:rsid w:val="00763D48"/>
    <w:rsid w:val="00763ED8"/>
    <w:rsid w:val="00764195"/>
    <w:rsid w:val="00764291"/>
    <w:rsid w:val="007642B9"/>
    <w:rsid w:val="00764476"/>
    <w:rsid w:val="007644D6"/>
    <w:rsid w:val="00764557"/>
    <w:rsid w:val="007645B4"/>
    <w:rsid w:val="00764778"/>
    <w:rsid w:val="00764B1F"/>
    <w:rsid w:val="00764DE2"/>
    <w:rsid w:val="00764E83"/>
    <w:rsid w:val="00764F8B"/>
    <w:rsid w:val="00765044"/>
    <w:rsid w:val="0076506A"/>
    <w:rsid w:val="007650BF"/>
    <w:rsid w:val="00765ADA"/>
    <w:rsid w:val="00766034"/>
    <w:rsid w:val="00766104"/>
    <w:rsid w:val="007662E7"/>
    <w:rsid w:val="0076697B"/>
    <w:rsid w:val="00766C3F"/>
    <w:rsid w:val="0076723A"/>
    <w:rsid w:val="007672B5"/>
    <w:rsid w:val="0076782F"/>
    <w:rsid w:val="00767B2A"/>
    <w:rsid w:val="007702CC"/>
    <w:rsid w:val="00770585"/>
    <w:rsid w:val="007709E5"/>
    <w:rsid w:val="00770A65"/>
    <w:rsid w:val="00771389"/>
    <w:rsid w:val="007714AA"/>
    <w:rsid w:val="0077173A"/>
    <w:rsid w:val="00771F9B"/>
    <w:rsid w:val="0077206F"/>
    <w:rsid w:val="00772176"/>
    <w:rsid w:val="007722CF"/>
    <w:rsid w:val="00772C29"/>
    <w:rsid w:val="00772D64"/>
    <w:rsid w:val="00772F98"/>
    <w:rsid w:val="00772FA1"/>
    <w:rsid w:val="007730AD"/>
    <w:rsid w:val="00773440"/>
    <w:rsid w:val="0077390C"/>
    <w:rsid w:val="00773D35"/>
    <w:rsid w:val="00773E61"/>
    <w:rsid w:val="00773FFA"/>
    <w:rsid w:val="007747D8"/>
    <w:rsid w:val="0077495C"/>
    <w:rsid w:val="0077497F"/>
    <w:rsid w:val="00774982"/>
    <w:rsid w:val="007750EA"/>
    <w:rsid w:val="00775400"/>
    <w:rsid w:val="00775431"/>
    <w:rsid w:val="00775632"/>
    <w:rsid w:val="00775A78"/>
    <w:rsid w:val="00775B30"/>
    <w:rsid w:val="00775B55"/>
    <w:rsid w:val="00775CDD"/>
    <w:rsid w:val="00775D0D"/>
    <w:rsid w:val="00775E54"/>
    <w:rsid w:val="00776019"/>
    <w:rsid w:val="00776087"/>
    <w:rsid w:val="007764DF"/>
    <w:rsid w:val="007765C9"/>
    <w:rsid w:val="0077679F"/>
    <w:rsid w:val="0077693B"/>
    <w:rsid w:val="007769CE"/>
    <w:rsid w:val="00776A23"/>
    <w:rsid w:val="00776BC1"/>
    <w:rsid w:val="00776BC4"/>
    <w:rsid w:val="00776E95"/>
    <w:rsid w:val="00776EBA"/>
    <w:rsid w:val="00776F4F"/>
    <w:rsid w:val="0077718E"/>
    <w:rsid w:val="007775B0"/>
    <w:rsid w:val="00777C04"/>
    <w:rsid w:val="00777C62"/>
    <w:rsid w:val="00777D6D"/>
    <w:rsid w:val="00777F34"/>
    <w:rsid w:val="00777FA9"/>
    <w:rsid w:val="00777FE2"/>
    <w:rsid w:val="00780228"/>
    <w:rsid w:val="007802BC"/>
    <w:rsid w:val="0078039D"/>
    <w:rsid w:val="007803A8"/>
    <w:rsid w:val="00780458"/>
    <w:rsid w:val="0078053B"/>
    <w:rsid w:val="0078057A"/>
    <w:rsid w:val="00780651"/>
    <w:rsid w:val="007808D6"/>
    <w:rsid w:val="00780AE0"/>
    <w:rsid w:val="00780CA0"/>
    <w:rsid w:val="00780F8E"/>
    <w:rsid w:val="0078139D"/>
    <w:rsid w:val="007813BD"/>
    <w:rsid w:val="00781550"/>
    <w:rsid w:val="007815E4"/>
    <w:rsid w:val="00781A9E"/>
    <w:rsid w:val="00781BC1"/>
    <w:rsid w:val="00781D96"/>
    <w:rsid w:val="00781EB5"/>
    <w:rsid w:val="00782073"/>
    <w:rsid w:val="00782123"/>
    <w:rsid w:val="007823FB"/>
    <w:rsid w:val="007829C8"/>
    <w:rsid w:val="007829D9"/>
    <w:rsid w:val="00782A52"/>
    <w:rsid w:val="00782D2D"/>
    <w:rsid w:val="00782E23"/>
    <w:rsid w:val="0078304B"/>
    <w:rsid w:val="00783053"/>
    <w:rsid w:val="0078318F"/>
    <w:rsid w:val="0078382E"/>
    <w:rsid w:val="00783C17"/>
    <w:rsid w:val="00783EB1"/>
    <w:rsid w:val="0078420D"/>
    <w:rsid w:val="007844DD"/>
    <w:rsid w:val="0078453E"/>
    <w:rsid w:val="007845A6"/>
    <w:rsid w:val="00784730"/>
    <w:rsid w:val="007849C8"/>
    <w:rsid w:val="00784EC6"/>
    <w:rsid w:val="00784EFC"/>
    <w:rsid w:val="00784FCB"/>
    <w:rsid w:val="00785057"/>
    <w:rsid w:val="0078580D"/>
    <w:rsid w:val="0078587B"/>
    <w:rsid w:val="00785BE3"/>
    <w:rsid w:val="00785C22"/>
    <w:rsid w:val="00785DC0"/>
    <w:rsid w:val="007862C3"/>
    <w:rsid w:val="007865DC"/>
    <w:rsid w:val="00786775"/>
    <w:rsid w:val="00786778"/>
    <w:rsid w:val="007868C8"/>
    <w:rsid w:val="007868D0"/>
    <w:rsid w:val="00786912"/>
    <w:rsid w:val="00786ABD"/>
    <w:rsid w:val="00786B87"/>
    <w:rsid w:val="00786F8D"/>
    <w:rsid w:val="00786FA0"/>
    <w:rsid w:val="00786FF0"/>
    <w:rsid w:val="00787132"/>
    <w:rsid w:val="00787320"/>
    <w:rsid w:val="0078753D"/>
    <w:rsid w:val="0078754E"/>
    <w:rsid w:val="00787626"/>
    <w:rsid w:val="007878B5"/>
    <w:rsid w:val="00787930"/>
    <w:rsid w:val="00787B04"/>
    <w:rsid w:val="00787C18"/>
    <w:rsid w:val="00790110"/>
    <w:rsid w:val="00790501"/>
    <w:rsid w:val="0079091F"/>
    <w:rsid w:val="00790A36"/>
    <w:rsid w:val="007911AE"/>
    <w:rsid w:val="00791317"/>
    <w:rsid w:val="00791661"/>
    <w:rsid w:val="007916A9"/>
    <w:rsid w:val="0079177A"/>
    <w:rsid w:val="007918AF"/>
    <w:rsid w:val="00791FAE"/>
    <w:rsid w:val="007922B8"/>
    <w:rsid w:val="0079250D"/>
    <w:rsid w:val="0079253D"/>
    <w:rsid w:val="007926A1"/>
    <w:rsid w:val="00792782"/>
    <w:rsid w:val="00792DEF"/>
    <w:rsid w:val="007938F4"/>
    <w:rsid w:val="00793B4C"/>
    <w:rsid w:val="00793FA1"/>
    <w:rsid w:val="0079438F"/>
    <w:rsid w:val="007945BA"/>
    <w:rsid w:val="0079487B"/>
    <w:rsid w:val="00794C24"/>
    <w:rsid w:val="00794E04"/>
    <w:rsid w:val="007958BD"/>
    <w:rsid w:val="00795900"/>
    <w:rsid w:val="007959BA"/>
    <w:rsid w:val="00795B39"/>
    <w:rsid w:val="00796175"/>
    <w:rsid w:val="0079640F"/>
    <w:rsid w:val="00796745"/>
    <w:rsid w:val="00796837"/>
    <w:rsid w:val="00796932"/>
    <w:rsid w:val="00796A97"/>
    <w:rsid w:val="00796B1A"/>
    <w:rsid w:val="00796FD4"/>
    <w:rsid w:val="0079700A"/>
    <w:rsid w:val="00797021"/>
    <w:rsid w:val="007971DE"/>
    <w:rsid w:val="007972A0"/>
    <w:rsid w:val="00797370"/>
    <w:rsid w:val="00797793"/>
    <w:rsid w:val="00797CA1"/>
    <w:rsid w:val="007A0578"/>
    <w:rsid w:val="007A0858"/>
    <w:rsid w:val="007A0DE1"/>
    <w:rsid w:val="007A0DFD"/>
    <w:rsid w:val="007A1312"/>
    <w:rsid w:val="007A145A"/>
    <w:rsid w:val="007A14FB"/>
    <w:rsid w:val="007A15CD"/>
    <w:rsid w:val="007A1901"/>
    <w:rsid w:val="007A1A83"/>
    <w:rsid w:val="007A1B5E"/>
    <w:rsid w:val="007A208D"/>
    <w:rsid w:val="007A2129"/>
    <w:rsid w:val="007A24B9"/>
    <w:rsid w:val="007A2508"/>
    <w:rsid w:val="007A2572"/>
    <w:rsid w:val="007A2616"/>
    <w:rsid w:val="007A28DD"/>
    <w:rsid w:val="007A2BE7"/>
    <w:rsid w:val="007A2C21"/>
    <w:rsid w:val="007A380B"/>
    <w:rsid w:val="007A3813"/>
    <w:rsid w:val="007A3A69"/>
    <w:rsid w:val="007A3A6F"/>
    <w:rsid w:val="007A3B21"/>
    <w:rsid w:val="007A3C4B"/>
    <w:rsid w:val="007A4154"/>
    <w:rsid w:val="007A46E2"/>
    <w:rsid w:val="007A48E2"/>
    <w:rsid w:val="007A4B2E"/>
    <w:rsid w:val="007A4C99"/>
    <w:rsid w:val="007A4F4A"/>
    <w:rsid w:val="007A4F5A"/>
    <w:rsid w:val="007A54D2"/>
    <w:rsid w:val="007A5523"/>
    <w:rsid w:val="007A595B"/>
    <w:rsid w:val="007A5966"/>
    <w:rsid w:val="007A62BF"/>
    <w:rsid w:val="007A6532"/>
    <w:rsid w:val="007A65A2"/>
    <w:rsid w:val="007A6726"/>
    <w:rsid w:val="007A684F"/>
    <w:rsid w:val="007A698E"/>
    <w:rsid w:val="007A6A97"/>
    <w:rsid w:val="007A6C8B"/>
    <w:rsid w:val="007A6DA5"/>
    <w:rsid w:val="007A781E"/>
    <w:rsid w:val="007A78C7"/>
    <w:rsid w:val="007A791C"/>
    <w:rsid w:val="007A7A17"/>
    <w:rsid w:val="007A7C32"/>
    <w:rsid w:val="007B02E5"/>
    <w:rsid w:val="007B047F"/>
    <w:rsid w:val="007B04B5"/>
    <w:rsid w:val="007B0879"/>
    <w:rsid w:val="007B0949"/>
    <w:rsid w:val="007B09DF"/>
    <w:rsid w:val="007B0AB1"/>
    <w:rsid w:val="007B0B28"/>
    <w:rsid w:val="007B10BC"/>
    <w:rsid w:val="007B10FB"/>
    <w:rsid w:val="007B157A"/>
    <w:rsid w:val="007B172A"/>
    <w:rsid w:val="007B17F6"/>
    <w:rsid w:val="007B1938"/>
    <w:rsid w:val="007B1CF0"/>
    <w:rsid w:val="007B20B4"/>
    <w:rsid w:val="007B22BD"/>
    <w:rsid w:val="007B22E0"/>
    <w:rsid w:val="007B23B1"/>
    <w:rsid w:val="007B2B82"/>
    <w:rsid w:val="007B30B2"/>
    <w:rsid w:val="007B37AD"/>
    <w:rsid w:val="007B37E6"/>
    <w:rsid w:val="007B3825"/>
    <w:rsid w:val="007B3865"/>
    <w:rsid w:val="007B3BA2"/>
    <w:rsid w:val="007B3DB5"/>
    <w:rsid w:val="007B3FF7"/>
    <w:rsid w:val="007B40D3"/>
    <w:rsid w:val="007B41CC"/>
    <w:rsid w:val="007B443B"/>
    <w:rsid w:val="007B4A1C"/>
    <w:rsid w:val="007B4A2F"/>
    <w:rsid w:val="007B4B1D"/>
    <w:rsid w:val="007B4C44"/>
    <w:rsid w:val="007B4C58"/>
    <w:rsid w:val="007B5233"/>
    <w:rsid w:val="007B53AC"/>
    <w:rsid w:val="007B53D4"/>
    <w:rsid w:val="007B543F"/>
    <w:rsid w:val="007B5694"/>
    <w:rsid w:val="007B58B4"/>
    <w:rsid w:val="007B5E18"/>
    <w:rsid w:val="007B5E60"/>
    <w:rsid w:val="007B6361"/>
    <w:rsid w:val="007B643A"/>
    <w:rsid w:val="007B6814"/>
    <w:rsid w:val="007B69B3"/>
    <w:rsid w:val="007B6AE3"/>
    <w:rsid w:val="007B6DE2"/>
    <w:rsid w:val="007B6E2F"/>
    <w:rsid w:val="007B734D"/>
    <w:rsid w:val="007B73B5"/>
    <w:rsid w:val="007B76E9"/>
    <w:rsid w:val="007B7708"/>
    <w:rsid w:val="007B778D"/>
    <w:rsid w:val="007B795E"/>
    <w:rsid w:val="007B7B1C"/>
    <w:rsid w:val="007B7F2E"/>
    <w:rsid w:val="007C002F"/>
    <w:rsid w:val="007C01AB"/>
    <w:rsid w:val="007C0664"/>
    <w:rsid w:val="007C0805"/>
    <w:rsid w:val="007C0B16"/>
    <w:rsid w:val="007C0B19"/>
    <w:rsid w:val="007C0BB6"/>
    <w:rsid w:val="007C0DB8"/>
    <w:rsid w:val="007C0E13"/>
    <w:rsid w:val="007C0E88"/>
    <w:rsid w:val="007C1168"/>
    <w:rsid w:val="007C13D7"/>
    <w:rsid w:val="007C1624"/>
    <w:rsid w:val="007C199E"/>
    <w:rsid w:val="007C1D09"/>
    <w:rsid w:val="007C1D2C"/>
    <w:rsid w:val="007C1EF0"/>
    <w:rsid w:val="007C20A3"/>
    <w:rsid w:val="007C20DC"/>
    <w:rsid w:val="007C23C4"/>
    <w:rsid w:val="007C24D6"/>
    <w:rsid w:val="007C24EB"/>
    <w:rsid w:val="007C25EE"/>
    <w:rsid w:val="007C2611"/>
    <w:rsid w:val="007C2684"/>
    <w:rsid w:val="007C2D5A"/>
    <w:rsid w:val="007C2FB2"/>
    <w:rsid w:val="007C331B"/>
    <w:rsid w:val="007C351B"/>
    <w:rsid w:val="007C357B"/>
    <w:rsid w:val="007C3775"/>
    <w:rsid w:val="007C39E8"/>
    <w:rsid w:val="007C3A85"/>
    <w:rsid w:val="007C3AA1"/>
    <w:rsid w:val="007C42A4"/>
    <w:rsid w:val="007C4540"/>
    <w:rsid w:val="007C456F"/>
    <w:rsid w:val="007C459D"/>
    <w:rsid w:val="007C4916"/>
    <w:rsid w:val="007C4DD1"/>
    <w:rsid w:val="007C507A"/>
    <w:rsid w:val="007C523D"/>
    <w:rsid w:val="007C53CA"/>
    <w:rsid w:val="007C59DF"/>
    <w:rsid w:val="007C5EC7"/>
    <w:rsid w:val="007C607A"/>
    <w:rsid w:val="007C618F"/>
    <w:rsid w:val="007C623E"/>
    <w:rsid w:val="007C631B"/>
    <w:rsid w:val="007C651E"/>
    <w:rsid w:val="007C671E"/>
    <w:rsid w:val="007C67EB"/>
    <w:rsid w:val="007C6BFB"/>
    <w:rsid w:val="007C6EE1"/>
    <w:rsid w:val="007C6FE2"/>
    <w:rsid w:val="007C7062"/>
    <w:rsid w:val="007C71A4"/>
    <w:rsid w:val="007C72DB"/>
    <w:rsid w:val="007C73DD"/>
    <w:rsid w:val="007C76A7"/>
    <w:rsid w:val="007C7BD7"/>
    <w:rsid w:val="007C7C60"/>
    <w:rsid w:val="007D036A"/>
    <w:rsid w:val="007D0802"/>
    <w:rsid w:val="007D08E5"/>
    <w:rsid w:val="007D091E"/>
    <w:rsid w:val="007D0935"/>
    <w:rsid w:val="007D0E59"/>
    <w:rsid w:val="007D114F"/>
    <w:rsid w:val="007D15CD"/>
    <w:rsid w:val="007D16BB"/>
    <w:rsid w:val="007D1743"/>
    <w:rsid w:val="007D1808"/>
    <w:rsid w:val="007D1859"/>
    <w:rsid w:val="007D1A84"/>
    <w:rsid w:val="007D1CF4"/>
    <w:rsid w:val="007D1D19"/>
    <w:rsid w:val="007D22B6"/>
    <w:rsid w:val="007D2595"/>
    <w:rsid w:val="007D273C"/>
    <w:rsid w:val="007D2760"/>
    <w:rsid w:val="007D2A6F"/>
    <w:rsid w:val="007D2A76"/>
    <w:rsid w:val="007D2C68"/>
    <w:rsid w:val="007D30F6"/>
    <w:rsid w:val="007D31D0"/>
    <w:rsid w:val="007D348C"/>
    <w:rsid w:val="007D358F"/>
    <w:rsid w:val="007D35F0"/>
    <w:rsid w:val="007D3677"/>
    <w:rsid w:val="007D37D5"/>
    <w:rsid w:val="007D3F3C"/>
    <w:rsid w:val="007D416A"/>
    <w:rsid w:val="007D41CD"/>
    <w:rsid w:val="007D467B"/>
    <w:rsid w:val="007D46A3"/>
    <w:rsid w:val="007D4772"/>
    <w:rsid w:val="007D4846"/>
    <w:rsid w:val="007D48F6"/>
    <w:rsid w:val="007D4B82"/>
    <w:rsid w:val="007D4CD1"/>
    <w:rsid w:val="007D4D19"/>
    <w:rsid w:val="007D555D"/>
    <w:rsid w:val="007D5971"/>
    <w:rsid w:val="007D5D8D"/>
    <w:rsid w:val="007D5EB2"/>
    <w:rsid w:val="007D5FA9"/>
    <w:rsid w:val="007D6191"/>
    <w:rsid w:val="007D61D1"/>
    <w:rsid w:val="007D63FB"/>
    <w:rsid w:val="007D667F"/>
    <w:rsid w:val="007D684B"/>
    <w:rsid w:val="007D6A0C"/>
    <w:rsid w:val="007D7130"/>
    <w:rsid w:val="007D71A3"/>
    <w:rsid w:val="007D7215"/>
    <w:rsid w:val="007D7377"/>
    <w:rsid w:val="007D739A"/>
    <w:rsid w:val="007D754F"/>
    <w:rsid w:val="007D77DC"/>
    <w:rsid w:val="007D7AAA"/>
    <w:rsid w:val="007D7CC1"/>
    <w:rsid w:val="007D7DC7"/>
    <w:rsid w:val="007D7FD9"/>
    <w:rsid w:val="007E00E4"/>
    <w:rsid w:val="007E05DF"/>
    <w:rsid w:val="007E0A5E"/>
    <w:rsid w:val="007E0BF1"/>
    <w:rsid w:val="007E0C90"/>
    <w:rsid w:val="007E0F74"/>
    <w:rsid w:val="007E1505"/>
    <w:rsid w:val="007E1972"/>
    <w:rsid w:val="007E19B4"/>
    <w:rsid w:val="007E1B8C"/>
    <w:rsid w:val="007E1C71"/>
    <w:rsid w:val="007E1D21"/>
    <w:rsid w:val="007E1D7B"/>
    <w:rsid w:val="007E215A"/>
    <w:rsid w:val="007E22C8"/>
    <w:rsid w:val="007E24DF"/>
    <w:rsid w:val="007E2691"/>
    <w:rsid w:val="007E2732"/>
    <w:rsid w:val="007E274E"/>
    <w:rsid w:val="007E2778"/>
    <w:rsid w:val="007E281D"/>
    <w:rsid w:val="007E2D90"/>
    <w:rsid w:val="007E352E"/>
    <w:rsid w:val="007E36D5"/>
    <w:rsid w:val="007E38AA"/>
    <w:rsid w:val="007E3B87"/>
    <w:rsid w:val="007E3C26"/>
    <w:rsid w:val="007E3C4E"/>
    <w:rsid w:val="007E40B1"/>
    <w:rsid w:val="007E45CA"/>
    <w:rsid w:val="007E473A"/>
    <w:rsid w:val="007E4966"/>
    <w:rsid w:val="007E4BB6"/>
    <w:rsid w:val="007E4C22"/>
    <w:rsid w:val="007E4F88"/>
    <w:rsid w:val="007E51FD"/>
    <w:rsid w:val="007E543F"/>
    <w:rsid w:val="007E5720"/>
    <w:rsid w:val="007E5820"/>
    <w:rsid w:val="007E589F"/>
    <w:rsid w:val="007E5953"/>
    <w:rsid w:val="007E5CA1"/>
    <w:rsid w:val="007E5DC1"/>
    <w:rsid w:val="007E5DC8"/>
    <w:rsid w:val="007E60EE"/>
    <w:rsid w:val="007E6852"/>
    <w:rsid w:val="007E6D56"/>
    <w:rsid w:val="007E6E09"/>
    <w:rsid w:val="007E6F46"/>
    <w:rsid w:val="007E745E"/>
    <w:rsid w:val="007E74FF"/>
    <w:rsid w:val="007E78FB"/>
    <w:rsid w:val="007E791E"/>
    <w:rsid w:val="007E79B0"/>
    <w:rsid w:val="007E7F7B"/>
    <w:rsid w:val="007E7FC7"/>
    <w:rsid w:val="007F0061"/>
    <w:rsid w:val="007F011D"/>
    <w:rsid w:val="007F04F5"/>
    <w:rsid w:val="007F0D9D"/>
    <w:rsid w:val="007F0E3C"/>
    <w:rsid w:val="007F0E43"/>
    <w:rsid w:val="007F0FEB"/>
    <w:rsid w:val="007F14FB"/>
    <w:rsid w:val="007F1AF2"/>
    <w:rsid w:val="007F1BD0"/>
    <w:rsid w:val="007F1C51"/>
    <w:rsid w:val="007F1D93"/>
    <w:rsid w:val="007F1E26"/>
    <w:rsid w:val="007F200A"/>
    <w:rsid w:val="007F263F"/>
    <w:rsid w:val="007F27CC"/>
    <w:rsid w:val="007F28DB"/>
    <w:rsid w:val="007F297B"/>
    <w:rsid w:val="007F2DD4"/>
    <w:rsid w:val="007F2E99"/>
    <w:rsid w:val="007F2ED9"/>
    <w:rsid w:val="007F31F1"/>
    <w:rsid w:val="007F32D3"/>
    <w:rsid w:val="007F38C2"/>
    <w:rsid w:val="007F4156"/>
    <w:rsid w:val="007F4362"/>
    <w:rsid w:val="007F43CC"/>
    <w:rsid w:val="007F4978"/>
    <w:rsid w:val="007F49D7"/>
    <w:rsid w:val="007F4C2C"/>
    <w:rsid w:val="007F4E0F"/>
    <w:rsid w:val="007F4F7B"/>
    <w:rsid w:val="007F59E8"/>
    <w:rsid w:val="007F5A02"/>
    <w:rsid w:val="007F5FC3"/>
    <w:rsid w:val="007F619E"/>
    <w:rsid w:val="007F63D5"/>
    <w:rsid w:val="007F64E4"/>
    <w:rsid w:val="007F650C"/>
    <w:rsid w:val="007F67B9"/>
    <w:rsid w:val="007F682A"/>
    <w:rsid w:val="007F6BBB"/>
    <w:rsid w:val="007F6D94"/>
    <w:rsid w:val="007F70CC"/>
    <w:rsid w:val="007F71EF"/>
    <w:rsid w:val="007F7210"/>
    <w:rsid w:val="007F734B"/>
    <w:rsid w:val="007F7402"/>
    <w:rsid w:val="007F7415"/>
    <w:rsid w:val="007F74E4"/>
    <w:rsid w:val="007F7548"/>
    <w:rsid w:val="007F7556"/>
    <w:rsid w:val="007F79A4"/>
    <w:rsid w:val="007F7A64"/>
    <w:rsid w:val="007F7DED"/>
    <w:rsid w:val="0080016E"/>
    <w:rsid w:val="0080045D"/>
    <w:rsid w:val="00800529"/>
    <w:rsid w:val="0080063E"/>
    <w:rsid w:val="00800963"/>
    <w:rsid w:val="00800BF3"/>
    <w:rsid w:val="00800DDF"/>
    <w:rsid w:val="00801023"/>
    <w:rsid w:val="008010AC"/>
    <w:rsid w:val="0080168C"/>
    <w:rsid w:val="008016E0"/>
    <w:rsid w:val="00801702"/>
    <w:rsid w:val="00801B9E"/>
    <w:rsid w:val="00801DAD"/>
    <w:rsid w:val="0080206F"/>
    <w:rsid w:val="008020B1"/>
    <w:rsid w:val="0080210C"/>
    <w:rsid w:val="008022C6"/>
    <w:rsid w:val="0080245A"/>
    <w:rsid w:val="008025CA"/>
    <w:rsid w:val="008025CF"/>
    <w:rsid w:val="008025E7"/>
    <w:rsid w:val="008027FD"/>
    <w:rsid w:val="00802955"/>
    <w:rsid w:val="00802AA5"/>
    <w:rsid w:val="00802AC2"/>
    <w:rsid w:val="00802BEA"/>
    <w:rsid w:val="00802E03"/>
    <w:rsid w:val="00802E75"/>
    <w:rsid w:val="00803173"/>
    <w:rsid w:val="008031FC"/>
    <w:rsid w:val="00803303"/>
    <w:rsid w:val="008037F2"/>
    <w:rsid w:val="00803E37"/>
    <w:rsid w:val="00803F05"/>
    <w:rsid w:val="00803F16"/>
    <w:rsid w:val="00804344"/>
    <w:rsid w:val="008045FA"/>
    <w:rsid w:val="00804703"/>
    <w:rsid w:val="00804908"/>
    <w:rsid w:val="00804934"/>
    <w:rsid w:val="00804A90"/>
    <w:rsid w:val="00804DC5"/>
    <w:rsid w:val="00804E83"/>
    <w:rsid w:val="00804EA0"/>
    <w:rsid w:val="00804EEA"/>
    <w:rsid w:val="0080507C"/>
    <w:rsid w:val="008050C3"/>
    <w:rsid w:val="0080585D"/>
    <w:rsid w:val="00805A0F"/>
    <w:rsid w:val="00805C08"/>
    <w:rsid w:val="00805DA8"/>
    <w:rsid w:val="00805E03"/>
    <w:rsid w:val="00806063"/>
    <w:rsid w:val="00806113"/>
    <w:rsid w:val="008061AA"/>
    <w:rsid w:val="00806A04"/>
    <w:rsid w:val="00806B2C"/>
    <w:rsid w:val="00806B3E"/>
    <w:rsid w:val="00806B63"/>
    <w:rsid w:val="00806D3E"/>
    <w:rsid w:val="00806EED"/>
    <w:rsid w:val="0080730D"/>
    <w:rsid w:val="00807373"/>
    <w:rsid w:val="008073D6"/>
    <w:rsid w:val="008074AD"/>
    <w:rsid w:val="0080756C"/>
    <w:rsid w:val="00807825"/>
    <w:rsid w:val="00807989"/>
    <w:rsid w:val="00807C15"/>
    <w:rsid w:val="00807F5E"/>
    <w:rsid w:val="00807F94"/>
    <w:rsid w:val="008101A1"/>
    <w:rsid w:val="0081041F"/>
    <w:rsid w:val="00810789"/>
    <w:rsid w:val="0081085F"/>
    <w:rsid w:val="00810B7F"/>
    <w:rsid w:val="00810D38"/>
    <w:rsid w:val="00810D44"/>
    <w:rsid w:val="00810ED9"/>
    <w:rsid w:val="00810F76"/>
    <w:rsid w:val="0081110B"/>
    <w:rsid w:val="00811748"/>
    <w:rsid w:val="00811836"/>
    <w:rsid w:val="00811CDF"/>
    <w:rsid w:val="008120E7"/>
    <w:rsid w:val="008125E3"/>
    <w:rsid w:val="00812750"/>
    <w:rsid w:val="008127D8"/>
    <w:rsid w:val="008136D7"/>
    <w:rsid w:val="008136DE"/>
    <w:rsid w:val="00813D0E"/>
    <w:rsid w:val="00813D44"/>
    <w:rsid w:val="00814046"/>
    <w:rsid w:val="00814055"/>
    <w:rsid w:val="00814169"/>
    <w:rsid w:val="00814408"/>
    <w:rsid w:val="0081451C"/>
    <w:rsid w:val="008145CA"/>
    <w:rsid w:val="0081462E"/>
    <w:rsid w:val="008147D8"/>
    <w:rsid w:val="008148CE"/>
    <w:rsid w:val="00814AD3"/>
    <w:rsid w:val="00814D6F"/>
    <w:rsid w:val="00814DA8"/>
    <w:rsid w:val="00814E97"/>
    <w:rsid w:val="00814E99"/>
    <w:rsid w:val="00815029"/>
    <w:rsid w:val="00815216"/>
    <w:rsid w:val="00815243"/>
    <w:rsid w:val="00815331"/>
    <w:rsid w:val="008153BF"/>
    <w:rsid w:val="0081599C"/>
    <w:rsid w:val="00815B4A"/>
    <w:rsid w:val="00816551"/>
    <w:rsid w:val="0081675C"/>
    <w:rsid w:val="008167CF"/>
    <w:rsid w:val="00816857"/>
    <w:rsid w:val="0081698A"/>
    <w:rsid w:val="008169F4"/>
    <w:rsid w:val="00816E54"/>
    <w:rsid w:val="00816EC1"/>
    <w:rsid w:val="0081702B"/>
    <w:rsid w:val="0081704F"/>
    <w:rsid w:val="0081710F"/>
    <w:rsid w:val="008171EA"/>
    <w:rsid w:val="00817258"/>
    <w:rsid w:val="0081769B"/>
    <w:rsid w:val="00817C76"/>
    <w:rsid w:val="00817EFD"/>
    <w:rsid w:val="00820239"/>
    <w:rsid w:val="00820374"/>
    <w:rsid w:val="008206D2"/>
    <w:rsid w:val="00820727"/>
    <w:rsid w:val="00820B6A"/>
    <w:rsid w:val="00820B7D"/>
    <w:rsid w:val="00820D4D"/>
    <w:rsid w:val="00821141"/>
    <w:rsid w:val="00821189"/>
    <w:rsid w:val="008211D4"/>
    <w:rsid w:val="0082146D"/>
    <w:rsid w:val="0082163D"/>
    <w:rsid w:val="008218AF"/>
    <w:rsid w:val="0082196B"/>
    <w:rsid w:val="00821EED"/>
    <w:rsid w:val="00822512"/>
    <w:rsid w:val="008230A0"/>
    <w:rsid w:val="00823279"/>
    <w:rsid w:val="008232F4"/>
    <w:rsid w:val="00823420"/>
    <w:rsid w:val="00823546"/>
    <w:rsid w:val="008237ED"/>
    <w:rsid w:val="00823B01"/>
    <w:rsid w:val="00823C94"/>
    <w:rsid w:val="00823F4D"/>
    <w:rsid w:val="008244A5"/>
    <w:rsid w:val="008247A0"/>
    <w:rsid w:val="00824C28"/>
    <w:rsid w:val="00824CF0"/>
    <w:rsid w:val="00824D67"/>
    <w:rsid w:val="00824EC2"/>
    <w:rsid w:val="0082550A"/>
    <w:rsid w:val="008257DD"/>
    <w:rsid w:val="008257E5"/>
    <w:rsid w:val="00825CA8"/>
    <w:rsid w:val="00825FD6"/>
    <w:rsid w:val="0082601D"/>
    <w:rsid w:val="008261FB"/>
    <w:rsid w:val="00826342"/>
    <w:rsid w:val="0082645D"/>
    <w:rsid w:val="00826640"/>
    <w:rsid w:val="00826858"/>
    <w:rsid w:val="008268AD"/>
    <w:rsid w:val="008268E5"/>
    <w:rsid w:val="00826A73"/>
    <w:rsid w:val="00826BE0"/>
    <w:rsid w:val="00826C84"/>
    <w:rsid w:val="00826F07"/>
    <w:rsid w:val="0082762C"/>
    <w:rsid w:val="008278DA"/>
    <w:rsid w:val="00827B6D"/>
    <w:rsid w:val="00827C30"/>
    <w:rsid w:val="00827CB6"/>
    <w:rsid w:val="00827CF6"/>
    <w:rsid w:val="00827E36"/>
    <w:rsid w:val="00827E51"/>
    <w:rsid w:val="00827FFB"/>
    <w:rsid w:val="008301BD"/>
    <w:rsid w:val="008302B8"/>
    <w:rsid w:val="00830326"/>
    <w:rsid w:val="0083039A"/>
    <w:rsid w:val="008306C4"/>
    <w:rsid w:val="00830864"/>
    <w:rsid w:val="00830B30"/>
    <w:rsid w:val="00830ED1"/>
    <w:rsid w:val="008311FF"/>
    <w:rsid w:val="00831378"/>
    <w:rsid w:val="008317A8"/>
    <w:rsid w:val="00831941"/>
    <w:rsid w:val="00831B5E"/>
    <w:rsid w:val="00831C53"/>
    <w:rsid w:val="00831D6B"/>
    <w:rsid w:val="00831FF1"/>
    <w:rsid w:val="0083237B"/>
    <w:rsid w:val="00832528"/>
    <w:rsid w:val="0083270B"/>
    <w:rsid w:val="00832952"/>
    <w:rsid w:val="00832A8B"/>
    <w:rsid w:val="00832F92"/>
    <w:rsid w:val="00833389"/>
    <w:rsid w:val="008333D4"/>
    <w:rsid w:val="008333FD"/>
    <w:rsid w:val="0083345A"/>
    <w:rsid w:val="0083351E"/>
    <w:rsid w:val="00833DD1"/>
    <w:rsid w:val="00833F53"/>
    <w:rsid w:val="00834047"/>
    <w:rsid w:val="008341F3"/>
    <w:rsid w:val="0083443C"/>
    <w:rsid w:val="0083443D"/>
    <w:rsid w:val="00834744"/>
    <w:rsid w:val="00834A27"/>
    <w:rsid w:val="00834B81"/>
    <w:rsid w:val="00834E6C"/>
    <w:rsid w:val="00834F59"/>
    <w:rsid w:val="00834F82"/>
    <w:rsid w:val="008356ED"/>
    <w:rsid w:val="0083572D"/>
    <w:rsid w:val="00835A76"/>
    <w:rsid w:val="00835E26"/>
    <w:rsid w:val="008363A5"/>
    <w:rsid w:val="0083661B"/>
    <w:rsid w:val="00836A05"/>
    <w:rsid w:val="00836F47"/>
    <w:rsid w:val="00836FEF"/>
    <w:rsid w:val="0083718B"/>
    <w:rsid w:val="00837312"/>
    <w:rsid w:val="008373D5"/>
    <w:rsid w:val="008378AD"/>
    <w:rsid w:val="0083795F"/>
    <w:rsid w:val="00840240"/>
    <w:rsid w:val="00840378"/>
    <w:rsid w:val="0084061D"/>
    <w:rsid w:val="008406F8"/>
    <w:rsid w:val="00840975"/>
    <w:rsid w:val="00840E6F"/>
    <w:rsid w:val="00840E7F"/>
    <w:rsid w:val="0084122D"/>
    <w:rsid w:val="00841286"/>
    <w:rsid w:val="00841330"/>
    <w:rsid w:val="00841347"/>
    <w:rsid w:val="008413BD"/>
    <w:rsid w:val="0084188B"/>
    <w:rsid w:val="008419FD"/>
    <w:rsid w:val="00841A16"/>
    <w:rsid w:val="00841C07"/>
    <w:rsid w:val="00841E50"/>
    <w:rsid w:val="00842052"/>
    <w:rsid w:val="00842219"/>
    <w:rsid w:val="0084229A"/>
    <w:rsid w:val="0084229B"/>
    <w:rsid w:val="008422A5"/>
    <w:rsid w:val="008424AF"/>
    <w:rsid w:val="008424D4"/>
    <w:rsid w:val="00842946"/>
    <w:rsid w:val="00842A31"/>
    <w:rsid w:val="00842CBB"/>
    <w:rsid w:val="00842D19"/>
    <w:rsid w:val="00842D44"/>
    <w:rsid w:val="00842D80"/>
    <w:rsid w:val="00842E4E"/>
    <w:rsid w:val="00843406"/>
    <w:rsid w:val="0084352E"/>
    <w:rsid w:val="00843733"/>
    <w:rsid w:val="00843B97"/>
    <w:rsid w:val="00843E0E"/>
    <w:rsid w:val="00843E9D"/>
    <w:rsid w:val="00843F20"/>
    <w:rsid w:val="0084419F"/>
    <w:rsid w:val="008448C9"/>
    <w:rsid w:val="00844916"/>
    <w:rsid w:val="00844C0F"/>
    <w:rsid w:val="00844C17"/>
    <w:rsid w:val="00844CCA"/>
    <w:rsid w:val="00844E29"/>
    <w:rsid w:val="00844F10"/>
    <w:rsid w:val="00844F8F"/>
    <w:rsid w:val="00844FF2"/>
    <w:rsid w:val="00845166"/>
    <w:rsid w:val="008454F4"/>
    <w:rsid w:val="00845A9F"/>
    <w:rsid w:val="00845ECC"/>
    <w:rsid w:val="0084609E"/>
    <w:rsid w:val="008463CC"/>
    <w:rsid w:val="0084640A"/>
    <w:rsid w:val="0084642C"/>
    <w:rsid w:val="0084659A"/>
    <w:rsid w:val="008466CD"/>
    <w:rsid w:val="008469D5"/>
    <w:rsid w:val="00846F1D"/>
    <w:rsid w:val="008472DA"/>
    <w:rsid w:val="0084773F"/>
    <w:rsid w:val="00847A3E"/>
    <w:rsid w:val="00847C62"/>
    <w:rsid w:val="00847CB4"/>
    <w:rsid w:val="00847D3C"/>
    <w:rsid w:val="00850059"/>
    <w:rsid w:val="00850167"/>
    <w:rsid w:val="008502B3"/>
    <w:rsid w:val="00850346"/>
    <w:rsid w:val="00850770"/>
    <w:rsid w:val="00850AB8"/>
    <w:rsid w:val="00850C91"/>
    <w:rsid w:val="00850F7D"/>
    <w:rsid w:val="00851073"/>
    <w:rsid w:val="008510C7"/>
    <w:rsid w:val="008513E2"/>
    <w:rsid w:val="008519EE"/>
    <w:rsid w:val="00851A64"/>
    <w:rsid w:val="00851BB3"/>
    <w:rsid w:val="00851C95"/>
    <w:rsid w:val="00851D75"/>
    <w:rsid w:val="00851DC0"/>
    <w:rsid w:val="00851E93"/>
    <w:rsid w:val="00851EC3"/>
    <w:rsid w:val="008521F7"/>
    <w:rsid w:val="00852248"/>
    <w:rsid w:val="00852487"/>
    <w:rsid w:val="00852546"/>
    <w:rsid w:val="00852A09"/>
    <w:rsid w:val="00852ACE"/>
    <w:rsid w:val="00852ADF"/>
    <w:rsid w:val="00852E43"/>
    <w:rsid w:val="0085326B"/>
    <w:rsid w:val="008533FE"/>
    <w:rsid w:val="00853855"/>
    <w:rsid w:val="00853DF0"/>
    <w:rsid w:val="00853E13"/>
    <w:rsid w:val="00853E96"/>
    <w:rsid w:val="00853FEE"/>
    <w:rsid w:val="00854693"/>
    <w:rsid w:val="00854747"/>
    <w:rsid w:val="0085474C"/>
    <w:rsid w:val="00854878"/>
    <w:rsid w:val="0085493A"/>
    <w:rsid w:val="00854DC2"/>
    <w:rsid w:val="00855029"/>
    <w:rsid w:val="008554DA"/>
    <w:rsid w:val="00855A9B"/>
    <w:rsid w:val="00855AF0"/>
    <w:rsid w:val="00855C04"/>
    <w:rsid w:val="00855F2E"/>
    <w:rsid w:val="008563B6"/>
    <w:rsid w:val="008563D9"/>
    <w:rsid w:val="00856526"/>
    <w:rsid w:val="00856734"/>
    <w:rsid w:val="00856799"/>
    <w:rsid w:val="0085686A"/>
    <w:rsid w:val="0085687B"/>
    <w:rsid w:val="00856903"/>
    <w:rsid w:val="00856BA5"/>
    <w:rsid w:val="00856C33"/>
    <w:rsid w:val="00856CE7"/>
    <w:rsid w:val="00857024"/>
    <w:rsid w:val="00857355"/>
    <w:rsid w:val="00857467"/>
    <w:rsid w:val="00857952"/>
    <w:rsid w:val="008579D4"/>
    <w:rsid w:val="00857CC7"/>
    <w:rsid w:val="00857F32"/>
    <w:rsid w:val="00857F8D"/>
    <w:rsid w:val="00860673"/>
    <w:rsid w:val="00860FD9"/>
    <w:rsid w:val="00861138"/>
    <w:rsid w:val="00861297"/>
    <w:rsid w:val="008612EF"/>
    <w:rsid w:val="0086136E"/>
    <w:rsid w:val="008615F6"/>
    <w:rsid w:val="0086176E"/>
    <w:rsid w:val="008617BC"/>
    <w:rsid w:val="0086183B"/>
    <w:rsid w:val="008618AE"/>
    <w:rsid w:val="00861A4F"/>
    <w:rsid w:val="008620C9"/>
    <w:rsid w:val="00862355"/>
    <w:rsid w:val="00862A2E"/>
    <w:rsid w:val="00862E77"/>
    <w:rsid w:val="00863014"/>
    <w:rsid w:val="00863485"/>
    <w:rsid w:val="008634E5"/>
    <w:rsid w:val="008636E2"/>
    <w:rsid w:val="0086385C"/>
    <w:rsid w:val="00863B0B"/>
    <w:rsid w:val="00863B40"/>
    <w:rsid w:val="00863D5F"/>
    <w:rsid w:val="00863D7B"/>
    <w:rsid w:val="008644F6"/>
    <w:rsid w:val="00864756"/>
    <w:rsid w:val="008647DD"/>
    <w:rsid w:val="00864B84"/>
    <w:rsid w:val="00864D13"/>
    <w:rsid w:val="00864F84"/>
    <w:rsid w:val="00865055"/>
    <w:rsid w:val="0086507B"/>
    <w:rsid w:val="008650BC"/>
    <w:rsid w:val="00865246"/>
    <w:rsid w:val="00865279"/>
    <w:rsid w:val="00865675"/>
    <w:rsid w:val="00865752"/>
    <w:rsid w:val="008659D9"/>
    <w:rsid w:val="00865FA1"/>
    <w:rsid w:val="0086637A"/>
    <w:rsid w:val="008665BB"/>
    <w:rsid w:val="008669CE"/>
    <w:rsid w:val="00866B8A"/>
    <w:rsid w:val="00867242"/>
    <w:rsid w:val="0086739B"/>
    <w:rsid w:val="00867647"/>
    <w:rsid w:val="00867900"/>
    <w:rsid w:val="00867B29"/>
    <w:rsid w:val="00870370"/>
    <w:rsid w:val="00870504"/>
    <w:rsid w:val="00870915"/>
    <w:rsid w:val="0087091C"/>
    <w:rsid w:val="00870921"/>
    <w:rsid w:val="00870B8F"/>
    <w:rsid w:val="00870DA0"/>
    <w:rsid w:val="00870DA5"/>
    <w:rsid w:val="00871536"/>
    <w:rsid w:val="00871565"/>
    <w:rsid w:val="008719F3"/>
    <w:rsid w:val="00871D9B"/>
    <w:rsid w:val="00871DD0"/>
    <w:rsid w:val="00871ED9"/>
    <w:rsid w:val="0087203A"/>
    <w:rsid w:val="00872263"/>
    <w:rsid w:val="0087254C"/>
    <w:rsid w:val="0087262B"/>
    <w:rsid w:val="00872AEB"/>
    <w:rsid w:val="00873190"/>
    <w:rsid w:val="008734F9"/>
    <w:rsid w:val="0087354F"/>
    <w:rsid w:val="00873861"/>
    <w:rsid w:val="00873C31"/>
    <w:rsid w:val="00873E0E"/>
    <w:rsid w:val="00873E50"/>
    <w:rsid w:val="00873E62"/>
    <w:rsid w:val="008741C8"/>
    <w:rsid w:val="008742FA"/>
    <w:rsid w:val="00874756"/>
    <w:rsid w:val="008749EA"/>
    <w:rsid w:val="00874BAA"/>
    <w:rsid w:val="00874E12"/>
    <w:rsid w:val="0087542D"/>
    <w:rsid w:val="008755DE"/>
    <w:rsid w:val="00875618"/>
    <w:rsid w:val="0087571C"/>
    <w:rsid w:val="008757A2"/>
    <w:rsid w:val="00875809"/>
    <w:rsid w:val="0087591E"/>
    <w:rsid w:val="00875B0C"/>
    <w:rsid w:val="008769CD"/>
    <w:rsid w:val="00877066"/>
    <w:rsid w:val="00877298"/>
    <w:rsid w:val="0087737F"/>
    <w:rsid w:val="008773A4"/>
    <w:rsid w:val="008774CE"/>
    <w:rsid w:val="0087755A"/>
    <w:rsid w:val="008775D2"/>
    <w:rsid w:val="0087790B"/>
    <w:rsid w:val="00877945"/>
    <w:rsid w:val="008800E5"/>
    <w:rsid w:val="00880316"/>
    <w:rsid w:val="008804FB"/>
    <w:rsid w:val="00880651"/>
    <w:rsid w:val="008808C4"/>
    <w:rsid w:val="00880925"/>
    <w:rsid w:val="008809B8"/>
    <w:rsid w:val="00880B13"/>
    <w:rsid w:val="00880C32"/>
    <w:rsid w:val="00880D12"/>
    <w:rsid w:val="0088127F"/>
    <w:rsid w:val="0088144F"/>
    <w:rsid w:val="00881754"/>
    <w:rsid w:val="00881C8C"/>
    <w:rsid w:val="00881E69"/>
    <w:rsid w:val="008820FF"/>
    <w:rsid w:val="00882297"/>
    <w:rsid w:val="00882488"/>
    <w:rsid w:val="00882679"/>
    <w:rsid w:val="008826CE"/>
    <w:rsid w:val="00882717"/>
    <w:rsid w:val="0088276C"/>
    <w:rsid w:val="00882992"/>
    <w:rsid w:val="00882B23"/>
    <w:rsid w:val="0088317A"/>
    <w:rsid w:val="0088328E"/>
    <w:rsid w:val="0088334F"/>
    <w:rsid w:val="0088347E"/>
    <w:rsid w:val="00883783"/>
    <w:rsid w:val="00883A6E"/>
    <w:rsid w:val="00883DAA"/>
    <w:rsid w:val="00883FF0"/>
    <w:rsid w:val="00884228"/>
    <w:rsid w:val="0088428E"/>
    <w:rsid w:val="008843C6"/>
    <w:rsid w:val="00884828"/>
    <w:rsid w:val="00884D9D"/>
    <w:rsid w:val="00884E4F"/>
    <w:rsid w:val="00885016"/>
    <w:rsid w:val="00885234"/>
    <w:rsid w:val="008857C5"/>
    <w:rsid w:val="0088589A"/>
    <w:rsid w:val="00885BF3"/>
    <w:rsid w:val="00885CCC"/>
    <w:rsid w:val="008860A6"/>
    <w:rsid w:val="00886369"/>
    <w:rsid w:val="008863A3"/>
    <w:rsid w:val="00886492"/>
    <w:rsid w:val="008869C5"/>
    <w:rsid w:val="00887029"/>
    <w:rsid w:val="00887032"/>
    <w:rsid w:val="00887299"/>
    <w:rsid w:val="00887341"/>
    <w:rsid w:val="008873F5"/>
    <w:rsid w:val="00887892"/>
    <w:rsid w:val="008879CB"/>
    <w:rsid w:val="00887C2B"/>
    <w:rsid w:val="00887F42"/>
    <w:rsid w:val="0089023B"/>
    <w:rsid w:val="00890416"/>
    <w:rsid w:val="0089075B"/>
    <w:rsid w:val="008908B3"/>
    <w:rsid w:val="00890990"/>
    <w:rsid w:val="00890B50"/>
    <w:rsid w:val="00890C25"/>
    <w:rsid w:val="00890E06"/>
    <w:rsid w:val="00890E44"/>
    <w:rsid w:val="00890F62"/>
    <w:rsid w:val="00890FB4"/>
    <w:rsid w:val="0089114D"/>
    <w:rsid w:val="008912AD"/>
    <w:rsid w:val="008913B4"/>
    <w:rsid w:val="00891454"/>
    <w:rsid w:val="0089185F"/>
    <w:rsid w:val="008919BB"/>
    <w:rsid w:val="00891B1D"/>
    <w:rsid w:val="00891B88"/>
    <w:rsid w:val="00891FD2"/>
    <w:rsid w:val="008921EB"/>
    <w:rsid w:val="0089227D"/>
    <w:rsid w:val="00892ACC"/>
    <w:rsid w:val="00892FC2"/>
    <w:rsid w:val="00893181"/>
    <w:rsid w:val="008932B4"/>
    <w:rsid w:val="008934D5"/>
    <w:rsid w:val="008935F5"/>
    <w:rsid w:val="008937F1"/>
    <w:rsid w:val="00893903"/>
    <w:rsid w:val="00893F85"/>
    <w:rsid w:val="008940F9"/>
    <w:rsid w:val="008946CD"/>
    <w:rsid w:val="008947FA"/>
    <w:rsid w:val="0089495E"/>
    <w:rsid w:val="00894B6A"/>
    <w:rsid w:val="00894BE8"/>
    <w:rsid w:val="00895474"/>
    <w:rsid w:val="00895835"/>
    <w:rsid w:val="00895A22"/>
    <w:rsid w:val="00895A65"/>
    <w:rsid w:val="00895B2B"/>
    <w:rsid w:val="00895B7B"/>
    <w:rsid w:val="00896114"/>
    <w:rsid w:val="00896163"/>
    <w:rsid w:val="00896291"/>
    <w:rsid w:val="008962DF"/>
    <w:rsid w:val="0089674F"/>
    <w:rsid w:val="008967F0"/>
    <w:rsid w:val="00896EC0"/>
    <w:rsid w:val="00896F96"/>
    <w:rsid w:val="00897015"/>
    <w:rsid w:val="008972F6"/>
    <w:rsid w:val="0089749D"/>
    <w:rsid w:val="008A00BC"/>
    <w:rsid w:val="008A04E7"/>
    <w:rsid w:val="008A055B"/>
    <w:rsid w:val="008A07FF"/>
    <w:rsid w:val="008A0877"/>
    <w:rsid w:val="008A0938"/>
    <w:rsid w:val="008A0A93"/>
    <w:rsid w:val="008A0BDE"/>
    <w:rsid w:val="008A0CC2"/>
    <w:rsid w:val="008A0D5E"/>
    <w:rsid w:val="008A0FEC"/>
    <w:rsid w:val="008A1395"/>
    <w:rsid w:val="008A1650"/>
    <w:rsid w:val="008A17D8"/>
    <w:rsid w:val="008A1918"/>
    <w:rsid w:val="008A1C5B"/>
    <w:rsid w:val="008A1CA7"/>
    <w:rsid w:val="008A1D21"/>
    <w:rsid w:val="008A1E02"/>
    <w:rsid w:val="008A1E38"/>
    <w:rsid w:val="008A1E6D"/>
    <w:rsid w:val="008A1F25"/>
    <w:rsid w:val="008A24B1"/>
    <w:rsid w:val="008A250C"/>
    <w:rsid w:val="008A26D9"/>
    <w:rsid w:val="008A2797"/>
    <w:rsid w:val="008A280B"/>
    <w:rsid w:val="008A2C35"/>
    <w:rsid w:val="008A2E96"/>
    <w:rsid w:val="008A308B"/>
    <w:rsid w:val="008A3176"/>
    <w:rsid w:val="008A333F"/>
    <w:rsid w:val="008A38DC"/>
    <w:rsid w:val="008A3AAA"/>
    <w:rsid w:val="008A3E4E"/>
    <w:rsid w:val="008A3EFB"/>
    <w:rsid w:val="008A43A8"/>
    <w:rsid w:val="008A43AC"/>
    <w:rsid w:val="008A4456"/>
    <w:rsid w:val="008A4524"/>
    <w:rsid w:val="008A4687"/>
    <w:rsid w:val="008A47F9"/>
    <w:rsid w:val="008A482F"/>
    <w:rsid w:val="008A48CB"/>
    <w:rsid w:val="008A4928"/>
    <w:rsid w:val="008A49CA"/>
    <w:rsid w:val="008A49F8"/>
    <w:rsid w:val="008A4C93"/>
    <w:rsid w:val="008A4CAE"/>
    <w:rsid w:val="008A4DF2"/>
    <w:rsid w:val="008A507B"/>
    <w:rsid w:val="008A569C"/>
    <w:rsid w:val="008A57BB"/>
    <w:rsid w:val="008A598B"/>
    <w:rsid w:val="008A5B4B"/>
    <w:rsid w:val="008A5FAE"/>
    <w:rsid w:val="008A614B"/>
    <w:rsid w:val="008A6285"/>
    <w:rsid w:val="008A6604"/>
    <w:rsid w:val="008A6668"/>
    <w:rsid w:val="008A66FE"/>
    <w:rsid w:val="008A6892"/>
    <w:rsid w:val="008A6AA9"/>
    <w:rsid w:val="008A6B8B"/>
    <w:rsid w:val="008A6D98"/>
    <w:rsid w:val="008A70E3"/>
    <w:rsid w:val="008A7464"/>
    <w:rsid w:val="008A788D"/>
    <w:rsid w:val="008A7CB7"/>
    <w:rsid w:val="008B04FF"/>
    <w:rsid w:val="008B0CAC"/>
    <w:rsid w:val="008B0D7D"/>
    <w:rsid w:val="008B1295"/>
    <w:rsid w:val="008B17A5"/>
    <w:rsid w:val="008B1897"/>
    <w:rsid w:val="008B1B9F"/>
    <w:rsid w:val="008B1CAE"/>
    <w:rsid w:val="008B1D95"/>
    <w:rsid w:val="008B1DDB"/>
    <w:rsid w:val="008B200D"/>
    <w:rsid w:val="008B20C9"/>
    <w:rsid w:val="008B20DB"/>
    <w:rsid w:val="008B217F"/>
    <w:rsid w:val="008B21D3"/>
    <w:rsid w:val="008B2290"/>
    <w:rsid w:val="008B247F"/>
    <w:rsid w:val="008B24BA"/>
    <w:rsid w:val="008B24C3"/>
    <w:rsid w:val="008B256E"/>
    <w:rsid w:val="008B281A"/>
    <w:rsid w:val="008B2834"/>
    <w:rsid w:val="008B319D"/>
    <w:rsid w:val="008B3318"/>
    <w:rsid w:val="008B33D1"/>
    <w:rsid w:val="008B38E4"/>
    <w:rsid w:val="008B3B11"/>
    <w:rsid w:val="008B3B23"/>
    <w:rsid w:val="008B3B76"/>
    <w:rsid w:val="008B3D53"/>
    <w:rsid w:val="008B3E4F"/>
    <w:rsid w:val="008B40F8"/>
    <w:rsid w:val="008B4217"/>
    <w:rsid w:val="008B4327"/>
    <w:rsid w:val="008B44F9"/>
    <w:rsid w:val="008B465E"/>
    <w:rsid w:val="008B47BA"/>
    <w:rsid w:val="008B4930"/>
    <w:rsid w:val="008B4BF5"/>
    <w:rsid w:val="008B5008"/>
    <w:rsid w:val="008B5041"/>
    <w:rsid w:val="008B542B"/>
    <w:rsid w:val="008B55F2"/>
    <w:rsid w:val="008B5AC4"/>
    <w:rsid w:val="008B652B"/>
    <w:rsid w:val="008B67C0"/>
    <w:rsid w:val="008B6844"/>
    <w:rsid w:val="008B6B60"/>
    <w:rsid w:val="008B6BDC"/>
    <w:rsid w:val="008B6DAA"/>
    <w:rsid w:val="008B763F"/>
    <w:rsid w:val="008B78C2"/>
    <w:rsid w:val="008B78DD"/>
    <w:rsid w:val="008B7B73"/>
    <w:rsid w:val="008B7E2E"/>
    <w:rsid w:val="008B7FF0"/>
    <w:rsid w:val="008C01A6"/>
    <w:rsid w:val="008C04D8"/>
    <w:rsid w:val="008C0638"/>
    <w:rsid w:val="008C0888"/>
    <w:rsid w:val="008C09F6"/>
    <w:rsid w:val="008C0A04"/>
    <w:rsid w:val="008C0A9C"/>
    <w:rsid w:val="008C1378"/>
    <w:rsid w:val="008C1A74"/>
    <w:rsid w:val="008C1D01"/>
    <w:rsid w:val="008C1E13"/>
    <w:rsid w:val="008C21D2"/>
    <w:rsid w:val="008C23B3"/>
    <w:rsid w:val="008C25FF"/>
    <w:rsid w:val="008C277D"/>
    <w:rsid w:val="008C2F86"/>
    <w:rsid w:val="008C30B4"/>
    <w:rsid w:val="008C3230"/>
    <w:rsid w:val="008C3850"/>
    <w:rsid w:val="008C3A50"/>
    <w:rsid w:val="008C3B99"/>
    <w:rsid w:val="008C430F"/>
    <w:rsid w:val="008C4504"/>
    <w:rsid w:val="008C482C"/>
    <w:rsid w:val="008C4971"/>
    <w:rsid w:val="008C4B90"/>
    <w:rsid w:val="008C4BD0"/>
    <w:rsid w:val="008C5514"/>
    <w:rsid w:val="008C56A3"/>
    <w:rsid w:val="008C5782"/>
    <w:rsid w:val="008C597D"/>
    <w:rsid w:val="008C5B5E"/>
    <w:rsid w:val="008C5C89"/>
    <w:rsid w:val="008C5DDC"/>
    <w:rsid w:val="008C5F92"/>
    <w:rsid w:val="008C62E9"/>
    <w:rsid w:val="008C63CD"/>
    <w:rsid w:val="008C67FC"/>
    <w:rsid w:val="008C69C0"/>
    <w:rsid w:val="008C6ADD"/>
    <w:rsid w:val="008C6C38"/>
    <w:rsid w:val="008C6E62"/>
    <w:rsid w:val="008C7879"/>
    <w:rsid w:val="008C7C06"/>
    <w:rsid w:val="008C7D28"/>
    <w:rsid w:val="008D041D"/>
    <w:rsid w:val="008D0688"/>
    <w:rsid w:val="008D0835"/>
    <w:rsid w:val="008D09AC"/>
    <w:rsid w:val="008D09D7"/>
    <w:rsid w:val="008D0C04"/>
    <w:rsid w:val="008D112E"/>
    <w:rsid w:val="008D132F"/>
    <w:rsid w:val="008D145F"/>
    <w:rsid w:val="008D149F"/>
    <w:rsid w:val="008D175F"/>
    <w:rsid w:val="008D189D"/>
    <w:rsid w:val="008D196B"/>
    <w:rsid w:val="008D1BAF"/>
    <w:rsid w:val="008D1D61"/>
    <w:rsid w:val="008D2342"/>
    <w:rsid w:val="008D2513"/>
    <w:rsid w:val="008D26B7"/>
    <w:rsid w:val="008D29BD"/>
    <w:rsid w:val="008D2C5C"/>
    <w:rsid w:val="008D2C96"/>
    <w:rsid w:val="008D2EA4"/>
    <w:rsid w:val="008D3230"/>
    <w:rsid w:val="008D323B"/>
    <w:rsid w:val="008D3654"/>
    <w:rsid w:val="008D3664"/>
    <w:rsid w:val="008D36E8"/>
    <w:rsid w:val="008D3A64"/>
    <w:rsid w:val="008D3D03"/>
    <w:rsid w:val="008D3DF6"/>
    <w:rsid w:val="008D3E12"/>
    <w:rsid w:val="008D404D"/>
    <w:rsid w:val="008D4060"/>
    <w:rsid w:val="008D433F"/>
    <w:rsid w:val="008D44EC"/>
    <w:rsid w:val="008D4650"/>
    <w:rsid w:val="008D47E2"/>
    <w:rsid w:val="008D47FF"/>
    <w:rsid w:val="008D4833"/>
    <w:rsid w:val="008D4880"/>
    <w:rsid w:val="008D4FAA"/>
    <w:rsid w:val="008D4FFB"/>
    <w:rsid w:val="008D52B0"/>
    <w:rsid w:val="008D555F"/>
    <w:rsid w:val="008D5933"/>
    <w:rsid w:val="008D5AB4"/>
    <w:rsid w:val="008D5C22"/>
    <w:rsid w:val="008D5C74"/>
    <w:rsid w:val="008D5DF9"/>
    <w:rsid w:val="008D5E29"/>
    <w:rsid w:val="008D61BA"/>
    <w:rsid w:val="008D6373"/>
    <w:rsid w:val="008D6430"/>
    <w:rsid w:val="008D67F1"/>
    <w:rsid w:val="008D6AD5"/>
    <w:rsid w:val="008D6EC3"/>
    <w:rsid w:val="008D6F9A"/>
    <w:rsid w:val="008D7307"/>
    <w:rsid w:val="008D7456"/>
    <w:rsid w:val="008D78FF"/>
    <w:rsid w:val="008D7BA8"/>
    <w:rsid w:val="008D7BDE"/>
    <w:rsid w:val="008D7BF1"/>
    <w:rsid w:val="008D7CEB"/>
    <w:rsid w:val="008D7F2B"/>
    <w:rsid w:val="008E0188"/>
    <w:rsid w:val="008E037C"/>
    <w:rsid w:val="008E06B6"/>
    <w:rsid w:val="008E0D47"/>
    <w:rsid w:val="008E0EA9"/>
    <w:rsid w:val="008E13AA"/>
    <w:rsid w:val="008E140B"/>
    <w:rsid w:val="008E174C"/>
    <w:rsid w:val="008E17E7"/>
    <w:rsid w:val="008E1B8F"/>
    <w:rsid w:val="008E1C16"/>
    <w:rsid w:val="008E1C62"/>
    <w:rsid w:val="008E1D24"/>
    <w:rsid w:val="008E1D32"/>
    <w:rsid w:val="008E1D43"/>
    <w:rsid w:val="008E1DA6"/>
    <w:rsid w:val="008E1E1A"/>
    <w:rsid w:val="008E2372"/>
    <w:rsid w:val="008E240F"/>
    <w:rsid w:val="008E28E4"/>
    <w:rsid w:val="008E29DA"/>
    <w:rsid w:val="008E2EA6"/>
    <w:rsid w:val="008E334A"/>
    <w:rsid w:val="008E349B"/>
    <w:rsid w:val="008E37CB"/>
    <w:rsid w:val="008E37E5"/>
    <w:rsid w:val="008E37F6"/>
    <w:rsid w:val="008E3DDA"/>
    <w:rsid w:val="008E3E65"/>
    <w:rsid w:val="008E482E"/>
    <w:rsid w:val="008E48CF"/>
    <w:rsid w:val="008E4BF2"/>
    <w:rsid w:val="008E4CB0"/>
    <w:rsid w:val="008E5069"/>
    <w:rsid w:val="008E5165"/>
    <w:rsid w:val="008E52E6"/>
    <w:rsid w:val="008E552E"/>
    <w:rsid w:val="008E573C"/>
    <w:rsid w:val="008E579B"/>
    <w:rsid w:val="008E5AFA"/>
    <w:rsid w:val="008E5C01"/>
    <w:rsid w:val="008E5EA6"/>
    <w:rsid w:val="008E600A"/>
    <w:rsid w:val="008E6186"/>
    <w:rsid w:val="008E6684"/>
    <w:rsid w:val="008E6B19"/>
    <w:rsid w:val="008E6B6F"/>
    <w:rsid w:val="008E6D80"/>
    <w:rsid w:val="008E6DEC"/>
    <w:rsid w:val="008E6FF3"/>
    <w:rsid w:val="008E71A8"/>
    <w:rsid w:val="008E754A"/>
    <w:rsid w:val="008E77B8"/>
    <w:rsid w:val="008E77CC"/>
    <w:rsid w:val="008E7A5E"/>
    <w:rsid w:val="008E7F6A"/>
    <w:rsid w:val="008F0111"/>
    <w:rsid w:val="008F0606"/>
    <w:rsid w:val="008F08C8"/>
    <w:rsid w:val="008F0951"/>
    <w:rsid w:val="008F0CC7"/>
    <w:rsid w:val="008F0FBF"/>
    <w:rsid w:val="008F10E6"/>
    <w:rsid w:val="008F1232"/>
    <w:rsid w:val="008F19FC"/>
    <w:rsid w:val="008F1E2D"/>
    <w:rsid w:val="008F1E52"/>
    <w:rsid w:val="008F20F3"/>
    <w:rsid w:val="008F2643"/>
    <w:rsid w:val="008F27AE"/>
    <w:rsid w:val="008F2AE1"/>
    <w:rsid w:val="008F2E63"/>
    <w:rsid w:val="008F3144"/>
    <w:rsid w:val="008F39C0"/>
    <w:rsid w:val="008F39F3"/>
    <w:rsid w:val="008F3D4F"/>
    <w:rsid w:val="008F4B11"/>
    <w:rsid w:val="008F4FAF"/>
    <w:rsid w:val="008F5088"/>
    <w:rsid w:val="008F50C9"/>
    <w:rsid w:val="008F543E"/>
    <w:rsid w:val="008F5595"/>
    <w:rsid w:val="008F55BF"/>
    <w:rsid w:val="008F58F1"/>
    <w:rsid w:val="008F5936"/>
    <w:rsid w:val="008F5D94"/>
    <w:rsid w:val="008F6082"/>
    <w:rsid w:val="008F6417"/>
    <w:rsid w:val="008F643B"/>
    <w:rsid w:val="008F67FB"/>
    <w:rsid w:val="008F6B4E"/>
    <w:rsid w:val="008F6F88"/>
    <w:rsid w:val="008F7388"/>
    <w:rsid w:val="008F73C2"/>
    <w:rsid w:val="008F75D2"/>
    <w:rsid w:val="008F760A"/>
    <w:rsid w:val="008F76C1"/>
    <w:rsid w:val="008F7B3E"/>
    <w:rsid w:val="008F7BCF"/>
    <w:rsid w:val="008F7D7E"/>
    <w:rsid w:val="008F7FC2"/>
    <w:rsid w:val="0090012C"/>
    <w:rsid w:val="009006DE"/>
    <w:rsid w:val="00900773"/>
    <w:rsid w:val="009007E9"/>
    <w:rsid w:val="009008A3"/>
    <w:rsid w:val="009008CB"/>
    <w:rsid w:val="009009DF"/>
    <w:rsid w:val="00900A86"/>
    <w:rsid w:val="00900AA4"/>
    <w:rsid w:val="00900B6E"/>
    <w:rsid w:val="00900E51"/>
    <w:rsid w:val="009010B2"/>
    <w:rsid w:val="0090128B"/>
    <w:rsid w:val="009012B0"/>
    <w:rsid w:val="00901366"/>
    <w:rsid w:val="00901A65"/>
    <w:rsid w:val="00901A6F"/>
    <w:rsid w:val="00901F33"/>
    <w:rsid w:val="00902362"/>
    <w:rsid w:val="009026C3"/>
    <w:rsid w:val="009029C4"/>
    <w:rsid w:val="00902A5F"/>
    <w:rsid w:val="00902D26"/>
    <w:rsid w:val="00902D94"/>
    <w:rsid w:val="00903017"/>
    <w:rsid w:val="009031FA"/>
    <w:rsid w:val="009032FC"/>
    <w:rsid w:val="00903640"/>
    <w:rsid w:val="0090374E"/>
    <w:rsid w:val="0090394A"/>
    <w:rsid w:val="00903A51"/>
    <w:rsid w:val="00903D78"/>
    <w:rsid w:val="00903DBF"/>
    <w:rsid w:val="00903DDA"/>
    <w:rsid w:val="00903F83"/>
    <w:rsid w:val="009040BE"/>
    <w:rsid w:val="00904768"/>
    <w:rsid w:val="00904AB2"/>
    <w:rsid w:val="00904D5A"/>
    <w:rsid w:val="00905209"/>
    <w:rsid w:val="009053B7"/>
    <w:rsid w:val="009053DA"/>
    <w:rsid w:val="0090560D"/>
    <w:rsid w:val="0090573F"/>
    <w:rsid w:val="00905CE7"/>
    <w:rsid w:val="00905D16"/>
    <w:rsid w:val="00906212"/>
    <w:rsid w:val="00906557"/>
    <w:rsid w:val="009065A7"/>
    <w:rsid w:val="00906D7F"/>
    <w:rsid w:val="00907081"/>
    <w:rsid w:val="0090738D"/>
    <w:rsid w:val="009073BE"/>
    <w:rsid w:val="00907C3B"/>
    <w:rsid w:val="00907EA7"/>
    <w:rsid w:val="00907EAB"/>
    <w:rsid w:val="00910029"/>
    <w:rsid w:val="0091010F"/>
    <w:rsid w:val="009103D7"/>
    <w:rsid w:val="00910404"/>
    <w:rsid w:val="009104D3"/>
    <w:rsid w:val="00910608"/>
    <w:rsid w:val="00910A5D"/>
    <w:rsid w:val="00910C3E"/>
    <w:rsid w:val="009110C8"/>
    <w:rsid w:val="009113E8"/>
    <w:rsid w:val="00911755"/>
    <w:rsid w:val="00911917"/>
    <w:rsid w:val="00911B19"/>
    <w:rsid w:val="00911E4D"/>
    <w:rsid w:val="009124CB"/>
    <w:rsid w:val="00912814"/>
    <w:rsid w:val="009129FE"/>
    <w:rsid w:val="00912BDC"/>
    <w:rsid w:val="00912E42"/>
    <w:rsid w:val="009130D7"/>
    <w:rsid w:val="0091338F"/>
    <w:rsid w:val="009135EA"/>
    <w:rsid w:val="0091391B"/>
    <w:rsid w:val="00913C28"/>
    <w:rsid w:val="00913C76"/>
    <w:rsid w:val="00913CE8"/>
    <w:rsid w:val="00913CEA"/>
    <w:rsid w:val="00913F4C"/>
    <w:rsid w:val="00914740"/>
    <w:rsid w:val="009148C2"/>
    <w:rsid w:val="00914C36"/>
    <w:rsid w:val="00914D49"/>
    <w:rsid w:val="00914E71"/>
    <w:rsid w:val="0091532F"/>
    <w:rsid w:val="00915480"/>
    <w:rsid w:val="00915A9B"/>
    <w:rsid w:val="00915E86"/>
    <w:rsid w:val="00915F96"/>
    <w:rsid w:val="009160CB"/>
    <w:rsid w:val="00916646"/>
    <w:rsid w:val="00916A26"/>
    <w:rsid w:val="009170D8"/>
    <w:rsid w:val="009174B4"/>
    <w:rsid w:val="00917557"/>
    <w:rsid w:val="00917F2B"/>
    <w:rsid w:val="00917FF7"/>
    <w:rsid w:val="00920029"/>
    <w:rsid w:val="009202A5"/>
    <w:rsid w:val="00920972"/>
    <w:rsid w:val="00920BB6"/>
    <w:rsid w:val="00920F37"/>
    <w:rsid w:val="0092111A"/>
    <w:rsid w:val="00921347"/>
    <w:rsid w:val="00921395"/>
    <w:rsid w:val="009213AE"/>
    <w:rsid w:val="00921423"/>
    <w:rsid w:val="009216DE"/>
    <w:rsid w:val="0092176A"/>
    <w:rsid w:val="00921D0F"/>
    <w:rsid w:val="00921E51"/>
    <w:rsid w:val="00921EA6"/>
    <w:rsid w:val="00921EA8"/>
    <w:rsid w:val="00922008"/>
    <w:rsid w:val="0092216F"/>
    <w:rsid w:val="00922448"/>
    <w:rsid w:val="00923470"/>
    <w:rsid w:val="00923665"/>
    <w:rsid w:val="0092380D"/>
    <w:rsid w:val="00923C1F"/>
    <w:rsid w:val="00923C3D"/>
    <w:rsid w:val="00923ED2"/>
    <w:rsid w:val="00924010"/>
    <w:rsid w:val="0092424F"/>
    <w:rsid w:val="0092438F"/>
    <w:rsid w:val="00924419"/>
    <w:rsid w:val="00924477"/>
    <w:rsid w:val="00924812"/>
    <w:rsid w:val="009249A1"/>
    <w:rsid w:val="00924E7E"/>
    <w:rsid w:val="00924FBC"/>
    <w:rsid w:val="0092506E"/>
    <w:rsid w:val="0092526F"/>
    <w:rsid w:val="009253B2"/>
    <w:rsid w:val="00925638"/>
    <w:rsid w:val="00925686"/>
    <w:rsid w:val="00925A4E"/>
    <w:rsid w:val="00925CFA"/>
    <w:rsid w:val="00925E1C"/>
    <w:rsid w:val="0092619E"/>
    <w:rsid w:val="0092621E"/>
    <w:rsid w:val="0092638D"/>
    <w:rsid w:val="0092657C"/>
    <w:rsid w:val="009265F1"/>
    <w:rsid w:val="00926B34"/>
    <w:rsid w:val="00926FAA"/>
    <w:rsid w:val="009276EF"/>
    <w:rsid w:val="0092788F"/>
    <w:rsid w:val="0092797C"/>
    <w:rsid w:val="00927AC0"/>
    <w:rsid w:val="00927DCA"/>
    <w:rsid w:val="009303E1"/>
    <w:rsid w:val="0093061E"/>
    <w:rsid w:val="009306BC"/>
    <w:rsid w:val="009306CF"/>
    <w:rsid w:val="00930938"/>
    <w:rsid w:val="00931031"/>
    <w:rsid w:val="00931181"/>
    <w:rsid w:val="009312A9"/>
    <w:rsid w:val="00931469"/>
    <w:rsid w:val="009315B6"/>
    <w:rsid w:val="0093183A"/>
    <w:rsid w:val="00931925"/>
    <w:rsid w:val="00931B02"/>
    <w:rsid w:val="00931B21"/>
    <w:rsid w:val="00931BD1"/>
    <w:rsid w:val="00931C55"/>
    <w:rsid w:val="00931CE8"/>
    <w:rsid w:val="00931E79"/>
    <w:rsid w:val="00931F25"/>
    <w:rsid w:val="00931FCF"/>
    <w:rsid w:val="009321E5"/>
    <w:rsid w:val="00932594"/>
    <w:rsid w:val="009325B0"/>
    <w:rsid w:val="009325F1"/>
    <w:rsid w:val="00932CCE"/>
    <w:rsid w:val="009331D8"/>
    <w:rsid w:val="009332EF"/>
    <w:rsid w:val="00933BA0"/>
    <w:rsid w:val="00933DD1"/>
    <w:rsid w:val="00933F01"/>
    <w:rsid w:val="00933F5B"/>
    <w:rsid w:val="0093418D"/>
    <w:rsid w:val="009343AD"/>
    <w:rsid w:val="00934663"/>
    <w:rsid w:val="00934682"/>
    <w:rsid w:val="00934835"/>
    <w:rsid w:val="00934C44"/>
    <w:rsid w:val="00934DF2"/>
    <w:rsid w:val="00934E75"/>
    <w:rsid w:val="0093565C"/>
    <w:rsid w:val="009358E7"/>
    <w:rsid w:val="0093599A"/>
    <w:rsid w:val="009359DF"/>
    <w:rsid w:val="00935A03"/>
    <w:rsid w:val="00935CA8"/>
    <w:rsid w:val="00935DC9"/>
    <w:rsid w:val="00935E16"/>
    <w:rsid w:val="009360D1"/>
    <w:rsid w:val="00936135"/>
    <w:rsid w:val="009365F9"/>
    <w:rsid w:val="009369A0"/>
    <w:rsid w:val="00936ADE"/>
    <w:rsid w:val="00936BD8"/>
    <w:rsid w:val="00936C46"/>
    <w:rsid w:val="00936D87"/>
    <w:rsid w:val="00936DA7"/>
    <w:rsid w:val="00936F90"/>
    <w:rsid w:val="0093731B"/>
    <w:rsid w:val="00937427"/>
    <w:rsid w:val="00937650"/>
    <w:rsid w:val="00937A61"/>
    <w:rsid w:val="00937E8D"/>
    <w:rsid w:val="00940889"/>
    <w:rsid w:val="00940E88"/>
    <w:rsid w:val="00940FB0"/>
    <w:rsid w:val="009411D3"/>
    <w:rsid w:val="00941380"/>
    <w:rsid w:val="00941405"/>
    <w:rsid w:val="009417BC"/>
    <w:rsid w:val="0094182A"/>
    <w:rsid w:val="00941874"/>
    <w:rsid w:val="009418A5"/>
    <w:rsid w:val="00941A6C"/>
    <w:rsid w:val="00941DDD"/>
    <w:rsid w:val="00941F00"/>
    <w:rsid w:val="009420E5"/>
    <w:rsid w:val="0094257B"/>
    <w:rsid w:val="009426BB"/>
    <w:rsid w:val="00942A88"/>
    <w:rsid w:val="00942BC0"/>
    <w:rsid w:val="00942C55"/>
    <w:rsid w:val="00942E93"/>
    <w:rsid w:val="00942F7D"/>
    <w:rsid w:val="00942FE1"/>
    <w:rsid w:val="0094339B"/>
    <w:rsid w:val="009435A5"/>
    <w:rsid w:val="00943AFC"/>
    <w:rsid w:val="00943CDF"/>
    <w:rsid w:val="00943F69"/>
    <w:rsid w:val="0094406C"/>
    <w:rsid w:val="009446E6"/>
    <w:rsid w:val="0094532A"/>
    <w:rsid w:val="009453A8"/>
    <w:rsid w:val="0094558F"/>
    <w:rsid w:val="009455AB"/>
    <w:rsid w:val="009457F5"/>
    <w:rsid w:val="009457FA"/>
    <w:rsid w:val="00945C0A"/>
    <w:rsid w:val="00945CC5"/>
    <w:rsid w:val="009460D2"/>
    <w:rsid w:val="0094622B"/>
    <w:rsid w:val="00946267"/>
    <w:rsid w:val="0094679B"/>
    <w:rsid w:val="009467F0"/>
    <w:rsid w:val="00946AAA"/>
    <w:rsid w:val="00946E37"/>
    <w:rsid w:val="00946F72"/>
    <w:rsid w:val="00946FA3"/>
    <w:rsid w:val="009473F8"/>
    <w:rsid w:val="00947407"/>
    <w:rsid w:val="00947675"/>
    <w:rsid w:val="00947A29"/>
    <w:rsid w:val="00947F06"/>
    <w:rsid w:val="0095000F"/>
    <w:rsid w:val="0095005A"/>
    <w:rsid w:val="0095010F"/>
    <w:rsid w:val="009505C2"/>
    <w:rsid w:val="00950620"/>
    <w:rsid w:val="0095086D"/>
    <w:rsid w:val="00950E51"/>
    <w:rsid w:val="00951280"/>
    <w:rsid w:val="00951916"/>
    <w:rsid w:val="00951B75"/>
    <w:rsid w:val="00951DA4"/>
    <w:rsid w:val="00951DB7"/>
    <w:rsid w:val="00951E0F"/>
    <w:rsid w:val="00951FAB"/>
    <w:rsid w:val="009520FC"/>
    <w:rsid w:val="0095287C"/>
    <w:rsid w:val="00952941"/>
    <w:rsid w:val="00952D3F"/>
    <w:rsid w:val="00953404"/>
    <w:rsid w:val="0095346A"/>
    <w:rsid w:val="0095380C"/>
    <w:rsid w:val="009539DB"/>
    <w:rsid w:val="00953C64"/>
    <w:rsid w:val="00953C9A"/>
    <w:rsid w:val="00953D37"/>
    <w:rsid w:val="00953E51"/>
    <w:rsid w:val="0095449F"/>
    <w:rsid w:val="00954658"/>
    <w:rsid w:val="00954D61"/>
    <w:rsid w:val="0095505A"/>
    <w:rsid w:val="00955197"/>
    <w:rsid w:val="009551B7"/>
    <w:rsid w:val="0095539A"/>
    <w:rsid w:val="0095584E"/>
    <w:rsid w:val="00955E80"/>
    <w:rsid w:val="00956048"/>
    <w:rsid w:val="00956289"/>
    <w:rsid w:val="00956417"/>
    <w:rsid w:val="00956644"/>
    <w:rsid w:val="009567B4"/>
    <w:rsid w:val="009567E7"/>
    <w:rsid w:val="00956E1D"/>
    <w:rsid w:val="00957161"/>
    <w:rsid w:val="009574F9"/>
    <w:rsid w:val="0095753C"/>
    <w:rsid w:val="009575FD"/>
    <w:rsid w:val="00957632"/>
    <w:rsid w:val="00957683"/>
    <w:rsid w:val="00957715"/>
    <w:rsid w:val="009579AF"/>
    <w:rsid w:val="00957DC3"/>
    <w:rsid w:val="00957FAA"/>
    <w:rsid w:val="009600DC"/>
    <w:rsid w:val="009600EF"/>
    <w:rsid w:val="00960236"/>
    <w:rsid w:val="009606F8"/>
    <w:rsid w:val="009608F4"/>
    <w:rsid w:val="00960979"/>
    <w:rsid w:val="00960B0A"/>
    <w:rsid w:val="00960BB8"/>
    <w:rsid w:val="00961326"/>
    <w:rsid w:val="00961424"/>
    <w:rsid w:val="009614AA"/>
    <w:rsid w:val="0096163C"/>
    <w:rsid w:val="00961856"/>
    <w:rsid w:val="0096190E"/>
    <w:rsid w:val="009619EA"/>
    <w:rsid w:val="00961E50"/>
    <w:rsid w:val="009622DD"/>
    <w:rsid w:val="009625C0"/>
    <w:rsid w:val="0096277B"/>
    <w:rsid w:val="00962C28"/>
    <w:rsid w:val="00963145"/>
    <w:rsid w:val="009631E0"/>
    <w:rsid w:val="00963411"/>
    <w:rsid w:val="009634BF"/>
    <w:rsid w:val="0096377D"/>
    <w:rsid w:val="00963865"/>
    <w:rsid w:val="00963DB6"/>
    <w:rsid w:val="00963F0B"/>
    <w:rsid w:val="00963F3E"/>
    <w:rsid w:val="009643C6"/>
    <w:rsid w:val="009647DC"/>
    <w:rsid w:val="00964A97"/>
    <w:rsid w:val="00964F79"/>
    <w:rsid w:val="009654A1"/>
    <w:rsid w:val="0096556D"/>
    <w:rsid w:val="009656E0"/>
    <w:rsid w:val="009657EF"/>
    <w:rsid w:val="00965A5D"/>
    <w:rsid w:val="00965CAD"/>
    <w:rsid w:val="009661E5"/>
    <w:rsid w:val="009662E6"/>
    <w:rsid w:val="0096671A"/>
    <w:rsid w:val="00966935"/>
    <w:rsid w:val="00966979"/>
    <w:rsid w:val="00966A2E"/>
    <w:rsid w:val="00966B08"/>
    <w:rsid w:val="00966CBD"/>
    <w:rsid w:val="00966CDC"/>
    <w:rsid w:val="00966EA5"/>
    <w:rsid w:val="00966F1D"/>
    <w:rsid w:val="00967051"/>
    <w:rsid w:val="00967072"/>
    <w:rsid w:val="00967109"/>
    <w:rsid w:val="00967188"/>
    <w:rsid w:val="009673BE"/>
    <w:rsid w:val="00967BDB"/>
    <w:rsid w:val="00967C95"/>
    <w:rsid w:val="00967E0A"/>
    <w:rsid w:val="00970131"/>
    <w:rsid w:val="009702F1"/>
    <w:rsid w:val="0097044D"/>
    <w:rsid w:val="009707B6"/>
    <w:rsid w:val="0097081B"/>
    <w:rsid w:val="00970CB0"/>
    <w:rsid w:val="00970DD8"/>
    <w:rsid w:val="00970EF9"/>
    <w:rsid w:val="00970F32"/>
    <w:rsid w:val="009710C3"/>
    <w:rsid w:val="009715E3"/>
    <w:rsid w:val="0097167B"/>
    <w:rsid w:val="00971776"/>
    <w:rsid w:val="00971D0F"/>
    <w:rsid w:val="00971DDB"/>
    <w:rsid w:val="00971DFB"/>
    <w:rsid w:val="0097203B"/>
    <w:rsid w:val="00972108"/>
    <w:rsid w:val="00972354"/>
    <w:rsid w:val="00972383"/>
    <w:rsid w:val="00972538"/>
    <w:rsid w:val="009725E6"/>
    <w:rsid w:val="00972A98"/>
    <w:rsid w:val="00972B61"/>
    <w:rsid w:val="00972B9D"/>
    <w:rsid w:val="00972D44"/>
    <w:rsid w:val="00972E38"/>
    <w:rsid w:val="00972E40"/>
    <w:rsid w:val="00973036"/>
    <w:rsid w:val="009730AE"/>
    <w:rsid w:val="00973137"/>
    <w:rsid w:val="0097327B"/>
    <w:rsid w:val="0097329C"/>
    <w:rsid w:val="00973491"/>
    <w:rsid w:val="009735B2"/>
    <w:rsid w:val="00973923"/>
    <w:rsid w:val="00973AD1"/>
    <w:rsid w:val="0097449E"/>
    <w:rsid w:val="009744D4"/>
    <w:rsid w:val="00974738"/>
    <w:rsid w:val="009747FF"/>
    <w:rsid w:val="00974835"/>
    <w:rsid w:val="0097483A"/>
    <w:rsid w:val="00974ACA"/>
    <w:rsid w:val="009750AB"/>
    <w:rsid w:val="009751A2"/>
    <w:rsid w:val="0097529B"/>
    <w:rsid w:val="0097563B"/>
    <w:rsid w:val="00975641"/>
    <w:rsid w:val="0097579E"/>
    <w:rsid w:val="00975820"/>
    <w:rsid w:val="0097589A"/>
    <w:rsid w:val="00975924"/>
    <w:rsid w:val="009759DE"/>
    <w:rsid w:val="00975C13"/>
    <w:rsid w:val="00975F49"/>
    <w:rsid w:val="00976349"/>
    <w:rsid w:val="0097646A"/>
    <w:rsid w:val="009765C6"/>
    <w:rsid w:val="00976A26"/>
    <w:rsid w:val="00976A34"/>
    <w:rsid w:val="00976BF7"/>
    <w:rsid w:val="00977058"/>
    <w:rsid w:val="009770E8"/>
    <w:rsid w:val="0097749A"/>
    <w:rsid w:val="009776B7"/>
    <w:rsid w:val="00977AD3"/>
    <w:rsid w:val="00977BEB"/>
    <w:rsid w:val="00977CFF"/>
    <w:rsid w:val="00977D2F"/>
    <w:rsid w:val="00977D9A"/>
    <w:rsid w:val="009801CE"/>
    <w:rsid w:val="009801D7"/>
    <w:rsid w:val="0098025E"/>
    <w:rsid w:val="00980398"/>
    <w:rsid w:val="0098075D"/>
    <w:rsid w:val="00980CFE"/>
    <w:rsid w:val="00980D22"/>
    <w:rsid w:val="00980E29"/>
    <w:rsid w:val="00981020"/>
    <w:rsid w:val="00981374"/>
    <w:rsid w:val="00981399"/>
    <w:rsid w:val="009814B1"/>
    <w:rsid w:val="0098150B"/>
    <w:rsid w:val="009815B4"/>
    <w:rsid w:val="00981656"/>
    <w:rsid w:val="009817C1"/>
    <w:rsid w:val="009818EA"/>
    <w:rsid w:val="00981B00"/>
    <w:rsid w:val="00981B07"/>
    <w:rsid w:val="009820BD"/>
    <w:rsid w:val="009821A3"/>
    <w:rsid w:val="0098223A"/>
    <w:rsid w:val="0098260C"/>
    <w:rsid w:val="00982C50"/>
    <w:rsid w:val="00982D00"/>
    <w:rsid w:val="00982F84"/>
    <w:rsid w:val="0098320B"/>
    <w:rsid w:val="009835C8"/>
    <w:rsid w:val="00983715"/>
    <w:rsid w:val="0098378B"/>
    <w:rsid w:val="0098381B"/>
    <w:rsid w:val="00983B1C"/>
    <w:rsid w:val="00983B5B"/>
    <w:rsid w:val="00983C0A"/>
    <w:rsid w:val="009840EB"/>
    <w:rsid w:val="009842E7"/>
    <w:rsid w:val="0098445D"/>
    <w:rsid w:val="009844D7"/>
    <w:rsid w:val="009847DC"/>
    <w:rsid w:val="00984947"/>
    <w:rsid w:val="00984BEB"/>
    <w:rsid w:val="00984E9C"/>
    <w:rsid w:val="0098520B"/>
    <w:rsid w:val="00985291"/>
    <w:rsid w:val="009852AF"/>
    <w:rsid w:val="0098534B"/>
    <w:rsid w:val="009855D0"/>
    <w:rsid w:val="009855E2"/>
    <w:rsid w:val="0098564C"/>
    <w:rsid w:val="00986153"/>
    <w:rsid w:val="0098625E"/>
    <w:rsid w:val="009863E3"/>
    <w:rsid w:val="00986729"/>
    <w:rsid w:val="00986A3A"/>
    <w:rsid w:val="00986EB8"/>
    <w:rsid w:val="00986F42"/>
    <w:rsid w:val="009870C8"/>
    <w:rsid w:val="009870E3"/>
    <w:rsid w:val="009872A6"/>
    <w:rsid w:val="009872ED"/>
    <w:rsid w:val="009877A3"/>
    <w:rsid w:val="009877CB"/>
    <w:rsid w:val="00987851"/>
    <w:rsid w:val="00987B6D"/>
    <w:rsid w:val="0099013C"/>
    <w:rsid w:val="009908FB"/>
    <w:rsid w:val="00990A69"/>
    <w:rsid w:val="0099142A"/>
    <w:rsid w:val="009915D4"/>
    <w:rsid w:val="00991666"/>
    <w:rsid w:val="009917F8"/>
    <w:rsid w:val="00991AC9"/>
    <w:rsid w:val="00991B3D"/>
    <w:rsid w:val="00991CAC"/>
    <w:rsid w:val="00992076"/>
    <w:rsid w:val="0099226F"/>
    <w:rsid w:val="009922E5"/>
    <w:rsid w:val="00992319"/>
    <w:rsid w:val="00992325"/>
    <w:rsid w:val="00993337"/>
    <w:rsid w:val="009933A0"/>
    <w:rsid w:val="00993576"/>
    <w:rsid w:val="0099357C"/>
    <w:rsid w:val="0099375A"/>
    <w:rsid w:val="00993930"/>
    <w:rsid w:val="00993C75"/>
    <w:rsid w:val="00993CEC"/>
    <w:rsid w:val="00993EA2"/>
    <w:rsid w:val="009940EC"/>
    <w:rsid w:val="00994106"/>
    <w:rsid w:val="0099479E"/>
    <w:rsid w:val="009947F0"/>
    <w:rsid w:val="00994966"/>
    <w:rsid w:val="00994A07"/>
    <w:rsid w:val="00994AAD"/>
    <w:rsid w:val="0099510A"/>
    <w:rsid w:val="00995467"/>
    <w:rsid w:val="00995600"/>
    <w:rsid w:val="00995666"/>
    <w:rsid w:val="00995939"/>
    <w:rsid w:val="009959EC"/>
    <w:rsid w:val="00995E31"/>
    <w:rsid w:val="00996050"/>
    <w:rsid w:val="00996286"/>
    <w:rsid w:val="009967EA"/>
    <w:rsid w:val="00996A82"/>
    <w:rsid w:val="00996B73"/>
    <w:rsid w:val="00996BCB"/>
    <w:rsid w:val="00996C43"/>
    <w:rsid w:val="00997035"/>
    <w:rsid w:val="0099763D"/>
    <w:rsid w:val="009978ED"/>
    <w:rsid w:val="00997A53"/>
    <w:rsid w:val="00997CDD"/>
    <w:rsid w:val="00997E81"/>
    <w:rsid w:val="00997FF2"/>
    <w:rsid w:val="009A0809"/>
    <w:rsid w:val="009A0928"/>
    <w:rsid w:val="009A096E"/>
    <w:rsid w:val="009A0DDE"/>
    <w:rsid w:val="009A0E1D"/>
    <w:rsid w:val="009A0F31"/>
    <w:rsid w:val="009A11E3"/>
    <w:rsid w:val="009A13D6"/>
    <w:rsid w:val="009A1528"/>
    <w:rsid w:val="009A1C50"/>
    <w:rsid w:val="009A1E4D"/>
    <w:rsid w:val="009A21D1"/>
    <w:rsid w:val="009A23D5"/>
    <w:rsid w:val="009A2758"/>
    <w:rsid w:val="009A28BA"/>
    <w:rsid w:val="009A2C63"/>
    <w:rsid w:val="009A325A"/>
    <w:rsid w:val="009A331C"/>
    <w:rsid w:val="009A349B"/>
    <w:rsid w:val="009A3586"/>
    <w:rsid w:val="009A394D"/>
    <w:rsid w:val="009A3986"/>
    <w:rsid w:val="009A3BBF"/>
    <w:rsid w:val="009A3C44"/>
    <w:rsid w:val="009A42A2"/>
    <w:rsid w:val="009A42F7"/>
    <w:rsid w:val="009A441A"/>
    <w:rsid w:val="009A4440"/>
    <w:rsid w:val="009A4A9F"/>
    <w:rsid w:val="009A4B13"/>
    <w:rsid w:val="009A4B61"/>
    <w:rsid w:val="009A51CE"/>
    <w:rsid w:val="009A5239"/>
    <w:rsid w:val="009A54CD"/>
    <w:rsid w:val="009A5576"/>
    <w:rsid w:val="009A58F4"/>
    <w:rsid w:val="009A5AD9"/>
    <w:rsid w:val="009A5DF9"/>
    <w:rsid w:val="009A5EF6"/>
    <w:rsid w:val="009A5F98"/>
    <w:rsid w:val="009A6370"/>
    <w:rsid w:val="009A6975"/>
    <w:rsid w:val="009A6C5C"/>
    <w:rsid w:val="009A6CEC"/>
    <w:rsid w:val="009A6E6B"/>
    <w:rsid w:val="009A6E82"/>
    <w:rsid w:val="009A6F81"/>
    <w:rsid w:val="009A72E7"/>
    <w:rsid w:val="009A746B"/>
    <w:rsid w:val="009A755F"/>
    <w:rsid w:val="009A7575"/>
    <w:rsid w:val="009A782F"/>
    <w:rsid w:val="009A7E4F"/>
    <w:rsid w:val="009A7F78"/>
    <w:rsid w:val="009B01D7"/>
    <w:rsid w:val="009B0364"/>
    <w:rsid w:val="009B03C1"/>
    <w:rsid w:val="009B07F8"/>
    <w:rsid w:val="009B0949"/>
    <w:rsid w:val="009B0997"/>
    <w:rsid w:val="009B0C80"/>
    <w:rsid w:val="009B0CD2"/>
    <w:rsid w:val="009B12EC"/>
    <w:rsid w:val="009B131E"/>
    <w:rsid w:val="009B1AA7"/>
    <w:rsid w:val="009B209C"/>
    <w:rsid w:val="009B22A7"/>
    <w:rsid w:val="009B230C"/>
    <w:rsid w:val="009B24FC"/>
    <w:rsid w:val="009B2612"/>
    <w:rsid w:val="009B28B2"/>
    <w:rsid w:val="009B29A6"/>
    <w:rsid w:val="009B2EA8"/>
    <w:rsid w:val="009B35E2"/>
    <w:rsid w:val="009B3B09"/>
    <w:rsid w:val="009B4121"/>
    <w:rsid w:val="009B4438"/>
    <w:rsid w:val="009B471A"/>
    <w:rsid w:val="009B489A"/>
    <w:rsid w:val="009B4A21"/>
    <w:rsid w:val="009B4B86"/>
    <w:rsid w:val="009B5707"/>
    <w:rsid w:val="009B58A6"/>
    <w:rsid w:val="009B591E"/>
    <w:rsid w:val="009B5A81"/>
    <w:rsid w:val="009B5DCF"/>
    <w:rsid w:val="009B6324"/>
    <w:rsid w:val="009B632D"/>
    <w:rsid w:val="009B662B"/>
    <w:rsid w:val="009B6DEE"/>
    <w:rsid w:val="009B7012"/>
    <w:rsid w:val="009B70F4"/>
    <w:rsid w:val="009B7476"/>
    <w:rsid w:val="009B78D9"/>
    <w:rsid w:val="009C002E"/>
    <w:rsid w:val="009C00AC"/>
    <w:rsid w:val="009C02CE"/>
    <w:rsid w:val="009C0801"/>
    <w:rsid w:val="009C09CD"/>
    <w:rsid w:val="009C0C68"/>
    <w:rsid w:val="009C0C7A"/>
    <w:rsid w:val="009C1025"/>
    <w:rsid w:val="009C10FB"/>
    <w:rsid w:val="009C11DF"/>
    <w:rsid w:val="009C1A8D"/>
    <w:rsid w:val="009C1AA5"/>
    <w:rsid w:val="009C1CA7"/>
    <w:rsid w:val="009C1FE7"/>
    <w:rsid w:val="009C21B8"/>
    <w:rsid w:val="009C24A4"/>
    <w:rsid w:val="009C2828"/>
    <w:rsid w:val="009C28C1"/>
    <w:rsid w:val="009C3741"/>
    <w:rsid w:val="009C4004"/>
    <w:rsid w:val="009C4156"/>
    <w:rsid w:val="009C41D4"/>
    <w:rsid w:val="009C423B"/>
    <w:rsid w:val="009C423C"/>
    <w:rsid w:val="009C426C"/>
    <w:rsid w:val="009C49F4"/>
    <w:rsid w:val="009C4E99"/>
    <w:rsid w:val="009C4F30"/>
    <w:rsid w:val="009C52FE"/>
    <w:rsid w:val="009C5476"/>
    <w:rsid w:val="009C547D"/>
    <w:rsid w:val="009C55D1"/>
    <w:rsid w:val="009C5904"/>
    <w:rsid w:val="009C59DE"/>
    <w:rsid w:val="009C5B2A"/>
    <w:rsid w:val="009C5E96"/>
    <w:rsid w:val="009C5F61"/>
    <w:rsid w:val="009C609D"/>
    <w:rsid w:val="009C6203"/>
    <w:rsid w:val="009C657A"/>
    <w:rsid w:val="009C6691"/>
    <w:rsid w:val="009C6837"/>
    <w:rsid w:val="009C7009"/>
    <w:rsid w:val="009C707E"/>
    <w:rsid w:val="009C7156"/>
    <w:rsid w:val="009C741C"/>
    <w:rsid w:val="009C7872"/>
    <w:rsid w:val="009C7A33"/>
    <w:rsid w:val="009C7D25"/>
    <w:rsid w:val="009C7F22"/>
    <w:rsid w:val="009D00BD"/>
    <w:rsid w:val="009D02A7"/>
    <w:rsid w:val="009D075E"/>
    <w:rsid w:val="009D0856"/>
    <w:rsid w:val="009D0AA9"/>
    <w:rsid w:val="009D0C2D"/>
    <w:rsid w:val="009D0C86"/>
    <w:rsid w:val="009D0CED"/>
    <w:rsid w:val="009D0D9F"/>
    <w:rsid w:val="009D0DFD"/>
    <w:rsid w:val="009D1010"/>
    <w:rsid w:val="009D1353"/>
    <w:rsid w:val="009D1384"/>
    <w:rsid w:val="009D145F"/>
    <w:rsid w:val="009D1461"/>
    <w:rsid w:val="009D1575"/>
    <w:rsid w:val="009D17F6"/>
    <w:rsid w:val="009D1C14"/>
    <w:rsid w:val="009D1DA6"/>
    <w:rsid w:val="009D1EFD"/>
    <w:rsid w:val="009D20F5"/>
    <w:rsid w:val="009D2183"/>
    <w:rsid w:val="009D2833"/>
    <w:rsid w:val="009D2B7B"/>
    <w:rsid w:val="009D2E42"/>
    <w:rsid w:val="009D353D"/>
    <w:rsid w:val="009D35E8"/>
    <w:rsid w:val="009D3699"/>
    <w:rsid w:val="009D3707"/>
    <w:rsid w:val="009D374F"/>
    <w:rsid w:val="009D37E7"/>
    <w:rsid w:val="009D3A44"/>
    <w:rsid w:val="009D3AB3"/>
    <w:rsid w:val="009D3AB7"/>
    <w:rsid w:val="009D3B27"/>
    <w:rsid w:val="009D3E3E"/>
    <w:rsid w:val="009D40CD"/>
    <w:rsid w:val="009D40FE"/>
    <w:rsid w:val="009D43A9"/>
    <w:rsid w:val="009D45DE"/>
    <w:rsid w:val="009D4CB9"/>
    <w:rsid w:val="009D4D6E"/>
    <w:rsid w:val="009D4DD1"/>
    <w:rsid w:val="009D4F01"/>
    <w:rsid w:val="009D4F3A"/>
    <w:rsid w:val="009D55C5"/>
    <w:rsid w:val="009D5782"/>
    <w:rsid w:val="009D5F4C"/>
    <w:rsid w:val="009D60A0"/>
    <w:rsid w:val="009D61AC"/>
    <w:rsid w:val="009D6210"/>
    <w:rsid w:val="009D65E2"/>
    <w:rsid w:val="009D6D8F"/>
    <w:rsid w:val="009D6DE0"/>
    <w:rsid w:val="009D6E41"/>
    <w:rsid w:val="009D7584"/>
    <w:rsid w:val="009D77D8"/>
    <w:rsid w:val="009D7CB6"/>
    <w:rsid w:val="009D7E6D"/>
    <w:rsid w:val="009E0323"/>
    <w:rsid w:val="009E09F8"/>
    <w:rsid w:val="009E0E63"/>
    <w:rsid w:val="009E11AD"/>
    <w:rsid w:val="009E12F8"/>
    <w:rsid w:val="009E13F8"/>
    <w:rsid w:val="009E1501"/>
    <w:rsid w:val="009E15F6"/>
    <w:rsid w:val="009E1C29"/>
    <w:rsid w:val="009E1CEB"/>
    <w:rsid w:val="009E1E70"/>
    <w:rsid w:val="009E20D0"/>
    <w:rsid w:val="009E22E8"/>
    <w:rsid w:val="009E232C"/>
    <w:rsid w:val="009E27E1"/>
    <w:rsid w:val="009E2A92"/>
    <w:rsid w:val="009E2A9A"/>
    <w:rsid w:val="009E2B29"/>
    <w:rsid w:val="009E2BFD"/>
    <w:rsid w:val="009E2BFF"/>
    <w:rsid w:val="009E31F7"/>
    <w:rsid w:val="009E32A5"/>
    <w:rsid w:val="009E36C2"/>
    <w:rsid w:val="009E36DD"/>
    <w:rsid w:val="009E36E2"/>
    <w:rsid w:val="009E38FA"/>
    <w:rsid w:val="009E3ADE"/>
    <w:rsid w:val="009E3D42"/>
    <w:rsid w:val="009E3E56"/>
    <w:rsid w:val="009E4035"/>
    <w:rsid w:val="009E4199"/>
    <w:rsid w:val="009E41ED"/>
    <w:rsid w:val="009E4272"/>
    <w:rsid w:val="009E42FC"/>
    <w:rsid w:val="009E446A"/>
    <w:rsid w:val="009E447A"/>
    <w:rsid w:val="009E44A9"/>
    <w:rsid w:val="009E45D1"/>
    <w:rsid w:val="009E481F"/>
    <w:rsid w:val="009E49B2"/>
    <w:rsid w:val="009E4A7C"/>
    <w:rsid w:val="009E4B16"/>
    <w:rsid w:val="009E4D6B"/>
    <w:rsid w:val="009E5028"/>
    <w:rsid w:val="009E523D"/>
    <w:rsid w:val="009E5376"/>
    <w:rsid w:val="009E541E"/>
    <w:rsid w:val="009E5717"/>
    <w:rsid w:val="009E5BA1"/>
    <w:rsid w:val="009E5D93"/>
    <w:rsid w:val="009E5E35"/>
    <w:rsid w:val="009E6575"/>
    <w:rsid w:val="009E659C"/>
    <w:rsid w:val="009E67C4"/>
    <w:rsid w:val="009E690B"/>
    <w:rsid w:val="009E690D"/>
    <w:rsid w:val="009E6CBE"/>
    <w:rsid w:val="009E6DE0"/>
    <w:rsid w:val="009E7529"/>
    <w:rsid w:val="009E7571"/>
    <w:rsid w:val="009E780E"/>
    <w:rsid w:val="009E7AA8"/>
    <w:rsid w:val="009E7C95"/>
    <w:rsid w:val="009E7D9C"/>
    <w:rsid w:val="009E7F02"/>
    <w:rsid w:val="009F0282"/>
    <w:rsid w:val="009F051A"/>
    <w:rsid w:val="009F07F4"/>
    <w:rsid w:val="009F0F3E"/>
    <w:rsid w:val="009F0FD2"/>
    <w:rsid w:val="009F11CF"/>
    <w:rsid w:val="009F137A"/>
    <w:rsid w:val="009F14B4"/>
    <w:rsid w:val="009F1833"/>
    <w:rsid w:val="009F1B03"/>
    <w:rsid w:val="009F1BA9"/>
    <w:rsid w:val="009F1D89"/>
    <w:rsid w:val="009F1DC1"/>
    <w:rsid w:val="009F1F62"/>
    <w:rsid w:val="009F25B9"/>
    <w:rsid w:val="009F25D5"/>
    <w:rsid w:val="009F271F"/>
    <w:rsid w:val="009F2E03"/>
    <w:rsid w:val="009F2E4C"/>
    <w:rsid w:val="009F2F1E"/>
    <w:rsid w:val="009F3002"/>
    <w:rsid w:val="009F3112"/>
    <w:rsid w:val="009F3235"/>
    <w:rsid w:val="009F324D"/>
    <w:rsid w:val="009F32D2"/>
    <w:rsid w:val="009F3630"/>
    <w:rsid w:val="009F36C9"/>
    <w:rsid w:val="009F38B6"/>
    <w:rsid w:val="009F3981"/>
    <w:rsid w:val="009F3DFB"/>
    <w:rsid w:val="009F40FF"/>
    <w:rsid w:val="009F410D"/>
    <w:rsid w:val="009F47AC"/>
    <w:rsid w:val="009F4878"/>
    <w:rsid w:val="009F4C23"/>
    <w:rsid w:val="009F4C49"/>
    <w:rsid w:val="009F4D73"/>
    <w:rsid w:val="009F4DE2"/>
    <w:rsid w:val="009F5089"/>
    <w:rsid w:val="009F5891"/>
    <w:rsid w:val="009F5901"/>
    <w:rsid w:val="009F5A27"/>
    <w:rsid w:val="009F5C70"/>
    <w:rsid w:val="009F5DA0"/>
    <w:rsid w:val="009F5E7F"/>
    <w:rsid w:val="009F6646"/>
    <w:rsid w:val="009F673D"/>
    <w:rsid w:val="009F688D"/>
    <w:rsid w:val="009F7016"/>
    <w:rsid w:val="009F70DA"/>
    <w:rsid w:val="009F710F"/>
    <w:rsid w:val="009F71A0"/>
    <w:rsid w:val="009F7239"/>
    <w:rsid w:val="009F79C3"/>
    <w:rsid w:val="009F7AAE"/>
    <w:rsid w:val="009F7BD7"/>
    <w:rsid w:val="009F7D59"/>
    <w:rsid w:val="009F7DCF"/>
    <w:rsid w:val="00A00073"/>
    <w:rsid w:val="00A001C9"/>
    <w:rsid w:val="00A00210"/>
    <w:rsid w:val="00A002CD"/>
    <w:rsid w:val="00A007A3"/>
    <w:rsid w:val="00A0090C"/>
    <w:rsid w:val="00A00995"/>
    <w:rsid w:val="00A00DCF"/>
    <w:rsid w:val="00A00EA8"/>
    <w:rsid w:val="00A00EC3"/>
    <w:rsid w:val="00A0104D"/>
    <w:rsid w:val="00A010F7"/>
    <w:rsid w:val="00A01243"/>
    <w:rsid w:val="00A01839"/>
    <w:rsid w:val="00A01B2B"/>
    <w:rsid w:val="00A01B40"/>
    <w:rsid w:val="00A01BC4"/>
    <w:rsid w:val="00A01D19"/>
    <w:rsid w:val="00A01F0C"/>
    <w:rsid w:val="00A01FD4"/>
    <w:rsid w:val="00A0255C"/>
    <w:rsid w:val="00A0257A"/>
    <w:rsid w:val="00A02795"/>
    <w:rsid w:val="00A02935"/>
    <w:rsid w:val="00A02BA6"/>
    <w:rsid w:val="00A02C4A"/>
    <w:rsid w:val="00A02D7A"/>
    <w:rsid w:val="00A02F32"/>
    <w:rsid w:val="00A030C4"/>
    <w:rsid w:val="00A030C7"/>
    <w:rsid w:val="00A031A2"/>
    <w:rsid w:val="00A033A0"/>
    <w:rsid w:val="00A03429"/>
    <w:rsid w:val="00A03656"/>
    <w:rsid w:val="00A03877"/>
    <w:rsid w:val="00A03B2F"/>
    <w:rsid w:val="00A03FEC"/>
    <w:rsid w:val="00A04024"/>
    <w:rsid w:val="00A04127"/>
    <w:rsid w:val="00A0428F"/>
    <w:rsid w:val="00A044A9"/>
    <w:rsid w:val="00A04BF3"/>
    <w:rsid w:val="00A04EEF"/>
    <w:rsid w:val="00A05091"/>
    <w:rsid w:val="00A05280"/>
    <w:rsid w:val="00A054AD"/>
    <w:rsid w:val="00A05BE0"/>
    <w:rsid w:val="00A05F87"/>
    <w:rsid w:val="00A060DB"/>
    <w:rsid w:val="00A0616A"/>
    <w:rsid w:val="00A0622A"/>
    <w:rsid w:val="00A062AD"/>
    <w:rsid w:val="00A0643F"/>
    <w:rsid w:val="00A06451"/>
    <w:rsid w:val="00A07784"/>
    <w:rsid w:val="00A07BFE"/>
    <w:rsid w:val="00A07DCE"/>
    <w:rsid w:val="00A07F25"/>
    <w:rsid w:val="00A07F26"/>
    <w:rsid w:val="00A1008B"/>
    <w:rsid w:val="00A100EB"/>
    <w:rsid w:val="00A10826"/>
    <w:rsid w:val="00A1086B"/>
    <w:rsid w:val="00A108E2"/>
    <w:rsid w:val="00A10A19"/>
    <w:rsid w:val="00A10B67"/>
    <w:rsid w:val="00A1106B"/>
    <w:rsid w:val="00A110CE"/>
    <w:rsid w:val="00A115FA"/>
    <w:rsid w:val="00A116A8"/>
    <w:rsid w:val="00A11800"/>
    <w:rsid w:val="00A11C5C"/>
    <w:rsid w:val="00A11CEC"/>
    <w:rsid w:val="00A12027"/>
    <w:rsid w:val="00A12064"/>
    <w:rsid w:val="00A120B6"/>
    <w:rsid w:val="00A121D2"/>
    <w:rsid w:val="00A123F4"/>
    <w:rsid w:val="00A1263F"/>
    <w:rsid w:val="00A12688"/>
    <w:rsid w:val="00A1279E"/>
    <w:rsid w:val="00A1323B"/>
    <w:rsid w:val="00A1330A"/>
    <w:rsid w:val="00A1347E"/>
    <w:rsid w:val="00A134C3"/>
    <w:rsid w:val="00A137E2"/>
    <w:rsid w:val="00A138B3"/>
    <w:rsid w:val="00A13CA2"/>
    <w:rsid w:val="00A13DDB"/>
    <w:rsid w:val="00A13FD9"/>
    <w:rsid w:val="00A1464C"/>
    <w:rsid w:val="00A14659"/>
    <w:rsid w:val="00A146A0"/>
    <w:rsid w:val="00A148A7"/>
    <w:rsid w:val="00A149A5"/>
    <w:rsid w:val="00A149AD"/>
    <w:rsid w:val="00A14ADE"/>
    <w:rsid w:val="00A14BC8"/>
    <w:rsid w:val="00A14D22"/>
    <w:rsid w:val="00A14EE7"/>
    <w:rsid w:val="00A150E6"/>
    <w:rsid w:val="00A15200"/>
    <w:rsid w:val="00A15364"/>
    <w:rsid w:val="00A1554D"/>
    <w:rsid w:val="00A15631"/>
    <w:rsid w:val="00A15676"/>
    <w:rsid w:val="00A15E99"/>
    <w:rsid w:val="00A162C9"/>
    <w:rsid w:val="00A165ED"/>
    <w:rsid w:val="00A168D4"/>
    <w:rsid w:val="00A16C2C"/>
    <w:rsid w:val="00A16C95"/>
    <w:rsid w:val="00A17106"/>
    <w:rsid w:val="00A174EA"/>
    <w:rsid w:val="00A177CC"/>
    <w:rsid w:val="00A17A76"/>
    <w:rsid w:val="00A17B60"/>
    <w:rsid w:val="00A17BB4"/>
    <w:rsid w:val="00A17C0D"/>
    <w:rsid w:val="00A20331"/>
    <w:rsid w:val="00A203CB"/>
    <w:rsid w:val="00A204B4"/>
    <w:rsid w:val="00A204D7"/>
    <w:rsid w:val="00A2050B"/>
    <w:rsid w:val="00A207A1"/>
    <w:rsid w:val="00A2095E"/>
    <w:rsid w:val="00A20C0F"/>
    <w:rsid w:val="00A20C43"/>
    <w:rsid w:val="00A20CB2"/>
    <w:rsid w:val="00A20D96"/>
    <w:rsid w:val="00A21376"/>
    <w:rsid w:val="00A21561"/>
    <w:rsid w:val="00A2182C"/>
    <w:rsid w:val="00A21BC6"/>
    <w:rsid w:val="00A21BE3"/>
    <w:rsid w:val="00A21DBB"/>
    <w:rsid w:val="00A21DEE"/>
    <w:rsid w:val="00A22116"/>
    <w:rsid w:val="00A222DB"/>
    <w:rsid w:val="00A224EB"/>
    <w:rsid w:val="00A2299F"/>
    <w:rsid w:val="00A22BB6"/>
    <w:rsid w:val="00A22BEA"/>
    <w:rsid w:val="00A22D2A"/>
    <w:rsid w:val="00A22DE5"/>
    <w:rsid w:val="00A22E0B"/>
    <w:rsid w:val="00A23745"/>
    <w:rsid w:val="00A23759"/>
    <w:rsid w:val="00A2380A"/>
    <w:rsid w:val="00A23B65"/>
    <w:rsid w:val="00A23C17"/>
    <w:rsid w:val="00A24175"/>
    <w:rsid w:val="00A2440B"/>
    <w:rsid w:val="00A24896"/>
    <w:rsid w:val="00A24CE5"/>
    <w:rsid w:val="00A24D13"/>
    <w:rsid w:val="00A24DA8"/>
    <w:rsid w:val="00A24DF0"/>
    <w:rsid w:val="00A24E95"/>
    <w:rsid w:val="00A250EA"/>
    <w:rsid w:val="00A2559C"/>
    <w:rsid w:val="00A2590A"/>
    <w:rsid w:val="00A2594A"/>
    <w:rsid w:val="00A25DAE"/>
    <w:rsid w:val="00A26123"/>
    <w:rsid w:val="00A26554"/>
    <w:rsid w:val="00A265CD"/>
    <w:rsid w:val="00A26AC5"/>
    <w:rsid w:val="00A26C55"/>
    <w:rsid w:val="00A26C95"/>
    <w:rsid w:val="00A26F0A"/>
    <w:rsid w:val="00A26F65"/>
    <w:rsid w:val="00A27193"/>
    <w:rsid w:val="00A27409"/>
    <w:rsid w:val="00A2753B"/>
    <w:rsid w:val="00A27542"/>
    <w:rsid w:val="00A27B93"/>
    <w:rsid w:val="00A27BB3"/>
    <w:rsid w:val="00A27EBC"/>
    <w:rsid w:val="00A304CC"/>
    <w:rsid w:val="00A30B34"/>
    <w:rsid w:val="00A30C90"/>
    <w:rsid w:val="00A3130A"/>
    <w:rsid w:val="00A314D6"/>
    <w:rsid w:val="00A3174A"/>
    <w:rsid w:val="00A31758"/>
    <w:rsid w:val="00A3181B"/>
    <w:rsid w:val="00A31835"/>
    <w:rsid w:val="00A31B18"/>
    <w:rsid w:val="00A31CF5"/>
    <w:rsid w:val="00A320B1"/>
    <w:rsid w:val="00A321BB"/>
    <w:rsid w:val="00A323D3"/>
    <w:rsid w:val="00A327C4"/>
    <w:rsid w:val="00A32F70"/>
    <w:rsid w:val="00A33021"/>
    <w:rsid w:val="00A334FB"/>
    <w:rsid w:val="00A3353E"/>
    <w:rsid w:val="00A33640"/>
    <w:rsid w:val="00A3392C"/>
    <w:rsid w:val="00A33C13"/>
    <w:rsid w:val="00A33CA8"/>
    <w:rsid w:val="00A33EAC"/>
    <w:rsid w:val="00A34119"/>
    <w:rsid w:val="00A34191"/>
    <w:rsid w:val="00A342D5"/>
    <w:rsid w:val="00A343EC"/>
    <w:rsid w:val="00A344DE"/>
    <w:rsid w:val="00A3470C"/>
    <w:rsid w:val="00A349BC"/>
    <w:rsid w:val="00A34E28"/>
    <w:rsid w:val="00A34E2F"/>
    <w:rsid w:val="00A34EF2"/>
    <w:rsid w:val="00A3522A"/>
    <w:rsid w:val="00A355E5"/>
    <w:rsid w:val="00A35926"/>
    <w:rsid w:val="00A35A97"/>
    <w:rsid w:val="00A35C21"/>
    <w:rsid w:val="00A35F34"/>
    <w:rsid w:val="00A35FAF"/>
    <w:rsid w:val="00A3612C"/>
    <w:rsid w:val="00A363BD"/>
    <w:rsid w:val="00A36873"/>
    <w:rsid w:val="00A36B3B"/>
    <w:rsid w:val="00A36C10"/>
    <w:rsid w:val="00A36D12"/>
    <w:rsid w:val="00A36DF9"/>
    <w:rsid w:val="00A36F5E"/>
    <w:rsid w:val="00A370E5"/>
    <w:rsid w:val="00A37C0E"/>
    <w:rsid w:val="00A40030"/>
    <w:rsid w:val="00A401FC"/>
    <w:rsid w:val="00A4021C"/>
    <w:rsid w:val="00A4040F"/>
    <w:rsid w:val="00A4041B"/>
    <w:rsid w:val="00A405C0"/>
    <w:rsid w:val="00A4060E"/>
    <w:rsid w:val="00A40B30"/>
    <w:rsid w:val="00A40B8D"/>
    <w:rsid w:val="00A40BC7"/>
    <w:rsid w:val="00A40D6F"/>
    <w:rsid w:val="00A4131B"/>
    <w:rsid w:val="00A41593"/>
    <w:rsid w:val="00A41AF0"/>
    <w:rsid w:val="00A41B6F"/>
    <w:rsid w:val="00A41C34"/>
    <w:rsid w:val="00A41EB6"/>
    <w:rsid w:val="00A41FB6"/>
    <w:rsid w:val="00A42027"/>
    <w:rsid w:val="00A42101"/>
    <w:rsid w:val="00A42840"/>
    <w:rsid w:val="00A4296B"/>
    <w:rsid w:val="00A42BE0"/>
    <w:rsid w:val="00A42CF9"/>
    <w:rsid w:val="00A42D55"/>
    <w:rsid w:val="00A42E87"/>
    <w:rsid w:val="00A42EEE"/>
    <w:rsid w:val="00A42F05"/>
    <w:rsid w:val="00A43037"/>
    <w:rsid w:val="00A43300"/>
    <w:rsid w:val="00A43416"/>
    <w:rsid w:val="00A43418"/>
    <w:rsid w:val="00A43953"/>
    <w:rsid w:val="00A43999"/>
    <w:rsid w:val="00A43B20"/>
    <w:rsid w:val="00A43C52"/>
    <w:rsid w:val="00A43C53"/>
    <w:rsid w:val="00A43D30"/>
    <w:rsid w:val="00A43D60"/>
    <w:rsid w:val="00A441C3"/>
    <w:rsid w:val="00A442BC"/>
    <w:rsid w:val="00A442F4"/>
    <w:rsid w:val="00A44356"/>
    <w:rsid w:val="00A4462A"/>
    <w:rsid w:val="00A446D6"/>
    <w:rsid w:val="00A447C2"/>
    <w:rsid w:val="00A44D46"/>
    <w:rsid w:val="00A44DC7"/>
    <w:rsid w:val="00A45096"/>
    <w:rsid w:val="00A4509A"/>
    <w:rsid w:val="00A45166"/>
    <w:rsid w:val="00A45399"/>
    <w:rsid w:val="00A453A0"/>
    <w:rsid w:val="00A45AE5"/>
    <w:rsid w:val="00A45D97"/>
    <w:rsid w:val="00A45EFC"/>
    <w:rsid w:val="00A45FAE"/>
    <w:rsid w:val="00A46066"/>
    <w:rsid w:val="00A462FE"/>
    <w:rsid w:val="00A463EE"/>
    <w:rsid w:val="00A46548"/>
    <w:rsid w:val="00A465D0"/>
    <w:rsid w:val="00A467B8"/>
    <w:rsid w:val="00A467FE"/>
    <w:rsid w:val="00A468CB"/>
    <w:rsid w:val="00A46CDF"/>
    <w:rsid w:val="00A46E9A"/>
    <w:rsid w:val="00A46EB6"/>
    <w:rsid w:val="00A46F65"/>
    <w:rsid w:val="00A46FB3"/>
    <w:rsid w:val="00A4775A"/>
    <w:rsid w:val="00A4793A"/>
    <w:rsid w:val="00A47C7D"/>
    <w:rsid w:val="00A500B6"/>
    <w:rsid w:val="00A50477"/>
    <w:rsid w:val="00A5050E"/>
    <w:rsid w:val="00A50B99"/>
    <w:rsid w:val="00A51844"/>
    <w:rsid w:val="00A51A14"/>
    <w:rsid w:val="00A51AF8"/>
    <w:rsid w:val="00A521D9"/>
    <w:rsid w:val="00A52479"/>
    <w:rsid w:val="00A52593"/>
    <w:rsid w:val="00A5265F"/>
    <w:rsid w:val="00A526A7"/>
    <w:rsid w:val="00A528DA"/>
    <w:rsid w:val="00A529CC"/>
    <w:rsid w:val="00A52B62"/>
    <w:rsid w:val="00A52E07"/>
    <w:rsid w:val="00A52FE4"/>
    <w:rsid w:val="00A53140"/>
    <w:rsid w:val="00A5339B"/>
    <w:rsid w:val="00A53706"/>
    <w:rsid w:val="00A5373A"/>
    <w:rsid w:val="00A537FC"/>
    <w:rsid w:val="00A53C85"/>
    <w:rsid w:val="00A5405E"/>
    <w:rsid w:val="00A54833"/>
    <w:rsid w:val="00A548D3"/>
    <w:rsid w:val="00A548F5"/>
    <w:rsid w:val="00A5495F"/>
    <w:rsid w:val="00A549A0"/>
    <w:rsid w:val="00A54AFB"/>
    <w:rsid w:val="00A54B08"/>
    <w:rsid w:val="00A54E0E"/>
    <w:rsid w:val="00A54FC3"/>
    <w:rsid w:val="00A55088"/>
    <w:rsid w:val="00A5513E"/>
    <w:rsid w:val="00A552A1"/>
    <w:rsid w:val="00A5569F"/>
    <w:rsid w:val="00A55BB6"/>
    <w:rsid w:val="00A55FD6"/>
    <w:rsid w:val="00A563C8"/>
    <w:rsid w:val="00A5670F"/>
    <w:rsid w:val="00A56A6A"/>
    <w:rsid w:val="00A56D14"/>
    <w:rsid w:val="00A56D18"/>
    <w:rsid w:val="00A56D3F"/>
    <w:rsid w:val="00A57030"/>
    <w:rsid w:val="00A5713A"/>
    <w:rsid w:val="00A57224"/>
    <w:rsid w:val="00A5729D"/>
    <w:rsid w:val="00A575E0"/>
    <w:rsid w:val="00A57C95"/>
    <w:rsid w:val="00A57E95"/>
    <w:rsid w:val="00A60196"/>
    <w:rsid w:val="00A601C3"/>
    <w:rsid w:val="00A60371"/>
    <w:rsid w:val="00A606D0"/>
    <w:rsid w:val="00A60BCE"/>
    <w:rsid w:val="00A60BF9"/>
    <w:rsid w:val="00A60DCD"/>
    <w:rsid w:val="00A60E9B"/>
    <w:rsid w:val="00A60EDE"/>
    <w:rsid w:val="00A6105A"/>
    <w:rsid w:val="00A61436"/>
    <w:rsid w:val="00A6145A"/>
    <w:rsid w:val="00A61561"/>
    <w:rsid w:val="00A6162F"/>
    <w:rsid w:val="00A61A0B"/>
    <w:rsid w:val="00A61C51"/>
    <w:rsid w:val="00A61F62"/>
    <w:rsid w:val="00A620B2"/>
    <w:rsid w:val="00A6219C"/>
    <w:rsid w:val="00A621A6"/>
    <w:rsid w:val="00A6240C"/>
    <w:rsid w:val="00A62445"/>
    <w:rsid w:val="00A625D0"/>
    <w:rsid w:val="00A6289A"/>
    <w:rsid w:val="00A62CA0"/>
    <w:rsid w:val="00A63337"/>
    <w:rsid w:val="00A63389"/>
    <w:rsid w:val="00A63392"/>
    <w:rsid w:val="00A63455"/>
    <w:rsid w:val="00A6383B"/>
    <w:rsid w:val="00A63B6C"/>
    <w:rsid w:val="00A63CD5"/>
    <w:rsid w:val="00A63F51"/>
    <w:rsid w:val="00A642A2"/>
    <w:rsid w:val="00A642A6"/>
    <w:rsid w:val="00A64477"/>
    <w:rsid w:val="00A648F8"/>
    <w:rsid w:val="00A64A70"/>
    <w:rsid w:val="00A64A76"/>
    <w:rsid w:val="00A64BE6"/>
    <w:rsid w:val="00A65119"/>
    <w:rsid w:val="00A65223"/>
    <w:rsid w:val="00A65353"/>
    <w:rsid w:val="00A65524"/>
    <w:rsid w:val="00A65993"/>
    <w:rsid w:val="00A65B94"/>
    <w:rsid w:val="00A65DC8"/>
    <w:rsid w:val="00A65F21"/>
    <w:rsid w:val="00A65F7A"/>
    <w:rsid w:val="00A65F83"/>
    <w:rsid w:val="00A65FFE"/>
    <w:rsid w:val="00A6645F"/>
    <w:rsid w:val="00A66836"/>
    <w:rsid w:val="00A66846"/>
    <w:rsid w:val="00A66BA5"/>
    <w:rsid w:val="00A66F81"/>
    <w:rsid w:val="00A67333"/>
    <w:rsid w:val="00A67597"/>
    <w:rsid w:val="00A67632"/>
    <w:rsid w:val="00A67910"/>
    <w:rsid w:val="00A67980"/>
    <w:rsid w:val="00A67A36"/>
    <w:rsid w:val="00A67A40"/>
    <w:rsid w:val="00A67C92"/>
    <w:rsid w:val="00A67CAF"/>
    <w:rsid w:val="00A67DF5"/>
    <w:rsid w:val="00A67EAD"/>
    <w:rsid w:val="00A70176"/>
    <w:rsid w:val="00A7028D"/>
    <w:rsid w:val="00A70778"/>
    <w:rsid w:val="00A70A6B"/>
    <w:rsid w:val="00A7120A"/>
    <w:rsid w:val="00A71320"/>
    <w:rsid w:val="00A7182A"/>
    <w:rsid w:val="00A71AD7"/>
    <w:rsid w:val="00A71ADE"/>
    <w:rsid w:val="00A7209C"/>
    <w:rsid w:val="00A72131"/>
    <w:rsid w:val="00A721D1"/>
    <w:rsid w:val="00A72440"/>
    <w:rsid w:val="00A7299B"/>
    <w:rsid w:val="00A72CD8"/>
    <w:rsid w:val="00A72D06"/>
    <w:rsid w:val="00A72E38"/>
    <w:rsid w:val="00A7306D"/>
    <w:rsid w:val="00A73760"/>
    <w:rsid w:val="00A73A70"/>
    <w:rsid w:val="00A7459C"/>
    <w:rsid w:val="00A74613"/>
    <w:rsid w:val="00A74869"/>
    <w:rsid w:val="00A74A02"/>
    <w:rsid w:val="00A74AC3"/>
    <w:rsid w:val="00A74C12"/>
    <w:rsid w:val="00A74CF1"/>
    <w:rsid w:val="00A74FCE"/>
    <w:rsid w:val="00A75180"/>
    <w:rsid w:val="00A75223"/>
    <w:rsid w:val="00A752F5"/>
    <w:rsid w:val="00A759E1"/>
    <w:rsid w:val="00A75C59"/>
    <w:rsid w:val="00A76287"/>
    <w:rsid w:val="00A766E7"/>
    <w:rsid w:val="00A76733"/>
    <w:rsid w:val="00A769F2"/>
    <w:rsid w:val="00A76A77"/>
    <w:rsid w:val="00A76E42"/>
    <w:rsid w:val="00A77123"/>
    <w:rsid w:val="00A771A2"/>
    <w:rsid w:val="00A77898"/>
    <w:rsid w:val="00A77A1C"/>
    <w:rsid w:val="00A77A3A"/>
    <w:rsid w:val="00A77AFB"/>
    <w:rsid w:val="00A77C3E"/>
    <w:rsid w:val="00A804B9"/>
    <w:rsid w:val="00A80753"/>
    <w:rsid w:val="00A808EC"/>
    <w:rsid w:val="00A80FE4"/>
    <w:rsid w:val="00A81757"/>
    <w:rsid w:val="00A81A28"/>
    <w:rsid w:val="00A81A55"/>
    <w:rsid w:val="00A81AE5"/>
    <w:rsid w:val="00A81DDD"/>
    <w:rsid w:val="00A820C8"/>
    <w:rsid w:val="00A821B2"/>
    <w:rsid w:val="00A822C0"/>
    <w:rsid w:val="00A8239A"/>
    <w:rsid w:val="00A823B3"/>
    <w:rsid w:val="00A82460"/>
    <w:rsid w:val="00A829AB"/>
    <w:rsid w:val="00A831AA"/>
    <w:rsid w:val="00A83799"/>
    <w:rsid w:val="00A83AC2"/>
    <w:rsid w:val="00A83AEA"/>
    <w:rsid w:val="00A84483"/>
    <w:rsid w:val="00A84629"/>
    <w:rsid w:val="00A846D5"/>
    <w:rsid w:val="00A84AF6"/>
    <w:rsid w:val="00A84E09"/>
    <w:rsid w:val="00A84E17"/>
    <w:rsid w:val="00A851FF"/>
    <w:rsid w:val="00A852B9"/>
    <w:rsid w:val="00A853E0"/>
    <w:rsid w:val="00A853F5"/>
    <w:rsid w:val="00A85458"/>
    <w:rsid w:val="00A8566A"/>
    <w:rsid w:val="00A8575C"/>
    <w:rsid w:val="00A85916"/>
    <w:rsid w:val="00A85ECD"/>
    <w:rsid w:val="00A86226"/>
    <w:rsid w:val="00A86350"/>
    <w:rsid w:val="00A8657B"/>
    <w:rsid w:val="00A866F8"/>
    <w:rsid w:val="00A86732"/>
    <w:rsid w:val="00A869B6"/>
    <w:rsid w:val="00A869D1"/>
    <w:rsid w:val="00A86ADD"/>
    <w:rsid w:val="00A86BE5"/>
    <w:rsid w:val="00A86C12"/>
    <w:rsid w:val="00A8708E"/>
    <w:rsid w:val="00A872EC"/>
    <w:rsid w:val="00A8743E"/>
    <w:rsid w:val="00A874BE"/>
    <w:rsid w:val="00A8754A"/>
    <w:rsid w:val="00A87A9B"/>
    <w:rsid w:val="00A87EB8"/>
    <w:rsid w:val="00A90005"/>
    <w:rsid w:val="00A903D8"/>
    <w:rsid w:val="00A90658"/>
    <w:rsid w:val="00A90885"/>
    <w:rsid w:val="00A90F25"/>
    <w:rsid w:val="00A910B9"/>
    <w:rsid w:val="00A91111"/>
    <w:rsid w:val="00A911A5"/>
    <w:rsid w:val="00A912D0"/>
    <w:rsid w:val="00A91303"/>
    <w:rsid w:val="00A9140C"/>
    <w:rsid w:val="00A91B39"/>
    <w:rsid w:val="00A91C8E"/>
    <w:rsid w:val="00A92013"/>
    <w:rsid w:val="00A920B1"/>
    <w:rsid w:val="00A92492"/>
    <w:rsid w:val="00A924E1"/>
    <w:rsid w:val="00A925B4"/>
    <w:rsid w:val="00A929BD"/>
    <w:rsid w:val="00A92EC9"/>
    <w:rsid w:val="00A931F8"/>
    <w:rsid w:val="00A93288"/>
    <w:rsid w:val="00A932C7"/>
    <w:rsid w:val="00A93473"/>
    <w:rsid w:val="00A93A47"/>
    <w:rsid w:val="00A93A79"/>
    <w:rsid w:val="00A93BA3"/>
    <w:rsid w:val="00A93DD0"/>
    <w:rsid w:val="00A93E3B"/>
    <w:rsid w:val="00A94273"/>
    <w:rsid w:val="00A942ED"/>
    <w:rsid w:val="00A945BA"/>
    <w:rsid w:val="00A946EA"/>
    <w:rsid w:val="00A9489F"/>
    <w:rsid w:val="00A95104"/>
    <w:rsid w:val="00A957EE"/>
    <w:rsid w:val="00A960E9"/>
    <w:rsid w:val="00A96115"/>
    <w:rsid w:val="00A9620F"/>
    <w:rsid w:val="00A965B9"/>
    <w:rsid w:val="00A9672B"/>
    <w:rsid w:val="00A96745"/>
    <w:rsid w:val="00A96750"/>
    <w:rsid w:val="00A96A2F"/>
    <w:rsid w:val="00A96C49"/>
    <w:rsid w:val="00A96EF3"/>
    <w:rsid w:val="00A97345"/>
    <w:rsid w:val="00A9737B"/>
    <w:rsid w:val="00A975C6"/>
    <w:rsid w:val="00A975CF"/>
    <w:rsid w:val="00A976AA"/>
    <w:rsid w:val="00A9774F"/>
    <w:rsid w:val="00A978B5"/>
    <w:rsid w:val="00A97BE0"/>
    <w:rsid w:val="00A97C53"/>
    <w:rsid w:val="00A97FE2"/>
    <w:rsid w:val="00AA002D"/>
    <w:rsid w:val="00AA0096"/>
    <w:rsid w:val="00AA054C"/>
    <w:rsid w:val="00AA0E98"/>
    <w:rsid w:val="00AA0F17"/>
    <w:rsid w:val="00AA0F55"/>
    <w:rsid w:val="00AA10E4"/>
    <w:rsid w:val="00AA1299"/>
    <w:rsid w:val="00AA12A3"/>
    <w:rsid w:val="00AA13B7"/>
    <w:rsid w:val="00AA16CC"/>
    <w:rsid w:val="00AA17A7"/>
    <w:rsid w:val="00AA186E"/>
    <w:rsid w:val="00AA18A4"/>
    <w:rsid w:val="00AA18D2"/>
    <w:rsid w:val="00AA1954"/>
    <w:rsid w:val="00AA1A30"/>
    <w:rsid w:val="00AA1D92"/>
    <w:rsid w:val="00AA1ECE"/>
    <w:rsid w:val="00AA1EF0"/>
    <w:rsid w:val="00AA1F65"/>
    <w:rsid w:val="00AA213A"/>
    <w:rsid w:val="00AA21EA"/>
    <w:rsid w:val="00AA22EE"/>
    <w:rsid w:val="00AA22F7"/>
    <w:rsid w:val="00AA2321"/>
    <w:rsid w:val="00AA278B"/>
    <w:rsid w:val="00AA2893"/>
    <w:rsid w:val="00AA2928"/>
    <w:rsid w:val="00AA29EF"/>
    <w:rsid w:val="00AA2A56"/>
    <w:rsid w:val="00AA2D13"/>
    <w:rsid w:val="00AA2D30"/>
    <w:rsid w:val="00AA2D82"/>
    <w:rsid w:val="00AA378D"/>
    <w:rsid w:val="00AA37CD"/>
    <w:rsid w:val="00AA3DF2"/>
    <w:rsid w:val="00AA3EE0"/>
    <w:rsid w:val="00AA3FEF"/>
    <w:rsid w:val="00AA411E"/>
    <w:rsid w:val="00AA4279"/>
    <w:rsid w:val="00AA4521"/>
    <w:rsid w:val="00AA46FE"/>
    <w:rsid w:val="00AA4BB8"/>
    <w:rsid w:val="00AA5580"/>
    <w:rsid w:val="00AA5ADE"/>
    <w:rsid w:val="00AA60B7"/>
    <w:rsid w:val="00AA61EB"/>
    <w:rsid w:val="00AA62FF"/>
    <w:rsid w:val="00AA6539"/>
    <w:rsid w:val="00AA65EC"/>
    <w:rsid w:val="00AA68C1"/>
    <w:rsid w:val="00AA69BE"/>
    <w:rsid w:val="00AA69F5"/>
    <w:rsid w:val="00AA6C6A"/>
    <w:rsid w:val="00AA6DC2"/>
    <w:rsid w:val="00AA733E"/>
    <w:rsid w:val="00AA74A6"/>
    <w:rsid w:val="00AA74D3"/>
    <w:rsid w:val="00AA7EC5"/>
    <w:rsid w:val="00AA7F80"/>
    <w:rsid w:val="00AB0150"/>
    <w:rsid w:val="00AB029C"/>
    <w:rsid w:val="00AB0558"/>
    <w:rsid w:val="00AB05D5"/>
    <w:rsid w:val="00AB10F2"/>
    <w:rsid w:val="00AB1273"/>
    <w:rsid w:val="00AB139B"/>
    <w:rsid w:val="00AB1619"/>
    <w:rsid w:val="00AB1714"/>
    <w:rsid w:val="00AB175C"/>
    <w:rsid w:val="00AB18F5"/>
    <w:rsid w:val="00AB19D9"/>
    <w:rsid w:val="00AB1A9C"/>
    <w:rsid w:val="00AB1B30"/>
    <w:rsid w:val="00AB1B3B"/>
    <w:rsid w:val="00AB226E"/>
    <w:rsid w:val="00AB23B3"/>
    <w:rsid w:val="00AB24CD"/>
    <w:rsid w:val="00AB258E"/>
    <w:rsid w:val="00AB27CA"/>
    <w:rsid w:val="00AB29DE"/>
    <w:rsid w:val="00AB2BA8"/>
    <w:rsid w:val="00AB2C0D"/>
    <w:rsid w:val="00AB2E2E"/>
    <w:rsid w:val="00AB2E99"/>
    <w:rsid w:val="00AB2F09"/>
    <w:rsid w:val="00AB3197"/>
    <w:rsid w:val="00AB334C"/>
    <w:rsid w:val="00AB3639"/>
    <w:rsid w:val="00AB375D"/>
    <w:rsid w:val="00AB38F1"/>
    <w:rsid w:val="00AB3BA9"/>
    <w:rsid w:val="00AB3C61"/>
    <w:rsid w:val="00AB3C93"/>
    <w:rsid w:val="00AB3EE9"/>
    <w:rsid w:val="00AB4471"/>
    <w:rsid w:val="00AB45C5"/>
    <w:rsid w:val="00AB486C"/>
    <w:rsid w:val="00AB49BD"/>
    <w:rsid w:val="00AB4EC9"/>
    <w:rsid w:val="00AB4F87"/>
    <w:rsid w:val="00AB4FA4"/>
    <w:rsid w:val="00AB50DE"/>
    <w:rsid w:val="00AB5196"/>
    <w:rsid w:val="00AB5807"/>
    <w:rsid w:val="00AB58DA"/>
    <w:rsid w:val="00AB5A24"/>
    <w:rsid w:val="00AB61FA"/>
    <w:rsid w:val="00AB62A7"/>
    <w:rsid w:val="00AB6643"/>
    <w:rsid w:val="00AB66B9"/>
    <w:rsid w:val="00AB69FA"/>
    <w:rsid w:val="00AB6A16"/>
    <w:rsid w:val="00AB6A3D"/>
    <w:rsid w:val="00AB6FEE"/>
    <w:rsid w:val="00AB71FA"/>
    <w:rsid w:val="00AB7913"/>
    <w:rsid w:val="00AB79D8"/>
    <w:rsid w:val="00AB7ACF"/>
    <w:rsid w:val="00AB7C88"/>
    <w:rsid w:val="00AC013C"/>
    <w:rsid w:val="00AC025F"/>
    <w:rsid w:val="00AC058D"/>
    <w:rsid w:val="00AC084D"/>
    <w:rsid w:val="00AC105A"/>
    <w:rsid w:val="00AC10C4"/>
    <w:rsid w:val="00AC1191"/>
    <w:rsid w:val="00AC1B52"/>
    <w:rsid w:val="00AC1F45"/>
    <w:rsid w:val="00AC2108"/>
    <w:rsid w:val="00AC2DF3"/>
    <w:rsid w:val="00AC3292"/>
    <w:rsid w:val="00AC32F1"/>
    <w:rsid w:val="00AC35C0"/>
    <w:rsid w:val="00AC3A05"/>
    <w:rsid w:val="00AC3AAE"/>
    <w:rsid w:val="00AC3D88"/>
    <w:rsid w:val="00AC3DBA"/>
    <w:rsid w:val="00AC3E0A"/>
    <w:rsid w:val="00AC3E6C"/>
    <w:rsid w:val="00AC3EDD"/>
    <w:rsid w:val="00AC3F15"/>
    <w:rsid w:val="00AC4101"/>
    <w:rsid w:val="00AC425C"/>
    <w:rsid w:val="00AC4425"/>
    <w:rsid w:val="00AC45D3"/>
    <w:rsid w:val="00AC47A8"/>
    <w:rsid w:val="00AC4E63"/>
    <w:rsid w:val="00AC5006"/>
    <w:rsid w:val="00AC51A6"/>
    <w:rsid w:val="00AC58EF"/>
    <w:rsid w:val="00AC5924"/>
    <w:rsid w:val="00AC5AE3"/>
    <w:rsid w:val="00AC5D3C"/>
    <w:rsid w:val="00AC5D66"/>
    <w:rsid w:val="00AC63CC"/>
    <w:rsid w:val="00AC6DF1"/>
    <w:rsid w:val="00AC6F2A"/>
    <w:rsid w:val="00AC7047"/>
    <w:rsid w:val="00AC782F"/>
    <w:rsid w:val="00AC787A"/>
    <w:rsid w:val="00AC7F59"/>
    <w:rsid w:val="00AD076E"/>
    <w:rsid w:val="00AD094B"/>
    <w:rsid w:val="00AD0AD6"/>
    <w:rsid w:val="00AD0E8D"/>
    <w:rsid w:val="00AD0E97"/>
    <w:rsid w:val="00AD0EC0"/>
    <w:rsid w:val="00AD1107"/>
    <w:rsid w:val="00AD11C9"/>
    <w:rsid w:val="00AD11F9"/>
    <w:rsid w:val="00AD12AF"/>
    <w:rsid w:val="00AD12E5"/>
    <w:rsid w:val="00AD1650"/>
    <w:rsid w:val="00AD1AF4"/>
    <w:rsid w:val="00AD1D72"/>
    <w:rsid w:val="00AD1E29"/>
    <w:rsid w:val="00AD1ED9"/>
    <w:rsid w:val="00AD20AA"/>
    <w:rsid w:val="00AD20EC"/>
    <w:rsid w:val="00AD26B5"/>
    <w:rsid w:val="00AD2983"/>
    <w:rsid w:val="00AD2B8A"/>
    <w:rsid w:val="00AD2D43"/>
    <w:rsid w:val="00AD2DDA"/>
    <w:rsid w:val="00AD2DEB"/>
    <w:rsid w:val="00AD305F"/>
    <w:rsid w:val="00AD382B"/>
    <w:rsid w:val="00AD3BEF"/>
    <w:rsid w:val="00AD3F54"/>
    <w:rsid w:val="00AD41BD"/>
    <w:rsid w:val="00AD4A74"/>
    <w:rsid w:val="00AD4AE5"/>
    <w:rsid w:val="00AD4B5B"/>
    <w:rsid w:val="00AD4C3B"/>
    <w:rsid w:val="00AD4F50"/>
    <w:rsid w:val="00AD5020"/>
    <w:rsid w:val="00AD510E"/>
    <w:rsid w:val="00AD5144"/>
    <w:rsid w:val="00AD52F0"/>
    <w:rsid w:val="00AD56BA"/>
    <w:rsid w:val="00AD5807"/>
    <w:rsid w:val="00AD58E5"/>
    <w:rsid w:val="00AD58EC"/>
    <w:rsid w:val="00AD5935"/>
    <w:rsid w:val="00AD5B22"/>
    <w:rsid w:val="00AD5C85"/>
    <w:rsid w:val="00AD5D4E"/>
    <w:rsid w:val="00AD5E9C"/>
    <w:rsid w:val="00AD5FB9"/>
    <w:rsid w:val="00AD5FFC"/>
    <w:rsid w:val="00AD609A"/>
    <w:rsid w:val="00AD6278"/>
    <w:rsid w:val="00AD666F"/>
    <w:rsid w:val="00AD66A7"/>
    <w:rsid w:val="00AD6896"/>
    <w:rsid w:val="00AD6913"/>
    <w:rsid w:val="00AD6A28"/>
    <w:rsid w:val="00AD6B36"/>
    <w:rsid w:val="00AD708B"/>
    <w:rsid w:val="00AD71B4"/>
    <w:rsid w:val="00AD7A26"/>
    <w:rsid w:val="00AD7B82"/>
    <w:rsid w:val="00AD7C0F"/>
    <w:rsid w:val="00AE00AA"/>
    <w:rsid w:val="00AE04A1"/>
    <w:rsid w:val="00AE068E"/>
    <w:rsid w:val="00AE0861"/>
    <w:rsid w:val="00AE0C02"/>
    <w:rsid w:val="00AE0C06"/>
    <w:rsid w:val="00AE0C70"/>
    <w:rsid w:val="00AE1021"/>
    <w:rsid w:val="00AE1213"/>
    <w:rsid w:val="00AE1360"/>
    <w:rsid w:val="00AE16EE"/>
    <w:rsid w:val="00AE1CB5"/>
    <w:rsid w:val="00AE1CB8"/>
    <w:rsid w:val="00AE20C7"/>
    <w:rsid w:val="00AE211A"/>
    <w:rsid w:val="00AE232C"/>
    <w:rsid w:val="00AE23C4"/>
    <w:rsid w:val="00AE269D"/>
    <w:rsid w:val="00AE271C"/>
    <w:rsid w:val="00AE2E0C"/>
    <w:rsid w:val="00AE2FFF"/>
    <w:rsid w:val="00AE36CC"/>
    <w:rsid w:val="00AE37B7"/>
    <w:rsid w:val="00AE38C5"/>
    <w:rsid w:val="00AE39E4"/>
    <w:rsid w:val="00AE3A25"/>
    <w:rsid w:val="00AE3C2E"/>
    <w:rsid w:val="00AE425C"/>
    <w:rsid w:val="00AE440C"/>
    <w:rsid w:val="00AE48EB"/>
    <w:rsid w:val="00AE4A09"/>
    <w:rsid w:val="00AE4D38"/>
    <w:rsid w:val="00AE4F15"/>
    <w:rsid w:val="00AE4F27"/>
    <w:rsid w:val="00AE52AA"/>
    <w:rsid w:val="00AE52BC"/>
    <w:rsid w:val="00AE5511"/>
    <w:rsid w:val="00AE5556"/>
    <w:rsid w:val="00AE57A8"/>
    <w:rsid w:val="00AE5870"/>
    <w:rsid w:val="00AE5AFD"/>
    <w:rsid w:val="00AE5BCE"/>
    <w:rsid w:val="00AE5F01"/>
    <w:rsid w:val="00AE6545"/>
    <w:rsid w:val="00AE66F3"/>
    <w:rsid w:val="00AE6700"/>
    <w:rsid w:val="00AE67AB"/>
    <w:rsid w:val="00AE7483"/>
    <w:rsid w:val="00AE7A70"/>
    <w:rsid w:val="00AE7E4A"/>
    <w:rsid w:val="00AF0321"/>
    <w:rsid w:val="00AF0531"/>
    <w:rsid w:val="00AF0713"/>
    <w:rsid w:val="00AF0977"/>
    <w:rsid w:val="00AF0C54"/>
    <w:rsid w:val="00AF0C89"/>
    <w:rsid w:val="00AF0CF8"/>
    <w:rsid w:val="00AF0D20"/>
    <w:rsid w:val="00AF0E3E"/>
    <w:rsid w:val="00AF0F48"/>
    <w:rsid w:val="00AF13DD"/>
    <w:rsid w:val="00AF159E"/>
    <w:rsid w:val="00AF168F"/>
    <w:rsid w:val="00AF17A8"/>
    <w:rsid w:val="00AF1CA2"/>
    <w:rsid w:val="00AF1E40"/>
    <w:rsid w:val="00AF1FE0"/>
    <w:rsid w:val="00AF2279"/>
    <w:rsid w:val="00AF22F7"/>
    <w:rsid w:val="00AF262C"/>
    <w:rsid w:val="00AF2B8F"/>
    <w:rsid w:val="00AF2D40"/>
    <w:rsid w:val="00AF2E11"/>
    <w:rsid w:val="00AF3A5B"/>
    <w:rsid w:val="00AF3EF6"/>
    <w:rsid w:val="00AF3F34"/>
    <w:rsid w:val="00AF4059"/>
    <w:rsid w:val="00AF40E5"/>
    <w:rsid w:val="00AF412F"/>
    <w:rsid w:val="00AF41A6"/>
    <w:rsid w:val="00AF4255"/>
    <w:rsid w:val="00AF4975"/>
    <w:rsid w:val="00AF4AC7"/>
    <w:rsid w:val="00AF4CA5"/>
    <w:rsid w:val="00AF4F48"/>
    <w:rsid w:val="00AF53E2"/>
    <w:rsid w:val="00AF5953"/>
    <w:rsid w:val="00AF5961"/>
    <w:rsid w:val="00AF5B7C"/>
    <w:rsid w:val="00AF5BDC"/>
    <w:rsid w:val="00AF5C27"/>
    <w:rsid w:val="00AF632C"/>
    <w:rsid w:val="00AF651E"/>
    <w:rsid w:val="00AF657C"/>
    <w:rsid w:val="00AF6A3B"/>
    <w:rsid w:val="00AF6AA3"/>
    <w:rsid w:val="00AF6F5E"/>
    <w:rsid w:val="00AF728E"/>
    <w:rsid w:val="00AF7C65"/>
    <w:rsid w:val="00AF7E5D"/>
    <w:rsid w:val="00B0016D"/>
    <w:rsid w:val="00B0021A"/>
    <w:rsid w:val="00B002B1"/>
    <w:rsid w:val="00B003BD"/>
    <w:rsid w:val="00B004F5"/>
    <w:rsid w:val="00B0072A"/>
    <w:rsid w:val="00B00BBA"/>
    <w:rsid w:val="00B00C54"/>
    <w:rsid w:val="00B00EBD"/>
    <w:rsid w:val="00B0116E"/>
    <w:rsid w:val="00B012B3"/>
    <w:rsid w:val="00B01780"/>
    <w:rsid w:val="00B019FD"/>
    <w:rsid w:val="00B01A4A"/>
    <w:rsid w:val="00B01C65"/>
    <w:rsid w:val="00B01DDF"/>
    <w:rsid w:val="00B01E9F"/>
    <w:rsid w:val="00B01ED8"/>
    <w:rsid w:val="00B02893"/>
    <w:rsid w:val="00B0294A"/>
    <w:rsid w:val="00B02C13"/>
    <w:rsid w:val="00B02C15"/>
    <w:rsid w:val="00B02D0A"/>
    <w:rsid w:val="00B02F4E"/>
    <w:rsid w:val="00B03058"/>
    <w:rsid w:val="00B03293"/>
    <w:rsid w:val="00B032AD"/>
    <w:rsid w:val="00B03407"/>
    <w:rsid w:val="00B039D4"/>
    <w:rsid w:val="00B03A6B"/>
    <w:rsid w:val="00B03B61"/>
    <w:rsid w:val="00B03DA2"/>
    <w:rsid w:val="00B03E49"/>
    <w:rsid w:val="00B041DF"/>
    <w:rsid w:val="00B043B4"/>
    <w:rsid w:val="00B045B2"/>
    <w:rsid w:val="00B04A32"/>
    <w:rsid w:val="00B04D0D"/>
    <w:rsid w:val="00B04E01"/>
    <w:rsid w:val="00B04E70"/>
    <w:rsid w:val="00B05316"/>
    <w:rsid w:val="00B05B9C"/>
    <w:rsid w:val="00B05CE6"/>
    <w:rsid w:val="00B05D74"/>
    <w:rsid w:val="00B05EC7"/>
    <w:rsid w:val="00B06177"/>
    <w:rsid w:val="00B06353"/>
    <w:rsid w:val="00B06514"/>
    <w:rsid w:val="00B065A7"/>
    <w:rsid w:val="00B0685A"/>
    <w:rsid w:val="00B06878"/>
    <w:rsid w:val="00B06BCF"/>
    <w:rsid w:val="00B06C8F"/>
    <w:rsid w:val="00B06D43"/>
    <w:rsid w:val="00B06D50"/>
    <w:rsid w:val="00B06F58"/>
    <w:rsid w:val="00B070E0"/>
    <w:rsid w:val="00B070F6"/>
    <w:rsid w:val="00B07320"/>
    <w:rsid w:val="00B0744D"/>
    <w:rsid w:val="00B074BF"/>
    <w:rsid w:val="00B07A37"/>
    <w:rsid w:val="00B07EC1"/>
    <w:rsid w:val="00B1002D"/>
    <w:rsid w:val="00B1014F"/>
    <w:rsid w:val="00B1018F"/>
    <w:rsid w:val="00B103E2"/>
    <w:rsid w:val="00B10954"/>
    <w:rsid w:val="00B1127F"/>
    <w:rsid w:val="00B11690"/>
    <w:rsid w:val="00B116CC"/>
    <w:rsid w:val="00B1184A"/>
    <w:rsid w:val="00B11A2D"/>
    <w:rsid w:val="00B11CE2"/>
    <w:rsid w:val="00B11D49"/>
    <w:rsid w:val="00B11DC3"/>
    <w:rsid w:val="00B12294"/>
    <w:rsid w:val="00B123EF"/>
    <w:rsid w:val="00B12627"/>
    <w:rsid w:val="00B12836"/>
    <w:rsid w:val="00B12878"/>
    <w:rsid w:val="00B12A27"/>
    <w:rsid w:val="00B12BE1"/>
    <w:rsid w:val="00B12C69"/>
    <w:rsid w:val="00B12D72"/>
    <w:rsid w:val="00B12E55"/>
    <w:rsid w:val="00B12EC1"/>
    <w:rsid w:val="00B12F52"/>
    <w:rsid w:val="00B13251"/>
    <w:rsid w:val="00B1352D"/>
    <w:rsid w:val="00B1352E"/>
    <w:rsid w:val="00B136D0"/>
    <w:rsid w:val="00B13BBB"/>
    <w:rsid w:val="00B13BD5"/>
    <w:rsid w:val="00B140D9"/>
    <w:rsid w:val="00B141EC"/>
    <w:rsid w:val="00B14230"/>
    <w:rsid w:val="00B143C4"/>
    <w:rsid w:val="00B143FE"/>
    <w:rsid w:val="00B144F6"/>
    <w:rsid w:val="00B149C3"/>
    <w:rsid w:val="00B14A12"/>
    <w:rsid w:val="00B14D83"/>
    <w:rsid w:val="00B151FA"/>
    <w:rsid w:val="00B152A7"/>
    <w:rsid w:val="00B1568A"/>
    <w:rsid w:val="00B160F2"/>
    <w:rsid w:val="00B16163"/>
    <w:rsid w:val="00B161C4"/>
    <w:rsid w:val="00B16512"/>
    <w:rsid w:val="00B168AE"/>
    <w:rsid w:val="00B169E4"/>
    <w:rsid w:val="00B16AD7"/>
    <w:rsid w:val="00B16B62"/>
    <w:rsid w:val="00B16BD1"/>
    <w:rsid w:val="00B16E8C"/>
    <w:rsid w:val="00B16FA3"/>
    <w:rsid w:val="00B1754E"/>
    <w:rsid w:val="00B17A6D"/>
    <w:rsid w:val="00B17C4C"/>
    <w:rsid w:val="00B17D32"/>
    <w:rsid w:val="00B17E58"/>
    <w:rsid w:val="00B20127"/>
    <w:rsid w:val="00B2023E"/>
    <w:rsid w:val="00B203F4"/>
    <w:rsid w:val="00B2043A"/>
    <w:rsid w:val="00B20794"/>
    <w:rsid w:val="00B208AC"/>
    <w:rsid w:val="00B20967"/>
    <w:rsid w:val="00B209F8"/>
    <w:rsid w:val="00B20AC2"/>
    <w:rsid w:val="00B20CAE"/>
    <w:rsid w:val="00B20D28"/>
    <w:rsid w:val="00B20E77"/>
    <w:rsid w:val="00B214A3"/>
    <w:rsid w:val="00B2155E"/>
    <w:rsid w:val="00B215B8"/>
    <w:rsid w:val="00B218FC"/>
    <w:rsid w:val="00B21BCF"/>
    <w:rsid w:val="00B2207B"/>
    <w:rsid w:val="00B220BA"/>
    <w:rsid w:val="00B221EE"/>
    <w:rsid w:val="00B222F7"/>
    <w:rsid w:val="00B22384"/>
    <w:rsid w:val="00B223F1"/>
    <w:rsid w:val="00B2276F"/>
    <w:rsid w:val="00B22897"/>
    <w:rsid w:val="00B228E1"/>
    <w:rsid w:val="00B229C1"/>
    <w:rsid w:val="00B22AEE"/>
    <w:rsid w:val="00B22B8D"/>
    <w:rsid w:val="00B22D91"/>
    <w:rsid w:val="00B23055"/>
    <w:rsid w:val="00B236A8"/>
    <w:rsid w:val="00B2399E"/>
    <w:rsid w:val="00B239C0"/>
    <w:rsid w:val="00B23DF7"/>
    <w:rsid w:val="00B2413C"/>
    <w:rsid w:val="00B24540"/>
    <w:rsid w:val="00B246CE"/>
    <w:rsid w:val="00B247AA"/>
    <w:rsid w:val="00B24D09"/>
    <w:rsid w:val="00B252C5"/>
    <w:rsid w:val="00B25586"/>
    <w:rsid w:val="00B25BB9"/>
    <w:rsid w:val="00B25BDD"/>
    <w:rsid w:val="00B25C36"/>
    <w:rsid w:val="00B25F10"/>
    <w:rsid w:val="00B25F7D"/>
    <w:rsid w:val="00B260CF"/>
    <w:rsid w:val="00B261DB"/>
    <w:rsid w:val="00B262BF"/>
    <w:rsid w:val="00B263B9"/>
    <w:rsid w:val="00B2665C"/>
    <w:rsid w:val="00B26874"/>
    <w:rsid w:val="00B26CDD"/>
    <w:rsid w:val="00B26E7B"/>
    <w:rsid w:val="00B26F41"/>
    <w:rsid w:val="00B27001"/>
    <w:rsid w:val="00B271C7"/>
    <w:rsid w:val="00B273D0"/>
    <w:rsid w:val="00B274AB"/>
    <w:rsid w:val="00B2758B"/>
    <w:rsid w:val="00B277E2"/>
    <w:rsid w:val="00B27ABB"/>
    <w:rsid w:val="00B27BE1"/>
    <w:rsid w:val="00B27CC3"/>
    <w:rsid w:val="00B27EBE"/>
    <w:rsid w:val="00B300BD"/>
    <w:rsid w:val="00B30225"/>
    <w:rsid w:val="00B30373"/>
    <w:rsid w:val="00B3043F"/>
    <w:rsid w:val="00B3061C"/>
    <w:rsid w:val="00B307C1"/>
    <w:rsid w:val="00B307CB"/>
    <w:rsid w:val="00B30B35"/>
    <w:rsid w:val="00B30B9B"/>
    <w:rsid w:val="00B30BA6"/>
    <w:rsid w:val="00B30E1C"/>
    <w:rsid w:val="00B31012"/>
    <w:rsid w:val="00B31095"/>
    <w:rsid w:val="00B311A4"/>
    <w:rsid w:val="00B312EB"/>
    <w:rsid w:val="00B3134B"/>
    <w:rsid w:val="00B317AC"/>
    <w:rsid w:val="00B3187D"/>
    <w:rsid w:val="00B3189E"/>
    <w:rsid w:val="00B31975"/>
    <w:rsid w:val="00B3199A"/>
    <w:rsid w:val="00B319F8"/>
    <w:rsid w:val="00B31CA7"/>
    <w:rsid w:val="00B32152"/>
    <w:rsid w:val="00B32186"/>
    <w:rsid w:val="00B32873"/>
    <w:rsid w:val="00B32B77"/>
    <w:rsid w:val="00B32C7C"/>
    <w:rsid w:val="00B3312C"/>
    <w:rsid w:val="00B337E7"/>
    <w:rsid w:val="00B33A9B"/>
    <w:rsid w:val="00B33B44"/>
    <w:rsid w:val="00B33DFB"/>
    <w:rsid w:val="00B33E0C"/>
    <w:rsid w:val="00B340F7"/>
    <w:rsid w:val="00B34181"/>
    <w:rsid w:val="00B3472A"/>
    <w:rsid w:val="00B34A81"/>
    <w:rsid w:val="00B34B7F"/>
    <w:rsid w:val="00B34BF4"/>
    <w:rsid w:val="00B34D64"/>
    <w:rsid w:val="00B34E9E"/>
    <w:rsid w:val="00B34FA5"/>
    <w:rsid w:val="00B34FB1"/>
    <w:rsid w:val="00B350F1"/>
    <w:rsid w:val="00B35371"/>
    <w:rsid w:val="00B35473"/>
    <w:rsid w:val="00B354EB"/>
    <w:rsid w:val="00B3591B"/>
    <w:rsid w:val="00B35A30"/>
    <w:rsid w:val="00B36155"/>
    <w:rsid w:val="00B36A52"/>
    <w:rsid w:val="00B36AAC"/>
    <w:rsid w:val="00B36C97"/>
    <w:rsid w:val="00B36D0C"/>
    <w:rsid w:val="00B3757B"/>
    <w:rsid w:val="00B407C8"/>
    <w:rsid w:val="00B40B21"/>
    <w:rsid w:val="00B40DAC"/>
    <w:rsid w:val="00B40EF6"/>
    <w:rsid w:val="00B40FCA"/>
    <w:rsid w:val="00B414DD"/>
    <w:rsid w:val="00B4154F"/>
    <w:rsid w:val="00B4160B"/>
    <w:rsid w:val="00B417F9"/>
    <w:rsid w:val="00B4193F"/>
    <w:rsid w:val="00B41B42"/>
    <w:rsid w:val="00B41C1F"/>
    <w:rsid w:val="00B41D6B"/>
    <w:rsid w:val="00B41F84"/>
    <w:rsid w:val="00B41FA7"/>
    <w:rsid w:val="00B41FEA"/>
    <w:rsid w:val="00B42297"/>
    <w:rsid w:val="00B426FF"/>
    <w:rsid w:val="00B427CF"/>
    <w:rsid w:val="00B43035"/>
    <w:rsid w:val="00B43BB9"/>
    <w:rsid w:val="00B43DED"/>
    <w:rsid w:val="00B43E34"/>
    <w:rsid w:val="00B4413B"/>
    <w:rsid w:val="00B44474"/>
    <w:rsid w:val="00B4451F"/>
    <w:rsid w:val="00B4493C"/>
    <w:rsid w:val="00B4495F"/>
    <w:rsid w:val="00B45A01"/>
    <w:rsid w:val="00B45D4A"/>
    <w:rsid w:val="00B46289"/>
    <w:rsid w:val="00B46473"/>
    <w:rsid w:val="00B46818"/>
    <w:rsid w:val="00B46951"/>
    <w:rsid w:val="00B46C25"/>
    <w:rsid w:val="00B46C6B"/>
    <w:rsid w:val="00B46CB4"/>
    <w:rsid w:val="00B46E9F"/>
    <w:rsid w:val="00B4733B"/>
    <w:rsid w:val="00B474E9"/>
    <w:rsid w:val="00B47682"/>
    <w:rsid w:val="00B4771E"/>
    <w:rsid w:val="00B47C5F"/>
    <w:rsid w:val="00B50378"/>
    <w:rsid w:val="00B50831"/>
    <w:rsid w:val="00B50ACC"/>
    <w:rsid w:val="00B50DD5"/>
    <w:rsid w:val="00B50E9A"/>
    <w:rsid w:val="00B51065"/>
    <w:rsid w:val="00B5117A"/>
    <w:rsid w:val="00B5125A"/>
    <w:rsid w:val="00B513F6"/>
    <w:rsid w:val="00B51842"/>
    <w:rsid w:val="00B518E1"/>
    <w:rsid w:val="00B52795"/>
    <w:rsid w:val="00B52A9B"/>
    <w:rsid w:val="00B53549"/>
    <w:rsid w:val="00B53B4C"/>
    <w:rsid w:val="00B53F46"/>
    <w:rsid w:val="00B54785"/>
    <w:rsid w:val="00B5488D"/>
    <w:rsid w:val="00B54E7E"/>
    <w:rsid w:val="00B54FD1"/>
    <w:rsid w:val="00B55076"/>
    <w:rsid w:val="00B5512F"/>
    <w:rsid w:val="00B55277"/>
    <w:rsid w:val="00B55382"/>
    <w:rsid w:val="00B553CA"/>
    <w:rsid w:val="00B55537"/>
    <w:rsid w:val="00B5599B"/>
    <w:rsid w:val="00B55A0F"/>
    <w:rsid w:val="00B55A38"/>
    <w:rsid w:val="00B55DF2"/>
    <w:rsid w:val="00B55EAB"/>
    <w:rsid w:val="00B56239"/>
    <w:rsid w:val="00B56282"/>
    <w:rsid w:val="00B56384"/>
    <w:rsid w:val="00B56DC9"/>
    <w:rsid w:val="00B56F2C"/>
    <w:rsid w:val="00B5707B"/>
    <w:rsid w:val="00B573D3"/>
    <w:rsid w:val="00B573FC"/>
    <w:rsid w:val="00B57B8A"/>
    <w:rsid w:val="00B57E09"/>
    <w:rsid w:val="00B60018"/>
    <w:rsid w:val="00B601C8"/>
    <w:rsid w:val="00B602D4"/>
    <w:rsid w:val="00B60329"/>
    <w:rsid w:val="00B60533"/>
    <w:rsid w:val="00B609F5"/>
    <w:rsid w:val="00B60E0D"/>
    <w:rsid w:val="00B60F14"/>
    <w:rsid w:val="00B60F3F"/>
    <w:rsid w:val="00B613A5"/>
    <w:rsid w:val="00B619C5"/>
    <w:rsid w:val="00B61ADA"/>
    <w:rsid w:val="00B61D4F"/>
    <w:rsid w:val="00B61DC5"/>
    <w:rsid w:val="00B61E04"/>
    <w:rsid w:val="00B61E10"/>
    <w:rsid w:val="00B61E71"/>
    <w:rsid w:val="00B62683"/>
    <w:rsid w:val="00B629D0"/>
    <w:rsid w:val="00B62D16"/>
    <w:rsid w:val="00B62E94"/>
    <w:rsid w:val="00B63232"/>
    <w:rsid w:val="00B635A8"/>
    <w:rsid w:val="00B637C7"/>
    <w:rsid w:val="00B63825"/>
    <w:rsid w:val="00B63882"/>
    <w:rsid w:val="00B641F3"/>
    <w:rsid w:val="00B645F2"/>
    <w:rsid w:val="00B646A9"/>
    <w:rsid w:val="00B647C5"/>
    <w:rsid w:val="00B6488B"/>
    <w:rsid w:val="00B64D86"/>
    <w:rsid w:val="00B65205"/>
    <w:rsid w:val="00B6544E"/>
    <w:rsid w:val="00B65801"/>
    <w:rsid w:val="00B65A9E"/>
    <w:rsid w:val="00B65F4C"/>
    <w:rsid w:val="00B661AD"/>
    <w:rsid w:val="00B66250"/>
    <w:rsid w:val="00B6631D"/>
    <w:rsid w:val="00B66752"/>
    <w:rsid w:val="00B668F0"/>
    <w:rsid w:val="00B66D22"/>
    <w:rsid w:val="00B6714A"/>
    <w:rsid w:val="00B678A0"/>
    <w:rsid w:val="00B678BA"/>
    <w:rsid w:val="00B67DE9"/>
    <w:rsid w:val="00B70488"/>
    <w:rsid w:val="00B707A8"/>
    <w:rsid w:val="00B70904"/>
    <w:rsid w:val="00B70BA5"/>
    <w:rsid w:val="00B70BDE"/>
    <w:rsid w:val="00B70DE3"/>
    <w:rsid w:val="00B70F7E"/>
    <w:rsid w:val="00B71410"/>
    <w:rsid w:val="00B71489"/>
    <w:rsid w:val="00B71CC5"/>
    <w:rsid w:val="00B720E6"/>
    <w:rsid w:val="00B72311"/>
    <w:rsid w:val="00B723B0"/>
    <w:rsid w:val="00B7242A"/>
    <w:rsid w:val="00B7251E"/>
    <w:rsid w:val="00B72525"/>
    <w:rsid w:val="00B726B2"/>
    <w:rsid w:val="00B72BE6"/>
    <w:rsid w:val="00B72DD5"/>
    <w:rsid w:val="00B72F02"/>
    <w:rsid w:val="00B72F54"/>
    <w:rsid w:val="00B7378C"/>
    <w:rsid w:val="00B737B0"/>
    <w:rsid w:val="00B73AB5"/>
    <w:rsid w:val="00B74110"/>
    <w:rsid w:val="00B7413B"/>
    <w:rsid w:val="00B74425"/>
    <w:rsid w:val="00B7444D"/>
    <w:rsid w:val="00B7445C"/>
    <w:rsid w:val="00B74665"/>
    <w:rsid w:val="00B7469B"/>
    <w:rsid w:val="00B74831"/>
    <w:rsid w:val="00B74F3A"/>
    <w:rsid w:val="00B7552A"/>
    <w:rsid w:val="00B7553A"/>
    <w:rsid w:val="00B758A2"/>
    <w:rsid w:val="00B75CCA"/>
    <w:rsid w:val="00B75CEE"/>
    <w:rsid w:val="00B7609A"/>
    <w:rsid w:val="00B762ED"/>
    <w:rsid w:val="00B76736"/>
    <w:rsid w:val="00B76A3F"/>
    <w:rsid w:val="00B76F83"/>
    <w:rsid w:val="00B77441"/>
    <w:rsid w:val="00B7756E"/>
    <w:rsid w:val="00B77605"/>
    <w:rsid w:val="00B77641"/>
    <w:rsid w:val="00B779CA"/>
    <w:rsid w:val="00B77ED4"/>
    <w:rsid w:val="00B801BD"/>
    <w:rsid w:val="00B8042D"/>
    <w:rsid w:val="00B804CD"/>
    <w:rsid w:val="00B805B7"/>
    <w:rsid w:val="00B80E17"/>
    <w:rsid w:val="00B80EEC"/>
    <w:rsid w:val="00B80F59"/>
    <w:rsid w:val="00B8135D"/>
    <w:rsid w:val="00B8155F"/>
    <w:rsid w:val="00B81573"/>
    <w:rsid w:val="00B81B20"/>
    <w:rsid w:val="00B81D58"/>
    <w:rsid w:val="00B82768"/>
    <w:rsid w:val="00B82801"/>
    <w:rsid w:val="00B82A0D"/>
    <w:rsid w:val="00B82E29"/>
    <w:rsid w:val="00B82FCD"/>
    <w:rsid w:val="00B831D4"/>
    <w:rsid w:val="00B832F6"/>
    <w:rsid w:val="00B836F0"/>
    <w:rsid w:val="00B8376A"/>
    <w:rsid w:val="00B838A2"/>
    <w:rsid w:val="00B83C25"/>
    <w:rsid w:val="00B844D3"/>
    <w:rsid w:val="00B845C3"/>
    <w:rsid w:val="00B845F9"/>
    <w:rsid w:val="00B84BF5"/>
    <w:rsid w:val="00B84C6F"/>
    <w:rsid w:val="00B84C73"/>
    <w:rsid w:val="00B84E43"/>
    <w:rsid w:val="00B84E8C"/>
    <w:rsid w:val="00B84F4A"/>
    <w:rsid w:val="00B85111"/>
    <w:rsid w:val="00B853DA"/>
    <w:rsid w:val="00B8557D"/>
    <w:rsid w:val="00B857DB"/>
    <w:rsid w:val="00B85812"/>
    <w:rsid w:val="00B85CF6"/>
    <w:rsid w:val="00B85EB7"/>
    <w:rsid w:val="00B85EE6"/>
    <w:rsid w:val="00B85F0E"/>
    <w:rsid w:val="00B86249"/>
    <w:rsid w:val="00B86363"/>
    <w:rsid w:val="00B86574"/>
    <w:rsid w:val="00B86648"/>
    <w:rsid w:val="00B86907"/>
    <w:rsid w:val="00B86D76"/>
    <w:rsid w:val="00B86EAE"/>
    <w:rsid w:val="00B86EBA"/>
    <w:rsid w:val="00B871B9"/>
    <w:rsid w:val="00B8724F"/>
    <w:rsid w:val="00B8765B"/>
    <w:rsid w:val="00B87785"/>
    <w:rsid w:val="00B877C5"/>
    <w:rsid w:val="00B87808"/>
    <w:rsid w:val="00B8796D"/>
    <w:rsid w:val="00B87B96"/>
    <w:rsid w:val="00B87E9B"/>
    <w:rsid w:val="00B901DA"/>
    <w:rsid w:val="00B90200"/>
    <w:rsid w:val="00B90493"/>
    <w:rsid w:val="00B906BE"/>
    <w:rsid w:val="00B906EB"/>
    <w:rsid w:val="00B90740"/>
    <w:rsid w:val="00B9075B"/>
    <w:rsid w:val="00B90AD6"/>
    <w:rsid w:val="00B90AF3"/>
    <w:rsid w:val="00B90D81"/>
    <w:rsid w:val="00B90DD3"/>
    <w:rsid w:val="00B910B7"/>
    <w:rsid w:val="00B91496"/>
    <w:rsid w:val="00B916A6"/>
    <w:rsid w:val="00B91722"/>
    <w:rsid w:val="00B91943"/>
    <w:rsid w:val="00B91C9B"/>
    <w:rsid w:val="00B91E3E"/>
    <w:rsid w:val="00B91E90"/>
    <w:rsid w:val="00B922BD"/>
    <w:rsid w:val="00B92385"/>
    <w:rsid w:val="00B923B9"/>
    <w:rsid w:val="00B92413"/>
    <w:rsid w:val="00B92731"/>
    <w:rsid w:val="00B927EE"/>
    <w:rsid w:val="00B928E9"/>
    <w:rsid w:val="00B92D7C"/>
    <w:rsid w:val="00B92DD4"/>
    <w:rsid w:val="00B92E12"/>
    <w:rsid w:val="00B930D7"/>
    <w:rsid w:val="00B930E0"/>
    <w:rsid w:val="00B935B1"/>
    <w:rsid w:val="00B937E3"/>
    <w:rsid w:val="00B9394B"/>
    <w:rsid w:val="00B93950"/>
    <w:rsid w:val="00B93E8D"/>
    <w:rsid w:val="00B94955"/>
    <w:rsid w:val="00B94A03"/>
    <w:rsid w:val="00B94A36"/>
    <w:rsid w:val="00B94BF5"/>
    <w:rsid w:val="00B94C4C"/>
    <w:rsid w:val="00B94C57"/>
    <w:rsid w:val="00B94C71"/>
    <w:rsid w:val="00B94D72"/>
    <w:rsid w:val="00B94E04"/>
    <w:rsid w:val="00B9515D"/>
    <w:rsid w:val="00B951AB"/>
    <w:rsid w:val="00B951F6"/>
    <w:rsid w:val="00B95320"/>
    <w:rsid w:val="00B95662"/>
    <w:rsid w:val="00B95950"/>
    <w:rsid w:val="00B95B9C"/>
    <w:rsid w:val="00B9632D"/>
    <w:rsid w:val="00B965C3"/>
    <w:rsid w:val="00B96721"/>
    <w:rsid w:val="00B96A8C"/>
    <w:rsid w:val="00B96E7D"/>
    <w:rsid w:val="00B96EB6"/>
    <w:rsid w:val="00B96F48"/>
    <w:rsid w:val="00B9718E"/>
    <w:rsid w:val="00B9743E"/>
    <w:rsid w:val="00B97944"/>
    <w:rsid w:val="00B97C13"/>
    <w:rsid w:val="00B97D99"/>
    <w:rsid w:val="00B97FAB"/>
    <w:rsid w:val="00BA0E4A"/>
    <w:rsid w:val="00BA0F1B"/>
    <w:rsid w:val="00BA1071"/>
    <w:rsid w:val="00BA1199"/>
    <w:rsid w:val="00BA12A4"/>
    <w:rsid w:val="00BA1391"/>
    <w:rsid w:val="00BA1652"/>
    <w:rsid w:val="00BA1683"/>
    <w:rsid w:val="00BA18BE"/>
    <w:rsid w:val="00BA18E4"/>
    <w:rsid w:val="00BA1968"/>
    <w:rsid w:val="00BA1F5C"/>
    <w:rsid w:val="00BA1FE3"/>
    <w:rsid w:val="00BA234C"/>
    <w:rsid w:val="00BA2935"/>
    <w:rsid w:val="00BA2B88"/>
    <w:rsid w:val="00BA2BF3"/>
    <w:rsid w:val="00BA2D52"/>
    <w:rsid w:val="00BA2E2D"/>
    <w:rsid w:val="00BA2E52"/>
    <w:rsid w:val="00BA2F16"/>
    <w:rsid w:val="00BA33C5"/>
    <w:rsid w:val="00BA34E1"/>
    <w:rsid w:val="00BA38C2"/>
    <w:rsid w:val="00BA3959"/>
    <w:rsid w:val="00BA39C2"/>
    <w:rsid w:val="00BA3ADF"/>
    <w:rsid w:val="00BA3AF9"/>
    <w:rsid w:val="00BA3F8B"/>
    <w:rsid w:val="00BA3FDF"/>
    <w:rsid w:val="00BA42EE"/>
    <w:rsid w:val="00BA43B4"/>
    <w:rsid w:val="00BA448A"/>
    <w:rsid w:val="00BA4543"/>
    <w:rsid w:val="00BA4928"/>
    <w:rsid w:val="00BA49D7"/>
    <w:rsid w:val="00BA4A6E"/>
    <w:rsid w:val="00BA4C98"/>
    <w:rsid w:val="00BA518E"/>
    <w:rsid w:val="00BA519B"/>
    <w:rsid w:val="00BA5257"/>
    <w:rsid w:val="00BA53AD"/>
    <w:rsid w:val="00BA5414"/>
    <w:rsid w:val="00BA5428"/>
    <w:rsid w:val="00BA5537"/>
    <w:rsid w:val="00BA5B78"/>
    <w:rsid w:val="00BA5E21"/>
    <w:rsid w:val="00BA60B2"/>
    <w:rsid w:val="00BA60D2"/>
    <w:rsid w:val="00BA6605"/>
    <w:rsid w:val="00BA662C"/>
    <w:rsid w:val="00BA689D"/>
    <w:rsid w:val="00BA694B"/>
    <w:rsid w:val="00BA6D3A"/>
    <w:rsid w:val="00BA7096"/>
    <w:rsid w:val="00BA75C9"/>
    <w:rsid w:val="00BA78C7"/>
    <w:rsid w:val="00BA790D"/>
    <w:rsid w:val="00BA7F42"/>
    <w:rsid w:val="00BA7F5E"/>
    <w:rsid w:val="00BA7FF5"/>
    <w:rsid w:val="00BB000F"/>
    <w:rsid w:val="00BB0344"/>
    <w:rsid w:val="00BB068A"/>
    <w:rsid w:val="00BB07C7"/>
    <w:rsid w:val="00BB09DB"/>
    <w:rsid w:val="00BB0AA4"/>
    <w:rsid w:val="00BB0BF0"/>
    <w:rsid w:val="00BB0E26"/>
    <w:rsid w:val="00BB1029"/>
    <w:rsid w:val="00BB10F4"/>
    <w:rsid w:val="00BB1402"/>
    <w:rsid w:val="00BB16F7"/>
    <w:rsid w:val="00BB1855"/>
    <w:rsid w:val="00BB188C"/>
    <w:rsid w:val="00BB1A59"/>
    <w:rsid w:val="00BB1D88"/>
    <w:rsid w:val="00BB1DB7"/>
    <w:rsid w:val="00BB1E0F"/>
    <w:rsid w:val="00BB286D"/>
    <w:rsid w:val="00BB29FF"/>
    <w:rsid w:val="00BB3190"/>
    <w:rsid w:val="00BB3381"/>
    <w:rsid w:val="00BB34EC"/>
    <w:rsid w:val="00BB3612"/>
    <w:rsid w:val="00BB3675"/>
    <w:rsid w:val="00BB3698"/>
    <w:rsid w:val="00BB3F4B"/>
    <w:rsid w:val="00BB403D"/>
    <w:rsid w:val="00BB42D7"/>
    <w:rsid w:val="00BB43F4"/>
    <w:rsid w:val="00BB4418"/>
    <w:rsid w:val="00BB461B"/>
    <w:rsid w:val="00BB466D"/>
    <w:rsid w:val="00BB46B3"/>
    <w:rsid w:val="00BB474A"/>
    <w:rsid w:val="00BB4BFD"/>
    <w:rsid w:val="00BB4D84"/>
    <w:rsid w:val="00BB4DA9"/>
    <w:rsid w:val="00BB4F34"/>
    <w:rsid w:val="00BB4FD1"/>
    <w:rsid w:val="00BB503D"/>
    <w:rsid w:val="00BB529D"/>
    <w:rsid w:val="00BB5ACD"/>
    <w:rsid w:val="00BB6918"/>
    <w:rsid w:val="00BB6961"/>
    <w:rsid w:val="00BB6AE9"/>
    <w:rsid w:val="00BB6B58"/>
    <w:rsid w:val="00BB6DC5"/>
    <w:rsid w:val="00BB6F08"/>
    <w:rsid w:val="00BB733D"/>
    <w:rsid w:val="00BB74E9"/>
    <w:rsid w:val="00BB76B3"/>
    <w:rsid w:val="00BB775B"/>
    <w:rsid w:val="00BB7BB7"/>
    <w:rsid w:val="00BB7EED"/>
    <w:rsid w:val="00BC0376"/>
    <w:rsid w:val="00BC0DF5"/>
    <w:rsid w:val="00BC0E55"/>
    <w:rsid w:val="00BC0F65"/>
    <w:rsid w:val="00BC133B"/>
    <w:rsid w:val="00BC14DC"/>
    <w:rsid w:val="00BC185E"/>
    <w:rsid w:val="00BC18EA"/>
    <w:rsid w:val="00BC19B9"/>
    <w:rsid w:val="00BC1B05"/>
    <w:rsid w:val="00BC1C1A"/>
    <w:rsid w:val="00BC21AD"/>
    <w:rsid w:val="00BC28D3"/>
    <w:rsid w:val="00BC2B97"/>
    <w:rsid w:val="00BC2CD8"/>
    <w:rsid w:val="00BC2F43"/>
    <w:rsid w:val="00BC309E"/>
    <w:rsid w:val="00BC31FD"/>
    <w:rsid w:val="00BC32F7"/>
    <w:rsid w:val="00BC3472"/>
    <w:rsid w:val="00BC35E4"/>
    <w:rsid w:val="00BC3727"/>
    <w:rsid w:val="00BC37F4"/>
    <w:rsid w:val="00BC384E"/>
    <w:rsid w:val="00BC38F1"/>
    <w:rsid w:val="00BC397E"/>
    <w:rsid w:val="00BC3B5D"/>
    <w:rsid w:val="00BC3BDC"/>
    <w:rsid w:val="00BC3E6C"/>
    <w:rsid w:val="00BC3F1E"/>
    <w:rsid w:val="00BC42EB"/>
    <w:rsid w:val="00BC4375"/>
    <w:rsid w:val="00BC439B"/>
    <w:rsid w:val="00BC4748"/>
    <w:rsid w:val="00BC49FA"/>
    <w:rsid w:val="00BC4EF4"/>
    <w:rsid w:val="00BC507A"/>
    <w:rsid w:val="00BC51BB"/>
    <w:rsid w:val="00BC56EC"/>
    <w:rsid w:val="00BC596F"/>
    <w:rsid w:val="00BC597D"/>
    <w:rsid w:val="00BC5A00"/>
    <w:rsid w:val="00BC5D49"/>
    <w:rsid w:val="00BC61D6"/>
    <w:rsid w:val="00BC6294"/>
    <w:rsid w:val="00BC632C"/>
    <w:rsid w:val="00BC649E"/>
    <w:rsid w:val="00BC65F4"/>
    <w:rsid w:val="00BC65F5"/>
    <w:rsid w:val="00BC6627"/>
    <w:rsid w:val="00BC6B42"/>
    <w:rsid w:val="00BC6C67"/>
    <w:rsid w:val="00BC6CBF"/>
    <w:rsid w:val="00BC6D9E"/>
    <w:rsid w:val="00BC6F23"/>
    <w:rsid w:val="00BC7202"/>
    <w:rsid w:val="00BC7269"/>
    <w:rsid w:val="00BC7277"/>
    <w:rsid w:val="00BC744B"/>
    <w:rsid w:val="00BC7695"/>
    <w:rsid w:val="00BC77E8"/>
    <w:rsid w:val="00BC78C5"/>
    <w:rsid w:val="00BC79D8"/>
    <w:rsid w:val="00BC7A7F"/>
    <w:rsid w:val="00BC7CFC"/>
    <w:rsid w:val="00BC7FDE"/>
    <w:rsid w:val="00BD0390"/>
    <w:rsid w:val="00BD0483"/>
    <w:rsid w:val="00BD08A4"/>
    <w:rsid w:val="00BD08AC"/>
    <w:rsid w:val="00BD0C77"/>
    <w:rsid w:val="00BD0D38"/>
    <w:rsid w:val="00BD0D85"/>
    <w:rsid w:val="00BD17BE"/>
    <w:rsid w:val="00BD17D7"/>
    <w:rsid w:val="00BD1810"/>
    <w:rsid w:val="00BD1814"/>
    <w:rsid w:val="00BD1B85"/>
    <w:rsid w:val="00BD20FA"/>
    <w:rsid w:val="00BD21DF"/>
    <w:rsid w:val="00BD2339"/>
    <w:rsid w:val="00BD24D7"/>
    <w:rsid w:val="00BD2D9A"/>
    <w:rsid w:val="00BD3437"/>
    <w:rsid w:val="00BD3592"/>
    <w:rsid w:val="00BD3A33"/>
    <w:rsid w:val="00BD3C65"/>
    <w:rsid w:val="00BD3D66"/>
    <w:rsid w:val="00BD3E87"/>
    <w:rsid w:val="00BD3EDA"/>
    <w:rsid w:val="00BD4200"/>
    <w:rsid w:val="00BD4725"/>
    <w:rsid w:val="00BD4BC0"/>
    <w:rsid w:val="00BD4DD8"/>
    <w:rsid w:val="00BD50E8"/>
    <w:rsid w:val="00BD55B7"/>
    <w:rsid w:val="00BD55FD"/>
    <w:rsid w:val="00BD5666"/>
    <w:rsid w:val="00BD56A4"/>
    <w:rsid w:val="00BD56E0"/>
    <w:rsid w:val="00BD5B54"/>
    <w:rsid w:val="00BD6598"/>
    <w:rsid w:val="00BD66C5"/>
    <w:rsid w:val="00BD66F3"/>
    <w:rsid w:val="00BD6832"/>
    <w:rsid w:val="00BD68F0"/>
    <w:rsid w:val="00BD6B40"/>
    <w:rsid w:val="00BD6BC5"/>
    <w:rsid w:val="00BD6C33"/>
    <w:rsid w:val="00BD6E22"/>
    <w:rsid w:val="00BD6E33"/>
    <w:rsid w:val="00BD715C"/>
    <w:rsid w:val="00BD7387"/>
    <w:rsid w:val="00BD7533"/>
    <w:rsid w:val="00BD75ED"/>
    <w:rsid w:val="00BD76BC"/>
    <w:rsid w:val="00BD7A63"/>
    <w:rsid w:val="00BE0025"/>
    <w:rsid w:val="00BE0672"/>
    <w:rsid w:val="00BE08F8"/>
    <w:rsid w:val="00BE0AED"/>
    <w:rsid w:val="00BE0E9F"/>
    <w:rsid w:val="00BE12BE"/>
    <w:rsid w:val="00BE181D"/>
    <w:rsid w:val="00BE18D5"/>
    <w:rsid w:val="00BE1A84"/>
    <w:rsid w:val="00BE1D00"/>
    <w:rsid w:val="00BE1FB4"/>
    <w:rsid w:val="00BE2146"/>
    <w:rsid w:val="00BE229D"/>
    <w:rsid w:val="00BE24F0"/>
    <w:rsid w:val="00BE291E"/>
    <w:rsid w:val="00BE2F08"/>
    <w:rsid w:val="00BE369E"/>
    <w:rsid w:val="00BE3708"/>
    <w:rsid w:val="00BE3719"/>
    <w:rsid w:val="00BE3725"/>
    <w:rsid w:val="00BE3B50"/>
    <w:rsid w:val="00BE3C98"/>
    <w:rsid w:val="00BE4125"/>
    <w:rsid w:val="00BE41FC"/>
    <w:rsid w:val="00BE47A9"/>
    <w:rsid w:val="00BE5063"/>
    <w:rsid w:val="00BE5186"/>
    <w:rsid w:val="00BE51C2"/>
    <w:rsid w:val="00BE5475"/>
    <w:rsid w:val="00BE58B1"/>
    <w:rsid w:val="00BE591A"/>
    <w:rsid w:val="00BE5C8A"/>
    <w:rsid w:val="00BE606D"/>
    <w:rsid w:val="00BE6163"/>
    <w:rsid w:val="00BE61A5"/>
    <w:rsid w:val="00BE61B0"/>
    <w:rsid w:val="00BE63F6"/>
    <w:rsid w:val="00BE64EF"/>
    <w:rsid w:val="00BE65EE"/>
    <w:rsid w:val="00BE71E0"/>
    <w:rsid w:val="00BE7291"/>
    <w:rsid w:val="00BE79C3"/>
    <w:rsid w:val="00BE79E8"/>
    <w:rsid w:val="00BE7A3A"/>
    <w:rsid w:val="00BE7B33"/>
    <w:rsid w:val="00BE7C33"/>
    <w:rsid w:val="00BE7E38"/>
    <w:rsid w:val="00BE7E9D"/>
    <w:rsid w:val="00BF01F7"/>
    <w:rsid w:val="00BF01F9"/>
    <w:rsid w:val="00BF06BF"/>
    <w:rsid w:val="00BF08A3"/>
    <w:rsid w:val="00BF0B24"/>
    <w:rsid w:val="00BF0C46"/>
    <w:rsid w:val="00BF0E85"/>
    <w:rsid w:val="00BF1154"/>
    <w:rsid w:val="00BF12D9"/>
    <w:rsid w:val="00BF12FE"/>
    <w:rsid w:val="00BF1529"/>
    <w:rsid w:val="00BF15E8"/>
    <w:rsid w:val="00BF186F"/>
    <w:rsid w:val="00BF1940"/>
    <w:rsid w:val="00BF1C34"/>
    <w:rsid w:val="00BF1C52"/>
    <w:rsid w:val="00BF1D21"/>
    <w:rsid w:val="00BF2662"/>
    <w:rsid w:val="00BF27AE"/>
    <w:rsid w:val="00BF2D2F"/>
    <w:rsid w:val="00BF32B7"/>
    <w:rsid w:val="00BF39EA"/>
    <w:rsid w:val="00BF3FFB"/>
    <w:rsid w:val="00BF4091"/>
    <w:rsid w:val="00BF4469"/>
    <w:rsid w:val="00BF4673"/>
    <w:rsid w:val="00BF484D"/>
    <w:rsid w:val="00BF4ABC"/>
    <w:rsid w:val="00BF4DCD"/>
    <w:rsid w:val="00BF4F65"/>
    <w:rsid w:val="00BF502F"/>
    <w:rsid w:val="00BF50AE"/>
    <w:rsid w:val="00BF50EF"/>
    <w:rsid w:val="00BF519E"/>
    <w:rsid w:val="00BF5651"/>
    <w:rsid w:val="00BF57E8"/>
    <w:rsid w:val="00BF5992"/>
    <w:rsid w:val="00BF5B24"/>
    <w:rsid w:val="00BF5B7A"/>
    <w:rsid w:val="00BF5BBD"/>
    <w:rsid w:val="00BF5ECB"/>
    <w:rsid w:val="00BF5EF8"/>
    <w:rsid w:val="00BF5FBF"/>
    <w:rsid w:val="00BF6773"/>
    <w:rsid w:val="00BF6FA2"/>
    <w:rsid w:val="00BF7652"/>
    <w:rsid w:val="00BF7745"/>
    <w:rsid w:val="00BF7852"/>
    <w:rsid w:val="00BF7933"/>
    <w:rsid w:val="00BF7DE6"/>
    <w:rsid w:val="00C0012A"/>
    <w:rsid w:val="00C002AC"/>
    <w:rsid w:val="00C00362"/>
    <w:rsid w:val="00C00487"/>
    <w:rsid w:val="00C006C8"/>
    <w:rsid w:val="00C006FB"/>
    <w:rsid w:val="00C009EA"/>
    <w:rsid w:val="00C00C74"/>
    <w:rsid w:val="00C01386"/>
    <w:rsid w:val="00C014CC"/>
    <w:rsid w:val="00C01510"/>
    <w:rsid w:val="00C0181A"/>
    <w:rsid w:val="00C01D1F"/>
    <w:rsid w:val="00C01D58"/>
    <w:rsid w:val="00C01E64"/>
    <w:rsid w:val="00C022FB"/>
    <w:rsid w:val="00C02328"/>
    <w:rsid w:val="00C02A9A"/>
    <w:rsid w:val="00C02AF8"/>
    <w:rsid w:val="00C02D84"/>
    <w:rsid w:val="00C03110"/>
    <w:rsid w:val="00C03252"/>
    <w:rsid w:val="00C0384E"/>
    <w:rsid w:val="00C0395B"/>
    <w:rsid w:val="00C03B20"/>
    <w:rsid w:val="00C03BE5"/>
    <w:rsid w:val="00C03C3C"/>
    <w:rsid w:val="00C04351"/>
    <w:rsid w:val="00C0451F"/>
    <w:rsid w:val="00C04558"/>
    <w:rsid w:val="00C04608"/>
    <w:rsid w:val="00C048F7"/>
    <w:rsid w:val="00C0497D"/>
    <w:rsid w:val="00C049BA"/>
    <w:rsid w:val="00C04B51"/>
    <w:rsid w:val="00C04CAD"/>
    <w:rsid w:val="00C04D6E"/>
    <w:rsid w:val="00C04F3F"/>
    <w:rsid w:val="00C04F58"/>
    <w:rsid w:val="00C04FE1"/>
    <w:rsid w:val="00C05023"/>
    <w:rsid w:val="00C051C8"/>
    <w:rsid w:val="00C0580D"/>
    <w:rsid w:val="00C0594F"/>
    <w:rsid w:val="00C05ADF"/>
    <w:rsid w:val="00C062B8"/>
    <w:rsid w:val="00C06350"/>
    <w:rsid w:val="00C06393"/>
    <w:rsid w:val="00C063C7"/>
    <w:rsid w:val="00C063F1"/>
    <w:rsid w:val="00C06503"/>
    <w:rsid w:val="00C06783"/>
    <w:rsid w:val="00C06AA6"/>
    <w:rsid w:val="00C06B11"/>
    <w:rsid w:val="00C06DB7"/>
    <w:rsid w:val="00C06E7C"/>
    <w:rsid w:val="00C073F2"/>
    <w:rsid w:val="00C07555"/>
    <w:rsid w:val="00C075FC"/>
    <w:rsid w:val="00C07643"/>
    <w:rsid w:val="00C0765B"/>
    <w:rsid w:val="00C0766C"/>
    <w:rsid w:val="00C07CC6"/>
    <w:rsid w:val="00C07E0A"/>
    <w:rsid w:val="00C10141"/>
    <w:rsid w:val="00C10329"/>
    <w:rsid w:val="00C10435"/>
    <w:rsid w:val="00C10595"/>
    <w:rsid w:val="00C10C79"/>
    <w:rsid w:val="00C10F16"/>
    <w:rsid w:val="00C1112A"/>
    <w:rsid w:val="00C1129B"/>
    <w:rsid w:val="00C115A1"/>
    <w:rsid w:val="00C11AC4"/>
    <w:rsid w:val="00C11AC6"/>
    <w:rsid w:val="00C11AD8"/>
    <w:rsid w:val="00C11E77"/>
    <w:rsid w:val="00C1210B"/>
    <w:rsid w:val="00C127E0"/>
    <w:rsid w:val="00C1282E"/>
    <w:rsid w:val="00C12923"/>
    <w:rsid w:val="00C12CCC"/>
    <w:rsid w:val="00C12D20"/>
    <w:rsid w:val="00C12EDC"/>
    <w:rsid w:val="00C12F25"/>
    <w:rsid w:val="00C12F7F"/>
    <w:rsid w:val="00C12FF5"/>
    <w:rsid w:val="00C132C5"/>
    <w:rsid w:val="00C13AC7"/>
    <w:rsid w:val="00C13AF6"/>
    <w:rsid w:val="00C13BFE"/>
    <w:rsid w:val="00C1402C"/>
    <w:rsid w:val="00C141A0"/>
    <w:rsid w:val="00C14265"/>
    <w:rsid w:val="00C14AB6"/>
    <w:rsid w:val="00C14AEF"/>
    <w:rsid w:val="00C14D3B"/>
    <w:rsid w:val="00C14ECA"/>
    <w:rsid w:val="00C150D1"/>
    <w:rsid w:val="00C15215"/>
    <w:rsid w:val="00C152FF"/>
    <w:rsid w:val="00C15321"/>
    <w:rsid w:val="00C15405"/>
    <w:rsid w:val="00C155EB"/>
    <w:rsid w:val="00C15B44"/>
    <w:rsid w:val="00C15BED"/>
    <w:rsid w:val="00C15CB2"/>
    <w:rsid w:val="00C15CCD"/>
    <w:rsid w:val="00C15F1B"/>
    <w:rsid w:val="00C1607F"/>
    <w:rsid w:val="00C161A8"/>
    <w:rsid w:val="00C16265"/>
    <w:rsid w:val="00C16AF9"/>
    <w:rsid w:val="00C16D4B"/>
    <w:rsid w:val="00C170C2"/>
    <w:rsid w:val="00C170F2"/>
    <w:rsid w:val="00C17176"/>
    <w:rsid w:val="00C171F8"/>
    <w:rsid w:val="00C173E7"/>
    <w:rsid w:val="00C17413"/>
    <w:rsid w:val="00C17489"/>
    <w:rsid w:val="00C17757"/>
    <w:rsid w:val="00C1776D"/>
    <w:rsid w:val="00C17C86"/>
    <w:rsid w:val="00C200D4"/>
    <w:rsid w:val="00C200F8"/>
    <w:rsid w:val="00C201E5"/>
    <w:rsid w:val="00C205FC"/>
    <w:rsid w:val="00C20839"/>
    <w:rsid w:val="00C208DD"/>
    <w:rsid w:val="00C20D8B"/>
    <w:rsid w:val="00C210E0"/>
    <w:rsid w:val="00C2112F"/>
    <w:rsid w:val="00C2137B"/>
    <w:rsid w:val="00C213AC"/>
    <w:rsid w:val="00C21748"/>
    <w:rsid w:val="00C21B3C"/>
    <w:rsid w:val="00C21CC7"/>
    <w:rsid w:val="00C21DFD"/>
    <w:rsid w:val="00C21E6D"/>
    <w:rsid w:val="00C21FA3"/>
    <w:rsid w:val="00C22040"/>
    <w:rsid w:val="00C222E9"/>
    <w:rsid w:val="00C22B9B"/>
    <w:rsid w:val="00C22C24"/>
    <w:rsid w:val="00C22C41"/>
    <w:rsid w:val="00C22D8E"/>
    <w:rsid w:val="00C230A3"/>
    <w:rsid w:val="00C23190"/>
    <w:rsid w:val="00C2350C"/>
    <w:rsid w:val="00C23660"/>
    <w:rsid w:val="00C23835"/>
    <w:rsid w:val="00C23979"/>
    <w:rsid w:val="00C23B2B"/>
    <w:rsid w:val="00C23BD4"/>
    <w:rsid w:val="00C23DFD"/>
    <w:rsid w:val="00C23E2C"/>
    <w:rsid w:val="00C23F3C"/>
    <w:rsid w:val="00C24145"/>
    <w:rsid w:val="00C24181"/>
    <w:rsid w:val="00C242CF"/>
    <w:rsid w:val="00C24853"/>
    <w:rsid w:val="00C2488D"/>
    <w:rsid w:val="00C24B16"/>
    <w:rsid w:val="00C24C83"/>
    <w:rsid w:val="00C254D8"/>
    <w:rsid w:val="00C25AC8"/>
    <w:rsid w:val="00C25C33"/>
    <w:rsid w:val="00C25CB1"/>
    <w:rsid w:val="00C2614B"/>
    <w:rsid w:val="00C264A4"/>
    <w:rsid w:val="00C26C65"/>
    <w:rsid w:val="00C26DB2"/>
    <w:rsid w:val="00C26FAD"/>
    <w:rsid w:val="00C2701E"/>
    <w:rsid w:val="00C27103"/>
    <w:rsid w:val="00C273B2"/>
    <w:rsid w:val="00C275A1"/>
    <w:rsid w:val="00C27749"/>
    <w:rsid w:val="00C279FC"/>
    <w:rsid w:val="00C27A6A"/>
    <w:rsid w:val="00C27C29"/>
    <w:rsid w:val="00C302B5"/>
    <w:rsid w:val="00C303AF"/>
    <w:rsid w:val="00C30657"/>
    <w:rsid w:val="00C30705"/>
    <w:rsid w:val="00C308EC"/>
    <w:rsid w:val="00C3099B"/>
    <w:rsid w:val="00C30A48"/>
    <w:rsid w:val="00C30C20"/>
    <w:rsid w:val="00C3110B"/>
    <w:rsid w:val="00C31675"/>
    <w:rsid w:val="00C31832"/>
    <w:rsid w:val="00C31945"/>
    <w:rsid w:val="00C31F10"/>
    <w:rsid w:val="00C31F83"/>
    <w:rsid w:val="00C31FA2"/>
    <w:rsid w:val="00C320B1"/>
    <w:rsid w:val="00C3210D"/>
    <w:rsid w:val="00C3213C"/>
    <w:rsid w:val="00C3286D"/>
    <w:rsid w:val="00C32A70"/>
    <w:rsid w:val="00C32C35"/>
    <w:rsid w:val="00C32CC2"/>
    <w:rsid w:val="00C32F1D"/>
    <w:rsid w:val="00C33045"/>
    <w:rsid w:val="00C332DC"/>
    <w:rsid w:val="00C3337E"/>
    <w:rsid w:val="00C33475"/>
    <w:rsid w:val="00C33483"/>
    <w:rsid w:val="00C334F7"/>
    <w:rsid w:val="00C3376F"/>
    <w:rsid w:val="00C33D78"/>
    <w:rsid w:val="00C33EF7"/>
    <w:rsid w:val="00C3411D"/>
    <w:rsid w:val="00C34332"/>
    <w:rsid w:val="00C3464B"/>
    <w:rsid w:val="00C347DD"/>
    <w:rsid w:val="00C347E5"/>
    <w:rsid w:val="00C34900"/>
    <w:rsid w:val="00C34DB8"/>
    <w:rsid w:val="00C34E04"/>
    <w:rsid w:val="00C34E29"/>
    <w:rsid w:val="00C34F45"/>
    <w:rsid w:val="00C3515F"/>
    <w:rsid w:val="00C35514"/>
    <w:rsid w:val="00C355B4"/>
    <w:rsid w:val="00C35794"/>
    <w:rsid w:val="00C35E50"/>
    <w:rsid w:val="00C35E8C"/>
    <w:rsid w:val="00C35EAB"/>
    <w:rsid w:val="00C3622B"/>
    <w:rsid w:val="00C362C2"/>
    <w:rsid w:val="00C362D5"/>
    <w:rsid w:val="00C36353"/>
    <w:rsid w:val="00C3682B"/>
    <w:rsid w:val="00C36AD6"/>
    <w:rsid w:val="00C36B46"/>
    <w:rsid w:val="00C36EA4"/>
    <w:rsid w:val="00C36F06"/>
    <w:rsid w:val="00C36FBC"/>
    <w:rsid w:val="00C370F1"/>
    <w:rsid w:val="00C37529"/>
    <w:rsid w:val="00C378C3"/>
    <w:rsid w:val="00C379AB"/>
    <w:rsid w:val="00C379EA"/>
    <w:rsid w:val="00C37A5A"/>
    <w:rsid w:val="00C37A7D"/>
    <w:rsid w:val="00C37B4B"/>
    <w:rsid w:val="00C37FAA"/>
    <w:rsid w:val="00C37FF8"/>
    <w:rsid w:val="00C40138"/>
    <w:rsid w:val="00C401F1"/>
    <w:rsid w:val="00C40266"/>
    <w:rsid w:val="00C405A7"/>
    <w:rsid w:val="00C4076A"/>
    <w:rsid w:val="00C40A15"/>
    <w:rsid w:val="00C40A4A"/>
    <w:rsid w:val="00C40D0E"/>
    <w:rsid w:val="00C4110D"/>
    <w:rsid w:val="00C412A1"/>
    <w:rsid w:val="00C412EC"/>
    <w:rsid w:val="00C4130A"/>
    <w:rsid w:val="00C4150A"/>
    <w:rsid w:val="00C41533"/>
    <w:rsid w:val="00C41847"/>
    <w:rsid w:val="00C419C9"/>
    <w:rsid w:val="00C41A8B"/>
    <w:rsid w:val="00C41CAA"/>
    <w:rsid w:val="00C41E72"/>
    <w:rsid w:val="00C4244A"/>
    <w:rsid w:val="00C426B3"/>
    <w:rsid w:val="00C427A7"/>
    <w:rsid w:val="00C42ABC"/>
    <w:rsid w:val="00C42CCD"/>
    <w:rsid w:val="00C42D9E"/>
    <w:rsid w:val="00C42DEE"/>
    <w:rsid w:val="00C42E4F"/>
    <w:rsid w:val="00C42FC9"/>
    <w:rsid w:val="00C43181"/>
    <w:rsid w:val="00C43272"/>
    <w:rsid w:val="00C440FD"/>
    <w:rsid w:val="00C44259"/>
    <w:rsid w:val="00C4453C"/>
    <w:rsid w:val="00C446D2"/>
    <w:rsid w:val="00C44F20"/>
    <w:rsid w:val="00C44F85"/>
    <w:rsid w:val="00C450ED"/>
    <w:rsid w:val="00C4518C"/>
    <w:rsid w:val="00C45219"/>
    <w:rsid w:val="00C4526F"/>
    <w:rsid w:val="00C454EB"/>
    <w:rsid w:val="00C45502"/>
    <w:rsid w:val="00C455C3"/>
    <w:rsid w:val="00C45702"/>
    <w:rsid w:val="00C45D94"/>
    <w:rsid w:val="00C45E7A"/>
    <w:rsid w:val="00C463D1"/>
    <w:rsid w:val="00C464B6"/>
    <w:rsid w:val="00C46796"/>
    <w:rsid w:val="00C46839"/>
    <w:rsid w:val="00C46A23"/>
    <w:rsid w:val="00C46A7B"/>
    <w:rsid w:val="00C46AAE"/>
    <w:rsid w:val="00C46AEA"/>
    <w:rsid w:val="00C46FA5"/>
    <w:rsid w:val="00C47240"/>
    <w:rsid w:val="00C4726F"/>
    <w:rsid w:val="00C47769"/>
    <w:rsid w:val="00C47828"/>
    <w:rsid w:val="00C479C9"/>
    <w:rsid w:val="00C47E19"/>
    <w:rsid w:val="00C509CA"/>
    <w:rsid w:val="00C50F3E"/>
    <w:rsid w:val="00C51382"/>
    <w:rsid w:val="00C51554"/>
    <w:rsid w:val="00C5162E"/>
    <w:rsid w:val="00C51752"/>
    <w:rsid w:val="00C5176C"/>
    <w:rsid w:val="00C51919"/>
    <w:rsid w:val="00C519E0"/>
    <w:rsid w:val="00C51BA5"/>
    <w:rsid w:val="00C51C57"/>
    <w:rsid w:val="00C51CF8"/>
    <w:rsid w:val="00C51E89"/>
    <w:rsid w:val="00C51F3B"/>
    <w:rsid w:val="00C52206"/>
    <w:rsid w:val="00C5238F"/>
    <w:rsid w:val="00C523AC"/>
    <w:rsid w:val="00C5259F"/>
    <w:rsid w:val="00C526E2"/>
    <w:rsid w:val="00C52703"/>
    <w:rsid w:val="00C52A61"/>
    <w:rsid w:val="00C52D54"/>
    <w:rsid w:val="00C52F6C"/>
    <w:rsid w:val="00C53102"/>
    <w:rsid w:val="00C531C4"/>
    <w:rsid w:val="00C531EA"/>
    <w:rsid w:val="00C53239"/>
    <w:rsid w:val="00C53480"/>
    <w:rsid w:val="00C534D9"/>
    <w:rsid w:val="00C535B4"/>
    <w:rsid w:val="00C53721"/>
    <w:rsid w:val="00C5374F"/>
    <w:rsid w:val="00C53970"/>
    <w:rsid w:val="00C53CDD"/>
    <w:rsid w:val="00C54417"/>
    <w:rsid w:val="00C54545"/>
    <w:rsid w:val="00C5495D"/>
    <w:rsid w:val="00C54C62"/>
    <w:rsid w:val="00C55257"/>
    <w:rsid w:val="00C5529B"/>
    <w:rsid w:val="00C5557A"/>
    <w:rsid w:val="00C5594C"/>
    <w:rsid w:val="00C55ADC"/>
    <w:rsid w:val="00C55D2D"/>
    <w:rsid w:val="00C55F1C"/>
    <w:rsid w:val="00C55FE3"/>
    <w:rsid w:val="00C5647F"/>
    <w:rsid w:val="00C5681E"/>
    <w:rsid w:val="00C56E6D"/>
    <w:rsid w:val="00C56FC1"/>
    <w:rsid w:val="00C572F0"/>
    <w:rsid w:val="00C5768B"/>
    <w:rsid w:val="00C579B3"/>
    <w:rsid w:val="00C57A12"/>
    <w:rsid w:val="00C57AA4"/>
    <w:rsid w:val="00C57C74"/>
    <w:rsid w:val="00C57D1E"/>
    <w:rsid w:val="00C601EE"/>
    <w:rsid w:val="00C60A5E"/>
    <w:rsid w:val="00C60EEA"/>
    <w:rsid w:val="00C61380"/>
    <w:rsid w:val="00C615E2"/>
    <w:rsid w:val="00C616DD"/>
    <w:rsid w:val="00C617F4"/>
    <w:rsid w:val="00C6181A"/>
    <w:rsid w:val="00C6184C"/>
    <w:rsid w:val="00C6185F"/>
    <w:rsid w:val="00C61894"/>
    <w:rsid w:val="00C6198F"/>
    <w:rsid w:val="00C61BFE"/>
    <w:rsid w:val="00C61C18"/>
    <w:rsid w:val="00C61E70"/>
    <w:rsid w:val="00C62063"/>
    <w:rsid w:val="00C624EE"/>
    <w:rsid w:val="00C627C3"/>
    <w:rsid w:val="00C62B05"/>
    <w:rsid w:val="00C62B5D"/>
    <w:rsid w:val="00C62B8E"/>
    <w:rsid w:val="00C62E5A"/>
    <w:rsid w:val="00C6333D"/>
    <w:rsid w:val="00C6338A"/>
    <w:rsid w:val="00C633D1"/>
    <w:rsid w:val="00C63489"/>
    <w:rsid w:val="00C6359D"/>
    <w:rsid w:val="00C6377F"/>
    <w:rsid w:val="00C63840"/>
    <w:rsid w:val="00C6396F"/>
    <w:rsid w:val="00C63D2F"/>
    <w:rsid w:val="00C63FC2"/>
    <w:rsid w:val="00C63FEB"/>
    <w:rsid w:val="00C644D3"/>
    <w:rsid w:val="00C64638"/>
    <w:rsid w:val="00C6467D"/>
    <w:rsid w:val="00C64A09"/>
    <w:rsid w:val="00C64C53"/>
    <w:rsid w:val="00C64C55"/>
    <w:rsid w:val="00C64F03"/>
    <w:rsid w:val="00C65420"/>
    <w:rsid w:val="00C654B0"/>
    <w:rsid w:val="00C655B4"/>
    <w:rsid w:val="00C655B9"/>
    <w:rsid w:val="00C6585D"/>
    <w:rsid w:val="00C65871"/>
    <w:rsid w:val="00C659D7"/>
    <w:rsid w:val="00C65B0C"/>
    <w:rsid w:val="00C65B3C"/>
    <w:rsid w:val="00C65C57"/>
    <w:rsid w:val="00C65C73"/>
    <w:rsid w:val="00C65DF2"/>
    <w:rsid w:val="00C65F13"/>
    <w:rsid w:val="00C66027"/>
    <w:rsid w:val="00C6627E"/>
    <w:rsid w:val="00C663AD"/>
    <w:rsid w:val="00C66412"/>
    <w:rsid w:val="00C66AED"/>
    <w:rsid w:val="00C66B30"/>
    <w:rsid w:val="00C674D7"/>
    <w:rsid w:val="00C679BC"/>
    <w:rsid w:val="00C67A7F"/>
    <w:rsid w:val="00C67BAE"/>
    <w:rsid w:val="00C67CAB"/>
    <w:rsid w:val="00C67DE7"/>
    <w:rsid w:val="00C67F1D"/>
    <w:rsid w:val="00C67FBF"/>
    <w:rsid w:val="00C70153"/>
    <w:rsid w:val="00C70259"/>
    <w:rsid w:val="00C70373"/>
    <w:rsid w:val="00C7053D"/>
    <w:rsid w:val="00C706F9"/>
    <w:rsid w:val="00C708FD"/>
    <w:rsid w:val="00C709A8"/>
    <w:rsid w:val="00C70AAF"/>
    <w:rsid w:val="00C70B54"/>
    <w:rsid w:val="00C70C15"/>
    <w:rsid w:val="00C70FF5"/>
    <w:rsid w:val="00C71900"/>
    <w:rsid w:val="00C71A8F"/>
    <w:rsid w:val="00C72018"/>
    <w:rsid w:val="00C72194"/>
    <w:rsid w:val="00C721CF"/>
    <w:rsid w:val="00C72404"/>
    <w:rsid w:val="00C72727"/>
    <w:rsid w:val="00C7290E"/>
    <w:rsid w:val="00C729A4"/>
    <w:rsid w:val="00C72B09"/>
    <w:rsid w:val="00C72CA2"/>
    <w:rsid w:val="00C732C2"/>
    <w:rsid w:val="00C73306"/>
    <w:rsid w:val="00C733CE"/>
    <w:rsid w:val="00C73448"/>
    <w:rsid w:val="00C7365A"/>
    <w:rsid w:val="00C73809"/>
    <w:rsid w:val="00C738CC"/>
    <w:rsid w:val="00C73A20"/>
    <w:rsid w:val="00C73CB8"/>
    <w:rsid w:val="00C73D30"/>
    <w:rsid w:val="00C73DA0"/>
    <w:rsid w:val="00C73DCB"/>
    <w:rsid w:val="00C73F1A"/>
    <w:rsid w:val="00C7426F"/>
    <w:rsid w:val="00C74831"/>
    <w:rsid w:val="00C74A2B"/>
    <w:rsid w:val="00C74C37"/>
    <w:rsid w:val="00C74D5D"/>
    <w:rsid w:val="00C75112"/>
    <w:rsid w:val="00C751B6"/>
    <w:rsid w:val="00C75346"/>
    <w:rsid w:val="00C75392"/>
    <w:rsid w:val="00C754F8"/>
    <w:rsid w:val="00C75517"/>
    <w:rsid w:val="00C75599"/>
    <w:rsid w:val="00C75BEC"/>
    <w:rsid w:val="00C7622E"/>
    <w:rsid w:val="00C7634A"/>
    <w:rsid w:val="00C769F0"/>
    <w:rsid w:val="00C76BE4"/>
    <w:rsid w:val="00C76D69"/>
    <w:rsid w:val="00C77438"/>
    <w:rsid w:val="00C7749E"/>
    <w:rsid w:val="00C776B9"/>
    <w:rsid w:val="00C776DD"/>
    <w:rsid w:val="00C778FE"/>
    <w:rsid w:val="00C779F5"/>
    <w:rsid w:val="00C77A1E"/>
    <w:rsid w:val="00C77A31"/>
    <w:rsid w:val="00C77AB2"/>
    <w:rsid w:val="00C77CF5"/>
    <w:rsid w:val="00C77D06"/>
    <w:rsid w:val="00C77E8A"/>
    <w:rsid w:val="00C805DF"/>
    <w:rsid w:val="00C809A2"/>
    <w:rsid w:val="00C80A3C"/>
    <w:rsid w:val="00C80DED"/>
    <w:rsid w:val="00C80E12"/>
    <w:rsid w:val="00C80E1B"/>
    <w:rsid w:val="00C80E77"/>
    <w:rsid w:val="00C81124"/>
    <w:rsid w:val="00C812C2"/>
    <w:rsid w:val="00C813D9"/>
    <w:rsid w:val="00C814F6"/>
    <w:rsid w:val="00C817AB"/>
    <w:rsid w:val="00C81968"/>
    <w:rsid w:val="00C82139"/>
    <w:rsid w:val="00C8227D"/>
    <w:rsid w:val="00C822CF"/>
    <w:rsid w:val="00C825C4"/>
    <w:rsid w:val="00C8264E"/>
    <w:rsid w:val="00C82ABF"/>
    <w:rsid w:val="00C82F6C"/>
    <w:rsid w:val="00C82FAD"/>
    <w:rsid w:val="00C83308"/>
    <w:rsid w:val="00C834E9"/>
    <w:rsid w:val="00C8386B"/>
    <w:rsid w:val="00C83E5F"/>
    <w:rsid w:val="00C840CC"/>
    <w:rsid w:val="00C8427A"/>
    <w:rsid w:val="00C84341"/>
    <w:rsid w:val="00C84B55"/>
    <w:rsid w:val="00C84CC3"/>
    <w:rsid w:val="00C84E59"/>
    <w:rsid w:val="00C84EBC"/>
    <w:rsid w:val="00C851A9"/>
    <w:rsid w:val="00C85426"/>
    <w:rsid w:val="00C85463"/>
    <w:rsid w:val="00C857BE"/>
    <w:rsid w:val="00C85978"/>
    <w:rsid w:val="00C8597D"/>
    <w:rsid w:val="00C859E2"/>
    <w:rsid w:val="00C85A56"/>
    <w:rsid w:val="00C85E73"/>
    <w:rsid w:val="00C85EFA"/>
    <w:rsid w:val="00C860C9"/>
    <w:rsid w:val="00C8636C"/>
    <w:rsid w:val="00C8649E"/>
    <w:rsid w:val="00C8651D"/>
    <w:rsid w:val="00C865C9"/>
    <w:rsid w:val="00C868EB"/>
    <w:rsid w:val="00C8705D"/>
    <w:rsid w:val="00C871B3"/>
    <w:rsid w:val="00C87818"/>
    <w:rsid w:val="00C87F43"/>
    <w:rsid w:val="00C87F79"/>
    <w:rsid w:val="00C90629"/>
    <w:rsid w:val="00C907A4"/>
    <w:rsid w:val="00C90988"/>
    <w:rsid w:val="00C90C6C"/>
    <w:rsid w:val="00C90C8A"/>
    <w:rsid w:val="00C90F7C"/>
    <w:rsid w:val="00C911E1"/>
    <w:rsid w:val="00C91433"/>
    <w:rsid w:val="00C914B4"/>
    <w:rsid w:val="00C9166B"/>
    <w:rsid w:val="00C9166F"/>
    <w:rsid w:val="00C91842"/>
    <w:rsid w:val="00C91B26"/>
    <w:rsid w:val="00C91B42"/>
    <w:rsid w:val="00C91D81"/>
    <w:rsid w:val="00C91EE1"/>
    <w:rsid w:val="00C91F04"/>
    <w:rsid w:val="00C9239A"/>
    <w:rsid w:val="00C92535"/>
    <w:rsid w:val="00C92681"/>
    <w:rsid w:val="00C926F8"/>
    <w:rsid w:val="00C927C7"/>
    <w:rsid w:val="00C92B9B"/>
    <w:rsid w:val="00C92D4B"/>
    <w:rsid w:val="00C92E41"/>
    <w:rsid w:val="00C9306D"/>
    <w:rsid w:val="00C9319B"/>
    <w:rsid w:val="00C93379"/>
    <w:rsid w:val="00C93456"/>
    <w:rsid w:val="00C93809"/>
    <w:rsid w:val="00C9383D"/>
    <w:rsid w:val="00C938DF"/>
    <w:rsid w:val="00C93DC6"/>
    <w:rsid w:val="00C93F09"/>
    <w:rsid w:val="00C9414E"/>
    <w:rsid w:val="00C9448D"/>
    <w:rsid w:val="00C94733"/>
    <w:rsid w:val="00C94B5B"/>
    <w:rsid w:val="00C94F0B"/>
    <w:rsid w:val="00C94F39"/>
    <w:rsid w:val="00C94FDF"/>
    <w:rsid w:val="00C952AA"/>
    <w:rsid w:val="00C952CD"/>
    <w:rsid w:val="00C95554"/>
    <w:rsid w:val="00C9573C"/>
    <w:rsid w:val="00C95B77"/>
    <w:rsid w:val="00C95D0F"/>
    <w:rsid w:val="00C95D75"/>
    <w:rsid w:val="00C95F5B"/>
    <w:rsid w:val="00C96061"/>
    <w:rsid w:val="00C96099"/>
    <w:rsid w:val="00C967DE"/>
    <w:rsid w:val="00C96F25"/>
    <w:rsid w:val="00C9709B"/>
    <w:rsid w:val="00C974B4"/>
    <w:rsid w:val="00C9756F"/>
    <w:rsid w:val="00C97632"/>
    <w:rsid w:val="00C97667"/>
    <w:rsid w:val="00C97767"/>
    <w:rsid w:val="00C9789C"/>
    <w:rsid w:val="00C97D46"/>
    <w:rsid w:val="00C97DB0"/>
    <w:rsid w:val="00C97E75"/>
    <w:rsid w:val="00C97EBA"/>
    <w:rsid w:val="00C97F9F"/>
    <w:rsid w:val="00CA0030"/>
    <w:rsid w:val="00CA0553"/>
    <w:rsid w:val="00CA09DC"/>
    <w:rsid w:val="00CA0AD3"/>
    <w:rsid w:val="00CA0D03"/>
    <w:rsid w:val="00CA0D96"/>
    <w:rsid w:val="00CA120E"/>
    <w:rsid w:val="00CA1231"/>
    <w:rsid w:val="00CA1342"/>
    <w:rsid w:val="00CA1364"/>
    <w:rsid w:val="00CA174E"/>
    <w:rsid w:val="00CA1A7C"/>
    <w:rsid w:val="00CA1ABF"/>
    <w:rsid w:val="00CA1C3D"/>
    <w:rsid w:val="00CA1E30"/>
    <w:rsid w:val="00CA1E71"/>
    <w:rsid w:val="00CA1EDD"/>
    <w:rsid w:val="00CA1F36"/>
    <w:rsid w:val="00CA1FD5"/>
    <w:rsid w:val="00CA21A3"/>
    <w:rsid w:val="00CA24BD"/>
    <w:rsid w:val="00CA25A7"/>
    <w:rsid w:val="00CA2BD1"/>
    <w:rsid w:val="00CA2C2A"/>
    <w:rsid w:val="00CA2C50"/>
    <w:rsid w:val="00CA2F74"/>
    <w:rsid w:val="00CA3233"/>
    <w:rsid w:val="00CA34B2"/>
    <w:rsid w:val="00CA34C7"/>
    <w:rsid w:val="00CA399D"/>
    <w:rsid w:val="00CA3AAD"/>
    <w:rsid w:val="00CA3BCA"/>
    <w:rsid w:val="00CA3E3C"/>
    <w:rsid w:val="00CA3E4E"/>
    <w:rsid w:val="00CA420F"/>
    <w:rsid w:val="00CA431E"/>
    <w:rsid w:val="00CA4483"/>
    <w:rsid w:val="00CA4510"/>
    <w:rsid w:val="00CA46FB"/>
    <w:rsid w:val="00CA4784"/>
    <w:rsid w:val="00CA47A1"/>
    <w:rsid w:val="00CA4944"/>
    <w:rsid w:val="00CA496A"/>
    <w:rsid w:val="00CA49D0"/>
    <w:rsid w:val="00CA4B9D"/>
    <w:rsid w:val="00CA4BC5"/>
    <w:rsid w:val="00CA4BD3"/>
    <w:rsid w:val="00CA4EDD"/>
    <w:rsid w:val="00CA4F8F"/>
    <w:rsid w:val="00CA5522"/>
    <w:rsid w:val="00CA5638"/>
    <w:rsid w:val="00CA569B"/>
    <w:rsid w:val="00CA57E2"/>
    <w:rsid w:val="00CA5842"/>
    <w:rsid w:val="00CA5AF3"/>
    <w:rsid w:val="00CA5C55"/>
    <w:rsid w:val="00CA5E6C"/>
    <w:rsid w:val="00CA5F9D"/>
    <w:rsid w:val="00CA609A"/>
    <w:rsid w:val="00CA6210"/>
    <w:rsid w:val="00CA688E"/>
    <w:rsid w:val="00CA6B35"/>
    <w:rsid w:val="00CA6B5E"/>
    <w:rsid w:val="00CA6FBE"/>
    <w:rsid w:val="00CA705C"/>
    <w:rsid w:val="00CA71A1"/>
    <w:rsid w:val="00CA727F"/>
    <w:rsid w:val="00CA7A13"/>
    <w:rsid w:val="00CB016E"/>
    <w:rsid w:val="00CB04EE"/>
    <w:rsid w:val="00CB073C"/>
    <w:rsid w:val="00CB0852"/>
    <w:rsid w:val="00CB0C6C"/>
    <w:rsid w:val="00CB0F49"/>
    <w:rsid w:val="00CB1333"/>
    <w:rsid w:val="00CB144B"/>
    <w:rsid w:val="00CB14BC"/>
    <w:rsid w:val="00CB175B"/>
    <w:rsid w:val="00CB1771"/>
    <w:rsid w:val="00CB18BC"/>
    <w:rsid w:val="00CB192A"/>
    <w:rsid w:val="00CB1D0E"/>
    <w:rsid w:val="00CB1D5B"/>
    <w:rsid w:val="00CB1FB5"/>
    <w:rsid w:val="00CB2123"/>
    <w:rsid w:val="00CB24B3"/>
    <w:rsid w:val="00CB24FC"/>
    <w:rsid w:val="00CB26C6"/>
    <w:rsid w:val="00CB2822"/>
    <w:rsid w:val="00CB2B28"/>
    <w:rsid w:val="00CB308E"/>
    <w:rsid w:val="00CB3B3F"/>
    <w:rsid w:val="00CB3C92"/>
    <w:rsid w:val="00CB40AF"/>
    <w:rsid w:val="00CB4172"/>
    <w:rsid w:val="00CB4379"/>
    <w:rsid w:val="00CB43B4"/>
    <w:rsid w:val="00CB43DE"/>
    <w:rsid w:val="00CB4D97"/>
    <w:rsid w:val="00CB4DFC"/>
    <w:rsid w:val="00CB4E51"/>
    <w:rsid w:val="00CB4F75"/>
    <w:rsid w:val="00CB5512"/>
    <w:rsid w:val="00CB559E"/>
    <w:rsid w:val="00CB56E5"/>
    <w:rsid w:val="00CB5AAC"/>
    <w:rsid w:val="00CB5DE5"/>
    <w:rsid w:val="00CB626B"/>
    <w:rsid w:val="00CB67EA"/>
    <w:rsid w:val="00CB6CCF"/>
    <w:rsid w:val="00CB6E1F"/>
    <w:rsid w:val="00CB787E"/>
    <w:rsid w:val="00CB7887"/>
    <w:rsid w:val="00CB7AD4"/>
    <w:rsid w:val="00CB7C03"/>
    <w:rsid w:val="00CB7C48"/>
    <w:rsid w:val="00CC120D"/>
    <w:rsid w:val="00CC1553"/>
    <w:rsid w:val="00CC1557"/>
    <w:rsid w:val="00CC1AC8"/>
    <w:rsid w:val="00CC1F87"/>
    <w:rsid w:val="00CC2065"/>
    <w:rsid w:val="00CC22B7"/>
    <w:rsid w:val="00CC243A"/>
    <w:rsid w:val="00CC25DB"/>
    <w:rsid w:val="00CC2D31"/>
    <w:rsid w:val="00CC2F52"/>
    <w:rsid w:val="00CC301B"/>
    <w:rsid w:val="00CC3146"/>
    <w:rsid w:val="00CC346B"/>
    <w:rsid w:val="00CC3525"/>
    <w:rsid w:val="00CC3ADD"/>
    <w:rsid w:val="00CC3F89"/>
    <w:rsid w:val="00CC4089"/>
    <w:rsid w:val="00CC4099"/>
    <w:rsid w:val="00CC422B"/>
    <w:rsid w:val="00CC4574"/>
    <w:rsid w:val="00CC45FA"/>
    <w:rsid w:val="00CC486F"/>
    <w:rsid w:val="00CC4C87"/>
    <w:rsid w:val="00CC4D21"/>
    <w:rsid w:val="00CC531F"/>
    <w:rsid w:val="00CC5484"/>
    <w:rsid w:val="00CC5674"/>
    <w:rsid w:val="00CC579D"/>
    <w:rsid w:val="00CC590F"/>
    <w:rsid w:val="00CC5C8C"/>
    <w:rsid w:val="00CC5D64"/>
    <w:rsid w:val="00CC6213"/>
    <w:rsid w:val="00CC652B"/>
    <w:rsid w:val="00CC65C0"/>
    <w:rsid w:val="00CC67F8"/>
    <w:rsid w:val="00CC68D9"/>
    <w:rsid w:val="00CC6946"/>
    <w:rsid w:val="00CC69FE"/>
    <w:rsid w:val="00CC6B25"/>
    <w:rsid w:val="00CC6DC4"/>
    <w:rsid w:val="00CC6E4F"/>
    <w:rsid w:val="00CC6E6F"/>
    <w:rsid w:val="00CC702F"/>
    <w:rsid w:val="00CC7372"/>
    <w:rsid w:val="00CC76B5"/>
    <w:rsid w:val="00CC79AB"/>
    <w:rsid w:val="00CD0273"/>
    <w:rsid w:val="00CD02EB"/>
    <w:rsid w:val="00CD0662"/>
    <w:rsid w:val="00CD081A"/>
    <w:rsid w:val="00CD0896"/>
    <w:rsid w:val="00CD0B16"/>
    <w:rsid w:val="00CD1274"/>
    <w:rsid w:val="00CD1602"/>
    <w:rsid w:val="00CD181B"/>
    <w:rsid w:val="00CD18E9"/>
    <w:rsid w:val="00CD1961"/>
    <w:rsid w:val="00CD1F61"/>
    <w:rsid w:val="00CD2135"/>
    <w:rsid w:val="00CD23F0"/>
    <w:rsid w:val="00CD2761"/>
    <w:rsid w:val="00CD2839"/>
    <w:rsid w:val="00CD2A25"/>
    <w:rsid w:val="00CD2A46"/>
    <w:rsid w:val="00CD2A8B"/>
    <w:rsid w:val="00CD2BB8"/>
    <w:rsid w:val="00CD3306"/>
    <w:rsid w:val="00CD332D"/>
    <w:rsid w:val="00CD386C"/>
    <w:rsid w:val="00CD3882"/>
    <w:rsid w:val="00CD38B9"/>
    <w:rsid w:val="00CD3B15"/>
    <w:rsid w:val="00CD408C"/>
    <w:rsid w:val="00CD4703"/>
    <w:rsid w:val="00CD4995"/>
    <w:rsid w:val="00CD49C6"/>
    <w:rsid w:val="00CD4B2F"/>
    <w:rsid w:val="00CD4DA6"/>
    <w:rsid w:val="00CD5303"/>
    <w:rsid w:val="00CD542E"/>
    <w:rsid w:val="00CD5D42"/>
    <w:rsid w:val="00CD6165"/>
    <w:rsid w:val="00CD61F4"/>
    <w:rsid w:val="00CD6249"/>
    <w:rsid w:val="00CD6257"/>
    <w:rsid w:val="00CD6415"/>
    <w:rsid w:val="00CD6521"/>
    <w:rsid w:val="00CD65A8"/>
    <w:rsid w:val="00CD6AAF"/>
    <w:rsid w:val="00CD6D1E"/>
    <w:rsid w:val="00CD6E3C"/>
    <w:rsid w:val="00CD7029"/>
    <w:rsid w:val="00CD7077"/>
    <w:rsid w:val="00CD7598"/>
    <w:rsid w:val="00CD760A"/>
    <w:rsid w:val="00CD76FA"/>
    <w:rsid w:val="00CD77F3"/>
    <w:rsid w:val="00CD77F6"/>
    <w:rsid w:val="00CD792A"/>
    <w:rsid w:val="00CD79C3"/>
    <w:rsid w:val="00CD7C44"/>
    <w:rsid w:val="00CD7FFB"/>
    <w:rsid w:val="00CE0303"/>
    <w:rsid w:val="00CE099B"/>
    <w:rsid w:val="00CE0B1B"/>
    <w:rsid w:val="00CE0BB5"/>
    <w:rsid w:val="00CE0D82"/>
    <w:rsid w:val="00CE0DCF"/>
    <w:rsid w:val="00CE0E67"/>
    <w:rsid w:val="00CE0FC2"/>
    <w:rsid w:val="00CE101A"/>
    <w:rsid w:val="00CE1138"/>
    <w:rsid w:val="00CE14AF"/>
    <w:rsid w:val="00CE16F3"/>
    <w:rsid w:val="00CE1734"/>
    <w:rsid w:val="00CE19A1"/>
    <w:rsid w:val="00CE1A02"/>
    <w:rsid w:val="00CE1B23"/>
    <w:rsid w:val="00CE1B8D"/>
    <w:rsid w:val="00CE1BF2"/>
    <w:rsid w:val="00CE1E7F"/>
    <w:rsid w:val="00CE1EBE"/>
    <w:rsid w:val="00CE1EC3"/>
    <w:rsid w:val="00CE1EDF"/>
    <w:rsid w:val="00CE205C"/>
    <w:rsid w:val="00CE2105"/>
    <w:rsid w:val="00CE2239"/>
    <w:rsid w:val="00CE244A"/>
    <w:rsid w:val="00CE24B7"/>
    <w:rsid w:val="00CE2742"/>
    <w:rsid w:val="00CE2807"/>
    <w:rsid w:val="00CE2CD3"/>
    <w:rsid w:val="00CE2D10"/>
    <w:rsid w:val="00CE2E74"/>
    <w:rsid w:val="00CE2EAA"/>
    <w:rsid w:val="00CE2FE8"/>
    <w:rsid w:val="00CE321F"/>
    <w:rsid w:val="00CE3771"/>
    <w:rsid w:val="00CE3801"/>
    <w:rsid w:val="00CE3B26"/>
    <w:rsid w:val="00CE4377"/>
    <w:rsid w:val="00CE437A"/>
    <w:rsid w:val="00CE44D4"/>
    <w:rsid w:val="00CE48CD"/>
    <w:rsid w:val="00CE4A06"/>
    <w:rsid w:val="00CE4B49"/>
    <w:rsid w:val="00CE4B77"/>
    <w:rsid w:val="00CE4C19"/>
    <w:rsid w:val="00CE4ED4"/>
    <w:rsid w:val="00CE5085"/>
    <w:rsid w:val="00CE51A4"/>
    <w:rsid w:val="00CE57EC"/>
    <w:rsid w:val="00CE58D2"/>
    <w:rsid w:val="00CE58D9"/>
    <w:rsid w:val="00CE58F4"/>
    <w:rsid w:val="00CE59CF"/>
    <w:rsid w:val="00CE59EA"/>
    <w:rsid w:val="00CE5F05"/>
    <w:rsid w:val="00CE5F10"/>
    <w:rsid w:val="00CE613D"/>
    <w:rsid w:val="00CE618C"/>
    <w:rsid w:val="00CE63A4"/>
    <w:rsid w:val="00CE6653"/>
    <w:rsid w:val="00CE6895"/>
    <w:rsid w:val="00CE69B4"/>
    <w:rsid w:val="00CE6AAE"/>
    <w:rsid w:val="00CE6B7A"/>
    <w:rsid w:val="00CE6EE3"/>
    <w:rsid w:val="00CE7046"/>
    <w:rsid w:val="00CE7070"/>
    <w:rsid w:val="00CE7342"/>
    <w:rsid w:val="00CE740A"/>
    <w:rsid w:val="00CE785F"/>
    <w:rsid w:val="00CF0275"/>
    <w:rsid w:val="00CF041B"/>
    <w:rsid w:val="00CF0786"/>
    <w:rsid w:val="00CF0814"/>
    <w:rsid w:val="00CF08B5"/>
    <w:rsid w:val="00CF0ACA"/>
    <w:rsid w:val="00CF0D13"/>
    <w:rsid w:val="00CF0EDA"/>
    <w:rsid w:val="00CF0F96"/>
    <w:rsid w:val="00CF14D4"/>
    <w:rsid w:val="00CF151D"/>
    <w:rsid w:val="00CF15A0"/>
    <w:rsid w:val="00CF1DB9"/>
    <w:rsid w:val="00CF1EFE"/>
    <w:rsid w:val="00CF244D"/>
    <w:rsid w:val="00CF2659"/>
    <w:rsid w:val="00CF2A0C"/>
    <w:rsid w:val="00CF2BE9"/>
    <w:rsid w:val="00CF2CAB"/>
    <w:rsid w:val="00CF2EA9"/>
    <w:rsid w:val="00CF3222"/>
    <w:rsid w:val="00CF3507"/>
    <w:rsid w:val="00CF35EB"/>
    <w:rsid w:val="00CF3B1C"/>
    <w:rsid w:val="00CF3C78"/>
    <w:rsid w:val="00CF3CBA"/>
    <w:rsid w:val="00CF3CDA"/>
    <w:rsid w:val="00CF3DA4"/>
    <w:rsid w:val="00CF434A"/>
    <w:rsid w:val="00CF465F"/>
    <w:rsid w:val="00CF46F5"/>
    <w:rsid w:val="00CF47C0"/>
    <w:rsid w:val="00CF49E5"/>
    <w:rsid w:val="00CF5056"/>
    <w:rsid w:val="00CF5113"/>
    <w:rsid w:val="00CF522E"/>
    <w:rsid w:val="00CF53DC"/>
    <w:rsid w:val="00CF55B8"/>
    <w:rsid w:val="00CF56E8"/>
    <w:rsid w:val="00CF5A3E"/>
    <w:rsid w:val="00CF5AB4"/>
    <w:rsid w:val="00CF5DA7"/>
    <w:rsid w:val="00CF5E28"/>
    <w:rsid w:val="00CF5EDA"/>
    <w:rsid w:val="00CF61B8"/>
    <w:rsid w:val="00CF694E"/>
    <w:rsid w:val="00CF6BE7"/>
    <w:rsid w:val="00CF6C28"/>
    <w:rsid w:val="00CF6C44"/>
    <w:rsid w:val="00CF7018"/>
    <w:rsid w:val="00CF70EA"/>
    <w:rsid w:val="00CF742C"/>
    <w:rsid w:val="00CF7433"/>
    <w:rsid w:val="00CF74CE"/>
    <w:rsid w:val="00CF7A36"/>
    <w:rsid w:val="00CF7DFC"/>
    <w:rsid w:val="00D0017D"/>
    <w:rsid w:val="00D002BE"/>
    <w:rsid w:val="00D002E4"/>
    <w:rsid w:val="00D00634"/>
    <w:rsid w:val="00D007A9"/>
    <w:rsid w:val="00D00A6A"/>
    <w:rsid w:val="00D00AB2"/>
    <w:rsid w:val="00D00BE8"/>
    <w:rsid w:val="00D00D9C"/>
    <w:rsid w:val="00D00E12"/>
    <w:rsid w:val="00D013D0"/>
    <w:rsid w:val="00D01612"/>
    <w:rsid w:val="00D01640"/>
    <w:rsid w:val="00D01659"/>
    <w:rsid w:val="00D01A96"/>
    <w:rsid w:val="00D022FE"/>
    <w:rsid w:val="00D02ACB"/>
    <w:rsid w:val="00D02D41"/>
    <w:rsid w:val="00D02EB3"/>
    <w:rsid w:val="00D02EEA"/>
    <w:rsid w:val="00D03078"/>
    <w:rsid w:val="00D030ED"/>
    <w:rsid w:val="00D0320B"/>
    <w:rsid w:val="00D0371B"/>
    <w:rsid w:val="00D03958"/>
    <w:rsid w:val="00D03EE2"/>
    <w:rsid w:val="00D03F03"/>
    <w:rsid w:val="00D04512"/>
    <w:rsid w:val="00D04551"/>
    <w:rsid w:val="00D0473B"/>
    <w:rsid w:val="00D04B94"/>
    <w:rsid w:val="00D04D79"/>
    <w:rsid w:val="00D04E36"/>
    <w:rsid w:val="00D05566"/>
    <w:rsid w:val="00D05639"/>
    <w:rsid w:val="00D05741"/>
    <w:rsid w:val="00D057DF"/>
    <w:rsid w:val="00D05948"/>
    <w:rsid w:val="00D05B1B"/>
    <w:rsid w:val="00D060A2"/>
    <w:rsid w:val="00D06475"/>
    <w:rsid w:val="00D06600"/>
    <w:rsid w:val="00D06795"/>
    <w:rsid w:val="00D06A0D"/>
    <w:rsid w:val="00D06C77"/>
    <w:rsid w:val="00D06DBA"/>
    <w:rsid w:val="00D071FB"/>
    <w:rsid w:val="00D072B4"/>
    <w:rsid w:val="00D075C8"/>
    <w:rsid w:val="00D07628"/>
    <w:rsid w:val="00D07A8E"/>
    <w:rsid w:val="00D07C8A"/>
    <w:rsid w:val="00D07DC1"/>
    <w:rsid w:val="00D100DA"/>
    <w:rsid w:val="00D10332"/>
    <w:rsid w:val="00D1036D"/>
    <w:rsid w:val="00D1038B"/>
    <w:rsid w:val="00D10470"/>
    <w:rsid w:val="00D106AF"/>
    <w:rsid w:val="00D10784"/>
    <w:rsid w:val="00D10AD5"/>
    <w:rsid w:val="00D10F62"/>
    <w:rsid w:val="00D1120B"/>
    <w:rsid w:val="00D11295"/>
    <w:rsid w:val="00D11878"/>
    <w:rsid w:val="00D118D5"/>
    <w:rsid w:val="00D118D6"/>
    <w:rsid w:val="00D119A8"/>
    <w:rsid w:val="00D11DDB"/>
    <w:rsid w:val="00D1205C"/>
    <w:rsid w:val="00D1229F"/>
    <w:rsid w:val="00D12629"/>
    <w:rsid w:val="00D12783"/>
    <w:rsid w:val="00D12BBD"/>
    <w:rsid w:val="00D13067"/>
    <w:rsid w:val="00D1313D"/>
    <w:rsid w:val="00D13185"/>
    <w:rsid w:val="00D13217"/>
    <w:rsid w:val="00D13218"/>
    <w:rsid w:val="00D133C2"/>
    <w:rsid w:val="00D13613"/>
    <w:rsid w:val="00D1366C"/>
    <w:rsid w:val="00D136C4"/>
    <w:rsid w:val="00D13743"/>
    <w:rsid w:val="00D13A53"/>
    <w:rsid w:val="00D13AAD"/>
    <w:rsid w:val="00D13C79"/>
    <w:rsid w:val="00D13D46"/>
    <w:rsid w:val="00D13DAA"/>
    <w:rsid w:val="00D13E47"/>
    <w:rsid w:val="00D1405A"/>
    <w:rsid w:val="00D14084"/>
    <w:rsid w:val="00D141AC"/>
    <w:rsid w:val="00D14418"/>
    <w:rsid w:val="00D144FB"/>
    <w:rsid w:val="00D145CE"/>
    <w:rsid w:val="00D14DA3"/>
    <w:rsid w:val="00D152B9"/>
    <w:rsid w:val="00D152BE"/>
    <w:rsid w:val="00D1542E"/>
    <w:rsid w:val="00D1549B"/>
    <w:rsid w:val="00D155D6"/>
    <w:rsid w:val="00D157A8"/>
    <w:rsid w:val="00D15879"/>
    <w:rsid w:val="00D1599B"/>
    <w:rsid w:val="00D159FB"/>
    <w:rsid w:val="00D15D49"/>
    <w:rsid w:val="00D15EAE"/>
    <w:rsid w:val="00D15FD7"/>
    <w:rsid w:val="00D1619A"/>
    <w:rsid w:val="00D161D8"/>
    <w:rsid w:val="00D16610"/>
    <w:rsid w:val="00D16E68"/>
    <w:rsid w:val="00D170B5"/>
    <w:rsid w:val="00D1735E"/>
    <w:rsid w:val="00D17541"/>
    <w:rsid w:val="00D1779C"/>
    <w:rsid w:val="00D178CE"/>
    <w:rsid w:val="00D17ADB"/>
    <w:rsid w:val="00D17D5D"/>
    <w:rsid w:val="00D17DCB"/>
    <w:rsid w:val="00D200F1"/>
    <w:rsid w:val="00D203D6"/>
    <w:rsid w:val="00D20402"/>
    <w:rsid w:val="00D2056C"/>
    <w:rsid w:val="00D206A3"/>
    <w:rsid w:val="00D20BB7"/>
    <w:rsid w:val="00D2141C"/>
    <w:rsid w:val="00D214F0"/>
    <w:rsid w:val="00D216C2"/>
    <w:rsid w:val="00D216D9"/>
    <w:rsid w:val="00D21969"/>
    <w:rsid w:val="00D219BB"/>
    <w:rsid w:val="00D21DAB"/>
    <w:rsid w:val="00D221FE"/>
    <w:rsid w:val="00D222F6"/>
    <w:rsid w:val="00D224F9"/>
    <w:rsid w:val="00D225B7"/>
    <w:rsid w:val="00D22780"/>
    <w:rsid w:val="00D227D2"/>
    <w:rsid w:val="00D2364D"/>
    <w:rsid w:val="00D23B28"/>
    <w:rsid w:val="00D23E93"/>
    <w:rsid w:val="00D240FD"/>
    <w:rsid w:val="00D24308"/>
    <w:rsid w:val="00D2447D"/>
    <w:rsid w:val="00D245E7"/>
    <w:rsid w:val="00D248BE"/>
    <w:rsid w:val="00D24AA6"/>
    <w:rsid w:val="00D24FD7"/>
    <w:rsid w:val="00D25345"/>
    <w:rsid w:val="00D25434"/>
    <w:rsid w:val="00D256C0"/>
    <w:rsid w:val="00D256EE"/>
    <w:rsid w:val="00D25E01"/>
    <w:rsid w:val="00D260BD"/>
    <w:rsid w:val="00D26241"/>
    <w:rsid w:val="00D263B6"/>
    <w:rsid w:val="00D26400"/>
    <w:rsid w:val="00D2668E"/>
    <w:rsid w:val="00D26848"/>
    <w:rsid w:val="00D26AA0"/>
    <w:rsid w:val="00D26B82"/>
    <w:rsid w:val="00D26D79"/>
    <w:rsid w:val="00D26DCD"/>
    <w:rsid w:val="00D27048"/>
    <w:rsid w:val="00D27151"/>
    <w:rsid w:val="00D27869"/>
    <w:rsid w:val="00D27BE8"/>
    <w:rsid w:val="00D27D32"/>
    <w:rsid w:val="00D27D5F"/>
    <w:rsid w:val="00D27F0F"/>
    <w:rsid w:val="00D27FAC"/>
    <w:rsid w:val="00D27FF6"/>
    <w:rsid w:val="00D3079C"/>
    <w:rsid w:val="00D308AD"/>
    <w:rsid w:val="00D30AE5"/>
    <w:rsid w:val="00D30D83"/>
    <w:rsid w:val="00D30DB9"/>
    <w:rsid w:val="00D318F3"/>
    <w:rsid w:val="00D3190F"/>
    <w:rsid w:val="00D31BF3"/>
    <w:rsid w:val="00D31D46"/>
    <w:rsid w:val="00D32050"/>
    <w:rsid w:val="00D324DB"/>
    <w:rsid w:val="00D326AD"/>
    <w:rsid w:val="00D32CC7"/>
    <w:rsid w:val="00D32ED5"/>
    <w:rsid w:val="00D33059"/>
    <w:rsid w:val="00D331BB"/>
    <w:rsid w:val="00D333B7"/>
    <w:rsid w:val="00D336B7"/>
    <w:rsid w:val="00D33742"/>
    <w:rsid w:val="00D33AC2"/>
    <w:rsid w:val="00D33B5B"/>
    <w:rsid w:val="00D33D18"/>
    <w:rsid w:val="00D33EA6"/>
    <w:rsid w:val="00D33F76"/>
    <w:rsid w:val="00D34111"/>
    <w:rsid w:val="00D34644"/>
    <w:rsid w:val="00D34678"/>
    <w:rsid w:val="00D346EA"/>
    <w:rsid w:val="00D34802"/>
    <w:rsid w:val="00D3495E"/>
    <w:rsid w:val="00D349D3"/>
    <w:rsid w:val="00D34AAC"/>
    <w:rsid w:val="00D34C28"/>
    <w:rsid w:val="00D34D6A"/>
    <w:rsid w:val="00D3514D"/>
    <w:rsid w:val="00D35254"/>
    <w:rsid w:val="00D35360"/>
    <w:rsid w:val="00D355BA"/>
    <w:rsid w:val="00D357E8"/>
    <w:rsid w:val="00D35B7C"/>
    <w:rsid w:val="00D35E13"/>
    <w:rsid w:val="00D36270"/>
    <w:rsid w:val="00D363FC"/>
    <w:rsid w:val="00D36408"/>
    <w:rsid w:val="00D3687F"/>
    <w:rsid w:val="00D3692E"/>
    <w:rsid w:val="00D37114"/>
    <w:rsid w:val="00D373F5"/>
    <w:rsid w:val="00D37420"/>
    <w:rsid w:val="00D37845"/>
    <w:rsid w:val="00D37867"/>
    <w:rsid w:val="00D37D59"/>
    <w:rsid w:val="00D400A0"/>
    <w:rsid w:val="00D4046E"/>
    <w:rsid w:val="00D407B8"/>
    <w:rsid w:val="00D40869"/>
    <w:rsid w:val="00D408B0"/>
    <w:rsid w:val="00D40953"/>
    <w:rsid w:val="00D40AB6"/>
    <w:rsid w:val="00D40BA7"/>
    <w:rsid w:val="00D40CCB"/>
    <w:rsid w:val="00D41471"/>
    <w:rsid w:val="00D4176B"/>
    <w:rsid w:val="00D418C1"/>
    <w:rsid w:val="00D41989"/>
    <w:rsid w:val="00D41AFC"/>
    <w:rsid w:val="00D41B78"/>
    <w:rsid w:val="00D41BC1"/>
    <w:rsid w:val="00D41C4E"/>
    <w:rsid w:val="00D41C9C"/>
    <w:rsid w:val="00D41EA6"/>
    <w:rsid w:val="00D41FCC"/>
    <w:rsid w:val="00D41FD3"/>
    <w:rsid w:val="00D420CF"/>
    <w:rsid w:val="00D421F8"/>
    <w:rsid w:val="00D422DC"/>
    <w:rsid w:val="00D42BB0"/>
    <w:rsid w:val="00D42FE5"/>
    <w:rsid w:val="00D431E1"/>
    <w:rsid w:val="00D434B2"/>
    <w:rsid w:val="00D435F3"/>
    <w:rsid w:val="00D436AF"/>
    <w:rsid w:val="00D43B68"/>
    <w:rsid w:val="00D43C15"/>
    <w:rsid w:val="00D43E80"/>
    <w:rsid w:val="00D43EA0"/>
    <w:rsid w:val="00D4414B"/>
    <w:rsid w:val="00D444A4"/>
    <w:rsid w:val="00D44576"/>
    <w:rsid w:val="00D446F8"/>
    <w:rsid w:val="00D4482B"/>
    <w:rsid w:val="00D44874"/>
    <w:rsid w:val="00D456A6"/>
    <w:rsid w:val="00D45878"/>
    <w:rsid w:val="00D4597A"/>
    <w:rsid w:val="00D45CAE"/>
    <w:rsid w:val="00D45D48"/>
    <w:rsid w:val="00D46397"/>
    <w:rsid w:val="00D46409"/>
    <w:rsid w:val="00D46488"/>
    <w:rsid w:val="00D46601"/>
    <w:rsid w:val="00D46647"/>
    <w:rsid w:val="00D46A23"/>
    <w:rsid w:val="00D46DAC"/>
    <w:rsid w:val="00D46E0D"/>
    <w:rsid w:val="00D47009"/>
    <w:rsid w:val="00D4723D"/>
    <w:rsid w:val="00D473DB"/>
    <w:rsid w:val="00D4740A"/>
    <w:rsid w:val="00D47670"/>
    <w:rsid w:val="00D4770C"/>
    <w:rsid w:val="00D4782F"/>
    <w:rsid w:val="00D478F6"/>
    <w:rsid w:val="00D47B2D"/>
    <w:rsid w:val="00D47B84"/>
    <w:rsid w:val="00D47D78"/>
    <w:rsid w:val="00D50282"/>
    <w:rsid w:val="00D503F5"/>
    <w:rsid w:val="00D50790"/>
    <w:rsid w:val="00D50D5E"/>
    <w:rsid w:val="00D50ED2"/>
    <w:rsid w:val="00D51259"/>
    <w:rsid w:val="00D5131A"/>
    <w:rsid w:val="00D51679"/>
    <w:rsid w:val="00D517C1"/>
    <w:rsid w:val="00D51820"/>
    <w:rsid w:val="00D51A8E"/>
    <w:rsid w:val="00D51BA1"/>
    <w:rsid w:val="00D52022"/>
    <w:rsid w:val="00D52100"/>
    <w:rsid w:val="00D524CA"/>
    <w:rsid w:val="00D5266A"/>
    <w:rsid w:val="00D527E4"/>
    <w:rsid w:val="00D52811"/>
    <w:rsid w:val="00D528A0"/>
    <w:rsid w:val="00D528CE"/>
    <w:rsid w:val="00D52E8C"/>
    <w:rsid w:val="00D53267"/>
    <w:rsid w:val="00D53314"/>
    <w:rsid w:val="00D53411"/>
    <w:rsid w:val="00D5366B"/>
    <w:rsid w:val="00D53BA4"/>
    <w:rsid w:val="00D53C89"/>
    <w:rsid w:val="00D53E5A"/>
    <w:rsid w:val="00D5436A"/>
    <w:rsid w:val="00D5465B"/>
    <w:rsid w:val="00D547DD"/>
    <w:rsid w:val="00D54A6C"/>
    <w:rsid w:val="00D54A93"/>
    <w:rsid w:val="00D54DA6"/>
    <w:rsid w:val="00D54DEC"/>
    <w:rsid w:val="00D54DF9"/>
    <w:rsid w:val="00D54E4D"/>
    <w:rsid w:val="00D54ED0"/>
    <w:rsid w:val="00D54F11"/>
    <w:rsid w:val="00D55044"/>
    <w:rsid w:val="00D55065"/>
    <w:rsid w:val="00D5527A"/>
    <w:rsid w:val="00D554E3"/>
    <w:rsid w:val="00D55648"/>
    <w:rsid w:val="00D55B66"/>
    <w:rsid w:val="00D563F0"/>
    <w:rsid w:val="00D56467"/>
    <w:rsid w:val="00D56475"/>
    <w:rsid w:val="00D5675F"/>
    <w:rsid w:val="00D56771"/>
    <w:rsid w:val="00D56868"/>
    <w:rsid w:val="00D5686C"/>
    <w:rsid w:val="00D56B63"/>
    <w:rsid w:val="00D56B8B"/>
    <w:rsid w:val="00D56E69"/>
    <w:rsid w:val="00D56F8E"/>
    <w:rsid w:val="00D57098"/>
    <w:rsid w:val="00D570A5"/>
    <w:rsid w:val="00D5741C"/>
    <w:rsid w:val="00D57632"/>
    <w:rsid w:val="00D5764F"/>
    <w:rsid w:val="00D5780B"/>
    <w:rsid w:val="00D601FB"/>
    <w:rsid w:val="00D602A9"/>
    <w:rsid w:val="00D6039F"/>
    <w:rsid w:val="00D6071E"/>
    <w:rsid w:val="00D609E5"/>
    <w:rsid w:val="00D60C75"/>
    <w:rsid w:val="00D613AC"/>
    <w:rsid w:val="00D61730"/>
    <w:rsid w:val="00D61815"/>
    <w:rsid w:val="00D618D0"/>
    <w:rsid w:val="00D6195F"/>
    <w:rsid w:val="00D61A12"/>
    <w:rsid w:val="00D61D0A"/>
    <w:rsid w:val="00D6210C"/>
    <w:rsid w:val="00D62365"/>
    <w:rsid w:val="00D62484"/>
    <w:rsid w:val="00D625D9"/>
    <w:rsid w:val="00D62A15"/>
    <w:rsid w:val="00D62A1A"/>
    <w:rsid w:val="00D62B71"/>
    <w:rsid w:val="00D62C18"/>
    <w:rsid w:val="00D62DE8"/>
    <w:rsid w:val="00D62E72"/>
    <w:rsid w:val="00D62FBF"/>
    <w:rsid w:val="00D631BD"/>
    <w:rsid w:val="00D63858"/>
    <w:rsid w:val="00D63BC8"/>
    <w:rsid w:val="00D63BED"/>
    <w:rsid w:val="00D63E1E"/>
    <w:rsid w:val="00D63E9B"/>
    <w:rsid w:val="00D64137"/>
    <w:rsid w:val="00D645A2"/>
    <w:rsid w:val="00D647EC"/>
    <w:rsid w:val="00D65267"/>
    <w:rsid w:val="00D65343"/>
    <w:rsid w:val="00D655AA"/>
    <w:rsid w:val="00D65BD0"/>
    <w:rsid w:val="00D65DB8"/>
    <w:rsid w:val="00D65E39"/>
    <w:rsid w:val="00D661C5"/>
    <w:rsid w:val="00D663A1"/>
    <w:rsid w:val="00D664EB"/>
    <w:rsid w:val="00D666B7"/>
    <w:rsid w:val="00D6681D"/>
    <w:rsid w:val="00D66D9D"/>
    <w:rsid w:val="00D6710D"/>
    <w:rsid w:val="00D6722B"/>
    <w:rsid w:val="00D678FD"/>
    <w:rsid w:val="00D67952"/>
    <w:rsid w:val="00D6795B"/>
    <w:rsid w:val="00D67B70"/>
    <w:rsid w:val="00D67BB3"/>
    <w:rsid w:val="00D67BD5"/>
    <w:rsid w:val="00D67CC8"/>
    <w:rsid w:val="00D67D27"/>
    <w:rsid w:val="00D67EB7"/>
    <w:rsid w:val="00D70057"/>
    <w:rsid w:val="00D702C9"/>
    <w:rsid w:val="00D70405"/>
    <w:rsid w:val="00D70577"/>
    <w:rsid w:val="00D7079A"/>
    <w:rsid w:val="00D70CEF"/>
    <w:rsid w:val="00D70F01"/>
    <w:rsid w:val="00D71445"/>
    <w:rsid w:val="00D7149B"/>
    <w:rsid w:val="00D71661"/>
    <w:rsid w:val="00D7171C"/>
    <w:rsid w:val="00D717BF"/>
    <w:rsid w:val="00D71DF8"/>
    <w:rsid w:val="00D72017"/>
    <w:rsid w:val="00D7224F"/>
    <w:rsid w:val="00D72972"/>
    <w:rsid w:val="00D72D01"/>
    <w:rsid w:val="00D7301D"/>
    <w:rsid w:val="00D73475"/>
    <w:rsid w:val="00D734C3"/>
    <w:rsid w:val="00D7354D"/>
    <w:rsid w:val="00D7394E"/>
    <w:rsid w:val="00D73AA0"/>
    <w:rsid w:val="00D73D4A"/>
    <w:rsid w:val="00D73E9E"/>
    <w:rsid w:val="00D73ED4"/>
    <w:rsid w:val="00D744CE"/>
    <w:rsid w:val="00D7464C"/>
    <w:rsid w:val="00D74662"/>
    <w:rsid w:val="00D74781"/>
    <w:rsid w:val="00D74824"/>
    <w:rsid w:val="00D748C9"/>
    <w:rsid w:val="00D74C2F"/>
    <w:rsid w:val="00D7549A"/>
    <w:rsid w:val="00D7551C"/>
    <w:rsid w:val="00D759FA"/>
    <w:rsid w:val="00D75AEB"/>
    <w:rsid w:val="00D75F35"/>
    <w:rsid w:val="00D76153"/>
    <w:rsid w:val="00D76423"/>
    <w:rsid w:val="00D76487"/>
    <w:rsid w:val="00D76491"/>
    <w:rsid w:val="00D7652D"/>
    <w:rsid w:val="00D76C7F"/>
    <w:rsid w:val="00D76FFE"/>
    <w:rsid w:val="00D772DA"/>
    <w:rsid w:val="00D7753B"/>
    <w:rsid w:val="00D77A95"/>
    <w:rsid w:val="00D800CB"/>
    <w:rsid w:val="00D80386"/>
    <w:rsid w:val="00D80574"/>
    <w:rsid w:val="00D80925"/>
    <w:rsid w:val="00D80AD9"/>
    <w:rsid w:val="00D80B6F"/>
    <w:rsid w:val="00D80D62"/>
    <w:rsid w:val="00D8104F"/>
    <w:rsid w:val="00D811C6"/>
    <w:rsid w:val="00D81342"/>
    <w:rsid w:val="00D81352"/>
    <w:rsid w:val="00D81559"/>
    <w:rsid w:val="00D81681"/>
    <w:rsid w:val="00D81913"/>
    <w:rsid w:val="00D81A8E"/>
    <w:rsid w:val="00D81EEE"/>
    <w:rsid w:val="00D821D1"/>
    <w:rsid w:val="00D823FF"/>
    <w:rsid w:val="00D82728"/>
    <w:rsid w:val="00D82C20"/>
    <w:rsid w:val="00D82D3C"/>
    <w:rsid w:val="00D82F8B"/>
    <w:rsid w:val="00D8311F"/>
    <w:rsid w:val="00D83794"/>
    <w:rsid w:val="00D838CC"/>
    <w:rsid w:val="00D838EB"/>
    <w:rsid w:val="00D83A59"/>
    <w:rsid w:val="00D83ADC"/>
    <w:rsid w:val="00D83B98"/>
    <w:rsid w:val="00D83C2B"/>
    <w:rsid w:val="00D83C99"/>
    <w:rsid w:val="00D845E5"/>
    <w:rsid w:val="00D84B19"/>
    <w:rsid w:val="00D852EC"/>
    <w:rsid w:val="00D853A1"/>
    <w:rsid w:val="00D858B9"/>
    <w:rsid w:val="00D85E3D"/>
    <w:rsid w:val="00D85F3C"/>
    <w:rsid w:val="00D8624E"/>
    <w:rsid w:val="00D86304"/>
    <w:rsid w:val="00D86D0E"/>
    <w:rsid w:val="00D86E4B"/>
    <w:rsid w:val="00D86E7E"/>
    <w:rsid w:val="00D8711C"/>
    <w:rsid w:val="00D87141"/>
    <w:rsid w:val="00D871C8"/>
    <w:rsid w:val="00D87419"/>
    <w:rsid w:val="00D8752C"/>
    <w:rsid w:val="00D875B9"/>
    <w:rsid w:val="00D8761A"/>
    <w:rsid w:val="00D8761E"/>
    <w:rsid w:val="00D876BC"/>
    <w:rsid w:val="00D87805"/>
    <w:rsid w:val="00D879B8"/>
    <w:rsid w:val="00D87B62"/>
    <w:rsid w:val="00D90023"/>
    <w:rsid w:val="00D90098"/>
    <w:rsid w:val="00D9018C"/>
    <w:rsid w:val="00D903C5"/>
    <w:rsid w:val="00D90620"/>
    <w:rsid w:val="00D908E3"/>
    <w:rsid w:val="00D909CD"/>
    <w:rsid w:val="00D90A36"/>
    <w:rsid w:val="00D90C3B"/>
    <w:rsid w:val="00D910FA"/>
    <w:rsid w:val="00D91113"/>
    <w:rsid w:val="00D9131D"/>
    <w:rsid w:val="00D91353"/>
    <w:rsid w:val="00D91AAF"/>
    <w:rsid w:val="00D91B09"/>
    <w:rsid w:val="00D91C95"/>
    <w:rsid w:val="00D91CC9"/>
    <w:rsid w:val="00D91CF3"/>
    <w:rsid w:val="00D92420"/>
    <w:rsid w:val="00D9267E"/>
    <w:rsid w:val="00D9275F"/>
    <w:rsid w:val="00D92895"/>
    <w:rsid w:val="00D92B29"/>
    <w:rsid w:val="00D92BBE"/>
    <w:rsid w:val="00D92C88"/>
    <w:rsid w:val="00D931D9"/>
    <w:rsid w:val="00D931FA"/>
    <w:rsid w:val="00D93284"/>
    <w:rsid w:val="00D932C6"/>
    <w:rsid w:val="00D93781"/>
    <w:rsid w:val="00D939E7"/>
    <w:rsid w:val="00D93FB8"/>
    <w:rsid w:val="00D9426D"/>
    <w:rsid w:val="00D948B1"/>
    <w:rsid w:val="00D94973"/>
    <w:rsid w:val="00D94AEA"/>
    <w:rsid w:val="00D94BCA"/>
    <w:rsid w:val="00D94DBC"/>
    <w:rsid w:val="00D94E3E"/>
    <w:rsid w:val="00D95162"/>
    <w:rsid w:val="00D95256"/>
    <w:rsid w:val="00D9555E"/>
    <w:rsid w:val="00D956FB"/>
    <w:rsid w:val="00D95748"/>
    <w:rsid w:val="00D959E9"/>
    <w:rsid w:val="00D95D2C"/>
    <w:rsid w:val="00D95F76"/>
    <w:rsid w:val="00D964D1"/>
    <w:rsid w:val="00D968B8"/>
    <w:rsid w:val="00D96916"/>
    <w:rsid w:val="00D969A6"/>
    <w:rsid w:val="00D96DF3"/>
    <w:rsid w:val="00D96F75"/>
    <w:rsid w:val="00D97139"/>
    <w:rsid w:val="00D972A2"/>
    <w:rsid w:val="00D97310"/>
    <w:rsid w:val="00D9759C"/>
    <w:rsid w:val="00D978BD"/>
    <w:rsid w:val="00D97C87"/>
    <w:rsid w:val="00D97D18"/>
    <w:rsid w:val="00D97F5D"/>
    <w:rsid w:val="00DA0055"/>
    <w:rsid w:val="00DA0136"/>
    <w:rsid w:val="00DA0147"/>
    <w:rsid w:val="00DA02A8"/>
    <w:rsid w:val="00DA0302"/>
    <w:rsid w:val="00DA0354"/>
    <w:rsid w:val="00DA07AA"/>
    <w:rsid w:val="00DA0CDA"/>
    <w:rsid w:val="00DA0D02"/>
    <w:rsid w:val="00DA0E73"/>
    <w:rsid w:val="00DA12E6"/>
    <w:rsid w:val="00DA14F7"/>
    <w:rsid w:val="00DA14FE"/>
    <w:rsid w:val="00DA177C"/>
    <w:rsid w:val="00DA1A4E"/>
    <w:rsid w:val="00DA1D82"/>
    <w:rsid w:val="00DA1F6C"/>
    <w:rsid w:val="00DA206D"/>
    <w:rsid w:val="00DA2072"/>
    <w:rsid w:val="00DA23DC"/>
    <w:rsid w:val="00DA2439"/>
    <w:rsid w:val="00DA252B"/>
    <w:rsid w:val="00DA301A"/>
    <w:rsid w:val="00DA326B"/>
    <w:rsid w:val="00DA32C0"/>
    <w:rsid w:val="00DA3C33"/>
    <w:rsid w:val="00DA3C50"/>
    <w:rsid w:val="00DA3DD7"/>
    <w:rsid w:val="00DA3F74"/>
    <w:rsid w:val="00DA430A"/>
    <w:rsid w:val="00DA43C6"/>
    <w:rsid w:val="00DA45C5"/>
    <w:rsid w:val="00DA45D4"/>
    <w:rsid w:val="00DA4613"/>
    <w:rsid w:val="00DA4998"/>
    <w:rsid w:val="00DA4A03"/>
    <w:rsid w:val="00DA4A7B"/>
    <w:rsid w:val="00DA4B4E"/>
    <w:rsid w:val="00DA4C6E"/>
    <w:rsid w:val="00DA4E58"/>
    <w:rsid w:val="00DA4EE5"/>
    <w:rsid w:val="00DA508C"/>
    <w:rsid w:val="00DA50F5"/>
    <w:rsid w:val="00DA517C"/>
    <w:rsid w:val="00DA51C0"/>
    <w:rsid w:val="00DA522B"/>
    <w:rsid w:val="00DA5252"/>
    <w:rsid w:val="00DA5471"/>
    <w:rsid w:val="00DA55B6"/>
    <w:rsid w:val="00DA55E5"/>
    <w:rsid w:val="00DA55E7"/>
    <w:rsid w:val="00DA5AA7"/>
    <w:rsid w:val="00DA5AB2"/>
    <w:rsid w:val="00DA5B02"/>
    <w:rsid w:val="00DA5C4F"/>
    <w:rsid w:val="00DA60E6"/>
    <w:rsid w:val="00DA62A7"/>
    <w:rsid w:val="00DA65B2"/>
    <w:rsid w:val="00DA6863"/>
    <w:rsid w:val="00DA6E35"/>
    <w:rsid w:val="00DA7124"/>
    <w:rsid w:val="00DA73C1"/>
    <w:rsid w:val="00DA7533"/>
    <w:rsid w:val="00DA7718"/>
    <w:rsid w:val="00DA7B6A"/>
    <w:rsid w:val="00DB03FE"/>
    <w:rsid w:val="00DB0692"/>
    <w:rsid w:val="00DB0712"/>
    <w:rsid w:val="00DB0B04"/>
    <w:rsid w:val="00DB0B2C"/>
    <w:rsid w:val="00DB0B36"/>
    <w:rsid w:val="00DB0B5A"/>
    <w:rsid w:val="00DB0B98"/>
    <w:rsid w:val="00DB0C09"/>
    <w:rsid w:val="00DB0F16"/>
    <w:rsid w:val="00DB1066"/>
    <w:rsid w:val="00DB10C3"/>
    <w:rsid w:val="00DB1132"/>
    <w:rsid w:val="00DB1155"/>
    <w:rsid w:val="00DB1192"/>
    <w:rsid w:val="00DB13FE"/>
    <w:rsid w:val="00DB1ECC"/>
    <w:rsid w:val="00DB1F19"/>
    <w:rsid w:val="00DB232D"/>
    <w:rsid w:val="00DB256E"/>
    <w:rsid w:val="00DB28C9"/>
    <w:rsid w:val="00DB2B83"/>
    <w:rsid w:val="00DB324A"/>
    <w:rsid w:val="00DB3339"/>
    <w:rsid w:val="00DB335C"/>
    <w:rsid w:val="00DB35C4"/>
    <w:rsid w:val="00DB41F9"/>
    <w:rsid w:val="00DB4849"/>
    <w:rsid w:val="00DB4B2E"/>
    <w:rsid w:val="00DB4B7B"/>
    <w:rsid w:val="00DB4ED9"/>
    <w:rsid w:val="00DB5235"/>
    <w:rsid w:val="00DB5260"/>
    <w:rsid w:val="00DB53A0"/>
    <w:rsid w:val="00DB5445"/>
    <w:rsid w:val="00DB59BB"/>
    <w:rsid w:val="00DB5A7C"/>
    <w:rsid w:val="00DB5B18"/>
    <w:rsid w:val="00DB5C5B"/>
    <w:rsid w:val="00DB5DDD"/>
    <w:rsid w:val="00DB63CE"/>
    <w:rsid w:val="00DB6597"/>
    <w:rsid w:val="00DB68BF"/>
    <w:rsid w:val="00DB6A65"/>
    <w:rsid w:val="00DB6C99"/>
    <w:rsid w:val="00DB6E0B"/>
    <w:rsid w:val="00DB6FB6"/>
    <w:rsid w:val="00DB7411"/>
    <w:rsid w:val="00DB74A8"/>
    <w:rsid w:val="00DB7890"/>
    <w:rsid w:val="00DB7907"/>
    <w:rsid w:val="00DB7938"/>
    <w:rsid w:val="00DB7D82"/>
    <w:rsid w:val="00DC01B6"/>
    <w:rsid w:val="00DC032D"/>
    <w:rsid w:val="00DC05A6"/>
    <w:rsid w:val="00DC06CB"/>
    <w:rsid w:val="00DC0C6B"/>
    <w:rsid w:val="00DC0CA4"/>
    <w:rsid w:val="00DC0D32"/>
    <w:rsid w:val="00DC1138"/>
    <w:rsid w:val="00DC1226"/>
    <w:rsid w:val="00DC153E"/>
    <w:rsid w:val="00DC1D74"/>
    <w:rsid w:val="00DC1DCE"/>
    <w:rsid w:val="00DC1E25"/>
    <w:rsid w:val="00DC1E3D"/>
    <w:rsid w:val="00DC272D"/>
    <w:rsid w:val="00DC2FCE"/>
    <w:rsid w:val="00DC3143"/>
    <w:rsid w:val="00DC314F"/>
    <w:rsid w:val="00DC3476"/>
    <w:rsid w:val="00DC3656"/>
    <w:rsid w:val="00DC3660"/>
    <w:rsid w:val="00DC3CD7"/>
    <w:rsid w:val="00DC3D21"/>
    <w:rsid w:val="00DC3D5E"/>
    <w:rsid w:val="00DC41E7"/>
    <w:rsid w:val="00DC43DF"/>
    <w:rsid w:val="00DC49C0"/>
    <w:rsid w:val="00DC4EC3"/>
    <w:rsid w:val="00DC5187"/>
    <w:rsid w:val="00DC53E8"/>
    <w:rsid w:val="00DC5546"/>
    <w:rsid w:val="00DC57AB"/>
    <w:rsid w:val="00DC581F"/>
    <w:rsid w:val="00DC596C"/>
    <w:rsid w:val="00DC5BCC"/>
    <w:rsid w:val="00DC5F44"/>
    <w:rsid w:val="00DC5FFA"/>
    <w:rsid w:val="00DC66CA"/>
    <w:rsid w:val="00DC682B"/>
    <w:rsid w:val="00DC68DA"/>
    <w:rsid w:val="00DC692B"/>
    <w:rsid w:val="00DC69C0"/>
    <w:rsid w:val="00DC6B11"/>
    <w:rsid w:val="00DC7269"/>
    <w:rsid w:val="00DC72A0"/>
    <w:rsid w:val="00DC7359"/>
    <w:rsid w:val="00DC73FD"/>
    <w:rsid w:val="00DC7513"/>
    <w:rsid w:val="00DC7632"/>
    <w:rsid w:val="00DC7635"/>
    <w:rsid w:val="00DC7682"/>
    <w:rsid w:val="00DC77C2"/>
    <w:rsid w:val="00DD0097"/>
    <w:rsid w:val="00DD0392"/>
    <w:rsid w:val="00DD04EA"/>
    <w:rsid w:val="00DD09C1"/>
    <w:rsid w:val="00DD0C9A"/>
    <w:rsid w:val="00DD0DC6"/>
    <w:rsid w:val="00DD11EE"/>
    <w:rsid w:val="00DD1684"/>
    <w:rsid w:val="00DD16C6"/>
    <w:rsid w:val="00DD17C1"/>
    <w:rsid w:val="00DD1A6D"/>
    <w:rsid w:val="00DD1D34"/>
    <w:rsid w:val="00DD1D8B"/>
    <w:rsid w:val="00DD1E3B"/>
    <w:rsid w:val="00DD2CBE"/>
    <w:rsid w:val="00DD2E7D"/>
    <w:rsid w:val="00DD2EAE"/>
    <w:rsid w:val="00DD2F97"/>
    <w:rsid w:val="00DD323D"/>
    <w:rsid w:val="00DD3B16"/>
    <w:rsid w:val="00DD3B41"/>
    <w:rsid w:val="00DD3B99"/>
    <w:rsid w:val="00DD3C5E"/>
    <w:rsid w:val="00DD3F22"/>
    <w:rsid w:val="00DD3F9D"/>
    <w:rsid w:val="00DD4114"/>
    <w:rsid w:val="00DD424D"/>
    <w:rsid w:val="00DD4305"/>
    <w:rsid w:val="00DD4322"/>
    <w:rsid w:val="00DD4412"/>
    <w:rsid w:val="00DD4583"/>
    <w:rsid w:val="00DD46A5"/>
    <w:rsid w:val="00DD495D"/>
    <w:rsid w:val="00DD4CD1"/>
    <w:rsid w:val="00DD4D07"/>
    <w:rsid w:val="00DD4E91"/>
    <w:rsid w:val="00DD4EF7"/>
    <w:rsid w:val="00DD562E"/>
    <w:rsid w:val="00DD5778"/>
    <w:rsid w:val="00DD5807"/>
    <w:rsid w:val="00DD581D"/>
    <w:rsid w:val="00DD5BDB"/>
    <w:rsid w:val="00DD5BE5"/>
    <w:rsid w:val="00DD5CA1"/>
    <w:rsid w:val="00DD5E1F"/>
    <w:rsid w:val="00DD5FAC"/>
    <w:rsid w:val="00DD6263"/>
    <w:rsid w:val="00DD62C7"/>
    <w:rsid w:val="00DD638C"/>
    <w:rsid w:val="00DD63E8"/>
    <w:rsid w:val="00DD6628"/>
    <w:rsid w:val="00DD663A"/>
    <w:rsid w:val="00DD672C"/>
    <w:rsid w:val="00DD6794"/>
    <w:rsid w:val="00DD6E0A"/>
    <w:rsid w:val="00DD7104"/>
    <w:rsid w:val="00DD7127"/>
    <w:rsid w:val="00DD7836"/>
    <w:rsid w:val="00DD7916"/>
    <w:rsid w:val="00DD793A"/>
    <w:rsid w:val="00DD7BD5"/>
    <w:rsid w:val="00DD7D0B"/>
    <w:rsid w:val="00DD7D1D"/>
    <w:rsid w:val="00DD7D2C"/>
    <w:rsid w:val="00DD7F9C"/>
    <w:rsid w:val="00DE01BF"/>
    <w:rsid w:val="00DE04EB"/>
    <w:rsid w:val="00DE08ED"/>
    <w:rsid w:val="00DE0E91"/>
    <w:rsid w:val="00DE101C"/>
    <w:rsid w:val="00DE1164"/>
    <w:rsid w:val="00DE1235"/>
    <w:rsid w:val="00DE124B"/>
    <w:rsid w:val="00DE1264"/>
    <w:rsid w:val="00DE1564"/>
    <w:rsid w:val="00DE1574"/>
    <w:rsid w:val="00DE18FD"/>
    <w:rsid w:val="00DE19F8"/>
    <w:rsid w:val="00DE1B94"/>
    <w:rsid w:val="00DE1C3B"/>
    <w:rsid w:val="00DE26BC"/>
    <w:rsid w:val="00DE2A53"/>
    <w:rsid w:val="00DE2F4A"/>
    <w:rsid w:val="00DE2FCE"/>
    <w:rsid w:val="00DE3085"/>
    <w:rsid w:val="00DE3090"/>
    <w:rsid w:val="00DE3B1C"/>
    <w:rsid w:val="00DE3E62"/>
    <w:rsid w:val="00DE3F65"/>
    <w:rsid w:val="00DE407D"/>
    <w:rsid w:val="00DE4162"/>
    <w:rsid w:val="00DE44E7"/>
    <w:rsid w:val="00DE4714"/>
    <w:rsid w:val="00DE4C24"/>
    <w:rsid w:val="00DE4DAA"/>
    <w:rsid w:val="00DE4F65"/>
    <w:rsid w:val="00DE514D"/>
    <w:rsid w:val="00DE531B"/>
    <w:rsid w:val="00DE531F"/>
    <w:rsid w:val="00DE545A"/>
    <w:rsid w:val="00DE545F"/>
    <w:rsid w:val="00DE5666"/>
    <w:rsid w:val="00DE5758"/>
    <w:rsid w:val="00DE5BF4"/>
    <w:rsid w:val="00DE6106"/>
    <w:rsid w:val="00DE6382"/>
    <w:rsid w:val="00DE643F"/>
    <w:rsid w:val="00DE6527"/>
    <w:rsid w:val="00DE6D27"/>
    <w:rsid w:val="00DE6D32"/>
    <w:rsid w:val="00DE6E07"/>
    <w:rsid w:val="00DE7050"/>
    <w:rsid w:val="00DE73CC"/>
    <w:rsid w:val="00DE7AA9"/>
    <w:rsid w:val="00DE7B65"/>
    <w:rsid w:val="00DE7B7B"/>
    <w:rsid w:val="00DF00F5"/>
    <w:rsid w:val="00DF04F2"/>
    <w:rsid w:val="00DF07C8"/>
    <w:rsid w:val="00DF0991"/>
    <w:rsid w:val="00DF0A66"/>
    <w:rsid w:val="00DF0DDD"/>
    <w:rsid w:val="00DF15B7"/>
    <w:rsid w:val="00DF168A"/>
    <w:rsid w:val="00DF16BE"/>
    <w:rsid w:val="00DF1915"/>
    <w:rsid w:val="00DF1A97"/>
    <w:rsid w:val="00DF1D09"/>
    <w:rsid w:val="00DF1E62"/>
    <w:rsid w:val="00DF1EC5"/>
    <w:rsid w:val="00DF1F13"/>
    <w:rsid w:val="00DF1FA3"/>
    <w:rsid w:val="00DF254E"/>
    <w:rsid w:val="00DF265A"/>
    <w:rsid w:val="00DF2964"/>
    <w:rsid w:val="00DF3099"/>
    <w:rsid w:val="00DF36DB"/>
    <w:rsid w:val="00DF3825"/>
    <w:rsid w:val="00DF3938"/>
    <w:rsid w:val="00DF3B34"/>
    <w:rsid w:val="00DF3C07"/>
    <w:rsid w:val="00DF3D10"/>
    <w:rsid w:val="00DF3DCE"/>
    <w:rsid w:val="00DF43C6"/>
    <w:rsid w:val="00DF443F"/>
    <w:rsid w:val="00DF4480"/>
    <w:rsid w:val="00DF44C6"/>
    <w:rsid w:val="00DF49AD"/>
    <w:rsid w:val="00DF49B7"/>
    <w:rsid w:val="00DF5005"/>
    <w:rsid w:val="00DF541A"/>
    <w:rsid w:val="00DF57B6"/>
    <w:rsid w:val="00DF5834"/>
    <w:rsid w:val="00DF5D6E"/>
    <w:rsid w:val="00DF603C"/>
    <w:rsid w:val="00DF60F1"/>
    <w:rsid w:val="00DF6818"/>
    <w:rsid w:val="00DF6D2B"/>
    <w:rsid w:val="00DF6E42"/>
    <w:rsid w:val="00DF71C2"/>
    <w:rsid w:val="00DF722F"/>
    <w:rsid w:val="00DF74EC"/>
    <w:rsid w:val="00DF771F"/>
    <w:rsid w:val="00DF7888"/>
    <w:rsid w:val="00DF7A3B"/>
    <w:rsid w:val="00DF7BD6"/>
    <w:rsid w:val="00E00299"/>
    <w:rsid w:val="00E00C6F"/>
    <w:rsid w:val="00E00C92"/>
    <w:rsid w:val="00E01069"/>
    <w:rsid w:val="00E010D7"/>
    <w:rsid w:val="00E01193"/>
    <w:rsid w:val="00E014F0"/>
    <w:rsid w:val="00E01645"/>
    <w:rsid w:val="00E01879"/>
    <w:rsid w:val="00E01B02"/>
    <w:rsid w:val="00E01C6D"/>
    <w:rsid w:val="00E01F48"/>
    <w:rsid w:val="00E02103"/>
    <w:rsid w:val="00E02136"/>
    <w:rsid w:val="00E02167"/>
    <w:rsid w:val="00E0264D"/>
    <w:rsid w:val="00E026F9"/>
    <w:rsid w:val="00E02A33"/>
    <w:rsid w:val="00E02A3A"/>
    <w:rsid w:val="00E02A9B"/>
    <w:rsid w:val="00E02D41"/>
    <w:rsid w:val="00E02DCB"/>
    <w:rsid w:val="00E02F59"/>
    <w:rsid w:val="00E0318C"/>
    <w:rsid w:val="00E03233"/>
    <w:rsid w:val="00E0323A"/>
    <w:rsid w:val="00E035F8"/>
    <w:rsid w:val="00E03635"/>
    <w:rsid w:val="00E03643"/>
    <w:rsid w:val="00E03951"/>
    <w:rsid w:val="00E03BA5"/>
    <w:rsid w:val="00E03E21"/>
    <w:rsid w:val="00E04179"/>
    <w:rsid w:val="00E045FE"/>
    <w:rsid w:val="00E0461C"/>
    <w:rsid w:val="00E0473D"/>
    <w:rsid w:val="00E047C0"/>
    <w:rsid w:val="00E04AB5"/>
    <w:rsid w:val="00E04B50"/>
    <w:rsid w:val="00E04B65"/>
    <w:rsid w:val="00E050FF"/>
    <w:rsid w:val="00E05328"/>
    <w:rsid w:val="00E05DD7"/>
    <w:rsid w:val="00E065E5"/>
    <w:rsid w:val="00E065FE"/>
    <w:rsid w:val="00E06B95"/>
    <w:rsid w:val="00E06BB9"/>
    <w:rsid w:val="00E06C6F"/>
    <w:rsid w:val="00E06E0D"/>
    <w:rsid w:val="00E06E95"/>
    <w:rsid w:val="00E07071"/>
    <w:rsid w:val="00E07119"/>
    <w:rsid w:val="00E07727"/>
    <w:rsid w:val="00E0779C"/>
    <w:rsid w:val="00E07C3C"/>
    <w:rsid w:val="00E07D02"/>
    <w:rsid w:val="00E1002A"/>
    <w:rsid w:val="00E1011F"/>
    <w:rsid w:val="00E105F4"/>
    <w:rsid w:val="00E109BE"/>
    <w:rsid w:val="00E10A23"/>
    <w:rsid w:val="00E10B1B"/>
    <w:rsid w:val="00E10BA0"/>
    <w:rsid w:val="00E10D24"/>
    <w:rsid w:val="00E10DC9"/>
    <w:rsid w:val="00E10DD2"/>
    <w:rsid w:val="00E11276"/>
    <w:rsid w:val="00E113DE"/>
    <w:rsid w:val="00E1151A"/>
    <w:rsid w:val="00E11881"/>
    <w:rsid w:val="00E118C0"/>
    <w:rsid w:val="00E118EC"/>
    <w:rsid w:val="00E1196F"/>
    <w:rsid w:val="00E11C84"/>
    <w:rsid w:val="00E11F6B"/>
    <w:rsid w:val="00E1201E"/>
    <w:rsid w:val="00E12222"/>
    <w:rsid w:val="00E125EA"/>
    <w:rsid w:val="00E127CE"/>
    <w:rsid w:val="00E12842"/>
    <w:rsid w:val="00E128D6"/>
    <w:rsid w:val="00E12A4E"/>
    <w:rsid w:val="00E12AE5"/>
    <w:rsid w:val="00E12DBF"/>
    <w:rsid w:val="00E13019"/>
    <w:rsid w:val="00E13091"/>
    <w:rsid w:val="00E132E1"/>
    <w:rsid w:val="00E1334A"/>
    <w:rsid w:val="00E1343C"/>
    <w:rsid w:val="00E134DB"/>
    <w:rsid w:val="00E13596"/>
    <w:rsid w:val="00E136CE"/>
    <w:rsid w:val="00E136FD"/>
    <w:rsid w:val="00E13A1D"/>
    <w:rsid w:val="00E13FC7"/>
    <w:rsid w:val="00E14243"/>
    <w:rsid w:val="00E14301"/>
    <w:rsid w:val="00E145CA"/>
    <w:rsid w:val="00E147A8"/>
    <w:rsid w:val="00E148B5"/>
    <w:rsid w:val="00E14A28"/>
    <w:rsid w:val="00E14B4A"/>
    <w:rsid w:val="00E14BF2"/>
    <w:rsid w:val="00E150BF"/>
    <w:rsid w:val="00E1511D"/>
    <w:rsid w:val="00E1536F"/>
    <w:rsid w:val="00E153F6"/>
    <w:rsid w:val="00E155F5"/>
    <w:rsid w:val="00E156A1"/>
    <w:rsid w:val="00E15898"/>
    <w:rsid w:val="00E15D64"/>
    <w:rsid w:val="00E163E9"/>
    <w:rsid w:val="00E16439"/>
    <w:rsid w:val="00E16442"/>
    <w:rsid w:val="00E164EA"/>
    <w:rsid w:val="00E16717"/>
    <w:rsid w:val="00E16766"/>
    <w:rsid w:val="00E1694A"/>
    <w:rsid w:val="00E17075"/>
    <w:rsid w:val="00E176EC"/>
    <w:rsid w:val="00E17C6C"/>
    <w:rsid w:val="00E17D27"/>
    <w:rsid w:val="00E17E64"/>
    <w:rsid w:val="00E20168"/>
    <w:rsid w:val="00E201FD"/>
    <w:rsid w:val="00E20230"/>
    <w:rsid w:val="00E202C0"/>
    <w:rsid w:val="00E209E1"/>
    <w:rsid w:val="00E20D68"/>
    <w:rsid w:val="00E20EE6"/>
    <w:rsid w:val="00E20FAF"/>
    <w:rsid w:val="00E21A9C"/>
    <w:rsid w:val="00E21E05"/>
    <w:rsid w:val="00E21EDA"/>
    <w:rsid w:val="00E2231B"/>
    <w:rsid w:val="00E224F0"/>
    <w:rsid w:val="00E22945"/>
    <w:rsid w:val="00E22B46"/>
    <w:rsid w:val="00E22C4C"/>
    <w:rsid w:val="00E22E41"/>
    <w:rsid w:val="00E23053"/>
    <w:rsid w:val="00E23137"/>
    <w:rsid w:val="00E23882"/>
    <w:rsid w:val="00E238F0"/>
    <w:rsid w:val="00E23CA6"/>
    <w:rsid w:val="00E23CC9"/>
    <w:rsid w:val="00E23DCA"/>
    <w:rsid w:val="00E23EF1"/>
    <w:rsid w:val="00E23F64"/>
    <w:rsid w:val="00E24056"/>
    <w:rsid w:val="00E2425C"/>
    <w:rsid w:val="00E244B3"/>
    <w:rsid w:val="00E245BE"/>
    <w:rsid w:val="00E2470C"/>
    <w:rsid w:val="00E24A19"/>
    <w:rsid w:val="00E24EAA"/>
    <w:rsid w:val="00E25020"/>
    <w:rsid w:val="00E2515A"/>
    <w:rsid w:val="00E252FB"/>
    <w:rsid w:val="00E2596D"/>
    <w:rsid w:val="00E25A69"/>
    <w:rsid w:val="00E25AF2"/>
    <w:rsid w:val="00E25F2A"/>
    <w:rsid w:val="00E25FDC"/>
    <w:rsid w:val="00E25FFC"/>
    <w:rsid w:val="00E262B5"/>
    <w:rsid w:val="00E2636C"/>
    <w:rsid w:val="00E26400"/>
    <w:rsid w:val="00E264EA"/>
    <w:rsid w:val="00E267DD"/>
    <w:rsid w:val="00E26EC0"/>
    <w:rsid w:val="00E27028"/>
    <w:rsid w:val="00E27188"/>
    <w:rsid w:val="00E272CE"/>
    <w:rsid w:val="00E274BC"/>
    <w:rsid w:val="00E2757A"/>
    <w:rsid w:val="00E2757C"/>
    <w:rsid w:val="00E27741"/>
    <w:rsid w:val="00E27781"/>
    <w:rsid w:val="00E2795C"/>
    <w:rsid w:val="00E27CC2"/>
    <w:rsid w:val="00E27F93"/>
    <w:rsid w:val="00E300C5"/>
    <w:rsid w:val="00E307CD"/>
    <w:rsid w:val="00E30A80"/>
    <w:rsid w:val="00E30D0B"/>
    <w:rsid w:val="00E30EAD"/>
    <w:rsid w:val="00E31388"/>
    <w:rsid w:val="00E31459"/>
    <w:rsid w:val="00E31466"/>
    <w:rsid w:val="00E31B45"/>
    <w:rsid w:val="00E31B48"/>
    <w:rsid w:val="00E31BFB"/>
    <w:rsid w:val="00E31D1D"/>
    <w:rsid w:val="00E31E0C"/>
    <w:rsid w:val="00E31F85"/>
    <w:rsid w:val="00E31F8D"/>
    <w:rsid w:val="00E322F5"/>
    <w:rsid w:val="00E3260E"/>
    <w:rsid w:val="00E32744"/>
    <w:rsid w:val="00E3282B"/>
    <w:rsid w:val="00E32945"/>
    <w:rsid w:val="00E32B41"/>
    <w:rsid w:val="00E32BE7"/>
    <w:rsid w:val="00E32C45"/>
    <w:rsid w:val="00E32E2F"/>
    <w:rsid w:val="00E32FAD"/>
    <w:rsid w:val="00E3316E"/>
    <w:rsid w:val="00E33171"/>
    <w:rsid w:val="00E33449"/>
    <w:rsid w:val="00E334B5"/>
    <w:rsid w:val="00E33682"/>
    <w:rsid w:val="00E3389E"/>
    <w:rsid w:val="00E3394D"/>
    <w:rsid w:val="00E339D6"/>
    <w:rsid w:val="00E33A22"/>
    <w:rsid w:val="00E33C1F"/>
    <w:rsid w:val="00E33D6A"/>
    <w:rsid w:val="00E33F1C"/>
    <w:rsid w:val="00E33FA9"/>
    <w:rsid w:val="00E340FC"/>
    <w:rsid w:val="00E341AE"/>
    <w:rsid w:val="00E34330"/>
    <w:rsid w:val="00E3463A"/>
    <w:rsid w:val="00E34688"/>
    <w:rsid w:val="00E34884"/>
    <w:rsid w:val="00E34E8F"/>
    <w:rsid w:val="00E35084"/>
    <w:rsid w:val="00E351D0"/>
    <w:rsid w:val="00E35C78"/>
    <w:rsid w:val="00E35C9A"/>
    <w:rsid w:val="00E3630F"/>
    <w:rsid w:val="00E36777"/>
    <w:rsid w:val="00E368D1"/>
    <w:rsid w:val="00E36FF7"/>
    <w:rsid w:val="00E3703A"/>
    <w:rsid w:val="00E37346"/>
    <w:rsid w:val="00E3783F"/>
    <w:rsid w:val="00E37A15"/>
    <w:rsid w:val="00E37A4C"/>
    <w:rsid w:val="00E4043B"/>
    <w:rsid w:val="00E4057B"/>
    <w:rsid w:val="00E4068F"/>
    <w:rsid w:val="00E406F1"/>
    <w:rsid w:val="00E4080E"/>
    <w:rsid w:val="00E408CA"/>
    <w:rsid w:val="00E4124D"/>
    <w:rsid w:val="00E41854"/>
    <w:rsid w:val="00E41AEF"/>
    <w:rsid w:val="00E41C21"/>
    <w:rsid w:val="00E41DA0"/>
    <w:rsid w:val="00E41E0C"/>
    <w:rsid w:val="00E41F8B"/>
    <w:rsid w:val="00E41FBA"/>
    <w:rsid w:val="00E42344"/>
    <w:rsid w:val="00E4234B"/>
    <w:rsid w:val="00E4238C"/>
    <w:rsid w:val="00E423EF"/>
    <w:rsid w:val="00E426CC"/>
    <w:rsid w:val="00E42B53"/>
    <w:rsid w:val="00E42BA6"/>
    <w:rsid w:val="00E42DAD"/>
    <w:rsid w:val="00E42E88"/>
    <w:rsid w:val="00E431F9"/>
    <w:rsid w:val="00E43449"/>
    <w:rsid w:val="00E43672"/>
    <w:rsid w:val="00E44481"/>
    <w:rsid w:val="00E44645"/>
    <w:rsid w:val="00E4471F"/>
    <w:rsid w:val="00E44952"/>
    <w:rsid w:val="00E449A5"/>
    <w:rsid w:val="00E449FE"/>
    <w:rsid w:val="00E44B03"/>
    <w:rsid w:val="00E44BBE"/>
    <w:rsid w:val="00E45087"/>
    <w:rsid w:val="00E45CB4"/>
    <w:rsid w:val="00E46022"/>
    <w:rsid w:val="00E4615F"/>
    <w:rsid w:val="00E4624C"/>
    <w:rsid w:val="00E462A2"/>
    <w:rsid w:val="00E4635D"/>
    <w:rsid w:val="00E46365"/>
    <w:rsid w:val="00E46762"/>
    <w:rsid w:val="00E469A1"/>
    <w:rsid w:val="00E46B84"/>
    <w:rsid w:val="00E46C68"/>
    <w:rsid w:val="00E46F4B"/>
    <w:rsid w:val="00E47800"/>
    <w:rsid w:val="00E47BE7"/>
    <w:rsid w:val="00E47D9F"/>
    <w:rsid w:val="00E47DC1"/>
    <w:rsid w:val="00E47EB0"/>
    <w:rsid w:val="00E47FB3"/>
    <w:rsid w:val="00E50221"/>
    <w:rsid w:val="00E50243"/>
    <w:rsid w:val="00E5044B"/>
    <w:rsid w:val="00E504C6"/>
    <w:rsid w:val="00E50530"/>
    <w:rsid w:val="00E50573"/>
    <w:rsid w:val="00E50EA1"/>
    <w:rsid w:val="00E50EB9"/>
    <w:rsid w:val="00E50F0A"/>
    <w:rsid w:val="00E511AE"/>
    <w:rsid w:val="00E511CA"/>
    <w:rsid w:val="00E5127D"/>
    <w:rsid w:val="00E51385"/>
    <w:rsid w:val="00E514D8"/>
    <w:rsid w:val="00E51608"/>
    <w:rsid w:val="00E516E9"/>
    <w:rsid w:val="00E518E7"/>
    <w:rsid w:val="00E51AAD"/>
    <w:rsid w:val="00E51B71"/>
    <w:rsid w:val="00E51B84"/>
    <w:rsid w:val="00E51BE9"/>
    <w:rsid w:val="00E51E1E"/>
    <w:rsid w:val="00E51FD1"/>
    <w:rsid w:val="00E51FE2"/>
    <w:rsid w:val="00E51FE9"/>
    <w:rsid w:val="00E52375"/>
    <w:rsid w:val="00E523F2"/>
    <w:rsid w:val="00E52596"/>
    <w:rsid w:val="00E52BCF"/>
    <w:rsid w:val="00E52D42"/>
    <w:rsid w:val="00E52DEA"/>
    <w:rsid w:val="00E52E74"/>
    <w:rsid w:val="00E52ED9"/>
    <w:rsid w:val="00E5377C"/>
    <w:rsid w:val="00E53B3F"/>
    <w:rsid w:val="00E53DE4"/>
    <w:rsid w:val="00E54085"/>
    <w:rsid w:val="00E540ED"/>
    <w:rsid w:val="00E5424F"/>
    <w:rsid w:val="00E545F5"/>
    <w:rsid w:val="00E547A7"/>
    <w:rsid w:val="00E54970"/>
    <w:rsid w:val="00E54D55"/>
    <w:rsid w:val="00E54E74"/>
    <w:rsid w:val="00E54E87"/>
    <w:rsid w:val="00E54FC1"/>
    <w:rsid w:val="00E55119"/>
    <w:rsid w:val="00E55134"/>
    <w:rsid w:val="00E551C3"/>
    <w:rsid w:val="00E554E5"/>
    <w:rsid w:val="00E55542"/>
    <w:rsid w:val="00E5556B"/>
    <w:rsid w:val="00E557EA"/>
    <w:rsid w:val="00E55A35"/>
    <w:rsid w:val="00E55CA9"/>
    <w:rsid w:val="00E5607A"/>
    <w:rsid w:val="00E5612C"/>
    <w:rsid w:val="00E561CA"/>
    <w:rsid w:val="00E562BF"/>
    <w:rsid w:val="00E56686"/>
    <w:rsid w:val="00E56DF8"/>
    <w:rsid w:val="00E56E05"/>
    <w:rsid w:val="00E57033"/>
    <w:rsid w:val="00E574E9"/>
    <w:rsid w:val="00E5771E"/>
    <w:rsid w:val="00E57DF7"/>
    <w:rsid w:val="00E57EF3"/>
    <w:rsid w:val="00E60030"/>
    <w:rsid w:val="00E601A5"/>
    <w:rsid w:val="00E60703"/>
    <w:rsid w:val="00E6098E"/>
    <w:rsid w:val="00E60C40"/>
    <w:rsid w:val="00E61038"/>
    <w:rsid w:val="00E61186"/>
    <w:rsid w:val="00E612DE"/>
    <w:rsid w:val="00E614A5"/>
    <w:rsid w:val="00E616C9"/>
    <w:rsid w:val="00E6174D"/>
    <w:rsid w:val="00E619D9"/>
    <w:rsid w:val="00E61FD3"/>
    <w:rsid w:val="00E62155"/>
    <w:rsid w:val="00E621BC"/>
    <w:rsid w:val="00E6243E"/>
    <w:rsid w:val="00E6251B"/>
    <w:rsid w:val="00E62916"/>
    <w:rsid w:val="00E6292C"/>
    <w:rsid w:val="00E6309F"/>
    <w:rsid w:val="00E63122"/>
    <w:rsid w:val="00E63314"/>
    <w:rsid w:val="00E63368"/>
    <w:rsid w:val="00E6394C"/>
    <w:rsid w:val="00E64486"/>
    <w:rsid w:val="00E64577"/>
    <w:rsid w:val="00E6486E"/>
    <w:rsid w:val="00E64B05"/>
    <w:rsid w:val="00E64EB4"/>
    <w:rsid w:val="00E64F17"/>
    <w:rsid w:val="00E6509D"/>
    <w:rsid w:val="00E651BA"/>
    <w:rsid w:val="00E660A2"/>
    <w:rsid w:val="00E661DF"/>
    <w:rsid w:val="00E666E3"/>
    <w:rsid w:val="00E66788"/>
    <w:rsid w:val="00E66821"/>
    <w:rsid w:val="00E668F2"/>
    <w:rsid w:val="00E66CF5"/>
    <w:rsid w:val="00E67016"/>
    <w:rsid w:val="00E670B9"/>
    <w:rsid w:val="00E673C7"/>
    <w:rsid w:val="00E6764C"/>
    <w:rsid w:val="00E676C9"/>
    <w:rsid w:val="00E67897"/>
    <w:rsid w:val="00E67A0C"/>
    <w:rsid w:val="00E67D4A"/>
    <w:rsid w:val="00E67D5F"/>
    <w:rsid w:val="00E67D6F"/>
    <w:rsid w:val="00E70AC0"/>
    <w:rsid w:val="00E70B57"/>
    <w:rsid w:val="00E70F44"/>
    <w:rsid w:val="00E71048"/>
    <w:rsid w:val="00E7133A"/>
    <w:rsid w:val="00E7155C"/>
    <w:rsid w:val="00E7157D"/>
    <w:rsid w:val="00E71743"/>
    <w:rsid w:val="00E71865"/>
    <w:rsid w:val="00E719DC"/>
    <w:rsid w:val="00E71BD5"/>
    <w:rsid w:val="00E71E3E"/>
    <w:rsid w:val="00E71EF4"/>
    <w:rsid w:val="00E720FD"/>
    <w:rsid w:val="00E72210"/>
    <w:rsid w:val="00E723F2"/>
    <w:rsid w:val="00E72447"/>
    <w:rsid w:val="00E724BC"/>
    <w:rsid w:val="00E7262F"/>
    <w:rsid w:val="00E72845"/>
    <w:rsid w:val="00E73054"/>
    <w:rsid w:val="00E73272"/>
    <w:rsid w:val="00E73398"/>
    <w:rsid w:val="00E734D3"/>
    <w:rsid w:val="00E738F0"/>
    <w:rsid w:val="00E73A58"/>
    <w:rsid w:val="00E73D92"/>
    <w:rsid w:val="00E745F3"/>
    <w:rsid w:val="00E747C4"/>
    <w:rsid w:val="00E74A85"/>
    <w:rsid w:val="00E74C1E"/>
    <w:rsid w:val="00E74CAF"/>
    <w:rsid w:val="00E75213"/>
    <w:rsid w:val="00E7584F"/>
    <w:rsid w:val="00E7592C"/>
    <w:rsid w:val="00E75BBD"/>
    <w:rsid w:val="00E75C60"/>
    <w:rsid w:val="00E75E84"/>
    <w:rsid w:val="00E760D1"/>
    <w:rsid w:val="00E7619C"/>
    <w:rsid w:val="00E76560"/>
    <w:rsid w:val="00E766D5"/>
    <w:rsid w:val="00E76A07"/>
    <w:rsid w:val="00E76C0D"/>
    <w:rsid w:val="00E76C27"/>
    <w:rsid w:val="00E76E62"/>
    <w:rsid w:val="00E76F6E"/>
    <w:rsid w:val="00E76F86"/>
    <w:rsid w:val="00E7756A"/>
    <w:rsid w:val="00E777D7"/>
    <w:rsid w:val="00E7785A"/>
    <w:rsid w:val="00E779F5"/>
    <w:rsid w:val="00E77A54"/>
    <w:rsid w:val="00E77AC9"/>
    <w:rsid w:val="00E77C54"/>
    <w:rsid w:val="00E77CD7"/>
    <w:rsid w:val="00E77EF2"/>
    <w:rsid w:val="00E77F84"/>
    <w:rsid w:val="00E805D5"/>
    <w:rsid w:val="00E806EA"/>
    <w:rsid w:val="00E80746"/>
    <w:rsid w:val="00E8080F"/>
    <w:rsid w:val="00E80D6C"/>
    <w:rsid w:val="00E80DDC"/>
    <w:rsid w:val="00E80E50"/>
    <w:rsid w:val="00E810FC"/>
    <w:rsid w:val="00E81143"/>
    <w:rsid w:val="00E8139E"/>
    <w:rsid w:val="00E81B7E"/>
    <w:rsid w:val="00E81BB3"/>
    <w:rsid w:val="00E81C2F"/>
    <w:rsid w:val="00E81D14"/>
    <w:rsid w:val="00E81E0A"/>
    <w:rsid w:val="00E821C7"/>
    <w:rsid w:val="00E822DE"/>
    <w:rsid w:val="00E82569"/>
    <w:rsid w:val="00E82781"/>
    <w:rsid w:val="00E82954"/>
    <w:rsid w:val="00E829C2"/>
    <w:rsid w:val="00E82AC7"/>
    <w:rsid w:val="00E82C9F"/>
    <w:rsid w:val="00E82F22"/>
    <w:rsid w:val="00E83726"/>
    <w:rsid w:val="00E83A1C"/>
    <w:rsid w:val="00E83C12"/>
    <w:rsid w:val="00E841E2"/>
    <w:rsid w:val="00E84298"/>
    <w:rsid w:val="00E84317"/>
    <w:rsid w:val="00E84626"/>
    <w:rsid w:val="00E84FB9"/>
    <w:rsid w:val="00E8502A"/>
    <w:rsid w:val="00E85033"/>
    <w:rsid w:val="00E85379"/>
    <w:rsid w:val="00E85464"/>
    <w:rsid w:val="00E85477"/>
    <w:rsid w:val="00E854B2"/>
    <w:rsid w:val="00E85511"/>
    <w:rsid w:val="00E85557"/>
    <w:rsid w:val="00E857BF"/>
    <w:rsid w:val="00E85939"/>
    <w:rsid w:val="00E85F08"/>
    <w:rsid w:val="00E861FE"/>
    <w:rsid w:val="00E8656B"/>
    <w:rsid w:val="00E86B54"/>
    <w:rsid w:val="00E87121"/>
    <w:rsid w:val="00E87314"/>
    <w:rsid w:val="00E8766D"/>
    <w:rsid w:val="00E87781"/>
    <w:rsid w:val="00E87CF3"/>
    <w:rsid w:val="00E87D5D"/>
    <w:rsid w:val="00E9005B"/>
    <w:rsid w:val="00E901A0"/>
    <w:rsid w:val="00E9030C"/>
    <w:rsid w:val="00E9055A"/>
    <w:rsid w:val="00E9059C"/>
    <w:rsid w:val="00E90778"/>
    <w:rsid w:val="00E908A6"/>
    <w:rsid w:val="00E90A51"/>
    <w:rsid w:val="00E90BC1"/>
    <w:rsid w:val="00E90C6A"/>
    <w:rsid w:val="00E90F1D"/>
    <w:rsid w:val="00E91020"/>
    <w:rsid w:val="00E91167"/>
    <w:rsid w:val="00E912C9"/>
    <w:rsid w:val="00E914E4"/>
    <w:rsid w:val="00E9150F"/>
    <w:rsid w:val="00E91D00"/>
    <w:rsid w:val="00E91D1B"/>
    <w:rsid w:val="00E91DDA"/>
    <w:rsid w:val="00E92239"/>
    <w:rsid w:val="00E9292A"/>
    <w:rsid w:val="00E931A8"/>
    <w:rsid w:val="00E9369A"/>
    <w:rsid w:val="00E939DF"/>
    <w:rsid w:val="00E93CE0"/>
    <w:rsid w:val="00E93FF0"/>
    <w:rsid w:val="00E946D4"/>
    <w:rsid w:val="00E9484B"/>
    <w:rsid w:val="00E9487C"/>
    <w:rsid w:val="00E94A2E"/>
    <w:rsid w:val="00E95098"/>
    <w:rsid w:val="00E95435"/>
    <w:rsid w:val="00E9544C"/>
    <w:rsid w:val="00E95A4B"/>
    <w:rsid w:val="00E95C14"/>
    <w:rsid w:val="00E96840"/>
    <w:rsid w:val="00E9687A"/>
    <w:rsid w:val="00E96C7C"/>
    <w:rsid w:val="00E96E48"/>
    <w:rsid w:val="00E96EA3"/>
    <w:rsid w:val="00E9702C"/>
    <w:rsid w:val="00E9718F"/>
    <w:rsid w:val="00E972B4"/>
    <w:rsid w:val="00E973B6"/>
    <w:rsid w:val="00E973BA"/>
    <w:rsid w:val="00E9768C"/>
    <w:rsid w:val="00E97768"/>
    <w:rsid w:val="00E97A0B"/>
    <w:rsid w:val="00E97AA2"/>
    <w:rsid w:val="00E97BEE"/>
    <w:rsid w:val="00E97BF1"/>
    <w:rsid w:val="00E97E4F"/>
    <w:rsid w:val="00EA005A"/>
    <w:rsid w:val="00EA0240"/>
    <w:rsid w:val="00EA03E0"/>
    <w:rsid w:val="00EA05A3"/>
    <w:rsid w:val="00EA05A6"/>
    <w:rsid w:val="00EA0AB2"/>
    <w:rsid w:val="00EA0AF6"/>
    <w:rsid w:val="00EA0BD8"/>
    <w:rsid w:val="00EA0DB2"/>
    <w:rsid w:val="00EA129E"/>
    <w:rsid w:val="00EA16C3"/>
    <w:rsid w:val="00EA17C2"/>
    <w:rsid w:val="00EA1A9C"/>
    <w:rsid w:val="00EA1C66"/>
    <w:rsid w:val="00EA1CEE"/>
    <w:rsid w:val="00EA1F8E"/>
    <w:rsid w:val="00EA2C58"/>
    <w:rsid w:val="00EA377F"/>
    <w:rsid w:val="00EA3BCA"/>
    <w:rsid w:val="00EA3D73"/>
    <w:rsid w:val="00EA4184"/>
    <w:rsid w:val="00EA4351"/>
    <w:rsid w:val="00EA43FB"/>
    <w:rsid w:val="00EA44EB"/>
    <w:rsid w:val="00EA4700"/>
    <w:rsid w:val="00EA4707"/>
    <w:rsid w:val="00EA4D76"/>
    <w:rsid w:val="00EA4DEA"/>
    <w:rsid w:val="00EA4E82"/>
    <w:rsid w:val="00EA51B1"/>
    <w:rsid w:val="00EA536F"/>
    <w:rsid w:val="00EA54B5"/>
    <w:rsid w:val="00EA5865"/>
    <w:rsid w:val="00EA5CC1"/>
    <w:rsid w:val="00EA5F77"/>
    <w:rsid w:val="00EA603B"/>
    <w:rsid w:val="00EA65CC"/>
    <w:rsid w:val="00EA668E"/>
    <w:rsid w:val="00EA691D"/>
    <w:rsid w:val="00EA69FB"/>
    <w:rsid w:val="00EA6A5B"/>
    <w:rsid w:val="00EA7225"/>
    <w:rsid w:val="00EA7C71"/>
    <w:rsid w:val="00EA7D99"/>
    <w:rsid w:val="00EA7DDE"/>
    <w:rsid w:val="00EB031F"/>
    <w:rsid w:val="00EB039C"/>
    <w:rsid w:val="00EB05F1"/>
    <w:rsid w:val="00EB0720"/>
    <w:rsid w:val="00EB084D"/>
    <w:rsid w:val="00EB0862"/>
    <w:rsid w:val="00EB0965"/>
    <w:rsid w:val="00EB149D"/>
    <w:rsid w:val="00EB179C"/>
    <w:rsid w:val="00EB1997"/>
    <w:rsid w:val="00EB1B62"/>
    <w:rsid w:val="00EB1BA3"/>
    <w:rsid w:val="00EB1C44"/>
    <w:rsid w:val="00EB1C8D"/>
    <w:rsid w:val="00EB1CAC"/>
    <w:rsid w:val="00EB1D3C"/>
    <w:rsid w:val="00EB1E25"/>
    <w:rsid w:val="00EB1E68"/>
    <w:rsid w:val="00EB1EE6"/>
    <w:rsid w:val="00EB212D"/>
    <w:rsid w:val="00EB243C"/>
    <w:rsid w:val="00EB246B"/>
    <w:rsid w:val="00EB2610"/>
    <w:rsid w:val="00EB2699"/>
    <w:rsid w:val="00EB287F"/>
    <w:rsid w:val="00EB30FE"/>
    <w:rsid w:val="00EB3105"/>
    <w:rsid w:val="00EB3127"/>
    <w:rsid w:val="00EB31D8"/>
    <w:rsid w:val="00EB322E"/>
    <w:rsid w:val="00EB32FB"/>
    <w:rsid w:val="00EB347A"/>
    <w:rsid w:val="00EB378D"/>
    <w:rsid w:val="00EB3873"/>
    <w:rsid w:val="00EB3B42"/>
    <w:rsid w:val="00EB3D62"/>
    <w:rsid w:val="00EB3EA4"/>
    <w:rsid w:val="00EB3FFF"/>
    <w:rsid w:val="00EB41E6"/>
    <w:rsid w:val="00EB4835"/>
    <w:rsid w:val="00EB4933"/>
    <w:rsid w:val="00EB4A4D"/>
    <w:rsid w:val="00EB4ABC"/>
    <w:rsid w:val="00EB4C9E"/>
    <w:rsid w:val="00EB4CA7"/>
    <w:rsid w:val="00EB4DD8"/>
    <w:rsid w:val="00EB4DE5"/>
    <w:rsid w:val="00EB5078"/>
    <w:rsid w:val="00EB50BA"/>
    <w:rsid w:val="00EB52E3"/>
    <w:rsid w:val="00EB5410"/>
    <w:rsid w:val="00EB556C"/>
    <w:rsid w:val="00EB56ED"/>
    <w:rsid w:val="00EB5780"/>
    <w:rsid w:val="00EB588A"/>
    <w:rsid w:val="00EB594B"/>
    <w:rsid w:val="00EB59FF"/>
    <w:rsid w:val="00EB5F3B"/>
    <w:rsid w:val="00EB627E"/>
    <w:rsid w:val="00EB6A7B"/>
    <w:rsid w:val="00EB6AAF"/>
    <w:rsid w:val="00EB6B78"/>
    <w:rsid w:val="00EB6B7C"/>
    <w:rsid w:val="00EB6BA6"/>
    <w:rsid w:val="00EB6CE0"/>
    <w:rsid w:val="00EB7226"/>
    <w:rsid w:val="00EB7275"/>
    <w:rsid w:val="00EB72C5"/>
    <w:rsid w:val="00EB7978"/>
    <w:rsid w:val="00EB7A52"/>
    <w:rsid w:val="00EB7B29"/>
    <w:rsid w:val="00EB7C4B"/>
    <w:rsid w:val="00EB7D93"/>
    <w:rsid w:val="00EC0155"/>
    <w:rsid w:val="00EC03D4"/>
    <w:rsid w:val="00EC0472"/>
    <w:rsid w:val="00EC0504"/>
    <w:rsid w:val="00EC05BE"/>
    <w:rsid w:val="00EC0A36"/>
    <w:rsid w:val="00EC0B56"/>
    <w:rsid w:val="00EC0DCA"/>
    <w:rsid w:val="00EC0EFD"/>
    <w:rsid w:val="00EC10CE"/>
    <w:rsid w:val="00EC132B"/>
    <w:rsid w:val="00EC1538"/>
    <w:rsid w:val="00EC15C8"/>
    <w:rsid w:val="00EC1792"/>
    <w:rsid w:val="00EC185F"/>
    <w:rsid w:val="00EC1996"/>
    <w:rsid w:val="00EC19FF"/>
    <w:rsid w:val="00EC1B46"/>
    <w:rsid w:val="00EC1D96"/>
    <w:rsid w:val="00EC2269"/>
    <w:rsid w:val="00EC23DC"/>
    <w:rsid w:val="00EC29EF"/>
    <w:rsid w:val="00EC2DDF"/>
    <w:rsid w:val="00EC2E6B"/>
    <w:rsid w:val="00EC2F35"/>
    <w:rsid w:val="00EC3157"/>
    <w:rsid w:val="00EC324E"/>
    <w:rsid w:val="00EC38E9"/>
    <w:rsid w:val="00EC396F"/>
    <w:rsid w:val="00EC3A0F"/>
    <w:rsid w:val="00EC3AAE"/>
    <w:rsid w:val="00EC40F1"/>
    <w:rsid w:val="00EC4247"/>
    <w:rsid w:val="00EC475A"/>
    <w:rsid w:val="00EC490B"/>
    <w:rsid w:val="00EC4A1D"/>
    <w:rsid w:val="00EC4B5D"/>
    <w:rsid w:val="00EC4B7C"/>
    <w:rsid w:val="00EC51E6"/>
    <w:rsid w:val="00EC6151"/>
    <w:rsid w:val="00EC6886"/>
    <w:rsid w:val="00EC6972"/>
    <w:rsid w:val="00EC6B21"/>
    <w:rsid w:val="00EC736B"/>
    <w:rsid w:val="00EC7B4C"/>
    <w:rsid w:val="00ED001E"/>
    <w:rsid w:val="00ED0C35"/>
    <w:rsid w:val="00ED1019"/>
    <w:rsid w:val="00ED1363"/>
    <w:rsid w:val="00ED148C"/>
    <w:rsid w:val="00ED15C8"/>
    <w:rsid w:val="00ED16FA"/>
    <w:rsid w:val="00ED1A7F"/>
    <w:rsid w:val="00ED1AF9"/>
    <w:rsid w:val="00ED1D14"/>
    <w:rsid w:val="00ED1F11"/>
    <w:rsid w:val="00ED22FD"/>
    <w:rsid w:val="00ED2679"/>
    <w:rsid w:val="00ED2B7D"/>
    <w:rsid w:val="00ED2D62"/>
    <w:rsid w:val="00ED2F03"/>
    <w:rsid w:val="00ED3145"/>
    <w:rsid w:val="00ED3166"/>
    <w:rsid w:val="00ED34C0"/>
    <w:rsid w:val="00ED3A55"/>
    <w:rsid w:val="00ED3A96"/>
    <w:rsid w:val="00ED3B7E"/>
    <w:rsid w:val="00ED3D16"/>
    <w:rsid w:val="00ED3E09"/>
    <w:rsid w:val="00ED41A6"/>
    <w:rsid w:val="00ED4382"/>
    <w:rsid w:val="00ED4779"/>
    <w:rsid w:val="00ED47DA"/>
    <w:rsid w:val="00ED4BF2"/>
    <w:rsid w:val="00ED4CC2"/>
    <w:rsid w:val="00ED51B6"/>
    <w:rsid w:val="00ED5205"/>
    <w:rsid w:val="00ED560B"/>
    <w:rsid w:val="00ED5920"/>
    <w:rsid w:val="00ED5956"/>
    <w:rsid w:val="00ED59B6"/>
    <w:rsid w:val="00ED5B01"/>
    <w:rsid w:val="00ED5CD7"/>
    <w:rsid w:val="00ED5F1A"/>
    <w:rsid w:val="00ED60F9"/>
    <w:rsid w:val="00ED6764"/>
    <w:rsid w:val="00ED6A24"/>
    <w:rsid w:val="00ED6E4F"/>
    <w:rsid w:val="00ED757A"/>
    <w:rsid w:val="00ED7865"/>
    <w:rsid w:val="00ED79D7"/>
    <w:rsid w:val="00ED7E73"/>
    <w:rsid w:val="00ED7FC4"/>
    <w:rsid w:val="00EE0179"/>
    <w:rsid w:val="00EE0256"/>
    <w:rsid w:val="00EE0708"/>
    <w:rsid w:val="00EE086E"/>
    <w:rsid w:val="00EE0C02"/>
    <w:rsid w:val="00EE1390"/>
    <w:rsid w:val="00EE13F4"/>
    <w:rsid w:val="00EE1771"/>
    <w:rsid w:val="00EE1850"/>
    <w:rsid w:val="00EE1901"/>
    <w:rsid w:val="00EE19FE"/>
    <w:rsid w:val="00EE1D5D"/>
    <w:rsid w:val="00EE1E9D"/>
    <w:rsid w:val="00EE205B"/>
    <w:rsid w:val="00EE20FF"/>
    <w:rsid w:val="00EE24A7"/>
    <w:rsid w:val="00EE262A"/>
    <w:rsid w:val="00EE28F0"/>
    <w:rsid w:val="00EE298A"/>
    <w:rsid w:val="00EE2B39"/>
    <w:rsid w:val="00EE2B9A"/>
    <w:rsid w:val="00EE2D68"/>
    <w:rsid w:val="00EE3011"/>
    <w:rsid w:val="00EE34A6"/>
    <w:rsid w:val="00EE3506"/>
    <w:rsid w:val="00EE39B2"/>
    <w:rsid w:val="00EE40AF"/>
    <w:rsid w:val="00EE4421"/>
    <w:rsid w:val="00EE44D5"/>
    <w:rsid w:val="00EE4721"/>
    <w:rsid w:val="00EE48B6"/>
    <w:rsid w:val="00EE4C35"/>
    <w:rsid w:val="00EE4D02"/>
    <w:rsid w:val="00EE4DB3"/>
    <w:rsid w:val="00EE4EA7"/>
    <w:rsid w:val="00EE4EDE"/>
    <w:rsid w:val="00EE54A9"/>
    <w:rsid w:val="00EE54F9"/>
    <w:rsid w:val="00EE5521"/>
    <w:rsid w:val="00EE55B5"/>
    <w:rsid w:val="00EE5603"/>
    <w:rsid w:val="00EE5708"/>
    <w:rsid w:val="00EE5803"/>
    <w:rsid w:val="00EE5BBF"/>
    <w:rsid w:val="00EE5C16"/>
    <w:rsid w:val="00EE5D6B"/>
    <w:rsid w:val="00EE5F3A"/>
    <w:rsid w:val="00EE63D6"/>
    <w:rsid w:val="00EE64F1"/>
    <w:rsid w:val="00EE6520"/>
    <w:rsid w:val="00EE69D0"/>
    <w:rsid w:val="00EE6C76"/>
    <w:rsid w:val="00EE6C8C"/>
    <w:rsid w:val="00EE6D17"/>
    <w:rsid w:val="00EE70AE"/>
    <w:rsid w:val="00EE74EC"/>
    <w:rsid w:val="00EE761B"/>
    <w:rsid w:val="00EE7672"/>
    <w:rsid w:val="00EE77F5"/>
    <w:rsid w:val="00EE7DDA"/>
    <w:rsid w:val="00EE7DF4"/>
    <w:rsid w:val="00EE7DF5"/>
    <w:rsid w:val="00EE7E8C"/>
    <w:rsid w:val="00EF015B"/>
    <w:rsid w:val="00EF0295"/>
    <w:rsid w:val="00EF05E0"/>
    <w:rsid w:val="00EF0702"/>
    <w:rsid w:val="00EF0945"/>
    <w:rsid w:val="00EF0C86"/>
    <w:rsid w:val="00EF0EAD"/>
    <w:rsid w:val="00EF12ED"/>
    <w:rsid w:val="00EF1806"/>
    <w:rsid w:val="00EF1A87"/>
    <w:rsid w:val="00EF1BE1"/>
    <w:rsid w:val="00EF1F29"/>
    <w:rsid w:val="00EF2090"/>
    <w:rsid w:val="00EF25F1"/>
    <w:rsid w:val="00EF271D"/>
    <w:rsid w:val="00EF2811"/>
    <w:rsid w:val="00EF2A26"/>
    <w:rsid w:val="00EF2D4A"/>
    <w:rsid w:val="00EF3380"/>
    <w:rsid w:val="00EF33C0"/>
    <w:rsid w:val="00EF3C4C"/>
    <w:rsid w:val="00EF3C66"/>
    <w:rsid w:val="00EF3CFE"/>
    <w:rsid w:val="00EF3E1D"/>
    <w:rsid w:val="00EF3E46"/>
    <w:rsid w:val="00EF4168"/>
    <w:rsid w:val="00EF44EB"/>
    <w:rsid w:val="00EF4D22"/>
    <w:rsid w:val="00EF5336"/>
    <w:rsid w:val="00EF57CF"/>
    <w:rsid w:val="00EF59A2"/>
    <w:rsid w:val="00EF5AD0"/>
    <w:rsid w:val="00EF5BA6"/>
    <w:rsid w:val="00EF5DDA"/>
    <w:rsid w:val="00EF5DE5"/>
    <w:rsid w:val="00EF64C9"/>
    <w:rsid w:val="00EF653D"/>
    <w:rsid w:val="00EF6621"/>
    <w:rsid w:val="00EF6AD5"/>
    <w:rsid w:val="00EF6C92"/>
    <w:rsid w:val="00EF6D2C"/>
    <w:rsid w:val="00EF6EA9"/>
    <w:rsid w:val="00EF71E9"/>
    <w:rsid w:val="00EF749F"/>
    <w:rsid w:val="00EF7597"/>
    <w:rsid w:val="00EF75B9"/>
    <w:rsid w:val="00EF7BFE"/>
    <w:rsid w:val="00EF7D65"/>
    <w:rsid w:val="00EF7DED"/>
    <w:rsid w:val="00F001C3"/>
    <w:rsid w:val="00F00422"/>
    <w:rsid w:val="00F004C6"/>
    <w:rsid w:val="00F00841"/>
    <w:rsid w:val="00F0092C"/>
    <w:rsid w:val="00F009EB"/>
    <w:rsid w:val="00F00B95"/>
    <w:rsid w:val="00F00C33"/>
    <w:rsid w:val="00F0101B"/>
    <w:rsid w:val="00F01098"/>
    <w:rsid w:val="00F010FC"/>
    <w:rsid w:val="00F011A8"/>
    <w:rsid w:val="00F011AA"/>
    <w:rsid w:val="00F011EC"/>
    <w:rsid w:val="00F0139D"/>
    <w:rsid w:val="00F01751"/>
    <w:rsid w:val="00F01A2F"/>
    <w:rsid w:val="00F01A39"/>
    <w:rsid w:val="00F01AB3"/>
    <w:rsid w:val="00F01C58"/>
    <w:rsid w:val="00F01CD7"/>
    <w:rsid w:val="00F01E6D"/>
    <w:rsid w:val="00F01E95"/>
    <w:rsid w:val="00F02383"/>
    <w:rsid w:val="00F0239C"/>
    <w:rsid w:val="00F0273B"/>
    <w:rsid w:val="00F02749"/>
    <w:rsid w:val="00F02AC8"/>
    <w:rsid w:val="00F02AD5"/>
    <w:rsid w:val="00F02B60"/>
    <w:rsid w:val="00F02DAD"/>
    <w:rsid w:val="00F02F20"/>
    <w:rsid w:val="00F030C0"/>
    <w:rsid w:val="00F031B9"/>
    <w:rsid w:val="00F031CC"/>
    <w:rsid w:val="00F031FC"/>
    <w:rsid w:val="00F032E3"/>
    <w:rsid w:val="00F0349E"/>
    <w:rsid w:val="00F036D3"/>
    <w:rsid w:val="00F037EF"/>
    <w:rsid w:val="00F03AF4"/>
    <w:rsid w:val="00F03B44"/>
    <w:rsid w:val="00F042D7"/>
    <w:rsid w:val="00F0436B"/>
    <w:rsid w:val="00F04660"/>
    <w:rsid w:val="00F053B0"/>
    <w:rsid w:val="00F05F5E"/>
    <w:rsid w:val="00F06322"/>
    <w:rsid w:val="00F0634C"/>
    <w:rsid w:val="00F06389"/>
    <w:rsid w:val="00F063BC"/>
    <w:rsid w:val="00F0649B"/>
    <w:rsid w:val="00F0668A"/>
    <w:rsid w:val="00F067BC"/>
    <w:rsid w:val="00F06E33"/>
    <w:rsid w:val="00F0719E"/>
    <w:rsid w:val="00F0736F"/>
    <w:rsid w:val="00F0786B"/>
    <w:rsid w:val="00F0793D"/>
    <w:rsid w:val="00F07D8C"/>
    <w:rsid w:val="00F07DD3"/>
    <w:rsid w:val="00F100E0"/>
    <w:rsid w:val="00F10162"/>
    <w:rsid w:val="00F10410"/>
    <w:rsid w:val="00F10473"/>
    <w:rsid w:val="00F1050C"/>
    <w:rsid w:val="00F1065E"/>
    <w:rsid w:val="00F10896"/>
    <w:rsid w:val="00F10F47"/>
    <w:rsid w:val="00F10FF4"/>
    <w:rsid w:val="00F11089"/>
    <w:rsid w:val="00F111B5"/>
    <w:rsid w:val="00F11398"/>
    <w:rsid w:val="00F11417"/>
    <w:rsid w:val="00F1170A"/>
    <w:rsid w:val="00F11885"/>
    <w:rsid w:val="00F11957"/>
    <w:rsid w:val="00F11DBC"/>
    <w:rsid w:val="00F11EA9"/>
    <w:rsid w:val="00F12058"/>
    <w:rsid w:val="00F121CA"/>
    <w:rsid w:val="00F123BB"/>
    <w:rsid w:val="00F123C3"/>
    <w:rsid w:val="00F12401"/>
    <w:rsid w:val="00F126DF"/>
    <w:rsid w:val="00F12723"/>
    <w:rsid w:val="00F1323C"/>
    <w:rsid w:val="00F13449"/>
    <w:rsid w:val="00F134E7"/>
    <w:rsid w:val="00F142BC"/>
    <w:rsid w:val="00F145FF"/>
    <w:rsid w:val="00F14965"/>
    <w:rsid w:val="00F14A8E"/>
    <w:rsid w:val="00F14B74"/>
    <w:rsid w:val="00F14E7B"/>
    <w:rsid w:val="00F15124"/>
    <w:rsid w:val="00F15386"/>
    <w:rsid w:val="00F154FB"/>
    <w:rsid w:val="00F15A29"/>
    <w:rsid w:val="00F16133"/>
    <w:rsid w:val="00F1623F"/>
    <w:rsid w:val="00F164AE"/>
    <w:rsid w:val="00F16908"/>
    <w:rsid w:val="00F16A36"/>
    <w:rsid w:val="00F16B6C"/>
    <w:rsid w:val="00F16EDE"/>
    <w:rsid w:val="00F173B9"/>
    <w:rsid w:val="00F17453"/>
    <w:rsid w:val="00F174DD"/>
    <w:rsid w:val="00F17797"/>
    <w:rsid w:val="00F1786C"/>
    <w:rsid w:val="00F179C6"/>
    <w:rsid w:val="00F2003B"/>
    <w:rsid w:val="00F2015E"/>
    <w:rsid w:val="00F2021C"/>
    <w:rsid w:val="00F20515"/>
    <w:rsid w:val="00F20587"/>
    <w:rsid w:val="00F20640"/>
    <w:rsid w:val="00F20709"/>
    <w:rsid w:val="00F20851"/>
    <w:rsid w:val="00F20972"/>
    <w:rsid w:val="00F20C8F"/>
    <w:rsid w:val="00F20F5E"/>
    <w:rsid w:val="00F2127A"/>
    <w:rsid w:val="00F21899"/>
    <w:rsid w:val="00F21970"/>
    <w:rsid w:val="00F21AFF"/>
    <w:rsid w:val="00F21BC7"/>
    <w:rsid w:val="00F21FD0"/>
    <w:rsid w:val="00F222EA"/>
    <w:rsid w:val="00F22549"/>
    <w:rsid w:val="00F22634"/>
    <w:rsid w:val="00F22716"/>
    <w:rsid w:val="00F227B9"/>
    <w:rsid w:val="00F227F9"/>
    <w:rsid w:val="00F22839"/>
    <w:rsid w:val="00F229F0"/>
    <w:rsid w:val="00F22CCB"/>
    <w:rsid w:val="00F22D1B"/>
    <w:rsid w:val="00F22EA7"/>
    <w:rsid w:val="00F23037"/>
    <w:rsid w:val="00F23354"/>
    <w:rsid w:val="00F23400"/>
    <w:rsid w:val="00F235CE"/>
    <w:rsid w:val="00F236B3"/>
    <w:rsid w:val="00F23B89"/>
    <w:rsid w:val="00F23BA8"/>
    <w:rsid w:val="00F23DBA"/>
    <w:rsid w:val="00F23F73"/>
    <w:rsid w:val="00F240A2"/>
    <w:rsid w:val="00F24182"/>
    <w:rsid w:val="00F241B6"/>
    <w:rsid w:val="00F241D5"/>
    <w:rsid w:val="00F24351"/>
    <w:rsid w:val="00F244EB"/>
    <w:rsid w:val="00F2461F"/>
    <w:rsid w:val="00F24825"/>
    <w:rsid w:val="00F24827"/>
    <w:rsid w:val="00F249E4"/>
    <w:rsid w:val="00F24AC6"/>
    <w:rsid w:val="00F2514F"/>
    <w:rsid w:val="00F25290"/>
    <w:rsid w:val="00F252DA"/>
    <w:rsid w:val="00F2537C"/>
    <w:rsid w:val="00F255AB"/>
    <w:rsid w:val="00F25770"/>
    <w:rsid w:val="00F25783"/>
    <w:rsid w:val="00F258D0"/>
    <w:rsid w:val="00F25B69"/>
    <w:rsid w:val="00F25CAC"/>
    <w:rsid w:val="00F25F2F"/>
    <w:rsid w:val="00F2601D"/>
    <w:rsid w:val="00F26284"/>
    <w:rsid w:val="00F26565"/>
    <w:rsid w:val="00F2674E"/>
    <w:rsid w:val="00F26806"/>
    <w:rsid w:val="00F268BC"/>
    <w:rsid w:val="00F26FFD"/>
    <w:rsid w:val="00F2709E"/>
    <w:rsid w:val="00F27273"/>
    <w:rsid w:val="00F27293"/>
    <w:rsid w:val="00F272F4"/>
    <w:rsid w:val="00F27453"/>
    <w:rsid w:val="00F275B8"/>
    <w:rsid w:val="00F27764"/>
    <w:rsid w:val="00F277D7"/>
    <w:rsid w:val="00F27BB8"/>
    <w:rsid w:val="00F27BC4"/>
    <w:rsid w:val="00F27BE8"/>
    <w:rsid w:val="00F27CFE"/>
    <w:rsid w:val="00F27D7B"/>
    <w:rsid w:val="00F30053"/>
    <w:rsid w:val="00F304C6"/>
    <w:rsid w:val="00F305E2"/>
    <w:rsid w:val="00F307DD"/>
    <w:rsid w:val="00F30B6B"/>
    <w:rsid w:val="00F30BF9"/>
    <w:rsid w:val="00F30C7B"/>
    <w:rsid w:val="00F30D25"/>
    <w:rsid w:val="00F314F3"/>
    <w:rsid w:val="00F315DB"/>
    <w:rsid w:val="00F31972"/>
    <w:rsid w:val="00F31A7F"/>
    <w:rsid w:val="00F31AEA"/>
    <w:rsid w:val="00F31B29"/>
    <w:rsid w:val="00F31F12"/>
    <w:rsid w:val="00F31FC7"/>
    <w:rsid w:val="00F31FD7"/>
    <w:rsid w:val="00F32165"/>
    <w:rsid w:val="00F3216B"/>
    <w:rsid w:val="00F3230D"/>
    <w:rsid w:val="00F32561"/>
    <w:rsid w:val="00F3270E"/>
    <w:rsid w:val="00F328A5"/>
    <w:rsid w:val="00F32BEF"/>
    <w:rsid w:val="00F3320F"/>
    <w:rsid w:val="00F33396"/>
    <w:rsid w:val="00F337BC"/>
    <w:rsid w:val="00F33C17"/>
    <w:rsid w:val="00F33C42"/>
    <w:rsid w:val="00F33CA8"/>
    <w:rsid w:val="00F3417D"/>
    <w:rsid w:val="00F341E9"/>
    <w:rsid w:val="00F341EF"/>
    <w:rsid w:val="00F34851"/>
    <w:rsid w:val="00F34952"/>
    <w:rsid w:val="00F34B03"/>
    <w:rsid w:val="00F34B6A"/>
    <w:rsid w:val="00F34BBE"/>
    <w:rsid w:val="00F34C84"/>
    <w:rsid w:val="00F34CDA"/>
    <w:rsid w:val="00F34EA8"/>
    <w:rsid w:val="00F34F86"/>
    <w:rsid w:val="00F35142"/>
    <w:rsid w:val="00F3534B"/>
    <w:rsid w:val="00F35568"/>
    <w:rsid w:val="00F3560F"/>
    <w:rsid w:val="00F35A8E"/>
    <w:rsid w:val="00F3620A"/>
    <w:rsid w:val="00F36408"/>
    <w:rsid w:val="00F3645D"/>
    <w:rsid w:val="00F36737"/>
    <w:rsid w:val="00F36799"/>
    <w:rsid w:val="00F3693C"/>
    <w:rsid w:val="00F373C6"/>
    <w:rsid w:val="00F37583"/>
    <w:rsid w:val="00F37E5A"/>
    <w:rsid w:val="00F401C4"/>
    <w:rsid w:val="00F40353"/>
    <w:rsid w:val="00F40421"/>
    <w:rsid w:val="00F40488"/>
    <w:rsid w:val="00F40578"/>
    <w:rsid w:val="00F405F1"/>
    <w:rsid w:val="00F40684"/>
    <w:rsid w:val="00F40792"/>
    <w:rsid w:val="00F40F9C"/>
    <w:rsid w:val="00F4110E"/>
    <w:rsid w:val="00F4133E"/>
    <w:rsid w:val="00F414C5"/>
    <w:rsid w:val="00F419AB"/>
    <w:rsid w:val="00F41BD5"/>
    <w:rsid w:val="00F4247B"/>
    <w:rsid w:val="00F42573"/>
    <w:rsid w:val="00F42C60"/>
    <w:rsid w:val="00F42D77"/>
    <w:rsid w:val="00F42E8D"/>
    <w:rsid w:val="00F42FB5"/>
    <w:rsid w:val="00F4309B"/>
    <w:rsid w:val="00F43155"/>
    <w:rsid w:val="00F432AF"/>
    <w:rsid w:val="00F4347F"/>
    <w:rsid w:val="00F4377E"/>
    <w:rsid w:val="00F43E15"/>
    <w:rsid w:val="00F4437C"/>
    <w:rsid w:val="00F445BA"/>
    <w:rsid w:val="00F446BB"/>
    <w:rsid w:val="00F446BD"/>
    <w:rsid w:val="00F446F1"/>
    <w:rsid w:val="00F44700"/>
    <w:rsid w:val="00F447B2"/>
    <w:rsid w:val="00F447C8"/>
    <w:rsid w:val="00F44A41"/>
    <w:rsid w:val="00F44C98"/>
    <w:rsid w:val="00F44DFE"/>
    <w:rsid w:val="00F44EC8"/>
    <w:rsid w:val="00F44EFB"/>
    <w:rsid w:val="00F44F2E"/>
    <w:rsid w:val="00F45222"/>
    <w:rsid w:val="00F4555D"/>
    <w:rsid w:val="00F45783"/>
    <w:rsid w:val="00F4588F"/>
    <w:rsid w:val="00F45C5B"/>
    <w:rsid w:val="00F46299"/>
    <w:rsid w:val="00F46A6E"/>
    <w:rsid w:val="00F46C6E"/>
    <w:rsid w:val="00F47329"/>
    <w:rsid w:val="00F473BA"/>
    <w:rsid w:val="00F475F2"/>
    <w:rsid w:val="00F476C4"/>
    <w:rsid w:val="00F479AB"/>
    <w:rsid w:val="00F47A59"/>
    <w:rsid w:val="00F5007B"/>
    <w:rsid w:val="00F5014A"/>
    <w:rsid w:val="00F506F1"/>
    <w:rsid w:val="00F509F3"/>
    <w:rsid w:val="00F50D14"/>
    <w:rsid w:val="00F50D61"/>
    <w:rsid w:val="00F51424"/>
    <w:rsid w:val="00F515FE"/>
    <w:rsid w:val="00F51711"/>
    <w:rsid w:val="00F51E91"/>
    <w:rsid w:val="00F51EF7"/>
    <w:rsid w:val="00F52507"/>
    <w:rsid w:val="00F5296D"/>
    <w:rsid w:val="00F52BDB"/>
    <w:rsid w:val="00F52EFC"/>
    <w:rsid w:val="00F530EF"/>
    <w:rsid w:val="00F53303"/>
    <w:rsid w:val="00F537AB"/>
    <w:rsid w:val="00F53A13"/>
    <w:rsid w:val="00F53CB0"/>
    <w:rsid w:val="00F53CD8"/>
    <w:rsid w:val="00F53D64"/>
    <w:rsid w:val="00F53F21"/>
    <w:rsid w:val="00F54052"/>
    <w:rsid w:val="00F5414B"/>
    <w:rsid w:val="00F5452A"/>
    <w:rsid w:val="00F5455D"/>
    <w:rsid w:val="00F54723"/>
    <w:rsid w:val="00F548A5"/>
    <w:rsid w:val="00F54C56"/>
    <w:rsid w:val="00F54FD8"/>
    <w:rsid w:val="00F5513D"/>
    <w:rsid w:val="00F55209"/>
    <w:rsid w:val="00F556CF"/>
    <w:rsid w:val="00F55A2A"/>
    <w:rsid w:val="00F55A2F"/>
    <w:rsid w:val="00F55C8D"/>
    <w:rsid w:val="00F55FC9"/>
    <w:rsid w:val="00F5602E"/>
    <w:rsid w:val="00F56123"/>
    <w:rsid w:val="00F5670C"/>
    <w:rsid w:val="00F56CE7"/>
    <w:rsid w:val="00F56DBA"/>
    <w:rsid w:val="00F56E38"/>
    <w:rsid w:val="00F571A1"/>
    <w:rsid w:val="00F5737C"/>
    <w:rsid w:val="00F57603"/>
    <w:rsid w:val="00F57737"/>
    <w:rsid w:val="00F57791"/>
    <w:rsid w:val="00F577BC"/>
    <w:rsid w:val="00F57817"/>
    <w:rsid w:val="00F57859"/>
    <w:rsid w:val="00F57B8A"/>
    <w:rsid w:val="00F57D61"/>
    <w:rsid w:val="00F57F59"/>
    <w:rsid w:val="00F57F74"/>
    <w:rsid w:val="00F6029D"/>
    <w:rsid w:val="00F604CD"/>
    <w:rsid w:val="00F60618"/>
    <w:rsid w:val="00F60654"/>
    <w:rsid w:val="00F6078D"/>
    <w:rsid w:val="00F61107"/>
    <w:rsid w:val="00F6117E"/>
    <w:rsid w:val="00F61428"/>
    <w:rsid w:val="00F61525"/>
    <w:rsid w:val="00F618BF"/>
    <w:rsid w:val="00F6195F"/>
    <w:rsid w:val="00F619E9"/>
    <w:rsid w:val="00F61B2B"/>
    <w:rsid w:val="00F624DC"/>
    <w:rsid w:val="00F62569"/>
    <w:rsid w:val="00F628F2"/>
    <w:rsid w:val="00F62962"/>
    <w:rsid w:val="00F62C5E"/>
    <w:rsid w:val="00F62FB5"/>
    <w:rsid w:val="00F63080"/>
    <w:rsid w:val="00F63081"/>
    <w:rsid w:val="00F632E5"/>
    <w:rsid w:val="00F63366"/>
    <w:rsid w:val="00F634C4"/>
    <w:rsid w:val="00F636A4"/>
    <w:rsid w:val="00F63A1C"/>
    <w:rsid w:val="00F63B65"/>
    <w:rsid w:val="00F63D9A"/>
    <w:rsid w:val="00F63FBE"/>
    <w:rsid w:val="00F6430E"/>
    <w:rsid w:val="00F64357"/>
    <w:rsid w:val="00F647A8"/>
    <w:rsid w:val="00F64E81"/>
    <w:rsid w:val="00F64EA0"/>
    <w:rsid w:val="00F65342"/>
    <w:rsid w:val="00F65686"/>
    <w:rsid w:val="00F65A3E"/>
    <w:rsid w:val="00F65A54"/>
    <w:rsid w:val="00F65A71"/>
    <w:rsid w:val="00F65B50"/>
    <w:rsid w:val="00F65BE8"/>
    <w:rsid w:val="00F65C5E"/>
    <w:rsid w:val="00F65D50"/>
    <w:rsid w:val="00F65E4C"/>
    <w:rsid w:val="00F65FC3"/>
    <w:rsid w:val="00F66217"/>
    <w:rsid w:val="00F662AF"/>
    <w:rsid w:val="00F6645A"/>
    <w:rsid w:val="00F6662F"/>
    <w:rsid w:val="00F6694B"/>
    <w:rsid w:val="00F66C0F"/>
    <w:rsid w:val="00F66CD9"/>
    <w:rsid w:val="00F66D2A"/>
    <w:rsid w:val="00F66D79"/>
    <w:rsid w:val="00F66DE1"/>
    <w:rsid w:val="00F66F91"/>
    <w:rsid w:val="00F67031"/>
    <w:rsid w:val="00F67346"/>
    <w:rsid w:val="00F67420"/>
    <w:rsid w:val="00F67486"/>
    <w:rsid w:val="00F67545"/>
    <w:rsid w:val="00F675C1"/>
    <w:rsid w:val="00F67787"/>
    <w:rsid w:val="00F67BAB"/>
    <w:rsid w:val="00F67D69"/>
    <w:rsid w:val="00F67DE2"/>
    <w:rsid w:val="00F67E8A"/>
    <w:rsid w:val="00F70275"/>
    <w:rsid w:val="00F70301"/>
    <w:rsid w:val="00F706D3"/>
    <w:rsid w:val="00F70707"/>
    <w:rsid w:val="00F7076B"/>
    <w:rsid w:val="00F709FF"/>
    <w:rsid w:val="00F70A01"/>
    <w:rsid w:val="00F714E1"/>
    <w:rsid w:val="00F7158D"/>
    <w:rsid w:val="00F717ED"/>
    <w:rsid w:val="00F71974"/>
    <w:rsid w:val="00F71982"/>
    <w:rsid w:val="00F719DF"/>
    <w:rsid w:val="00F71A28"/>
    <w:rsid w:val="00F71C9C"/>
    <w:rsid w:val="00F71CF5"/>
    <w:rsid w:val="00F71EA4"/>
    <w:rsid w:val="00F72383"/>
    <w:rsid w:val="00F72384"/>
    <w:rsid w:val="00F7251E"/>
    <w:rsid w:val="00F728B4"/>
    <w:rsid w:val="00F72908"/>
    <w:rsid w:val="00F73317"/>
    <w:rsid w:val="00F73418"/>
    <w:rsid w:val="00F7367A"/>
    <w:rsid w:val="00F736D1"/>
    <w:rsid w:val="00F73705"/>
    <w:rsid w:val="00F73A00"/>
    <w:rsid w:val="00F73A04"/>
    <w:rsid w:val="00F73AEF"/>
    <w:rsid w:val="00F73B20"/>
    <w:rsid w:val="00F7400C"/>
    <w:rsid w:val="00F74178"/>
    <w:rsid w:val="00F7419F"/>
    <w:rsid w:val="00F7446B"/>
    <w:rsid w:val="00F75126"/>
    <w:rsid w:val="00F75239"/>
    <w:rsid w:val="00F75311"/>
    <w:rsid w:val="00F7538D"/>
    <w:rsid w:val="00F75484"/>
    <w:rsid w:val="00F75537"/>
    <w:rsid w:val="00F755B5"/>
    <w:rsid w:val="00F756D8"/>
    <w:rsid w:val="00F759C2"/>
    <w:rsid w:val="00F759C8"/>
    <w:rsid w:val="00F75A92"/>
    <w:rsid w:val="00F75A93"/>
    <w:rsid w:val="00F75E7E"/>
    <w:rsid w:val="00F762B8"/>
    <w:rsid w:val="00F7658C"/>
    <w:rsid w:val="00F7660C"/>
    <w:rsid w:val="00F767B9"/>
    <w:rsid w:val="00F76938"/>
    <w:rsid w:val="00F76ABA"/>
    <w:rsid w:val="00F76B6B"/>
    <w:rsid w:val="00F76CDA"/>
    <w:rsid w:val="00F76EE3"/>
    <w:rsid w:val="00F772B4"/>
    <w:rsid w:val="00F772D2"/>
    <w:rsid w:val="00F773CF"/>
    <w:rsid w:val="00F773D6"/>
    <w:rsid w:val="00F7775E"/>
    <w:rsid w:val="00F7799D"/>
    <w:rsid w:val="00F77AE2"/>
    <w:rsid w:val="00F77B11"/>
    <w:rsid w:val="00F77C8D"/>
    <w:rsid w:val="00F805D0"/>
    <w:rsid w:val="00F80AD2"/>
    <w:rsid w:val="00F80F48"/>
    <w:rsid w:val="00F81033"/>
    <w:rsid w:val="00F813B4"/>
    <w:rsid w:val="00F81676"/>
    <w:rsid w:val="00F81B00"/>
    <w:rsid w:val="00F81B32"/>
    <w:rsid w:val="00F81D8B"/>
    <w:rsid w:val="00F81F85"/>
    <w:rsid w:val="00F82055"/>
    <w:rsid w:val="00F82A6E"/>
    <w:rsid w:val="00F82BBA"/>
    <w:rsid w:val="00F82F80"/>
    <w:rsid w:val="00F83150"/>
    <w:rsid w:val="00F83190"/>
    <w:rsid w:val="00F83437"/>
    <w:rsid w:val="00F8360C"/>
    <w:rsid w:val="00F836D0"/>
    <w:rsid w:val="00F83980"/>
    <w:rsid w:val="00F83D30"/>
    <w:rsid w:val="00F83E1C"/>
    <w:rsid w:val="00F841E1"/>
    <w:rsid w:val="00F84344"/>
    <w:rsid w:val="00F8476A"/>
    <w:rsid w:val="00F84805"/>
    <w:rsid w:val="00F8491D"/>
    <w:rsid w:val="00F849C2"/>
    <w:rsid w:val="00F84AA6"/>
    <w:rsid w:val="00F84B80"/>
    <w:rsid w:val="00F84C50"/>
    <w:rsid w:val="00F84C9B"/>
    <w:rsid w:val="00F84E02"/>
    <w:rsid w:val="00F84E14"/>
    <w:rsid w:val="00F84FCF"/>
    <w:rsid w:val="00F84FE3"/>
    <w:rsid w:val="00F8548D"/>
    <w:rsid w:val="00F85497"/>
    <w:rsid w:val="00F854DB"/>
    <w:rsid w:val="00F858C8"/>
    <w:rsid w:val="00F85E91"/>
    <w:rsid w:val="00F8616D"/>
    <w:rsid w:val="00F8683E"/>
    <w:rsid w:val="00F86A1A"/>
    <w:rsid w:val="00F86D63"/>
    <w:rsid w:val="00F86E81"/>
    <w:rsid w:val="00F877F0"/>
    <w:rsid w:val="00F87833"/>
    <w:rsid w:val="00F87953"/>
    <w:rsid w:val="00F87A74"/>
    <w:rsid w:val="00F87EF7"/>
    <w:rsid w:val="00F9001A"/>
    <w:rsid w:val="00F90187"/>
    <w:rsid w:val="00F908FC"/>
    <w:rsid w:val="00F90A33"/>
    <w:rsid w:val="00F90AD8"/>
    <w:rsid w:val="00F90E4D"/>
    <w:rsid w:val="00F90F49"/>
    <w:rsid w:val="00F910A7"/>
    <w:rsid w:val="00F910B0"/>
    <w:rsid w:val="00F910EF"/>
    <w:rsid w:val="00F91B0C"/>
    <w:rsid w:val="00F91E9C"/>
    <w:rsid w:val="00F92056"/>
    <w:rsid w:val="00F9244A"/>
    <w:rsid w:val="00F924A9"/>
    <w:rsid w:val="00F9258F"/>
    <w:rsid w:val="00F92612"/>
    <w:rsid w:val="00F927A1"/>
    <w:rsid w:val="00F92998"/>
    <w:rsid w:val="00F92BB2"/>
    <w:rsid w:val="00F930CA"/>
    <w:rsid w:val="00F93353"/>
    <w:rsid w:val="00F93408"/>
    <w:rsid w:val="00F9377B"/>
    <w:rsid w:val="00F937E8"/>
    <w:rsid w:val="00F937EC"/>
    <w:rsid w:val="00F939E4"/>
    <w:rsid w:val="00F93AC7"/>
    <w:rsid w:val="00F941E1"/>
    <w:rsid w:val="00F94209"/>
    <w:rsid w:val="00F946A1"/>
    <w:rsid w:val="00F9487B"/>
    <w:rsid w:val="00F948A8"/>
    <w:rsid w:val="00F94A79"/>
    <w:rsid w:val="00F94B1F"/>
    <w:rsid w:val="00F94FD5"/>
    <w:rsid w:val="00F95065"/>
    <w:rsid w:val="00F9524E"/>
    <w:rsid w:val="00F955CA"/>
    <w:rsid w:val="00F959B2"/>
    <w:rsid w:val="00F959DA"/>
    <w:rsid w:val="00F95CEB"/>
    <w:rsid w:val="00F964EA"/>
    <w:rsid w:val="00F96738"/>
    <w:rsid w:val="00F96884"/>
    <w:rsid w:val="00F96C7D"/>
    <w:rsid w:val="00F96CF3"/>
    <w:rsid w:val="00F96D73"/>
    <w:rsid w:val="00F96DA3"/>
    <w:rsid w:val="00F96E37"/>
    <w:rsid w:val="00F97146"/>
    <w:rsid w:val="00F97420"/>
    <w:rsid w:val="00F9746F"/>
    <w:rsid w:val="00F9772E"/>
    <w:rsid w:val="00F9782F"/>
    <w:rsid w:val="00F9794C"/>
    <w:rsid w:val="00F97ADD"/>
    <w:rsid w:val="00F97AF1"/>
    <w:rsid w:val="00F97B4B"/>
    <w:rsid w:val="00F97C55"/>
    <w:rsid w:val="00F97DC0"/>
    <w:rsid w:val="00FA003F"/>
    <w:rsid w:val="00FA0221"/>
    <w:rsid w:val="00FA0235"/>
    <w:rsid w:val="00FA023B"/>
    <w:rsid w:val="00FA04E3"/>
    <w:rsid w:val="00FA0DD0"/>
    <w:rsid w:val="00FA0E11"/>
    <w:rsid w:val="00FA0F83"/>
    <w:rsid w:val="00FA1303"/>
    <w:rsid w:val="00FA150A"/>
    <w:rsid w:val="00FA165B"/>
    <w:rsid w:val="00FA1EE6"/>
    <w:rsid w:val="00FA2574"/>
    <w:rsid w:val="00FA265D"/>
    <w:rsid w:val="00FA2675"/>
    <w:rsid w:val="00FA29ED"/>
    <w:rsid w:val="00FA2A67"/>
    <w:rsid w:val="00FA2D4F"/>
    <w:rsid w:val="00FA2EE3"/>
    <w:rsid w:val="00FA339E"/>
    <w:rsid w:val="00FA33CC"/>
    <w:rsid w:val="00FA35BF"/>
    <w:rsid w:val="00FA3D6D"/>
    <w:rsid w:val="00FA3FF8"/>
    <w:rsid w:val="00FA42BC"/>
    <w:rsid w:val="00FA43BD"/>
    <w:rsid w:val="00FA45E4"/>
    <w:rsid w:val="00FA46A5"/>
    <w:rsid w:val="00FA4D30"/>
    <w:rsid w:val="00FA4DA1"/>
    <w:rsid w:val="00FA4DDE"/>
    <w:rsid w:val="00FA51E8"/>
    <w:rsid w:val="00FA52B3"/>
    <w:rsid w:val="00FA540B"/>
    <w:rsid w:val="00FA590A"/>
    <w:rsid w:val="00FA59DF"/>
    <w:rsid w:val="00FA5C27"/>
    <w:rsid w:val="00FA5D5E"/>
    <w:rsid w:val="00FA6076"/>
    <w:rsid w:val="00FA615D"/>
    <w:rsid w:val="00FA621C"/>
    <w:rsid w:val="00FA62A6"/>
    <w:rsid w:val="00FA63BC"/>
    <w:rsid w:val="00FA64C2"/>
    <w:rsid w:val="00FA6972"/>
    <w:rsid w:val="00FA6F13"/>
    <w:rsid w:val="00FA708A"/>
    <w:rsid w:val="00FA70BE"/>
    <w:rsid w:val="00FA71F3"/>
    <w:rsid w:val="00FA73CF"/>
    <w:rsid w:val="00FA741A"/>
    <w:rsid w:val="00FA78EA"/>
    <w:rsid w:val="00FA79DA"/>
    <w:rsid w:val="00FA7A78"/>
    <w:rsid w:val="00FA7BCD"/>
    <w:rsid w:val="00FB028D"/>
    <w:rsid w:val="00FB076A"/>
    <w:rsid w:val="00FB0A7F"/>
    <w:rsid w:val="00FB0F10"/>
    <w:rsid w:val="00FB14CE"/>
    <w:rsid w:val="00FB1648"/>
    <w:rsid w:val="00FB1782"/>
    <w:rsid w:val="00FB18CE"/>
    <w:rsid w:val="00FB19CA"/>
    <w:rsid w:val="00FB19E3"/>
    <w:rsid w:val="00FB227D"/>
    <w:rsid w:val="00FB260E"/>
    <w:rsid w:val="00FB2740"/>
    <w:rsid w:val="00FB2A7F"/>
    <w:rsid w:val="00FB2B32"/>
    <w:rsid w:val="00FB2CEE"/>
    <w:rsid w:val="00FB2D95"/>
    <w:rsid w:val="00FB2FA7"/>
    <w:rsid w:val="00FB2FD8"/>
    <w:rsid w:val="00FB3247"/>
    <w:rsid w:val="00FB32CD"/>
    <w:rsid w:val="00FB35A9"/>
    <w:rsid w:val="00FB36C3"/>
    <w:rsid w:val="00FB3716"/>
    <w:rsid w:val="00FB376D"/>
    <w:rsid w:val="00FB3B14"/>
    <w:rsid w:val="00FB3B16"/>
    <w:rsid w:val="00FB3C7A"/>
    <w:rsid w:val="00FB415E"/>
    <w:rsid w:val="00FB45C0"/>
    <w:rsid w:val="00FB48E2"/>
    <w:rsid w:val="00FB4A5A"/>
    <w:rsid w:val="00FB4C18"/>
    <w:rsid w:val="00FB4E2C"/>
    <w:rsid w:val="00FB4F16"/>
    <w:rsid w:val="00FB4F65"/>
    <w:rsid w:val="00FB6544"/>
    <w:rsid w:val="00FB66EE"/>
    <w:rsid w:val="00FB6BA1"/>
    <w:rsid w:val="00FB6E66"/>
    <w:rsid w:val="00FB6F23"/>
    <w:rsid w:val="00FB6F34"/>
    <w:rsid w:val="00FB6F54"/>
    <w:rsid w:val="00FB6F8C"/>
    <w:rsid w:val="00FB6FB6"/>
    <w:rsid w:val="00FB7095"/>
    <w:rsid w:val="00FB72AF"/>
    <w:rsid w:val="00FB72DC"/>
    <w:rsid w:val="00FB731B"/>
    <w:rsid w:val="00FB7331"/>
    <w:rsid w:val="00FB75AD"/>
    <w:rsid w:val="00FB7A5E"/>
    <w:rsid w:val="00FB7A89"/>
    <w:rsid w:val="00FB7C35"/>
    <w:rsid w:val="00FB7DD1"/>
    <w:rsid w:val="00FB7F6D"/>
    <w:rsid w:val="00FC0581"/>
    <w:rsid w:val="00FC097C"/>
    <w:rsid w:val="00FC0FCE"/>
    <w:rsid w:val="00FC12CE"/>
    <w:rsid w:val="00FC1947"/>
    <w:rsid w:val="00FC1B2A"/>
    <w:rsid w:val="00FC1DA6"/>
    <w:rsid w:val="00FC2558"/>
    <w:rsid w:val="00FC25B9"/>
    <w:rsid w:val="00FC28E3"/>
    <w:rsid w:val="00FC2B89"/>
    <w:rsid w:val="00FC2DD2"/>
    <w:rsid w:val="00FC30CE"/>
    <w:rsid w:val="00FC3442"/>
    <w:rsid w:val="00FC3693"/>
    <w:rsid w:val="00FC3904"/>
    <w:rsid w:val="00FC3CAF"/>
    <w:rsid w:val="00FC3DA0"/>
    <w:rsid w:val="00FC3DEF"/>
    <w:rsid w:val="00FC4108"/>
    <w:rsid w:val="00FC4173"/>
    <w:rsid w:val="00FC437C"/>
    <w:rsid w:val="00FC441F"/>
    <w:rsid w:val="00FC44BF"/>
    <w:rsid w:val="00FC44E1"/>
    <w:rsid w:val="00FC452A"/>
    <w:rsid w:val="00FC4623"/>
    <w:rsid w:val="00FC4709"/>
    <w:rsid w:val="00FC4DB8"/>
    <w:rsid w:val="00FC4DCE"/>
    <w:rsid w:val="00FC4E78"/>
    <w:rsid w:val="00FC4F57"/>
    <w:rsid w:val="00FC53A2"/>
    <w:rsid w:val="00FC548C"/>
    <w:rsid w:val="00FC5541"/>
    <w:rsid w:val="00FC5589"/>
    <w:rsid w:val="00FC57C7"/>
    <w:rsid w:val="00FC5875"/>
    <w:rsid w:val="00FC58EC"/>
    <w:rsid w:val="00FC5918"/>
    <w:rsid w:val="00FC5B22"/>
    <w:rsid w:val="00FC5B92"/>
    <w:rsid w:val="00FC5F88"/>
    <w:rsid w:val="00FC6030"/>
    <w:rsid w:val="00FC672C"/>
    <w:rsid w:val="00FC6EBC"/>
    <w:rsid w:val="00FC717D"/>
    <w:rsid w:val="00FC71EE"/>
    <w:rsid w:val="00FC72DD"/>
    <w:rsid w:val="00FC7480"/>
    <w:rsid w:val="00FC74D2"/>
    <w:rsid w:val="00FC781C"/>
    <w:rsid w:val="00FC782B"/>
    <w:rsid w:val="00FC79C3"/>
    <w:rsid w:val="00FC7A15"/>
    <w:rsid w:val="00FC7BD9"/>
    <w:rsid w:val="00FC7D80"/>
    <w:rsid w:val="00FC7F27"/>
    <w:rsid w:val="00FD04C3"/>
    <w:rsid w:val="00FD0A00"/>
    <w:rsid w:val="00FD0F2E"/>
    <w:rsid w:val="00FD1847"/>
    <w:rsid w:val="00FD19BD"/>
    <w:rsid w:val="00FD1E0A"/>
    <w:rsid w:val="00FD1FB1"/>
    <w:rsid w:val="00FD2657"/>
    <w:rsid w:val="00FD27EC"/>
    <w:rsid w:val="00FD2A30"/>
    <w:rsid w:val="00FD2C15"/>
    <w:rsid w:val="00FD2D80"/>
    <w:rsid w:val="00FD33D1"/>
    <w:rsid w:val="00FD3572"/>
    <w:rsid w:val="00FD37B7"/>
    <w:rsid w:val="00FD38A1"/>
    <w:rsid w:val="00FD3ACC"/>
    <w:rsid w:val="00FD3CCB"/>
    <w:rsid w:val="00FD4D56"/>
    <w:rsid w:val="00FD4E07"/>
    <w:rsid w:val="00FD524B"/>
    <w:rsid w:val="00FD5378"/>
    <w:rsid w:val="00FD5666"/>
    <w:rsid w:val="00FD56B9"/>
    <w:rsid w:val="00FD57F5"/>
    <w:rsid w:val="00FD5807"/>
    <w:rsid w:val="00FD58BE"/>
    <w:rsid w:val="00FD5AC8"/>
    <w:rsid w:val="00FD5F33"/>
    <w:rsid w:val="00FD5F92"/>
    <w:rsid w:val="00FD6037"/>
    <w:rsid w:val="00FD68A0"/>
    <w:rsid w:val="00FD69E1"/>
    <w:rsid w:val="00FD6A66"/>
    <w:rsid w:val="00FD6BAB"/>
    <w:rsid w:val="00FD6BF0"/>
    <w:rsid w:val="00FD6D0C"/>
    <w:rsid w:val="00FD6E10"/>
    <w:rsid w:val="00FD6EEE"/>
    <w:rsid w:val="00FD701F"/>
    <w:rsid w:val="00FD761A"/>
    <w:rsid w:val="00FD793F"/>
    <w:rsid w:val="00FD7A54"/>
    <w:rsid w:val="00FD7BC1"/>
    <w:rsid w:val="00FD7C34"/>
    <w:rsid w:val="00FD7C36"/>
    <w:rsid w:val="00FE0005"/>
    <w:rsid w:val="00FE06D2"/>
    <w:rsid w:val="00FE0F00"/>
    <w:rsid w:val="00FE10AB"/>
    <w:rsid w:val="00FE118F"/>
    <w:rsid w:val="00FE1283"/>
    <w:rsid w:val="00FE12F9"/>
    <w:rsid w:val="00FE1446"/>
    <w:rsid w:val="00FE18AC"/>
    <w:rsid w:val="00FE20F4"/>
    <w:rsid w:val="00FE22E2"/>
    <w:rsid w:val="00FE2352"/>
    <w:rsid w:val="00FE23D5"/>
    <w:rsid w:val="00FE2564"/>
    <w:rsid w:val="00FE2C15"/>
    <w:rsid w:val="00FE2F5C"/>
    <w:rsid w:val="00FE302D"/>
    <w:rsid w:val="00FE30F5"/>
    <w:rsid w:val="00FE3311"/>
    <w:rsid w:val="00FE35A3"/>
    <w:rsid w:val="00FE367C"/>
    <w:rsid w:val="00FE3A64"/>
    <w:rsid w:val="00FE3C3F"/>
    <w:rsid w:val="00FE3CF0"/>
    <w:rsid w:val="00FE3D42"/>
    <w:rsid w:val="00FE3FBC"/>
    <w:rsid w:val="00FE4117"/>
    <w:rsid w:val="00FE4A13"/>
    <w:rsid w:val="00FE4A34"/>
    <w:rsid w:val="00FE4B4B"/>
    <w:rsid w:val="00FE4C1E"/>
    <w:rsid w:val="00FE4C61"/>
    <w:rsid w:val="00FE4D63"/>
    <w:rsid w:val="00FE4DA6"/>
    <w:rsid w:val="00FE4DF8"/>
    <w:rsid w:val="00FE5182"/>
    <w:rsid w:val="00FE555C"/>
    <w:rsid w:val="00FE55E8"/>
    <w:rsid w:val="00FE56F4"/>
    <w:rsid w:val="00FE5D00"/>
    <w:rsid w:val="00FE5DAD"/>
    <w:rsid w:val="00FE5E33"/>
    <w:rsid w:val="00FE5E47"/>
    <w:rsid w:val="00FE695B"/>
    <w:rsid w:val="00FE6B40"/>
    <w:rsid w:val="00FE6E10"/>
    <w:rsid w:val="00FE6E3E"/>
    <w:rsid w:val="00FE6EFD"/>
    <w:rsid w:val="00FE7764"/>
    <w:rsid w:val="00FE7A0D"/>
    <w:rsid w:val="00FF0226"/>
    <w:rsid w:val="00FF0332"/>
    <w:rsid w:val="00FF033C"/>
    <w:rsid w:val="00FF03D8"/>
    <w:rsid w:val="00FF07B7"/>
    <w:rsid w:val="00FF0A0E"/>
    <w:rsid w:val="00FF0B7E"/>
    <w:rsid w:val="00FF0CC8"/>
    <w:rsid w:val="00FF10F0"/>
    <w:rsid w:val="00FF1491"/>
    <w:rsid w:val="00FF156A"/>
    <w:rsid w:val="00FF1975"/>
    <w:rsid w:val="00FF1C8D"/>
    <w:rsid w:val="00FF1FF3"/>
    <w:rsid w:val="00FF2174"/>
    <w:rsid w:val="00FF3086"/>
    <w:rsid w:val="00FF3870"/>
    <w:rsid w:val="00FF3A83"/>
    <w:rsid w:val="00FF3BF2"/>
    <w:rsid w:val="00FF3C5D"/>
    <w:rsid w:val="00FF3DB3"/>
    <w:rsid w:val="00FF3F5D"/>
    <w:rsid w:val="00FF412C"/>
    <w:rsid w:val="00FF45BA"/>
    <w:rsid w:val="00FF498C"/>
    <w:rsid w:val="00FF4E3C"/>
    <w:rsid w:val="00FF51CE"/>
    <w:rsid w:val="00FF5442"/>
    <w:rsid w:val="00FF59FC"/>
    <w:rsid w:val="00FF5C3F"/>
    <w:rsid w:val="00FF5D8A"/>
    <w:rsid w:val="00FF61C1"/>
    <w:rsid w:val="00FF627A"/>
    <w:rsid w:val="00FF66FC"/>
    <w:rsid w:val="00FF678E"/>
    <w:rsid w:val="00FF67C4"/>
    <w:rsid w:val="00FF6A2C"/>
    <w:rsid w:val="00FF6F57"/>
    <w:rsid w:val="00FF70F1"/>
    <w:rsid w:val="00FF71AC"/>
    <w:rsid w:val="00FF71B0"/>
    <w:rsid w:val="00FF7732"/>
    <w:rsid w:val="00FF790B"/>
    <w:rsid w:val="00FF7966"/>
    <w:rsid w:val="00FF7D3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EDDC20"/>
  <w15:docId w15:val="{2F088D7A-4A2E-4B89-B172-5FC2424D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E84317"/>
    <w:rPr>
      <w:color w:val="666666"/>
    </w:rPr>
  </w:style>
  <w:style w:type="paragraph" w:styleId="Revisie">
    <w:name w:val="Revision"/>
    <w:hidden/>
    <w:uiPriority w:val="99"/>
    <w:semiHidden/>
    <w:rsid w:val="00E84317"/>
    <w:rPr>
      <w:rFonts w:ascii="Univers" w:hAnsi="Univers"/>
      <w:sz w:val="22"/>
      <w:szCs w:val="24"/>
    </w:rPr>
  </w:style>
  <w:style w:type="paragraph" w:styleId="Lijstalinea">
    <w:name w:val="List Paragraph"/>
    <w:basedOn w:val="Standaard"/>
    <w:uiPriority w:val="34"/>
    <w:qFormat/>
    <w:rsid w:val="0003317D"/>
    <w:pPr>
      <w:ind w:left="720"/>
      <w:contextualSpacing/>
    </w:pPr>
  </w:style>
  <w:style w:type="paragraph" w:styleId="Voetnoottekst">
    <w:name w:val="footnote text"/>
    <w:basedOn w:val="Standaard"/>
    <w:link w:val="VoetnoottekstChar"/>
    <w:uiPriority w:val="99"/>
    <w:unhideWhenUsed/>
    <w:rsid w:val="0087591E"/>
    <w:rPr>
      <w:sz w:val="20"/>
      <w:szCs w:val="20"/>
    </w:rPr>
  </w:style>
  <w:style w:type="character" w:customStyle="1" w:styleId="VoetnoottekstChar">
    <w:name w:val="Voetnoottekst Char"/>
    <w:basedOn w:val="Standaardalinea-lettertype"/>
    <w:link w:val="Voetnoottekst"/>
    <w:uiPriority w:val="99"/>
    <w:rsid w:val="0087591E"/>
    <w:rPr>
      <w:rFonts w:ascii="Univers" w:hAnsi="Univers"/>
    </w:rPr>
  </w:style>
  <w:style w:type="character" w:styleId="Voetnootmarkering">
    <w:name w:val="footnote reference"/>
    <w:basedOn w:val="Standaardalinea-lettertype"/>
    <w:uiPriority w:val="99"/>
    <w:semiHidden/>
    <w:unhideWhenUsed/>
    <w:rsid w:val="0087591E"/>
    <w:rPr>
      <w:vertAlign w:val="superscript"/>
    </w:rPr>
  </w:style>
  <w:style w:type="character" w:styleId="Verwijzingopmerking">
    <w:name w:val="annotation reference"/>
    <w:basedOn w:val="Standaardalinea-lettertype"/>
    <w:uiPriority w:val="99"/>
    <w:semiHidden/>
    <w:unhideWhenUsed/>
    <w:rsid w:val="00AA2893"/>
    <w:rPr>
      <w:sz w:val="16"/>
      <w:szCs w:val="16"/>
    </w:rPr>
  </w:style>
  <w:style w:type="paragraph" w:styleId="Tekstopmerking">
    <w:name w:val="annotation text"/>
    <w:basedOn w:val="Standaard"/>
    <w:link w:val="TekstopmerkingChar"/>
    <w:uiPriority w:val="99"/>
    <w:unhideWhenUsed/>
    <w:rsid w:val="00AA2893"/>
    <w:rPr>
      <w:sz w:val="20"/>
      <w:szCs w:val="20"/>
    </w:rPr>
  </w:style>
  <w:style w:type="character" w:customStyle="1" w:styleId="TekstopmerkingChar">
    <w:name w:val="Tekst opmerking Char"/>
    <w:basedOn w:val="Standaardalinea-lettertype"/>
    <w:link w:val="Tekstopmerking"/>
    <w:uiPriority w:val="99"/>
    <w:rsid w:val="00AA2893"/>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AA2893"/>
    <w:rPr>
      <w:b/>
      <w:bCs/>
    </w:rPr>
  </w:style>
  <w:style w:type="character" w:customStyle="1" w:styleId="OnderwerpvanopmerkingChar">
    <w:name w:val="Onderwerp van opmerking Char"/>
    <w:basedOn w:val="TekstopmerkingChar"/>
    <w:link w:val="Onderwerpvanopmerking"/>
    <w:uiPriority w:val="99"/>
    <w:semiHidden/>
    <w:rsid w:val="00AA2893"/>
    <w:rPr>
      <w:rFonts w:ascii="Univers" w:hAnsi="Univers"/>
      <w:b/>
      <w:bCs/>
    </w:rPr>
  </w:style>
  <w:style w:type="character" w:styleId="Hyperlink">
    <w:name w:val="Hyperlink"/>
    <w:basedOn w:val="Standaardalinea-lettertype"/>
    <w:uiPriority w:val="99"/>
    <w:unhideWhenUsed/>
    <w:rsid w:val="00BC6F23"/>
    <w:rPr>
      <w:color w:val="0000FF" w:themeColor="hyperlink"/>
      <w:u w:val="single"/>
    </w:rPr>
  </w:style>
  <w:style w:type="character" w:styleId="Onopgelostemelding">
    <w:name w:val="Unresolved Mention"/>
    <w:basedOn w:val="Standaardalinea-lettertype"/>
    <w:uiPriority w:val="99"/>
    <w:rsid w:val="00407EF0"/>
    <w:rPr>
      <w:color w:val="605E5C"/>
      <w:shd w:val="clear" w:color="auto" w:fill="E1DFDD"/>
    </w:rPr>
  </w:style>
  <w:style w:type="character" w:styleId="GevolgdeHyperlink">
    <w:name w:val="FollowedHyperlink"/>
    <w:basedOn w:val="Standaardalinea-lettertype"/>
    <w:uiPriority w:val="99"/>
    <w:semiHidden/>
    <w:unhideWhenUsed/>
    <w:rsid w:val="004D2AF9"/>
    <w:rPr>
      <w:color w:val="800080" w:themeColor="followedHyperlink"/>
      <w:u w:val="single"/>
    </w:rPr>
  </w:style>
  <w:style w:type="numbering" w:customStyle="1" w:styleId="Huidigelijst1">
    <w:name w:val="Huidige lijst1"/>
    <w:uiPriority w:val="99"/>
    <w:rsid w:val="00AA1F65"/>
    <w:pPr>
      <w:numPr>
        <w:numId w:val="30"/>
      </w:numPr>
    </w:pPr>
  </w:style>
  <w:style w:type="character" w:styleId="Vermelding">
    <w:name w:val="Mention"/>
    <w:basedOn w:val="Standaardalinea-lettertype"/>
    <w:uiPriority w:val="99"/>
    <w:rsid w:val="008634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66638">
      <w:bodyDiv w:val="1"/>
      <w:marLeft w:val="0"/>
      <w:marRight w:val="0"/>
      <w:marTop w:val="0"/>
      <w:marBottom w:val="0"/>
      <w:divBdr>
        <w:top w:val="none" w:sz="0" w:space="0" w:color="auto"/>
        <w:left w:val="none" w:sz="0" w:space="0" w:color="auto"/>
        <w:bottom w:val="none" w:sz="0" w:space="0" w:color="auto"/>
        <w:right w:val="none" w:sz="0" w:space="0" w:color="auto"/>
      </w:divBdr>
    </w:div>
    <w:div w:id="1323191728">
      <w:bodyDiv w:val="1"/>
      <w:marLeft w:val="0"/>
      <w:marRight w:val="0"/>
      <w:marTop w:val="0"/>
      <w:marBottom w:val="0"/>
      <w:divBdr>
        <w:top w:val="none" w:sz="0" w:space="0" w:color="auto"/>
        <w:left w:val="none" w:sz="0" w:space="0" w:color="auto"/>
        <w:bottom w:val="none" w:sz="0" w:space="0" w:color="auto"/>
        <w:right w:val="none" w:sz="0" w:space="0" w:color="auto"/>
      </w:divBdr>
    </w:div>
    <w:div w:id="1472866990">
      <w:bodyDiv w:val="1"/>
      <w:marLeft w:val="0"/>
      <w:marRight w:val="0"/>
      <w:marTop w:val="0"/>
      <w:marBottom w:val="0"/>
      <w:divBdr>
        <w:top w:val="none" w:sz="0" w:space="0" w:color="auto"/>
        <w:left w:val="none" w:sz="0" w:space="0" w:color="auto"/>
        <w:bottom w:val="none" w:sz="0" w:space="0" w:color="auto"/>
        <w:right w:val="none" w:sz="0" w:space="0" w:color="auto"/>
      </w:divBdr>
    </w:div>
    <w:div w:id="155604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9EEFEB03-1CD1-4393-B66C-112E82A0424A}"/>
      </w:docPartPr>
      <w:docPartBody>
        <w:p w:rsidR="00332626" w:rsidRDefault="00332626">
          <w:r w:rsidRPr="003F7E48">
            <w:rPr>
              <w:rStyle w:val="Tekstvantijdelijkeaanduiding"/>
            </w:rPr>
            <w:t>Klik of tik om tekst in te voeren.</w:t>
          </w:r>
        </w:p>
      </w:docPartBody>
    </w:docPart>
    <w:docPart>
      <w:docPartPr>
        <w:name w:val="6AE6A6C380184DA9903512E92826C928"/>
        <w:category>
          <w:name w:val="Algemeen"/>
          <w:gallery w:val="placeholder"/>
        </w:category>
        <w:types>
          <w:type w:val="bbPlcHdr"/>
        </w:types>
        <w:behaviors>
          <w:behavior w:val="content"/>
        </w:behaviors>
        <w:guid w:val="{CAC1FD67-D6A2-42EB-98AD-243D58D02D9C}"/>
      </w:docPartPr>
      <w:docPartBody>
        <w:p w:rsidR="00F92949" w:rsidRDefault="00332626">
          <w:pPr>
            <w:pStyle w:val="6AE6A6C380184DA9903512E92826C928"/>
          </w:pPr>
          <w:r w:rsidRPr="003F7E4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26"/>
    <w:rsid w:val="00022CA6"/>
    <w:rsid w:val="0002478D"/>
    <w:rsid w:val="00041D51"/>
    <w:rsid w:val="00067E68"/>
    <w:rsid w:val="00091EE6"/>
    <w:rsid w:val="000A7F48"/>
    <w:rsid w:val="000B4F4E"/>
    <w:rsid w:val="000C02CC"/>
    <w:rsid w:val="000C4681"/>
    <w:rsid w:val="000C54BD"/>
    <w:rsid w:val="000D01B4"/>
    <w:rsid w:val="000D7A3F"/>
    <w:rsid w:val="000F17C1"/>
    <w:rsid w:val="001109C5"/>
    <w:rsid w:val="00141CBB"/>
    <w:rsid w:val="00167CF9"/>
    <w:rsid w:val="001712C1"/>
    <w:rsid w:val="001D25D1"/>
    <w:rsid w:val="00201896"/>
    <w:rsid w:val="00203E64"/>
    <w:rsid w:val="0023703A"/>
    <w:rsid w:val="00264392"/>
    <w:rsid w:val="002F64CD"/>
    <w:rsid w:val="00302BD5"/>
    <w:rsid w:val="00311B89"/>
    <w:rsid w:val="00316680"/>
    <w:rsid w:val="00320CDB"/>
    <w:rsid w:val="00320F7B"/>
    <w:rsid w:val="00332626"/>
    <w:rsid w:val="003348E4"/>
    <w:rsid w:val="00376E3D"/>
    <w:rsid w:val="0038268A"/>
    <w:rsid w:val="003B56B1"/>
    <w:rsid w:val="003B5777"/>
    <w:rsid w:val="003D434D"/>
    <w:rsid w:val="003F67C8"/>
    <w:rsid w:val="00404C89"/>
    <w:rsid w:val="00443B04"/>
    <w:rsid w:val="004670FD"/>
    <w:rsid w:val="004B1356"/>
    <w:rsid w:val="004B5E11"/>
    <w:rsid w:val="004F39FE"/>
    <w:rsid w:val="00507741"/>
    <w:rsid w:val="005116C9"/>
    <w:rsid w:val="00551D05"/>
    <w:rsid w:val="00563D41"/>
    <w:rsid w:val="00564AE3"/>
    <w:rsid w:val="005775BD"/>
    <w:rsid w:val="00583A40"/>
    <w:rsid w:val="005A5289"/>
    <w:rsid w:val="005D5CB5"/>
    <w:rsid w:val="005D7661"/>
    <w:rsid w:val="005F0369"/>
    <w:rsid w:val="00602B15"/>
    <w:rsid w:val="006455A6"/>
    <w:rsid w:val="00657753"/>
    <w:rsid w:val="00697A84"/>
    <w:rsid w:val="006D60D7"/>
    <w:rsid w:val="006E3F82"/>
    <w:rsid w:val="006F3BBA"/>
    <w:rsid w:val="006F3C9C"/>
    <w:rsid w:val="00702B71"/>
    <w:rsid w:val="007178CA"/>
    <w:rsid w:val="0073040E"/>
    <w:rsid w:val="0073747A"/>
    <w:rsid w:val="0074465F"/>
    <w:rsid w:val="007C0011"/>
    <w:rsid w:val="007E19B4"/>
    <w:rsid w:val="007E45CA"/>
    <w:rsid w:val="007E6E09"/>
    <w:rsid w:val="008027FE"/>
    <w:rsid w:val="00810B7F"/>
    <w:rsid w:val="00815B4A"/>
    <w:rsid w:val="008161C3"/>
    <w:rsid w:val="008741C8"/>
    <w:rsid w:val="00896291"/>
    <w:rsid w:val="008A07FF"/>
    <w:rsid w:val="008A4DF2"/>
    <w:rsid w:val="008C597D"/>
    <w:rsid w:val="008D0246"/>
    <w:rsid w:val="008E349B"/>
    <w:rsid w:val="0092788F"/>
    <w:rsid w:val="00941874"/>
    <w:rsid w:val="00942BC0"/>
    <w:rsid w:val="00963865"/>
    <w:rsid w:val="009765C6"/>
    <w:rsid w:val="0098445D"/>
    <w:rsid w:val="009B5A81"/>
    <w:rsid w:val="009D4D6E"/>
    <w:rsid w:val="009D5782"/>
    <w:rsid w:val="009E1240"/>
    <w:rsid w:val="009F3112"/>
    <w:rsid w:val="00A31F6B"/>
    <w:rsid w:val="00A804B9"/>
    <w:rsid w:val="00A929BD"/>
    <w:rsid w:val="00AB6916"/>
    <w:rsid w:val="00AD2B8A"/>
    <w:rsid w:val="00AE39E4"/>
    <w:rsid w:val="00AF262C"/>
    <w:rsid w:val="00AF623F"/>
    <w:rsid w:val="00B2665C"/>
    <w:rsid w:val="00B2758B"/>
    <w:rsid w:val="00B35A30"/>
    <w:rsid w:val="00B522F5"/>
    <w:rsid w:val="00B94D72"/>
    <w:rsid w:val="00BB3CF7"/>
    <w:rsid w:val="00BD7A63"/>
    <w:rsid w:val="00BE3B50"/>
    <w:rsid w:val="00C02D84"/>
    <w:rsid w:val="00C13AF6"/>
    <w:rsid w:val="00C13BFE"/>
    <w:rsid w:val="00C40A4A"/>
    <w:rsid w:val="00C54C62"/>
    <w:rsid w:val="00C93456"/>
    <w:rsid w:val="00CE6AAE"/>
    <w:rsid w:val="00D263B6"/>
    <w:rsid w:val="00D434B2"/>
    <w:rsid w:val="00D46A23"/>
    <w:rsid w:val="00D9426D"/>
    <w:rsid w:val="00D95179"/>
    <w:rsid w:val="00D959E9"/>
    <w:rsid w:val="00DA1212"/>
    <w:rsid w:val="00DA739A"/>
    <w:rsid w:val="00DD581D"/>
    <w:rsid w:val="00DF6818"/>
    <w:rsid w:val="00DF7A3B"/>
    <w:rsid w:val="00E23053"/>
    <w:rsid w:val="00E41B74"/>
    <w:rsid w:val="00E535F1"/>
    <w:rsid w:val="00E71EF4"/>
    <w:rsid w:val="00EA7B91"/>
    <w:rsid w:val="00F2674E"/>
    <w:rsid w:val="00F66DE1"/>
    <w:rsid w:val="00F706D3"/>
    <w:rsid w:val="00F91BAA"/>
    <w:rsid w:val="00F92949"/>
    <w:rsid w:val="00FA0221"/>
    <w:rsid w:val="00FC2008"/>
    <w:rsid w:val="00FD6BAB"/>
    <w:rsid w:val="00FE6257"/>
    <w:rsid w:val="00FF1FF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32626"/>
    <w:rPr>
      <w:color w:val="666666"/>
    </w:rPr>
  </w:style>
  <w:style w:type="paragraph" w:customStyle="1" w:styleId="6AE6A6C380184DA9903512E92826C928">
    <w:name w:val="6AE6A6C380184DA9903512E92826C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6d04e73b-e638-4815-b44d-087a6c9d2bfd" ContentTypeId="0x010100D3DA649AE4B0D248BD463BA7E77D2FA4" PreviousValue="false" LastSyncTimeStamp="2025-02-18T10:21:58.983Z"/>
</file>

<file path=customXml/itemProps5.xml><?xml version="1.0" encoding="utf-8"?>
<ds:datastoreItem xmlns:ds="http://schemas.openxmlformats.org/officeDocument/2006/customXml" ds:itemID="{3706A7F8-CD55-4937-8391-88017C936CD7}">
  <ds:schemaRefs>
    <ds:schemaRef ds:uri="http://schemas.microsoft.com/sharepoint/events"/>
  </ds:schemaRefs>
</ds:datastoreItem>
</file>

<file path=customXml/itemProps6.xml><?xml version="1.0" encoding="utf-8"?>
<ds:datastoreItem xmlns:ds="http://schemas.openxmlformats.org/officeDocument/2006/customXml" ds:itemID="{C761B858-F68E-49D4-B9E9-1E105B76C448}">
  <ds:schemaRefs>
    <ds:schemaRef ds:uri="Microsoft.SharePoint.Taxonomy.ContentTypeSync"/>
  </ds:schemaRefs>
</ds:datastoreItem>
</file>

<file path=docProps/app.xml><?xml version="1.0" encoding="utf-8"?>
<ap:Properties xmlns:vt="http://schemas.openxmlformats.org/officeDocument/2006/docPropsVTypes" xmlns:ap="http://schemas.openxmlformats.org/officeDocument/2006/extended-properties">
  <ap:Pages>14</ap:Pages>
  <ap:Words>4486</ap:Words>
  <ap:Characters>21041</ap:Characters>
  <ap:DocSecurity>4</ap:DocSecurity>
  <ap:Lines>429</ap:Lines>
  <ap:Paragraphs>111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2026-01-16T15:18:00.0000000Z</lastPrinted>
  <dcterms:created xsi:type="dcterms:W3CDTF">2026-02-26T16:11:00.0000000Z</dcterms:created>
  <dcterms:modified xsi:type="dcterms:W3CDTF">2026-02-26T16:11:00.0000000Z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W16.25.00201/II</vt:lpwstr>
  </property>
  <property fmtid="{D5CDD505-2E9C-101B-9397-08002B2CF9AE}" pid="5" name="zaaktype">
    <vt:lpwstr>IW1</vt:lpwstr>
  </property>
  <property fmtid="{D5CDD505-2E9C-101B-9397-08002B2CF9AE}" pid="6" name="ContentTypeId">
    <vt:lpwstr>0x01010038E60350FC170647B310166F2EB204D8</vt:lpwstr>
  </property>
  <property fmtid="{D5CDD505-2E9C-101B-9397-08002B2CF9AE}" pid="7" name="_dlc_DocIdItemGuid">
    <vt:lpwstr>1133e61e-ea1d-4042-8993-90736e67a3d9</vt:lpwstr>
  </property>
  <property fmtid="{D5CDD505-2E9C-101B-9397-08002B2CF9AE}" pid="8" name="RedactioneleBijlage">
    <vt:lpwstr>Nee</vt:lpwstr>
  </property>
  <property fmtid="{D5CDD505-2E9C-101B-9397-08002B2CF9AE}" pid="9" name="rvsBestemming">
    <vt:lpwstr>1;#Corsa|a7721b99-8166-4953-a37e-7c8574fb4b8b</vt:lpwstr>
  </property>
  <property fmtid="{D5CDD505-2E9C-101B-9397-08002B2CF9AE}" pid="10" name="dictum">
    <vt:lpwstr>C</vt:lpwstr>
  </property>
  <property fmtid="{D5CDD505-2E9C-101B-9397-08002B2CF9AE}" pid="11" name="onderdeel">
    <vt:lpwstr>Advies</vt:lpwstr>
  </property>
  <property fmtid="{D5CDD505-2E9C-101B-9397-08002B2CF9AE}" pid="12" name="processtap">
    <vt:lpwstr>Advies (ter ondertekening)</vt:lpwstr>
  </property>
</Properties>
</file>