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59" w:rsidP="002424E3" w:rsidRDefault="007C597B" w14:paraId="3B3DAB12" w14:textId="0E0DB510">
      <w:pPr>
        <w:spacing w:after="0"/>
      </w:pPr>
      <w:bookmarkStart w:name="_GoBack" w:id="0"/>
      <w:bookmarkEnd w:id="0"/>
      <w:r>
        <w:t>Hierbij doe ik u een afschrift toekomen van:</w:t>
      </w:r>
    </w:p>
    <w:p w:rsidR="007C597B" w:rsidP="007C597B" w:rsidRDefault="007C597B" w14:paraId="6248FC8D" w14:textId="1992DD45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2026000401</w:t>
      </w:r>
      <w:r>
        <w:t xml:space="preserve"> d.d. 23 februari 2026 houdende ontslag van drs. H.W.M. Schoof als Minister-President en als Minister van Algemene Zaken en benoeming van R.A.A. Jetten tot Minister-President en Minister van Algemene Zaken;</w:t>
      </w:r>
    </w:p>
    <w:p w:rsidR="007C597B" w:rsidP="007C597B" w:rsidRDefault="00DD3A9C" w14:paraId="4703D8A9" w14:textId="4E7B457C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202600040</w:t>
      </w:r>
      <w:r>
        <w:t xml:space="preserve">2 d.d. 23 februari 2026 </w:t>
      </w:r>
      <w:r w:rsidR="007C597B">
        <w:t xml:space="preserve"> houdende ontslag van negen ministers en van alle staatssecretarissen;</w:t>
      </w:r>
    </w:p>
    <w:p w:rsidR="007C597B" w:rsidP="00DD3A9C" w:rsidRDefault="00DD3A9C" w14:paraId="241E6D6B" w14:textId="0C54E7EB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202600040</w:t>
      </w:r>
      <w:r>
        <w:t>3 d.d. 23 februari 2026 houdende naamswijziging van het ministerie van Economische Zaken;</w:t>
      </w:r>
    </w:p>
    <w:p w:rsidR="00DD3A9C" w:rsidP="00DD3A9C" w:rsidRDefault="00DD3A9C" w14:paraId="4C5250DA" w14:textId="5E5FA640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202600040</w:t>
      </w:r>
      <w:r>
        <w:t xml:space="preserve">4 d.d. 23 februari 2026 houdende </w:t>
      </w:r>
      <w:r w:rsidRPr="00DD3A9C">
        <w:t>herindeling aangelegenheden betreffende de ministeries van Asiel en Migratie, van Volkshuisvesting en Ruimtelijke Ordening en van Klimaat en Groene Groei en opheffing van deze ministeries</w:t>
      </w:r>
      <w:r>
        <w:t>;</w:t>
      </w:r>
    </w:p>
    <w:p w:rsidR="00DD3A9C" w:rsidP="00B624D7" w:rsidRDefault="00DD3A9C" w14:paraId="5B565C7A" w14:textId="6BDD45F7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202600040</w:t>
      </w:r>
      <w:r>
        <w:t>5 d.d. 23 februari 2026</w:t>
      </w:r>
      <w:r w:rsidR="00B624D7">
        <w:t xml:space="preserve"> houdende niet verlening van ontslag aan vier ministers alsmede benoeming van dertien nieuwe ministers en twee Vice-Minister-Presidenten;</w:t>
      </w:r>
    </w:p>
    <w:p w:rsidR="00B624D7" w:rsidP="00B624D7" w:rsidRDefault="00B624D7" w14:paraId="1EFA6698" w14:textId="2C32B598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202600040</w:t>
      </w:r>
      <w:r>
        <w:t>6 d.d. 23 februari 2026 houdende departementale herindelingen met betrekking tot digitale zaken en circulaire economie;</w:t>
      </w:r>
    </w:p>
    <w:p w:rsidR="00B624D7" w:rsidP="00B624D7" w:rsidRDefault="00B624D7" w14:paraId="6BD6D378" w14:textId="155F7AAB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202600040</w:t>
      </w:r>
      <w:r>
        <w:t>7 d.d. 23 februari 2026 houdende benoeming van K.T. van Bruggen tot Staatssecretaris van Justitie en Veiligheid;</w:t>
      </w:r>
    </w:p>
    <w:p w:rsidR="00B624D7" w:rsidP="00B624D7" w:rsidRDefault="00B624D7" w14:paraId="72457D71" w14:textId="27AFFB96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</w:t>
      </w:r>
      <w:r>
        <w:t>08 d.d. 23 februari 2026 houdende benoeming van E. van der Burg tot Staatssecretaris van Binnenlandse Zaken en Koninkrijksrelaties;</w:t>
      </w:r>
    </w:p>
    <w:p w:rsidR="00B624D7" w:rsidP="00B624D7" w:rsidRDefault="00B624D7" w14:paraId="124BD0E0" w14:textId="699B46A3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202600040</w:t>
      </w:r>
      <w:r>
        <w:t>9 d.d. 23 februari 2026 houdende benoeming van J.Z.C.M. Tielen tot Staatssecretaris van Onderwijs, Cultuur en Wetenschap;</w:t>
      </w:r>
    </w:p>
    <w:p w:rsidR="00B624D7" w:rsidP="00B624D7" w:rsidRDefault="00B624D7" w14:paraId="3DA3B44B" w14:textId="1BAC014F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</w:t>
      </w:r>
      <w:r>
        <w:t>10 d.d. 23 februari 2026 houdende benoeming van E. Eerenberg tot Staatssecretaris van Financiën;</w:t>
      </w:r>
    </w:p>
    <w:p w:rsidR="00B624D7" w:rsidP="00B624D7" w:rsidRDefault="00B624D7" w14:paraId="50358EA8" w14:textId="43F2CA4D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</w:t>
      </w:r>
      <w:r>
        <w:t>11 d.d. 23 februari 2026 houdende benoeming van S.Th.P.H. Palmen-Schlangen tot Staatssecretaris van Financiën;</w:t>
      </w:r>
    </w:p>
    <w:p w:rsidR="00B624D7" w:rsidP="00B624D7" w:rsidRDefault="00B624D7" w14:paraId="237519C8" w14:textId="53F88C15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</w:t>
      </w:r>
      <w:r>
        <w:t>12 d.d. 23 februari 2026 houdende benoeming van D.G. Boswijk tot Staatssecretaris van Defensie</w:t>
      </w:r>
      <w:r w:rsidR="00AA4D37">
        <w:t>;</w:t>
      </w:r>
    </w:p>
    <w:p w:rsidR="00B624D7" w:rsidP="00B624D7" w:rsidRDefault="00B624D7" w14:paraId="0CF93203" w14:textId="72599D95">
      <w:pPr>
        <w:pStyle w:val="Lijstalinea"/>
        <w:numPr>
          <w:ilvl w:val="0"/>
          <w:numId w:val="2"/>
        </w:numPr>
        <w:spacing w:after="0"/>
      </w:pPr>
      <w:r>
        <w:lastRenderedPageBreak/>
        <w:t xml:space="preserve">het koninklijk besluit nr. </w:t>
      </w:r>
      <w:r w:rsidRPr="002C631F">
        <w:t>20260004</w:t>
      </w:r>
      <w:r>
        <w:t>13 d.d. 23 februari 2026</w:t>
      </w:r>
      <w:r w:rsidR="007A2706">
        <w:t xml:space="preserve"> houdende benoeming van A.W.H. Bertram tot Staatssecretaris van Infrastructuur en Waterstaat;</w:t>
      </w:r>
    </w:p>
    <w:p w:rsidR="00B624D7" w:rsidP="00B624D7" w:rsidRDefault="00B624D7" w14:paraId="73B28F45" w14:textId="3773374C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</w:t>
      </w:r>
      <w:r>
        <w:t>14 d.d. 23 februari 2026</w:t>
      </w:r>
      <w:r w:rsidR="007A2706">
        <w:t xml:space="preserve"> houdende benoeming van W.J.M. Aerdts tot Staatssecretaris van Economische Zaken en Klimaat;</w:t>
      </w:r>
    </w:p>
    <w:p w:rsidR="00B624D7" w:rsidP="00B624D7" w:rsidRDefault="00B624D7" w14:paraId="5393191C" w14:textId="0AB1B5C1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</w:t>
      </w:r>
      <w:r>
        <w:t>15 d.d. 23 februari 2026</w:t>
      </w:r>
      <w:r w:rsidR="007A2706">
        <w:t xml:space="preserve"> houdende benoeming van J. de Bat tot Staatssecretaris van Economische Zaken en Klimaat;</w:t>
      </w:r>
    </w:p>
    <w:p w:rsidR="00B624D7" w:rsidP="00B624D7" w:rsidRDefault="00B624D7" w14:paraId="5AB8BF21" w14:textId="176A9EC0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</w:t>
      </w:r>
      <w:r>
        <w:t>16 d.d. 23 februari 2026</w:t>
      </w:r>
      <w:r w:rsidR="007A2706">
        <w:t xml:space="preserve"> houdende benoeming van S.P.A. Erkens tot Staatssecretaris van Landbouw, Visserij, Voedselzekerheid en Natuur;</w:t>
      </w:r>
    </w:p>
    <w:p w:rsidR="00B624D7" w:rsidP="00B624D7" w:rsidRDefault="00B624D7" w14:paraId="7B5C32B2" w14:textId="0DBD4AFA">
      <w:pPr>
        <w:pStyle w:val="Lijstalinea"/>
        <w:numPr>
          <w:ilvl w:val="0"/>
          <w:numId w:val="2"/>
        </w:numPr>
        <w:spacing w:after="0"/>
      </w:pPr>
      <w:r>
        <w:t xml:space="preserve">het koninklijk besluit nr. </w:t>
      </w:r>
      <w:r w:rsidRPr="002C631F">
        <w:t>20260004</w:t>
      </w:r>
      <w:r>
        <w:t>17 d.d. 23 februari 2026</w:t>
      </w:r>
      <w:r w:rsidR="007A2706">
        <w:t xml:space="preserve"> </w:t>
      </w:r>
      <w:r w:rsidRPr="00DB54D9" w:rsidR="007A2706">
        <w:t>houdende wijziging van de vervangingsregeling in geval</w:t>
      </w:r>
      <w:r w:rsidR="007A2706">
        <w:t xml:space="preserve"> </w:t>
      </w:r>
      <w:r w:rsidRPr="00DB54D9" w:rsidR="007A2706">
        <w:t>van tijdelijke afwezigheid</w:t>
      </w:r>
      <w:r w:rsidR="007A2706">
        <w:t xml:space="preserve"> </w:t>
      </w:r>
      <w:r w:rsidRPr="00DB54D9" w:rsidR="007A2706">
        <w:t>van een minister</w:t>
      </w:r>
      <w:r w:rsidR="007A2706">
        <w:t>.</w:t>
      </w:r>
    </w:p>
    <w:p w:rsidR="00581659" w:rsidP="002424E3" w:rsidRDefault="00581659" w14:paraId="47D89F9D" w14:textId="77777777">
      <w:pPr>
        <w:spacing w:after="0"/>
      </w:pPr>
    </w:p>
    <w:p w:rsidR="001F408C" w:rsidP="002424E3" w:rsidRDefault="001F408C" w14:paraId="5C702E36" w14:textId="77777777">
      <w:pPr>
        <w:spacing w:after="0"/>
      </w:pPr>
    </w:p>
    <w:p w:rsidRPr="00F96266" w:rsidR="00AD7A2F" w:rsidP="002424E3" w:rsidRDefault="0056440B" w14:paraId="3504D17F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DE MINISTER-PRESIDENT,</w:t>
      </w:r>
    </w:p>
    <w:p w:rsidRPr="00A9188E" w:rsidR="00A9188E" w:rsidP="008D5405" w:rsidRDefault="0056440B" w14:paraId="14E5BC79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Minister van Algemene Zaken,</w:t>
      </w:r>
    </w:p>
    <w:p w:rsidRPr="00A9188E" w:rsidR="00A9188E" w:rsidP="008D5405" w:rsidRDefault="00A9188E" w14:paraId="4C7C1E6F" w14:textId="77777777">
      <w:pPr>
        <w:spacing w:after="0"/>
        <w:rPr>
          <w:rFonts w:ascii="Verdana" w:hAnsi="Verdana"/>
        </w:rPr>
      </w:pPr>
    </w:p>
    <w:p w:rsidR="00A9188E" w:rsidP="008D5405" w:rsidRDefault="00A9188E" w14:paraId="50A8762B" w14:textId="77777777">
      <w:pPr>
        <w:spacing w:after="0"/>
        <w:rPr>
          <w:rFonts w:ascii="Verdana" w:hAnsi="Verdana"/>
        </w:rPr>
      </w:pPr>
    </w:p>
    <w:p w:rsidR="00EE3BDF" w:rsidP="008D5405" w:rsidRDefault="00EE3BDF" w14:paraId="69CA3466" w14:textId="77777777">
      <w:pPr>
        <w:spacing w:after="0"/>
        <w:rPr>
          <w:rFonts w:ascii="Verdana" w:hAnsi="Verdana"/>
        </w:rPr>
      </w:pPr>
    </w:p>
    <w:p w:rsidR="00FA48A5" w:rsidP="008D5405" w:rsidRDefault="00FA48A5" w14:paraId="30E070E0" w14:textId="77777777">
      <w:pPr>
        <w:spacing w:after="0"/>
        <w:rPr>
          <w:rFonts w:ascii="Verdana" w:hAnsi="Verdana"/>
        </w:rPr>
      </w:pPr>
    </w:p>
    <w:p w:rsidRPr="00A9188E" w:rsidR="00FA48A5" w:rsidP="008D5405" w:rsidRDefault="00FA48A5" w14:paraId="00F58794" w14:textId="77777777">
      <w:pPr>
        <w:spacing w:after="0"/>
        <w:rPr>
          <w:rFonts w:ascii="Verdana" w:hAnsi="Verdana"/>
        </w:rPr>
      </w:pPr>
    </w:p>
    <w:p w:rsidRPr="00A9188E" w:rsidR="00A9188E" w:rsidP="008D5405" w:rsidRDefault="00A9188E" w14:paraId="0D4912A9" w14:textId="77777777">
      <w:pPr>
        <w:spacing w:after="0"/>
        <w:rPr>
          <w:rFonts w:ascii="Verdana" w:hAnsi="Verdana"/>
        </w:rPr>
      </w:pPr>
    </w:p>
    <w:p w:rsidRPr="00FA48A5" w:rsidR="006A281D" w:rsidP="00FA48A5" w:rsidRDefault="0056440B" w14:paraId="6D4BF882" w14:textId="784C2669">
      <w:pPr>
        <w:spacing w:after="0"/>
        <w:rPr>
          <w:rFonts w:ascii="Verdana" w:hAnsi="Verdana"/>
        </w:rPr>
      </w:pPr>
      <w:r>
        <w:rPr>
          <w:rFonts w:ascii="Verdana" w:hAnsi="Verdana"/>
        </w:rPr>
        <w:t>R</w:t>
      </w:r>
      <w:r w:rsidR="00FA48A5">
        <w:rPr>
          <w:rFonts w:ascii="Verdana" w:hAnsi="Verdana"/>
        </w:rPr>
        <w:t>.A.A.</w:t>
      </w:r>
      <w:r>
        <w:rPr>
          <w:rFonts w:ascii="Verdana" w:hAnsi="Verdana"/>
        </w:rPr>
        <w:t xml:space="preserve"> Jetten</w:t>
      </w:r>
    </w:p>
    <w:sectPr w:rsidRPr="00FA48A5" w:rsidR="006A281D" w:rsidSect="00396C7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E93B9" w14:textId="77777777" w:rsidR="003A79FC" w:rsidRDefault="003A79FC">
      <w:pPr>
        <w:spacing w:after="0"/>
      </w:pPr>
      <w:r>
        <w:separator/>
      </w:r>
    </w:p>
  </w:endnote>
  <w:endnote w:type="continuationSeparator" w:id="0">
    <w:p w14:paraId="7B2B11A7" w14:textId="77777777" w:rsidR="003A79FC" w:rsidRDefault="003A79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5D4017" w14:paraId="731F0DA3" w14:textId="77777777" w:rsidTr="00BF2DBE">
      <w:trPr>
        <w:trHeight w:hRule="exact" w:val="204"/>
      </w:trPr>
      <w:tc>
        <w:tcPr>
          <w:tcW w:w="3028" w:type="dxa"/>
        </w:tcPr>
        <w:p w14:paraId="27923166" w14:textId="77777777" w:rsidR="009F28C4" w:rsidRPr="00EB3EAC" w:rsidRDefault="0056440B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2E7DE9C0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2F7D4078" w14:textId="77777777" w:rsidR="009F28C4" w:rsidRPr="005215E5" w:rsidRDefault="0056440B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>2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 xml:space="preserve">NUMPAGES  \* Arabic  \* </w:instrText>
          </w:r>
          <w:r w:rsidRPr="0002088A">
            <w:rPr>
              <w:sz w:val="13"/>
              <w:szCs w:val="13"/>
            </w:rPr>
            <w:instrText>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>2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095B2273" w14:textId="77777777" w:rsidR="005D4017" w:rsidRDefault="005D40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5D4017" w14:paraId="359DBE7E" w14:textId="77777777" w:rsidTr="00BF2DBE">
      <w:trPr>
        <w:trHeight w:hRule="exact" w:val="204"/>
      </w:trPr>
      <w:tc>
        <w:tcPr>
          <w:tcW w:w="3028" w:type="dxa"/>
        </w:tcPr>
        <w:p w14:paraId="6CD44C44" w14:textId="77777777" w:rsidR="009F28C4" w:rsidRPr="00EB3EAC" w:rsidRDefault="0056440B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277EC4F7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4556FFBD" w14:textId="77777777" w:rsidR="009F28C4" w:rsidRPr="005215E5" w:rsidRDefault="0056440B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>
            <w:rPr>
              <w:sz w:val="13"/>
              <w:szCs w:val="13"/>
            </w:rPr>
            <w:t>2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7FA1B086" w14:textId="77777777" w:rsidR="005D4017" w:rsidRDefault="005D40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A1FC2" w14:textId="77777777" w:rsidR="003A79FC" w:rsidRDefault="003A79FC">
      <w:pPr>
        <w:spacing w:after="0"/>
      </w:pPr>
      <w:r>
        <w:separator/>
      </w:r>
    </w:p>
  </w:footnote>
  <w:footnote w:type="continuationSeparator" w:id="0">
    <w:p w14:paraId="30724312" w14:textId="77777777" w:rsidR="003A79FC" w:rsidRDefault="003A79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5D4017" w14:paraId="38659408" w14:textId="77777777" w:rsidTr="00D177FB">
      <w:tc>
        <w:tcPr>
          <w:tcW w:w="2013" w:type="dxa"/>
        </w:tcPr>
        <w:p w14:paraId="4B51F208" w14:textId="77777777" w:rsidR="00A600B7" w:rsidRDefault="0056440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1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21BF0668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5D4017" w14:paraId="0B326DC1" w14:textId="77777777" w:rsidTr="00D177FB">
      <w:tc>
        <w:tcPr>
          <w:tcW w:w="2013" w:type="dxa"/>
        </w:tcPr>
        <w:p w14:paraId="2BECBEFD" w14:textId="7E3E3E84" w:rsidR="00FA7BC7" w:rsidRPr="00A600B7" w:rsidRDefault="0056440B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2</w:t>
          </w:r>
          <w:r w:rsidR="00AA4D37">
            <w:rPr>
              <w:sz w:val="13"/>
              <w:szCs w:val="13"/>
              <w:lang w:val="de-DE"/>
            </w:rPr>
            <w:t>7</w:t>
          </w:r>
          <w:r>
            <w:rPr>
              <w:sz w:val="13"/>
              <w:szCs w:val="13"/>
              <w:lang w:val="de-DE"/>
            </w:rPr>
            <w:t xml:space="preserve"> februari 2026</w:t>
          </w:r>
        </w:p>
        <w:p w14:paraId="3467BFB6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5D4017" w14:paraId="0120312F" w14:textId="77777777" w:rsidTr="00D177FB">
      <w:tc>
        <w:tcPr>
          <w:tcW w:w="2013" w:type="dxa"/>
          <w:hideMark/>
        </w:tcPr>
        <w:p w14:paraId="28A94747" w14:textId="77777777" w:rsidR="00A600B7" w:rsidRPr="00A600B7" w:rsidRDefault="0056440B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>Onze 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2026-017169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9788938</w:t>
          </w:r>
        </w:p>
      </w:tc>
      <w:bookmarkEnd w:id="1"/>
    </w:tr>
  </w:tbl>
  <w:p w14:paraId="4B0B8901" w14:textId="77777777" w:rsidR="006E0DDF" w:rsidRDefault="006E0DDF" w:rsidP="00A600B7">
    <w:pPr>
      <w:pStyle w:val="Koptekst"/>
    </w:pPr>
  </w:p>
  <w:p w14:paraId="1493B64C" w14:textId="77777777" w:rsidR="00A21920" w:rsidRDefault="00A21920" w:rsidP="003A53DE"/>
  <w:p w14:paraId="01C532C4" w14:textId="77777777" w:rsidR="00A21920" w:rsidRDefault="00A21920" w:rsidP="003A53DE"/>
  <w:p w14:paraId="053942AD" w14:textId="77777777" w:rsidR="00D258BD" w:rsidRDefault="00D258BD" w:rsidP="003A53DE"/>
  <w:p w14:paraId="00BFA68B" w14:textId="77777777" w:rsidR="00D258BD" w:rsidRDefault="00D258BD" w:rsidP="003A53DE"/>
  <w:p w14:paraId="5364D5BD" w14:textId="77777777" w:rsidR="00D258BD" w:rsidRDefault="00D258BD" w:rsidP="003A53DE"/>
  <w:p w14:paraId="5E688788" w14:textId="77777777" w:rsidR="00D258BD" w:rsidRPr="005F71DD" w:rsidRDefault="00D258BD" w:rsidP="003A53DE">
    <w:pPr>
      <w:rPr>
        <w:sz w:val="22"/>
        <w:szCs w:val="22"/>
      </w:rPr>
    </w:pPr>
  </w:p>
  <w:p w14:paraId="6B2462F1" w14:textId="77777777" w:rsidR="00D258BD" w:rsidRDefault="00D258BD" w:rsidP="003A53DE"/>
  <w:p w14:paraId="6DF49F06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5C85A389" w14:textId="77777777" w:rsidR="00E764DE" w:rsidRDefault="00E764DE" w:rsidP="00A600B7">
    <w:pPr>
      <w:pStyle w:val="Koptekst"/>
    </w:pPr>
  </w:p>
  <w:p w14:paraId="0DDFB070" w14:textId="77777777" w:rsidR="00E764DE" w:rsidRPr="00A600B7" w:rsidRDefault="00E764DE" w:rsidP="00A600B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9896B" w14:textId="77777777" w:rsidR="00A600B7" w:rsidRPr="000F04FD" w:rsidRDefault="0056440B" w:rsidP="00A600B7">
    <w:pPr>
      <w:pStyle w:val="Koptekst"/>
    </w:pPr>
    <w:r>
      <w:rPr>
        <w:lang w:eastAsia="nl-NL"/>
      </w:rPr>
      <w:drawing>
        <wp:anchor distT="0" distB="0" distL="114300" distR="114300" simplePos="0" relativeHeight="251658240" behindDoc="1" locked="0" layoutInCell="1" allowOverlap="1" wp14:anchorId="340DFD41" wp14:editId="17B96E66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1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schermopname, Lettertyp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E9CCBA" w14:textId="77777777" w:rsidR="00A600B7" w:rsidRPr="000F04FD" w:rsidRDefault="00A600B7" w:rsidP="00A600B7">
    <w:pPr>
      <w:pStyle w:val="Koptekst"/>
    </w:pPr>
  </w:p>
  <w:p w14:paraId="225FC2E7" w14:textId="77777777" w:rsidR="00A600B7" w:rsidRPr="000F04FD" w:rsidRDefault="00A600B7" w:rsidP="00A600B7">
    <w:pPr>
      <w:pStyle w:val="Koptekst"/>
    </w:pPr>
  </w:p>
  <w:p w14:paraId="4EC4EEC2" w14:textId="77777777" w:rsidR="00BC5840" w:rsidRPr="000F04FD" w:rsidRDefault="00BC5840" w:rsidP="00A600B7">
    <w:pPr>
      <w:pStyle w:val="Koptekst"/>
    </w:pPr>
  </w:p>
  <w:p w14:paraId="74087652" w14:textId="77777777" w:rsidR="00E7100A" w:rsidRDefault="00E7100A" w:rsidP="00A600B7">
    <w:pPr>
      <w:pStyle w:val="Koptekst"/>
    </w:pPr>
  </w:p>
  <w:p w14:paraId="03B00C92" w14:textId="77777777" w:rsidR="00C62FDE" w:rsidRDefault="00C62FDE" w:rsidP="00A600B7">
    <w:pPr>
      <w:pStyle w:val="Koptekst"/>
    </w:pPr>
  </w:p>
  <w:p w14:paraId="13DEFC5B" w14:textId="77777777" w:rsidR="00C62FDE" w:rsidRPr="000F04FD" w:rsidRDefault="00C62FDE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5D4017" w14:paraId="1D62333E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6C83F530" w14:textId="77777777" w:rsidR="00A600B7" w:rsidRPr="000F04FD" w:rsidRDefault="0056440B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5D4017" w14:paraId="73CF7E67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5B548E4A" w14:textId="77777777" w:rsidR="00DF704E" w:rsidRDefault="00DF704E" w:rsidP="00A600B7">
          <w:pPr>
            <w:rPr>
              <w:b/>
              <w:bCs/>
              <w:sz w:val="13"/>
              <w:szCs w:val="13"/>
            </w:rPr>
          </w:pPr>
        </w:p>
        <w:p w14:paraId="63493479" w14:textId="1579454D" w:rsidR="00FA48A5" w:rsidRDefault="00FA48A5" w:rsidP="00A600B7">
          <w:pPr>
            <w:spacing w:after="0" w:line="240" w:lineRule="exact"/>
          </w:pPr>
          <w:r>
            <w:t>Aan de voorzitter van de</w:t>
          </w:r>
        </w:p>
        <w:p w14:paraId="55E392A2" w14:textId="298EB883" w:rsidR="00A600B7" w:rsidRPr="000F04FD" w:rsidRDefault="0056440B" w:rsidP="00A600B7">
          <w:pPr>
            <w:spacing w:after="0" w:line="240" w:lineRule="exact"/>
          </w:pPr>
          <w:r>
            <w:t>Tweede Kamer der Staten Generaal</w:t>
          </w:r>
        </w:p>
        <w:p w14:paraId="167D4452" w14:textId="77777777" w:rsidR="009412F6" w:rsidRPr="00BD6AAE" w:rsidRDefault="0056440B" w:rsidP="009412F6">
          <w:pPr>
            <w:spacing w:after="0" w:line="240" w:lineRule="exact"/>
          </w:pPr>
          <w:r>
            <w:t>Postbus</w:t>
          </w:r>
          <w:r w:rsidRPr="009412F6">
            <w:t xml:space="preserve"> </w:t>
          </w:r>
          <w:r>
            <w:t>20018</w:t>
          </w:r>
        </w:p>
        <w:p w14:paraId="5EB2ADBE" w14:textId="77777777" w:rsidR="009412F6" w:rsidRPr="009412F6" w:rsidRDefault="0056440B" w:rsidP="009412F6">
          <w:pPr>
            <w:spacing w:after="0" w:line="240" w:lineRule="exact"/>
          </w:pPr>
          <w:r>
            <w:t>2500 EA DEN HAAG</w:t>
          </w:r>
        </w:p>
        <w:p w14:paraId="07C03575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5D4017" w14:paraId="386C984D" w14:textId="77777777" w:rsidTr="00BA6777">
      <w:trPr>
        <w:trHeight w:val="400"/>
      </w:trPr>
      <w:tc>
        <w:tcPr>
          <w:tcW w:w="7515" w:type="dxa"/>
          <w:gridSpan w:val="2"/>
        </w:tcPr>
        <w:p w14:paraId="7A311865" w14:textId="77777777" w:rsidR="00D42015" w:rsidRPr="00DF7F9C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 w:val="16"/>
              <w:szCs w:val="16"/>
            </w:rPr>
          </w:pPr>
        </w:p>
        <w:p w14:paraId="4881D8F2" w14:textId="77777777" w:rsidR="00D42015" w:rsidRPr="000F04FD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</w:rPr>
          </w:pPr>
        </w:p>
      </w:tc>
    </w:tr>
    <w:tr w:rsidR="005D4017" w14:paraId="2F809744" w14:textId="77777777" w:rsidTr="00A427F4">
      <w:trPr>
        <w:trHeight w:val="240"/>
      </w:trPr>
      <w:tc>
        <w:tcPr>
          <w:tcW w:w="851" w:type="dxa"/>
          <w:hideMark/>
        </w:tcPr>
        <w:p w14:paraId="391B9A64" w14:textId="1801FDD5" w:rsidR="000E34D5" w:rsidRPr="000F04FD" w:rsidRDefault="0056440B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</w:r>
          <w:r w:rsidRPr="000F04FD">
            <w:rPr>
              <w:color w:val="000000"/>
            </w:rPr>
            <w:t xml:space="preserve"> </w:t>
          </w:r>
        </w:p>
      </w:tc>
      <w:tc>
        <w:tcPr>
          <w:tcW w:w="6664" w:type="dxa"/>
        </w:tcPr>
        <w:p w14:paraId="72FEAEB0" w14:textId="37BC718A" w:rsidR="000E34D5" w:rsidRPr="000F04FD" w:rsidRDefault="0056440B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2</w:t>
          </w:r>
          <w:r w:rsidR="00B624D7">
            <w:rPr>
              <w:rFonts w:cs="Verdana"/>
            </w:rPr>
            <w:t>7</w:t>
          </w:r>
          <w:r>
            <w:rPr>
              <w:rFonts w:cs="Verdana"/>
            </w:rPr>
            <w:t xml:space="preserve"> februari 2026</w:t>
          </w:r>
          <w:r w:rsidR="002C3C97" w:rsidRPr="000F04FD">
            <w:rPr>
              <w:rFonts w:cs="Verdana"/>
            </w:rPr>
            <w:br/>
          </w:r>
        </w:p>
      </w:tc>
    </w:tr>
  </w:tbl>
  <w:p w14:paraId="7337D2F5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3FA4F73E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5D4017" w14:paraId="45425CC5" w14:textId="77777777" w:rsidTr="00FF24E6">
      <w:trPr>
        <w:trHeight w:val="357"/>
      </w:trPr>
      <w:tc>
        <w:tcPr>
          <w:tcW w:w="2160" w:type="dxa"/>
        </w:tcPr>
        <w:p w14:paraId="36ADD147" w14:textId="77777777" w:rsidR="00C62FDE" w:rsidRPr="000F04FD" w:rsidRDefault="00C62FDE" w:rsidP="006B4764">
          <w:pPr>
            <w:pStyle w:val="Huisstijl-Adres"/>
            <w:rPr>
              <w:b/>
              <w:lang w:eastAsia="en-US"/>
            </w:rPr>
          </w:pPr>
        </w:p>
      </w:tc>
    </w:tr>
    <w:tr w:rsidR="005D4017" w14:paraId="264061FA" w14:textId="77777777" w:rsidTr="006B4764">
      <w:tc>
        <w:tcPr>
          <w:tcW w:w="2160" w:type="dxa"/>
          <w:hideMark/>
        </w:tcPr>
        <w:p w14:paraId="1DEDD273" w14:textId="77777777" w:rsidR="00A600B7" w:rsidRDefault="0056440B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Kabinet Minister-President</w:t>
          </w:r>
        </w:p>
        <w:p w14:paraId="47AF5A4C" w14:textId="77777777" w:rsidR="00FE28BE" w:rsidRPr="000F04FD" w:rsidRDefault="00FE28BE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</w:p>
        <w:p w14:paraId="2D27EB41" w14:textId="77777777" w:rsidR="00CA3368" w:rsidRPr="000F04FD" w:rsidRDefault="0056440B" w:rsidP="00A97387">
          <w:pPr>
            <w:pStyle w:val="Huisstijl-Adres"/>
            <w:spacing w:after="0" w:line="240" w:lineRule="auto"/>
            <w:rPr>
              <w:bCs/>
              <w:lang w:eastAsia="en-US"/>
            </w:rPr>
          </w:pPr>
          <w:r>
            <w:rPr>
              <w:bCs/>
              <w:lang w:eastAsia="en-US"/>
            </w:rPr>
            <w:t>Bezuidenhoutseweg 73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2594 AC</w:t>
          </w:r>
          <w:r>
            <w:rPr>
              <w:bCs/>
              <w:lang w:eastAsia="en-US"/>
            </w:rPr>
            <w:t xml:space="preserve">  Den Haag</w:t>
          </w:r>
          <w:r w:rsidRPr="000F04FD">
            <w:rPr>
              <w:bCs/>
              <w:lang w:eastAsia="en-US"/>
            </w:rPr>
            <w:t xml:space="preserve"> 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  <w:p w14:paraId="6F78E7B0" w14:textId="77777777" w:rsidR="00A600B7" w:rsidRPr="000F04FD" w:rsidRDefault="00A600B7" w:rsidP="00A97387">
          <w:pPr>
            <w:pStyle w:val="Huisstijl-Adres"/>
            <w:spacing w:after="0" w:line="240" w:lineRule="auto"/>
            <w:rPr>
              <w:lang w:eastAsia="en-US"/>
            </w:rPr>
          </w:pPr>
        </w:p>
        <w:p w14:paraId="20CE5284" w14:textId="77777777" w:rsidR="005D4017" w:rsidRDefault="005D4017"/>
      </w:tc>
    </w:tr>
    <w:tr w:rsidR="005D4017" w14:paraId="636ADE95" w14:textId="77777777" w:rsidTr="006B4764">
      <w:tc>
        <w:tcPr>
          <w:tcW w:w="2160" w:type="dxa"/>
        </w:tcPr>
        <w:p w14:paraId="0EFB8D5D" w14:textId="77777777" w:rsidR="00B21143" w:rsidRPr="000F04FD" w:rsidRDefault="00B21143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</w:p>
      </w:tc>
    </w:tr>
    <w:tr w:rsidR="005D4017" w14:paraId="48DCC717" w14:textId="77777777" w:rsidTr="006B4764">
      <w:tc>
        <w:tcPr>
          <w:tcW w:w="2160" w:type="dxa"/>
        </w:tcPr>
        <w:p w14:paraId="15E9E401" w14:textId="68CB479B" w:rsidR="00E00906" w:rsidRPr="001977BE" w:rsidRDefault="00E00906" w:rsidP="00A97387">
          <w:pPr>
            <w:pStyle w:val="Huisstijl-Adres"/>
            <w:spacing w:after="0" w:line="240" w:lineRule="auto"/>
            <w:rPr>
              <w:bCs/>
              <w:lang w:eastAsia="en-US"/>
            </w:rPr>
          </w:pPr>
        </w:p>
      </w:tc>
    </w:tr>
    <w:tr w:rsidR="005D4017" w14:paraId="088B2AD7" w14:textId="77777777" w:rsidTr="00841F74">
      <w:trPr>
        <w:trHeight w:val="153"/>
      </w:trPr>
      <w:tc>
        <w:tcPr>
          <w:tcW w:w="2160" w:type="dxa"/>
        </w:tcPr>
        <w:p w14:paraId="58CE9731" w14:textId="77777777" w:rsidR="00854221" w:rsidRPr="000F04FD" w:rsidRDefault="00854221" w:rsidP="00A97387">
          <w:pPr>
            <w:pStyle w:val="Huisstijl-Adres"/>
            <w:spacing w:after="0" w:line="240" w:lineRule="auto"/>
            <w:rPr>
              <w:lang w:eastAsia="en-US"/>
            </w:rPr>
          </w:pPr>
        </w:p>
      </w:tc>
    </w:tr>
    <w:tr w:rsidR="005D4017" w14:paraId="6F12DC84" w14:textId="77777777" w:rsidTr="006B4764">
      <w:trPr>
        <w:trHeight w:val="1740"/>
      </w:trPr>
      <w:tc>
        <w:tcPr>
          <w:tcW w:w="2160" w:type="dxa"/>
        </w:tcPr>
        <w:p w14:paraId="5DF72D21" w14:textId="77777777" w:rsidR="00A600B7" w:rsidRPr="00D76EA2" w:rsidRDefault="0056440B" w:rsidP="00A97387">
          <w:pPr>
            <w:pStyle w:val="Huisstijl-Adres"/>
            <w:spacing w:after="0" w:line="240" w:lineRule="auto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6E8B3F93" w14:textId="77777777" w:rsidR="00A600B7" w:rsidRPr="000F04FD" w:rsidRDefault="0056440B" w:rsidP="00A97387">
          <w:pPr>
            <w:pStyle w:val="Huisstijl-Kopje"/>
            <w:spacing w:line="240" w:lineRule="auto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2026-017169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9788938</w:t>
          </w:r>
        </w:p>
      </w:tc>
    </w:tr>
  </w:tbl>
  <w:p w14:paraId="41A2A65E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57A9"/>
    <w:multiLevelType w:val="hybridMultilevel"/>
    <w:tmpl w:val="F35CA22E"/>
    <w:lvl w:ilvl="0" w:tplc="7CA8CED2">
      <w:numFmt w:val="bullet"/>
      <w:lvlText w:val="–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">
    <w:nsid w:val="7D377D49"/>
    <w:multiLevelType w:val="hybridMultilevel"/>
    <w:tmpl w:val="74AEC1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1"/>
    <w:rsid w:val="0000215E"/>
    <w:rsid w:val="0000228D"/>
    <w:rsid w:val="0002088A"/>
    <w:rsid w:val="00030A99"/>
    <w:rsid w:val="00031C5F"/>
    <w:rsid w:val="00047951"/>
    <w:rsid w:val="000671D3"/>
    <w:rsid w:val="000D12CC"/>
    <w:rsid w:val="000E34D5"/>
    <w:rsid w:val="000F04FD"/>
    <w:rsid w:val="00101B8F"/>
    <w:rsid w:val="00112E42"/>
    <w:rsid w:val="00115EDC"/>
    <w:rsid w:val="001302AA"/>
    <w:rsid w:val="00174A4E"/>
    <w:rsid w:val="0018075E"/>
    <w:rsid w:val="00184D7D"/>
    <w:rsid w:val="00184F6A"/>
    <w:rsid w:val="00185B8F"/>
    <w:rsid w:val="0019026A"/>
    <w:rsid w:val="001977BE"/>
    <w:rsid w:val="001A01FB"/>
    <w:rsid w:val="001D161B"/>
    <w:rsid w:val="001F408C"/>
    <w:rsid w:val="00222061"/>
    <w:rsid w:val="00232A48"/>
    <w:rsid w:val="00233BE1"/>
    <w:rsid w:val="002424E3"/>
    <w:rsid w:val="002556E1"/>
    <w:rsid w:val="0027124E"/>
    <w:rsid w:val="002C2BB0"/>
    <w:rsid w:val="002C3C97"/>
    <w:rsid w:val="002D598F"/>
    <w:rsid w:val="002F42D8"/>
    <w:rsid w:val="00312E29"/>
    <w:rsid w:val="00333F85"/>
    <w:rsid w:val="003442FC"/>
    <w:rsid w:val="0036103C"/>
    <w:rsid w:val="00384A4B"/>
    <w:rsid w:val="003863B9"/>
    <w:rsid w:val="00396C7F"/>
    <w:rsid w:val="003A53DE"/>
    <w:rsid w:val="003A79FC"/>
    <w:rsid w:val="003B756D"/>
    <w:rsid w:val="003C5BB0"/>
    <w:rsid w:val="003F559F"/>
    <w:rsid w:val="00430860"/>
    <w:rsid w:val="00444541"/>
    <w:rsid w:val="00451ED0"/>
    <w:rsid w:val="004634AF"/>
    <w:rsid w:val="00471026"/>
    <w:rsid w:val="004945D0"/>
    <w:rsid w:val="004C5A87"/>
    <w:rsid w:val="004D55A9"/>
    <w:rsid w:val="004D58A3"/>
    <w:rsid w:val="005134D3"/>
    <w:rsid w:val="005160D1"/>
    <w:rsid w:val="005215E5"/>
    <w:rsid w:val="00523DCD"/>
    <w:rsid w:val="005401BF"/>
    <w:rsid w:val="0056440B"/>
    <w:rsid w:val="00564C7D"/>
    <w:rsid w:val="00581659"/>
    <w:rsid w:val="00593468"/>
    <w:rsid w:val="0059422C"/>
    <w:rsid w:val="005A0E45"/>
    <w:rsid w:val="005A3E3A"/>
    <w:rsid w:val="005A3F3F"/>
    <w:rsid w:val="005C3F12"/>
    <w:rsid w:val="005C6C22"/>
    <w:rsid w:val="005D4017"/>
    <w:rsid w:val="005F53EB"/>
    <w:rsid w:val="005F59A5"/>
    <w:rsid w:val="005F71DD"/>
    <w:rsid w:val="00635530"/>
    <w:rsid w:val="006358EA"/>
    <w:rsid w:val="0064356E"/>
    <w:rsid w:val="00644DB0"/>
    <w:rsid w:val="006471A7"/>
    <w:rsid w:val="006550A3"/>
    <w:rsid w:val="0066657D"/>
    <w:rsid w:val="00671F18"/>
    <w:rsid w:val="006A281D"/>
    <w:rsid w:val="006B1EA7"/>
    <w:rsid w:val="006B4764"/>
    <w:rsid w:val="006E0DDF"/>
    <w:rsid w:val="006E70C9"/>
    <w:rsid w:val="006F1591"/>
    <w:rsid w:val="006F7785"/>
    <w:rsid w:val="00700753"/>
    <w:rsid w:val="00705492"/>
    <w:rsid w:val="00716BD7"/>
    <w:rsid w:val="00733B92"/>
    <w:rsid w:val="007434C1"/>
    <w:rsid w:val="0077261D"/>
    <w:rsid w:val="007A2706"/>
    <w:rsid w:val="007A36EE"/>
    <w:rsid w:val="007B2124"/>
    <w:rsid w:val="007C2E6D"/>
    <w:rsid w:val="007C3CAD"/>
    <w:rsid w:val="007C597B"/>
    <w:rsid w:val="007D1FAB"/>
    <w:rsid w:val="007D38EC"/>
    <w:rsid w:val="007E2690"/>
    <w:rsid w:val="008139A0"/>
    <w:rsid w:val="00832BD0"/>
    <w:rsid w:val="008352B1"/>
    <w:rsid w:val="00836856"/>
    <w:rsid w:val="00841F74"/>
    <w:rsid w:val="00844087"/>
    <w:rsid w:val="00854221"/>
    <w:rsid w:val="00863B8B"/>
    <w:rsid w:val="00876ACA"/>
    <w:rsid w:val="0087700F"/>
    <w:rsid w:val="008B5408"/>
    <w:rsid w:val="008D5405"/>
    <w:rsid w:val="008F4519"/>
    <w:rsid w:val="00927709"/>
    <w:rsid w:val="0094123D"/>
    <w:rsid w:val="009412F6"/>
    <w:rsid w:val="00942038"/>
    <w:rsid w:val="00944325"/>
    <w:rsid w:val="009534E8"/>
    <w:rsid w:val="00956C9C"/>
    <w:rsid w:val="00964B70"/>
    <w:rsid w:val="009653FF"/>
    <w:rsid w:val="00972F3A"/>
    <w:rsid w:val="009928B8"/>
    <w:rsid w:val="009C70C3"/>
    <w:rsid w:val="009D6539"/>
    <w:rsid w:val="009F28C4"/>
    <w:rsid w:val="00A10603"/>
    <w:rsid w:val="00A14A59"/>
    <w:rsid w:val="00A21920"/>
    <w:rsid w:val="00A427F4"/>
    <w:rsid w:val="00A600B7"/>
    <w:rsid w:val="00A66D3C"/>
    <w:rsid w:val="00A81691"/>
    <w:rsid w:val="00A82249"/>
    <w:rsid w:val="00A846BB"/>
    <w:rsid w:val="00A9188E"/>
    <w:rsid w:val="00A97387"/>
    <w:rsid w:val="00AA4D37"/>
    <w:rsid w:val="00AA6644"/>
    <w:rsid w:val="00AB305C"/>
    <w:rsid w:val="00AB73D6"/>
    <w:rsid w:val="00AC5B84"/>
    <w:rsid w:val="00AD1C37"/>
    <w:rsid w:val="00AD7A2F"/>
    <w:rsid w:val="00AE22D2"/>
    <w:rsid w:val="00AE4A4D"/>
    <w:rsid w:val="00B21143"/>
    <w:rsid w:val="00B27EE2"/>
    <w:rsid w:val="00B624D7"/>
    <w:rsid w:val="00B625FE"/>
    <w:rsid w:val="00B73046"/>
    <w:rsid w:val="00B82153"/>
    <w:rsid w:val="00BA4D7B"/>
    <w:rsid w:val="00BA5717"/>
    <w:rsid w:val="00BB102E"/>
    <w:rsid w:val="00BC5840"/>
    <w:rsid w:val="00BC73C3"/>
    <w:rsid w:val="00BC7E95"/>
    <w:rsid w:val="00BD6AAE"/>
    <w:rsid w:val="00BD6D07"/>
    <w:rsid w:val="00BE69DE"/>
    <w:rsid w:val="00BF4D1F"/>
    <w:rsid w:val="00C04BCB"/>
    <w:rsid w:val="00C13E00"/>
    <w:rsid w:val="00C15ECB"/>
    <w:rsid w:val="00C236A7"/>
    <w:rsid w:val="00C3281A"/>
    <w:rsid w:val="00C45478"/>
    <w:rsid w:val="00C62FDE"/>
    <w:rsid w:val="00C67C63"/>
    <w:rsid w:val="00C8616E"/>
    <w:rsid w:val="00C876E7"/>
    <w:rsid w:val="00C957CD"/>
    <w:rsid w:val="00CA0D2E"/>
    <w:rsid w:val="00CA3368"/>
    <w:rsid w:val="00CA6045"/>
    <w:rsid w:val="00CC44F3"/>
    <w:rsid w:val="00CD7262"/>
    <w:rsid w:val="00CF19FA"/>
    <w:rsid w:val="00CF44AD"/>
    <w:rsid w:val="00D0586C"/>
    <w:rsid w:val="00D07A37"/>
    <w:rsid w:val="00D10A12"/>
    <w:rsid w:val="00D177FB"/>
    <w:rsid w:val="00D258BD"/>
    <w:rsid w:val="00D42015"/>
    <w:rsid w:val="00D45DC0"/>
    <w:rsid w:val="00D76EA2"/>
    <w:rsid w:val="00DB13C1"/>
    <w:rsid w:val="00DB6757"/>
    <w:rsid w:val="00DD15C0"/>
    <w:rsid w:val="00DD3A9C"/>
    <w:rsid w:val="00DE3A11"/>
    <w:rsid w:val="00DE4B4E"/>
    <w:rsid w:val="00DE770F"/>
    <w:rsid w:val="00DE7AD9"/>
    <w:rsid w:val="00DF704E"/>
    <w:rsid w:val="00DF7F9C"/>
    <w:rsid w:val="00E00906"/>
    <w:rsid w:val="00E02696"/>
    <w:rsid w:val="00E03103"/>
    <w:rsid w:val="00E04FA9"/>
    <w:rsid w:val="00E20C3D"/>
    <w:rsid w:val="00E20E7B"/>
    <w:rsid w:val="00E70535"/>
    <w:rsid w:val="00E7100A"/>
    <w:rsid w:val="00E74DFA"/>
    <w:rsid w:val="00E764DE"/>
    <w:rsid w:val="00EA4C9D"/>
    <w:rsid w:val="00EA7652"/>
    <w:rsid w:val="00EB3EAC"/>
    <w:rsid w:val="00EC594C"/>
    <w:rsid w:val="00ED2E80"/>
    <w:rsid w:val="00EE3BDF"/>
    <w:rsid w:val="00EE5D4B"/>
    <w:rsid w:val="00EE7F54"/>
    <w:rsid w:val="00EF1B65"/>
    <w:rsid w:val="00EF6B32"/>
    <w:rsid w:val="00EF7E18"/>
    <w:rsid w:val="00F05620"/>
    <w:rsid w:val="00F1019A"/>
    <w:rsid w:val="00F45A94"/>
    <w:rsid w:val="00F62ACC"/>
    <w:rsid w:val="00F671BA"/>
    <w:rsid w:val="00F82846"/>
    <w:rsid w:val="00F96266"/>
    <w:rsid w:val="00FA3330"/>
    <w:rsid w:val="00FA48A5"/>
    <w:rsid w:val="00FA7BC7"/>
    <w:rsid w:val="00FB32A7"/>
    <w:rsid w:val="00FD1154"/>
    <w:rsid w:val="00FE28BE"/>
    <w:rsid w:val="00FE6123"/>
    <w:rsid w:val="00FF09BD"/>
    <w:rsid w:val="00FF24E6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5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header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6">
    <w:name w:val="heading 6"/>
    <w:basedOn w:val="Standaard"/>
    <w:next w:val="Standaard"/>
    <w:link w:val="Kop6Char"/>
    <w:qFormat/>
    <w:rsid w:val="00DD3A9C"/>
    <w:pPr>
      <w:numPr>
        <w:ilvl w:val="5"/>
        <w:numId w:val="3"/>
      </w:numPr>
      <w:spacing w:before="240" w:after="60" w:line="240" w:lineRule="atLeast"/>
      <w:outlineLvl w:val="5"/>
    </w:pPr>
    <w:rPr>
      <w:rFonts w:ascii="Times New Roman" w:eastAsia="Times New Roman" w:hAnsi="Times New Roman" w:cs="Times New Roman"/>
      <w:b/>
      <w:bCs/>
      <w:noProof w:val="0"/>
      <w:sz w:val="22"/>
      <w:szCs w:val="22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DD3A9C"/>
    <w:pPr>
      <w:numPr>
        <w:ilvl w:val="6"/>
        <w:numId w:val="3"/>
      </w:numPr>
      <w:spacing w:before="240" w:after="60" w:line="240" w:lineRule="atLeast"/>
      <w:outlineLvl w:val="6"/>
    </w:pPr>
    <w:rPr>
      <w:rFonts w:ascii="Times New Roman" w:eastAsia="Times New Roman" w:hAnsi="Times New Roman" w:cs="Times New Roman"/>
      <w:noProof w:val="0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DD3A9C"/>
    <w:pPr>
      <w:numPr>
        <w:ilvl w:val="7"/>
        <w:numId w:val="3"/>
      </w:numPr>
      <w:spacing w:before="240" w:after="60" w:line="240" w:lineRule="atLeast"/>
      <w:outlineLvl w:val="7"/>
    </w:pPr>
    <w:rPr>
      <w:rFonts w:ascii="Times New Roman" w:eastAsia="Times New Roman" w:hAnsi="Times New Roman" w:cs="Times New Roman"/>
      <w:i/>
      <w:iCs/>
      <w:noProof w:val="0"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DD3A9C"/>
    <w:pPr>
      <w:numPr>
        <w:ilvl w:val="8"/>
        <w:numId w:val="3"/>
      </w:numPr>
      <w:spacing w:before="240" w:after="60" w:line="240" w:lineRule="atLeast"/>
      <w:outlineLvl w:val="8"/>
    </w:pPr>
    <w:rPr>
      <w:rFonts w:ascii="Arial" w:eastAsia="Times New Roman" w:hAnsi="Arial" w:cs="Arial"/>
      <w:noProof w:val="0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  <w:style w:type="paragraph" w:styleId="Lijstalinea">
    <w:name w:val="List Paragraph"/>
    <w:basedOn w:val="Standaard"/>
    <w:uiPriority w:val="99"/>
    <w:rsid w:val="007C597B"/>
    <w:pPr>
      <w:ind w:left="720"/>
      <w:contextualSpacing/>
    </w:pPr>
  </w:style>
  <w:style w:type="character" w:customStyle="1" w:styleId="Kop6Char">
    <w:name w:val="Kop 6 Char"/>
    <w:basedOn w:val="Standaardalinea-lettertype"/>
    <w:link w:val="Kop6"/>
    <w:rsid w:val="00DD3A9C"/>
    <w:rPr>
      <w:rFonts w:ascii="Times New Roman" w:eastAsia="Times New Roman" w:hAnsi="Times New Roman" w:cs="Times New Roman"/>
      <w:b/>
      <w:bCs/>
      <w:sz w:val="22"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DD3A9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DD3A9C"/>
    <w:rPr>
      <w:rFonts w:ascii="Times New Roman" w:eastAsia="Times New Roman" w:hAnsi="Times New Roman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DD3A9C"/>
    <w:rPr>
      <w:rFonts w:ascii="Arial" w:eastAsia="Times New Roman" w:hAnsi="Arial" w:cs="Arial"/>
      <w:sz w:val="22"/>
      <w:szCs w:val="22"/>
      <w:lang w:val="nl-NL" w:eastAsia="nl-NL"/>
    </w:rPr>
  </w:style>
  <w:style w:type="character" w:styleId="Voetnootmarkering">
    <w:name w:val="footnote reference"/>
    <w:basedOn w:val="Standaardalinea-lettertype"/>
    <w:semiHidden/>
    <w:rsid w:val="00DD3A9C"/>
    <w:rPr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header" w:uiPriority="0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6">
    <w:name w:val="heading 6"/>
    <w:basedOn w:val="Standaard"/>
    <w:next w:val="Standaard"/>
    <w:link w:val="Kop6Char"/>
    <w:qFormat/>
    <w:rsid w:val="00DD3A9C"/>
    <w:pPr>
      <w:numPr>
        <w:ilvl w:val="5"/>
        <w:numId w:val="3"/>
      </w:numPr>
      <w:spacing w:before="240" w:after="60" w:line="240" w:lineRule="atLeast"/>
      <w:outlineLvl w:val="5"/>
    </w:pPr>
    <w:rPr>
      <w:rFonts w:ascii="Times New Roman" w:eastAsia="Times New Roman" w:hAnsi="Times New Roman" w:cs="Times New Roman"/>
      <w:b/>
      <w:bCs/>
      <w:noProof w:val="0"/>
      <w:sz w:val="22"/>
      <w:szCs w:val="22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DD3A9C"/>
    <w:pPr>
      <w:numPr>
        <w:ilvl w:val="6"/>
        <w:numId w:val="3"/>
      </w:numPr>
      <w:spacing w:before="240" w:after="60" w:line="240" w:lineRule="atLeast"/>
      <w:outlineLvl w:val="6"/>
    </w:pPr>
    <w:rPr>
      <w:rFonts w:ascii="Times New Roman" w:eastAsia="Times New Roman" w:hAnsi="Times New Roman" w:cs="Times New Roman"/>
      <w:noProof w:val="0"/>
      <w:sz w:val="24"/>
      <w:szCs w:val="24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DD3A9C"/>
    <w:pPr>
      <w:numPr>
        <w:ilvl w:val="7"/>
        <w:numId w:val="3"/>
      </w:numPr>
      <w:spacing w:before="240" w:after="60" w:line="240" w:lineRule="atLeast"/>
      <w:outlineLvl w:val="7"/>
    </w:pPr>
    <w:rPr>
      <w:rFonts w:ascii="Times New Roman" w:eastAsia="Times New Roman" w:hAnsi="Times New Roman" w:cs="Times New Roman"/>
      <w:i/>
      <w:iCs/>
      <w:noProof w:val="0"/>
      <w:sz w:val="24"/>
      <w:szCs w:val="24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DD3A9C"/>
    <w:pPr>
      <w:numPr>
        <w:ilvl w:val="8"/>
        <w:numId w:val="3"/>
      </w:numPr>
      <w:spacing w:before="240" w:after="60" w:line="240" w:lineRule="atLeast"/>
      <w:outlineLvl w:val="8"/>
    </w:pPr>
    <w:rPr>
      <w:rFonts w:ascii="Arial" w:eastAsia="Times New Roman" w:hAnsi="Arial" w:cs="Arial"/>
      <w:noProof w:val="0"/>
      <w:sz w:val="22"/>
      <w:szCs w:val="22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  <w:style w:type="paragraph" w:styleId="Lijstalinea">
    <w:name w:val="List Paragraph"/>
    <w:basedOn w:val="Standaard"/>
    <w:uiPriority w:val="99"/>
    <w:rsid w:val="007C597B"/>
    <w:pPr>
      <w:ind w:left="720"/>
      <w:contextualSpacing/>
    </w:pPr>
  </w:style>
  <w:style w:type="character" w:customStyle="1" w:styleId="Kop6Char">
    <w:name w:val="Kop 6 Char"/>
    <w:basedOn w:val="Standaardalinea-lettertype"/>
    <w:link w:val="Kop6"/>
    <w:rsid w:val="00DD3A9C"/>
    <w:rPr>
      <w:rFonts w:ascii="Times New Roman" w:eastAsia="Times New Roman" w:hAnsi="Times New Roman" w:cs="Times New Roman"/>
      <w:b/>
      <w:bCs/>
      <w:sz w:val="22"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DD3A9C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DD3A9C"/>
    <w:rPr>
      <w:rFonts w:ascii="Times New Roman" w:eastAsia="Times New Roman" w:hAnsi="Times New Roman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DD3A9C"/>
    <w:rPr>
      <w:rFonts w:ascii="Arial" w:eastAsia="Times New Roman" w:hAnsi="Arial" w:cs="Arial"/>
      <w:sz w:val="22"/>
      <w:szCs w:val="22"/>
      <w:lang w:val="nl-NL" w:eastAsia="nl-NL"/>
    </w:rPr>
  </w:style>
  <w:style w:type="character" w:styleId="Voetnootmarkering">
    <w:name w:val="footnote reference"/>
    <w:basedOn w:val="Standaardalinea-lettertype"/>
    <w:semiHidden/>
    <w:rsid w:val="00DD3A9C"/>
    <w:rPr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445</ap:Words>
  <ap:Characters>2452</ap:Characters>
  <ap:DocSecurity>4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2026-03-03T11:15:00.0000000Z</dcterms:created>
  <dcterms:modified xsi:type="dcterms:W3CDTF">2026-03-03T11:15:00.0000000Z</dcterms:modified>
  <dc:description>------------------------</dc:description>
  <dc:subject/>
  <dc:title/>
  <keywords/>
  <version/>
  <category/>
</coreProperties>
</file>