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1891" w:rsidRDefault="00615FCB" w14:paraId="6B7A35FE" w14:textId="77777777">
      <w:pPr>
        <w:pStyle w:val="StandaardAanhef"/>
      </w:pPr>
      <w:r>
        <w:t>Geachte voorzitter,</w:t>
      </w:r>
    </w:p>
    <w:p w:rsidR="00680716" w:rsidRDefault="00F330C4" w14:paraId="4A7645DD" w14:textId="77777777">
      <w:r>
        <w:t xml:space="preserve">Op </w:t>
      </w:r>
      <w:r w:rsidR="00E93A0F">
        <w:t xml:space="preserve">5 januari jl. heb ik uw Kamer geïnformeerd over het akkoord van het </w:t>
      </w:r>
      <w:proofErr w:type="spellStart"/>
      <w:r w:rsidR="00E93A0F">
        <w:t>Inclusive</w:t>
      </w:r>
      <w:proofErr w:type="spellEnd"/>
      <w:r w:rsidR="00E93A0F">
        <w:t xml:space="preserve"> Framework over de wereldwijde minimumbelasting voor multinationale ondernemingen (Pijler 2) in de vorm van het zogenoemde ‘Side-</w:t>
      </w:r>
      <w:proofErr w:type="spellStart"/>
      <w:r w:rsidR="00E93A0F">
        <w:t>by</w:t>
      </w:r>
      <w:proofErr w:type="spellEnd"/>
      <w:r w:rsidR="00E93A0F">
        <w:t>-Side-pakket’</w:t>
      </w:r>
      <w:r w:rsidR="00E93A0F">
        <w:rPr>
          <w:rStyle w:val="Voetnootmarkering"/>
        </w:rPr>
        <w:footnoteReference w:id="1"/>
      </w:r>
      <w:r w:rsidR="00E93A0F">
        <w:t>.</w:t>
      </w:r>
      <w:r w:rsidR="006F6ED6">
        <w:t xml:space="preserve"> Naar aanleiding van deze brief en </w:t>
      </w:r>
      <w:r w:rsidR="00F97BC0">
        <w:t xml:space="preserve">berichtgeving over het akkoord </w:t>
      </w:r>
      <w:r w:rsidR="006F6ED6">
        <w:t>heeft u</w:t>
      </w:r>
      <w:r w:rsidR="00680716">
        <w:t>w Kamer</w:t>
      </w:r>
      <w:r w:rsidR="006F6ED6">
        <w:t xml:space="preserve"> </w:t>
      </w:r>
      <w:r w:rsidR="00F97BC0">
        <w:t xml:space="preserve">mij </w:t>
      </w:r>
      <w:r w:rsidR="00E34441">
        <w:t>verschillende vragen doen toekomen.</w:t>
      </w:r>
    </w:p>
    <w:p w:rsidR="00680716" w:rsidRDefault="00680716" w14:paraId="3662FB0A" w14:textId="77777777"/>
    <w:p w:rsidR="00BD644D" w:rsidRDefault="00666E6E" w14:paraId="0E457A9D" w14:textId="77777777">
      <w:r>
        <w:t>Het</w:t>
      </w:r>
      <w:r w:rsidR="00E34441">
        <w:t xml:space="preserve"> lid Dassen (Volt) </w:t>
      </w:r>
      <w:r w:rsidR="00680716">
        <w:t xml:space="preserve">heeft op </w:t>
      </w:r>
      <w:r w:rsidR="00E34441">
        <w:t>8 januari jl.</w:t>
      </w:r>
      <w:r w:rsidR="00680716">
        <w:t xml:space="preserve"> vragen gesteld over h</w:t>
      </w:r>
      <w:r w:rsidRPr="00680716" w:rsidR="00680716">
        <w:t xml:space="preserve">et artikel 'Ook bij het tegengaan van belastingontwijking zwicht de rest van de wereld voor </w:t>
      </w:r>
      <w:proofErr w:type="spellStart"/>
      <w:r w:rsidRPr="00680716" w:rsidR="00680716">
        <w:t>Trump</w:t>
      </w:r>
      <w:proofErr w:type="spellEnd"/>
      <w:r w:rsidRPr="00680716" w:rsidR="00680716">
        <w:t>'</w:t>
      </w:r>
      <w:r w:rsidR="00E34441">
        <w:t xml:space="preserve">, de leden Hoogeveen en Nanninga (beiden JA21) </w:t>
      </w:r>
      <w:r w:rsidR="00680716">
        <w:t xml:space="preserve">hebben op </w:t>
      </w:r>
      <w:r w:rsidR="00E34441">
        <w:t xml:space="preserve">9 januari jl. </w:t>
      </w:r>
      <w:r w:rsidR="00BD7177">
        <w:t>vragen</w:t>
      </w:r>
      <w:r w:rsidR="00680716">
        <w:t xml:space="preserve"> gesteld over d</w:t>
      </w:r>
      <w:r w:rsidRPr="00680716" w:rsidR="00680716">
        <w:t>e Kamerbrief Side-</w:t>
      </w:r>
      <w:proofErr w:type="spellStart"/>
      <w:r w:rsidRPr="00680716" w:rsidR="00680716">
        <w:t>by</w:t>
      </w:r>
      <w:proofErr w:type="spellEnd"/>
      <w:r w:rsidRPr="00680716" w:rsidR="00680716">
        <w:t>-side-pakket wereldwijde minimumbelasting (Pijler 2) van 5 januari 2026</w:t>
      </w:r>
      <w:r w:rsidR="00680716">
        <w:t xml:space="preserve">, en </w:t>
      </w:r>
      <w:r w:rsidR="00BD7177">
        <w:t xml:space="preserve">het lid Van Eijk (VVD) </w:t>
      </w:r>
      <w:r w:rsidR="00680716">
        <w:t xml:space="preserve">heeft op </w:t>
      </w:r>
      <w:r w:rsidR="00BD7177">
        <w:t xml:space="preserve">12 januari jl. </w:t>
      </w:r>
      <w:r w:rsidR="00680716">
        <w:t>vragen gesteld over h</w:t>
      </w:r>
      <w:r w:rsidRPr="00680716" w:rsidR="00680716">
        <w:t>et bericht ‘Landen maken knieval voor regering-</w:t>
      </w:r>
      <w:proofErr w:type="spellStart"/>
      <w:r w:rsidRPr="00680716" w:rsidR="00680716">
        <w:t>Trump</w:t>
      </w:r>
      <w:proofErr w:type="spellEnd"/>
      <w:r w:rsidRPr="00680716" w:rsidR="00680716">
        <w:t xml:space="preserve"> met nieuwe belastingregels, Nederland loopt 120 miljoen euro mis’</w:t>
      </w:r>
      <w:r w:rsidR="00680716">
        <w:t>.</w:t>
      </w:r>
    </w:p>
    <w:p w:rsidR="00BD644D" w:rsidRDefault="00BD644D" w14:paraId="1A7D938F" w14:textId="77777777"/>
    <w:p w:rsidR="00101891" w:rsidRDefault="005E03C2" w14:paraId="5E92831A" w14:textId="77777777">
      <w:r>
        <w:t xml:space="preserve">Ik bied u hierbij </w:t>
      </w:r>
      <w:r w:rsidR="00680716">
        <w:t xml:space="preserve">mede namens de Minister van Economische Zaken </w:t>
      </w:r>
      <w:r>
        <w:t>mijn antwoorden aan.</w:t>
      </w:r>
    </w:p>
    <w:p w:rsidRPr="00D237B1" w:rsidR="00D237B1" w:rsidP="0097429D" w:rsidRDefault="00615FCB" w14:paraId="35BC7874" w14:textId="77777777">
      <w:pPr>
        <w:pStyle w:val="StandaardSlotzin"/>
      </w:pPr>
      <w:r>
        <w:t>Hoogachtend,</w:t>
      </w:r>
    </w:p>
    <w:p w:rsidR="00101891" w:rsidRDefault="00101891" w14:paraId="1A65C539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101891" w14:paraId="59EDBF8E" w14:textId="77777777">
        <w:tc>
          <w:tcPr>
            <w:tcW w:w="3592" w:type="dxa"/>
          </w:tcPr>
          <w:p w:rsidR="00101891" w:rsidRDefault="00615FCB" w14:paraId="4D4BCF55" w14:textId="77777777">
            <w:proofErr w:type="gramStart"/>
            <w:r>
              <w:t>de</w:t>
            </w:r>
            <w:proofErr w:type="gramEnd"/>
            <w:r>
              <w:t xml:space="preserve"> staatssecretaris van Financiën -  Fiscaliteit, Belastingdienst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Eugène Heijnen</w:t>
            </w:r>
          </w:p>
        </w:tc>
        <w:tc>
          <w:tcPr>
            <w:tcW w:w="3892" w:type="dxa"/>
          </w:tcPr>
          <w:p w:rsidR="00101891" w:rsidRDefault="00101891" w14:paraId="705DCF7C" w14:textId="77777777"/>
        </w:tc>
      </w:tr>
      <w:tr w:rsidR="00101891" w14:paraId="58B63738" w14:textId="77777777">
        <w:tc>
          <w:tcPr>
            <w:tcW w:w="3592" w:type="dxa"/>
          </w:tcPr>
          <w:p w:rsidR="00101891" w:rsidRDefault="00101891" w14:paraId="10DAA000" w14:textId="77777777"/>
        </w:tc>
        <w:tc>
          <w:tcPr>
            <w:tcW w:w="3892" w:type="dxa"/>
          </w:tcPr>
          <w:p w:rsidR="00101891" w:rsidRDefault="00101891" w14:paraId="2E38EBAE" w14:textId="77777777"/>
        </w:tc>
      </w:tr>
      <w:tr w:rsidR="00101891" w14:paraId="32FEC77C" w14:textId="77777777">
        <w:tc>
          <w:tcPr>
            <w:tcW w:w="3592" w:type="dxa"/>
          </w:tcPr>
          <w:p w:rsidR="00101891" w:rsidRDefault="00101891" w14:paraId="61714458" w14:textId="77777777"/>
        </w:tc>
        <w:tc>
          <w:tcPr>
            <w:tcW w:w="3892" w:type="dxa"/>
          </w:tcPr>
          <w:p w:rsidR="00101891" w:rsidRDefault="00101891" w14:paraId="5157DE7A" w14:textId="77777777"/>
        </w:tc>
      </w:tr>
    </w:tbl>
    <w:p w:rsidR="00101891" w:rsidRDefault="00101891" w14:paraId="7337BFBA" w14:textId="77777777">
      <w:pPr>
        <w:pStyle w:val="Verdana7"/>
      </w:pPr>
    </w:p>
    <w:sectPr w:rsidR="00101891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12EEB" w14:textId="77777777" w:rsidR="00615FCB" w:rsidRDefault="00615FCB">
      <w:pPr>
        <w:spacing w:line="240" w:lineRule="auto"/>
      </w:pPr>
      <w:r>
        <w:separator/>
      </w:r>
    </w:p>
  </w:endnote>
  <w:endnote w:type="continuationSeparator" w:id="0">
    <w:p w14:paraId="28D0872C" w14:textId="77777777" w:rsidR="00615FCB" w:rsidRDefault="00615F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46367" w14:textId="77777777" w:rsidR="00615FCB" w:rsidRDefault="00615FCB">
      <w:pPr>
        <w:spacing w:line="240" w:lineRule="auto"/>
      </w:pPr>
      <w:r>
        <w:separator/>
      </w:r>
    </w:p>
  </w:footnote>
  <w:footnote w:type="continuationSeparator" w:id="0">
    <w:p w14:paraId="4498B45B" w14:textId="77777777" w:rsidR="00615FCB" w:rsidRDefault="00615FCB">
      <w:pPr>
        <w:spacing w:line="240" w:lineRule="auto"/>
      </w:pPr>
      <w:r>
        <w:continuationSeparator/>
      </w:r>
    </w:p>
  </w:footnote>
  <w:footnote w:id="1">
    <w:p w14:paraId="2448012E" w14:textId="77777777" w:rsidR="00E93A0F" w:rsidRPr="00E93A0F" w:rsidRDefault="00E93A0F">
      <w:pPr>
        <w:pStyle w:val="Voetnoottekst"/>
        <w:rPr>
          <w:sz w:val="16"/>
          <w:szCs w:val="16"/>
        </w:rPr>
      </w:pPr>
      <w:r w:rsidRPr="00E93A0F">
        <w:rPr>
          <w:rStyle w:val="Voetnootmarkering"/>
          <w:sz w:val="16"/>
          <w:szCs w:val="16"/>
        </w:rPr>
        <w:footnoteRef/>
      </w:r>
      <w:r w:rsidRPr="00E93A0F">
        <w:rPr>
          <w:sz w:val="16"/>
          <w:szCs w:val="16"/>
        </w:rPr>
        <w:t xml:space="preserve"> Kamerstukken II 2025/2026, 25087, </w:t>
      </w:r>
      <w:r w:rsidR="0043559A">
        <w:rPr>
          <w:sz w:val="16"/>
          <w:szCs w:val="16"/>
        </w:rPr>
        <w:t xml:space="preserve">nr. </w:t>
      </w:r>
      <w:r w:rsidRPr="00E93A0F">
        <w:rPr>
          <w:sz w:val="16"/>
          <w:szCs w:val="16"/>
        </w:rPr>
        <w:t>359.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EE1A8" w14:textId="77777777" w:rsidR="00101891" w:rsidRDefault="00615FCB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25ED5AAE" wp14:editId="1DBC7BD6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B119F3" w14:textId="77777777" w:rsidR="00101891" w:rsidRDefault="00615FC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23D57EB" w14:textId="77777777" w:rsidR="00F9481F" w:rsidRDefault="000F14A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2026-0000023398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5ED5AAE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41B119F3" w14:textId="77777777" w:rsidR="00101891" w:rsidRDefault="00615FC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23D57EB" w14:textId="77777777" w:rsidR="00F9481F" w:rsidRDefault="000F14A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2026-0000023398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2E7842D" wp14:editId="66C69E78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C60D2D" w14:textId="77777777" w:rsidR="00F9481F" w:rsidRDefault="000F14A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E7842D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51C60D2D" w14:textId="77777777" w:rsidR="00F9481F" w:rsidRDefault="000F14A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CBA3F8D" wp14:editId="4024FBE2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F7AC48" w14:textId="77777777" w:rsidR="00F9481F" w:rsidRDefault="000F14A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BA3F8D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7BF7AC48" w14:textId="77777777" w:rsidR="00F9481F" w:rsidRDefault="000F14A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5FD5" w14:textId="77777777" w:rsidR="00101891" w:rsidRDefault="00615FCB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5DFEA16" wp14:editId="5A2437CA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8319DA" w14:textId="77777777" w:rsidR="00101891" w:rsidRDefault="00615FC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E36B4E" wp14:editId="1A9877F0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5DFEA16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7F8319DA" w14:textId="77777777" w:rsidR="00101891" w:rsidRDefault="00615FC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7E36B4E" wp14:editId="1A9877F0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A7D2C81" wp14:editId="6F212ED2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FD9775" w14:textId="77777777" w:rsidR="00207D63" w:rsidRDefault="00207D6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7D2C81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4DFD9775" w14:textId="77777777" w:rsidR="00207D63" w:rsidRDefault="00207D63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70E25F3" wp14:editId="24D2B844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CD4491" w14:textId="77777777" w:rsidR="00101891" w:rsidRDefault="00615FCB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7ECC1FD3" w14:textId="77777777" w:rsidR="00101891" w:rsidRDefault="00615FCB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77EDE7D9" w14:textId="77777777" w:rsidR="00101891" w:rsidRDefault="00615FCB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7CE455F5" w14:textId="77777777" w:rsidR="00101891" w:rsidRPr="0051470F" w:rsidRDefault="00615FCB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51470F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51470F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51470F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5EC28805" w14:textId="77777777" w:rsidR="00101891" w:rsidRPr="0051470F" w:rsidRDefault="00615FCB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51470F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67E916EF" w14:textId="77777777" w:rsidR="00101891" w:rsidRPr="0051470F" w:rsidRDefault="00101891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7421B6F9" w14:textId="77777777" w:rsidR="00101891" w:rsidRDefault="00615FC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C755ABA" w14:textId="77777777" w:rsidR="00F9481F" w:rsidRDefault="000F14A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2026-0000023398</w:t>
                          </w:r>
                          <w:r>
                            <w:fldChar w:fldCharType="end"/>
                          </w:r>
                        </w:p>
                        <w:p w14:paraId="4D267D8B" w14:textId="77777777" w:rsidR="00101891" w:rsidRDefault="00101891">
                          <w:pPr>
                            <w:pStyle w:val="WitregelW1"/>
                          </w:pPr>
                        </w:p>
                        <w:p w14:paraId="58AB0D85" w14:textId="77777777" w:rsidR="00101891" w:rsidRDefault="00615FCB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353280DB" w14:textId="77777777" w:rsidR="00F9481F" w:rsidRDefault="000F14A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6D862DB8" w14:textId="77777777" w:rsidR="00101891" w:rsidRDefault="00101891">
                          <w:pPr>
                            <w:pStyle w:val="WitregelW1"/>
                          </w:pPr>
                        </w:p>
                        <w:p w14:paraId="4F94D5B8" w14:textId="77777777" w:rsidR="00101891" w:rsidRDefault="00615FCB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1BD7C0A6" w14:textId="77777777" w:rsidR="00101891" w:rsidRDefault="00615FCB">
                          <w:pPr>
                            <w:pStyle w:val="StandaardReferentiegegevens"/>
                          </w:pPr>
                          <w:r>
                            <w:t>1. Beantwoording vragen van het lid Dassen (Volt)</w:t>
                          </w:r>
                        </w:p>
                        <w:p w14:paraId="3F065AC0" w14:textId="77777777" w:rsidR="00101891" w:rsidRDefault="00615FCB">
                          <w:pPr>
                            <w:pStyle w:val="StandaardReferentiegegevens"/>
                          </w:pPr>
                          <w:r>
                            <w:t>2. Beantwoording vragen van de leden Hoogeveen en Nanninga (beiden JA21)</w:t>
                          </w:r>
                        </w:p>
                        <w:p w14:paraId="71D4454C" w14:textId="77777777" w:rsidR="00101891" w:rsidRDefault="00615FCB">
                          <w:pPr>
                            <w:pStyle w:val="StandaardReferentiegegevens"/>
                          </w:pPr>
                          <w:r>
                            <w:t>3. Beantwoording vragen van het lid Van Eijk (VVD)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0E25F3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15CD4491" w14:textId="77777777" w:rsidR="00101891" w:rsidRDefault="00615FCB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7ECC1FD3" w14:textId="77777777" w:rsidR="00101891" w:rsidRDefault="00615FCB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77EDE7D9" w14:textId="77777777" w:rsidR="00101891" w:rsidRDefault="00615FCB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7CE455F5" w14:textId="77777777" w:rsidR="00101891" w:rsidRPr="0051470F" w:rsidRDefault="00615FCB">
                    <w:pPr>
                      <w:pStyle w:val="StandaardReferentiegegevens"/>
                      <w:rPr>
                        <w:lang w:val="es-ES"/>
                      </w:rPr>
                    </w:pPr>
                    <w:r w:rsidRPr="0051470F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51470F">
                      <w:rPr>
                        <w:lang w:val="es-ES"/>
                      </w:rPr>
                      <w:t>EE  '</w:t>
                    </w:r>
                    <w:proofErr w:type="gramEnd"/>
                    <w:r w:rsidRPr="0051470F">
                      <w:rPr>
                        <w:lang w:val="es-ES"/>
                      </w:rPr>
                      <w:t>S-GRAVENHAGE</w:t>
                    </w:r>
                  </w:p>
                  <w:p w14:paraId="5EC28805" w14:textId="77777777" w:rsidR="00101891" w:rsidRPr="0051470F" w:rsidRDefault="00615FCB">
                    <w:pPr>
                      <w:pStyle w:val="StandaardReferentiegegevens"/>
                      <w:rPr>
                        <w:lang w:val="es-ES"/>
                      </w:rPr>
                    </w:pPr>
                    <w:r w:rsidRPr="0051470F">
                      <w:rPr>
                        <w:lang w:val="es-ES"/>
                      </w:rPr>
                      <w:t>www.rijksoverheid.nl/fin</w:t>
                    </w:r>
                  </w:p>
                  <w:p w14:paraId="67E916EF" w14:textId="77777777" w:rsidR="00101891" w:rsidRPr="0051470F" w:rsidRDefault="00101891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7421B6F9" w14:textId="77777777" w:rsidR="00101891" w:rsidRDefault="00615FC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C755ABA" w14:textId="77777777" w:rsidR="00F9481F" w:rsidRDefault="000F14A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2026-0000023398</w:t>
                    </w:r>
                    <w:r>
                      <w:fldChar w:fldCharType="end"/>
                    </w:r>
                  </w:p>
                  <w:p w14:paraId="4D267D8B" w14:textId="77777777" w:rsidR="00101891" w:rsidRDefault="00101891">
                    <w:pPr>
                      <w:pStyle w:val="WitregelW1"/>
                    </w:pPr>
                  </w:p>
                  <w:p w14:paraId="58AB0D85" w14:textId="77777777" w:rsidR="00101891" w:rsidRDefault="00615FCB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353280DB" w14:textId="77777777" w:rsidR="00F9481F" w:rsidRDefault="000F14A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6D862DB8" w14:textId="77777777" w:rsidR="00101891" w:rsidRDefault="00101891">
                    <w:pPr>
                      <w:pStyle w:val="WitregelW1"/>
                    </w:pPr>
                  </w:p>
                  <w:p w14:paraId="4F94D5B8" w14:textId="77777777" w:rsidR="00101891" w:rsidRDefault="00615FCB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1BD7C0A6" w14:textId="77777777" w:rsidR="00101891" w:rsidRDefault="00615FCB">
                    <w:pPr>
                      <w:pStyle w:val="StandaardReferentiegegevens"/>
                    </w:pPr>
                    <w:r>
                      <w:t>1. Beantwoording vragen van het lid Dassen (Volt)</w:t>
                    </w:r>
                  </w:p>
                  <w:p w14:paraId="3F065AC0" w14:textId="77777777" w:rsidR="00101891" w:rsidRDefault="00615FCB">
                    <w:pPr>
                      <w:pStyle w:val="StandaardReferentiegegevens"/>
                    </w:pPr>
                    <w:r>
                      <w:t>2. Beantwoording vragen van de leden Hoogeveen en Nanninga (beiden JA21)</w:t>
                    </w:r>
                  </w:p>
                  <w:p w14:paraId="71D4454C" w14:textId="77777777" w:rsidR="00101891" w:rsidRDefault="00615FCB">
                    <w:pPr>
                      <w:pStyle w:val="StandaardReferentiegegevens"/>
                    </w:pPr>
                    <w:r>
                      <w:t>3. Beantwoording vragen van het lid Van Eijk (VVD)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2F3CC24" wp14:editId="1DEB46D7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524184" w14:textId="77777777" w:rsidR="00101891" w:rsidRDefault="00615FCB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F3CC24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23524184" w14:textId="77777777" w:rsidR="00101891" w:rsidRDefault="00615FCB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6095DB3" wp14:editId="105C93B1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64671D" w14:textId="77777777" w:rsidR="00F9481F" w:rsidRDefault="000F14A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09D48F71" w14:textId="77777777" w:rsidR="000F14AE" w:rsidRDefault="00615FCB">
                          <w:r>
                            <w:fldChar w:fldCharType="begin"/>
                          </w:r>
                          <w:r w:rsidR="000F14AE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0F14AE">
                            <w:t>Voorzitter van de Tweede Kamer der Staten-Generaal</w:t>
                          </w:r>
                        </w:p>
                        <w:p w14:paraId="3A8F959A" w14:textId="77777777" w:rsidR="000F14AE" w:rsidRDefault="000F14AE">
                          <w:r>
                            <w:t>Postbus 20018</w:t>
                          </w:r>
                        </w:p>
                        <w:p w14:paraId="316B0D96" w14:textId="77777777" w:rsidR="000F14AE" w:rsidRDefault="000F14AE">
                          <w:r>
                            <w:t>2500 EA  DEN HAAG</w:t>
                          </w:r>
                        </w:p>
                        <w:p w14:paraId="72F508C2" w14:textId="77777777" w:rsidR="00101891" w:rsidRDefault="00615FCB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095DB3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3F64671D" w14:textId="77777777" w:rsidR="00F9481F" w:rsidRDefault="000F14A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09D48F71" w14:textId="77777777" w:rsidR="000F14AE" w:rsidRDefault="00615FCB">
                    <w:r>
                      <w:fldChar w:fldCharType="begin"/>
                    </w:r>
                    <w:r w:rsidR="000F14AE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0F14AE">
                      <w:t>Voorzitter van de Tweede Kamer der Staten-Generaal</w:t>
                    </w:r>
                  </w:p>
                  <w:p w14:paraId="3A8F959A" w14:textId="77777777" w:rsidR="000F14AE" w:rsidRDefault="000F14AE">
                    <w:r>
                      <w:t>Postbus 20018</w:t>
                    </w:r>
                  </w:p>
                  <w:p w14:paraId="316B0D96" w14:textId="77777777" w:rsidR="000F14AE" w:rsidRDefault="000F14AE">
                    <w:r>
                      <w:t>2500 EA  DEN HAAG</w:t>
                    </w:r>
                  </w:p>
                  <w:p w14:paraId="72F508C2" w14:textId="77777777" w:rsidR="00101891" w:rsidRDefault="00615FCB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A9AA3D9" wp14:editId="298C9EAA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B78A5B" w14:textId="77777777" w:rsidR="00F9481F" w:rsidRDefault="000F14A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9AA3D9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57B78A5B" w14:textId="77777777" w:rsidR="00F9481F" w:rsidRDefault="000F14A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2AFA9A4" wp14:editId="780BAFCC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101891" w14:paraId="5C6E737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9D47C7A" w14:textId="77777777" w:rsidR="00101891" w:rsidRDefault="00101891"/>
                            </w:tc>
                            <w:tc>
                              <w:tcPr>
                                <w:tcW w:w="5400" w:type="dxa"/>
                              </w:tcPr>
                              <w:p w14:paraId="27B8179C" w14:textId="77777777" w:rsidR="00101891" w:rsidRDefault="00101891"/>
                            </w:tc>
                          </w:tr>
                          <w:tr w:rsidR="00101891" w14:paraId="0EC7431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4518EFB" w14:textId="77777777" w:rsidR="00101891" w:rsidRDefault="00615FC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7E6DD5F" w14:textId="5225C9F6" w:rsidR="00101891" w:rsidRDefault="000F14AE">
                                <w:r>
                                  <w:t>3 februari 2026</w:t>
                                </w:r>
                              </w:p>
                            </w:tc>
                          </w:tr>
                          <w:tr w:rsidR="00101891" w14:paraId="565C4BE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D662220" w14:textId="77777777" w:rsidR="00101891" w:rsidRDefault="00615FC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237EBC3" w14:textId="77777777" w:rsidR="00F9481F" w:rsidRDefault="000F14AE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Kamervragen Side-</w:t>
                                </w:r>
                                <w:proofErr w:type="spellStart"/>
                                <w:r>
                                  <w:t>by</w:t>
                                </w:r>
                                <w:proofErr w:type="spellEnd"/>
                                <w:r>
                                  <w:t>-Side-pakket wereldwijde minimumbelasting (Pijler 2)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01891" w14:paraId="1AF77DC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DD93310" w14:textId="77777777" w:rsidR="00101891" w:rsidRDefault="00101891"/>
                            </w:tc>
                            <w:tc>
                              <w:tcPr>
                                <w:tcW w:w="4738" w:type="dxa"/>
                              </w:tcPr>
                              <w:p w14:paraId="0088CB9A" w14:textId="77777777" w:rsidR="00101891" w:rsidRDefault="00101891"/>
                            </w:tc>
                          </w:tr>
                        </w:tbl>
                        <w:p w14:paraId="23A21DC8" w14:textId="77777777" w:rsidR="00207D63" w:rsidRDefault="00207D6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AFA9A4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101891" w14:paraId="5C6E737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9D47C7A" w14:textId="77777777" w:rsidR="00101891" w:rsidRDefault="00101891"/>
                      </w:tc>
                      <w:tc>
                        <w:tcPr>
                          <w:tcW w:w="5400" w:type="dxa"/>
                        </w:tcPr>
                        <w:p w14:paraId="27B8179C" w14:textId="77777777" w:rsidR="00101891" w:rsidRDefault="00101891"/>
                      </w:tc>
                    </w:tr>
                    <w:tr w:rsidR="00101891" w14:paraId="0EC7431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4518EFB" w14:textId="77777777" w:rsidR="00101891" w:rsidRDefault="00615FCB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7E6DD5F" w14:textId="5225C9F6" w:rsidR="00101891" w:rsidRDefault="000F14AE">
                          <w:r>
                            <w:t>3 februari 2026</w:t>
                          </w:r>
                        </w:p>
                      </w:tc>
                    </w:tr>
                    <w:tr w:rsidR="00101891" w14:paraId="565C4BE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D662220" w14:textId="77777777" w:rsidR="00101891" w:rsidRDefault="00615FCB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237EBC3" w14:textId="77777777" w:rsidR="00F9481F" w:rsidRDefault="000F14AE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Kamervragen Side-</w:t>
                          </w:r>
                          <w:proofErr w:type="spellStart"/>
                          <w:r>
                            <w:t>by</w:t>
                          </w:r>
                          <w:proofErr w:type="spellEnd"/>
                          <w:r>
                            <w:t>-Side-pakket wereldwijde minimumbelasting (Pijler 2)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01891" w14:paraId="1AF77DC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DD93310" w14:textId="77777777" w:rsidR="00101891" w:rsidRDefault="00101891"/>
                      </w:tc>
                      <w:tc>
                        <w:tcPr>
                          <w:tcW w:w="4738" w:type="dxa"/>
                        </w:tcPr>
                        <w:p w14:paraId="0088CB9A" w14:textId="77777777" w:rsidR="00101891" w:rsidRDefault="00101891"/>
                      </w:tc>
                    </w:tr>
                  </w:tbl>
                  <w:p w14:paraId="23A21DC8" w14:textId="77777777" w:rsidR="00207D63" w:rsidRDefault="00207D63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364204A" wp14:editId="6337A866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7C708B" w14:textId="77777777" w:rsidR="00F9481F" w:rsidRDefault="000F14A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64204A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1F7C708B" w14:textId="77777777" w:rsidR="00F9481F" w:rsidRDefault="000F14A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9443216" wp14:editId="78425872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F4BFE0" w14:textId="77777777" w:rsidR="00207D63" w:rsidRDefault="00207D6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443216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18F4BFE0" w14:textId="77777777" w:rsidR="00207D63" w:rsidRDefault="00207D63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C5848AA"/>
    <w:multiLevelType w:val="multilevel"/>
    <w:tmpl w:val="F167BFC4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B0F6779"/>
    <w:multiLevelType w:val="multilevel"/>
    <w:tmpl w:val="E1E416EB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69463B"/>
    <w:multiLevelType w:val="multilevel"/>
    <w:tmpl w:val="E3FE1D6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61AC189E"/>
    <w:multiLevelType w:val="multilevel"/>
    <w:tmpl w:val="4F67749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5FDD13"/>
    <w:multiLevelType w:val="multilevel"/>
    <w:tmpl w:val="7373BFDA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AECB8AF"/>
    <w:multiLevelType w:val="multilevel"/>
    <w:tmpl w:val="D3BD0F8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779448236">
    <w:abstractNumId w:val="4"/>
  </w:num>
  <w:num w:numId="2" w16cid:durableId="2054646230">
    <w:abstractNumId w:val="0"/>
  </w:num>
  <w:num w:numId="3" w16cid:durableId="513231240">
    <w:abstractNumId w:val="2"/>
  </w:num>
  <w:num w:numId="4" w16cid:durableId="456686335">
    <w:abstractNumId w:val="5"/>
  </w:num>
  <w:num w:numId="5" w16cid:durableId="572089312">
    <w:abstractNumId w:val="1"/>
  </w:num>
  <w:num w:numId="6" w16cid:durableId="6357924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70F"/>
    <w:rsid w:val="000F14AE"/>
    <w:rsid w:val="00101891"/>
    <w:rsid w:val="001237B3"/>
    <w:rsid w:val="00182F8E"/>
    <w:rsid w:val="00207D63"/>
    <w:rsid w:val="00230CDB"/>
    <w:rsid w:val="003102E1"/>
    <w:rsid w:val="00337E2D"/>
    <w:rsid w:val="0043559A"/>
    <w:rsid w:val="0051470F"/>
    <w:rsid w:val="005450A0"/>
    <w:rsid w:val="005D0CD1"/>
    <w:rsid w:val="005E03C2"/>
    <w:rsid w:val="00615FCB"/>
    <w:rsid w:val="00661AAA"/>
    <w:rsid w:val="00666E6E"/>
    <w:rsid w:val="00674C14"/>
    <w:rsid w:val="00680716"/>
    <w:rsid w:val="006F6ED6"/>
    <w:rsid w:val="0079236E"/>
    <w:rsid w:val="007D2991"/>
    <w:rsid w:val="00801535"/>
    <w:rsid w:val="00921874"/>
    <w:rsid w:val="0097429D"/>
    <w:rsid w:val="00984E0D"/>
    <w:rsid w:val="00B05F6B"/>
    <w:rsid w:val="00B635D4"/>
    <w:rsid w:val="00BB0BC6"/>
    <w:rsid w:val="00BD644D"/>
    <w:rsid w:val="00BD7177"/>
    <w:rsid w:val="00CC5D99"/>
    <w:rsid w:val="00D237B1"/>
    <w:rsid w:val="00D91CF3"/>
    <w:rsid w:val="00DB693C"/>
    <w:rsid w:val="00E34441"/>
    <w:rsid w:val="00E93A0F"/>
    <w:rsid w:val="00F330C4"/>
    <w:rsid w:val="00F9481F"/>
    <w:rsid w:val="00F9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3296D"/>
  <w15:docId w15:val="{F46F8AC0-18CD-4833-A1AB-DA0A4D69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51470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1470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1470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1470F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93A0F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93A0F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93A0F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237B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237B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237B1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237B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237B1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680716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openxmlformats.org/officeDocument/2006/relationships/webSetting" Target="webSettings0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Eerste%20of%20Tweede%20Kamer%20(2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171</ap:Words>
  <ap:Characters>944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Kamervragen Side-by-Side-pakket wereldwijde minimumbelasting (Pijler 2)</vt:lpstr>
    </vt:vector>
  </ap:TitlesOfParts>
  <ap:LinksUpToDate>false</ap:LinksUpToDate>
  <ap:CharactersWithSpaces>1113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2026-02-03T15:48:00.0000000Z</dcterms:created>
  <dcterms:modified xsi:type="dcterms:W3CDTF">2026-02-03T15:48:00.0000000Z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Kamervragen Side-by-Side-pakket wereldwijde minimumbelasting (Pijler 2)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</vt:lpwstr>
  </property>
  <property fmtid="{D5CDD505-2E9C-101B-9397-08002B2CF9AE}" pid="11" name="Van">
    <vt:lpwstr/>
  </property>
  <property fmtid="{D5CDD505-2E9C-101B-9397-08002B2CF9AE}" pid="12" name="Datum">
    <vt:lpwstr>23 januari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2026-0000023398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Kamervragen Side-by-Side-pakket wereldwijde minimumbelasting (Pijler 2)</vt:lpwstr>
  </property>
  <property fmtid="{D5CDD505-2E9C-101B-9397-08002B2CF9AE}" pid="30" name="UwKenmerk">
    <vt:lpwstr/>
  </property>
  <property fmtid="{D5CDD505-2E9C-101B-9397-08002B2CF9AE}" pid="31" name="MSIP_Label_112e3eac-4767-4d29-949e-d809b1160d11_Enabled">
    <vt:lpwstr>true</vt:lpwstr>
  </property>
  <property fmtid="{D5CDD505-2E9C-101B-9397-08002B2CF9AE}" pid="32" name="MSIP_Label_112e3eac-4767-4d29-949e-d809b1160d11_SetDate">
    <vt:lpwstr>2026-01-23T13:06:47Z</vt:lpwstr>
  </property>
  <property fmtid="{D5CDD505-2E9C-101B-9397-08002B2CF9AE}" pid="33" name="MSIP_Label_112e3eac-4767-4d29-949e-d809b1160d11_Method">
    <vt:lpwstr>Standard</vt:lpwstr>
  </property>
  <property fmtid="{D5CDD505-2E9C-101B-9397-08002B2CF9AE}" pid="34" name="MSIP_Label_112e3eac-4767-4d29-949e-d809b1160d11_Name">
    <vt:lpwstr>Rijksoverheid (SGC)</vt:lpwstr>
  </property>
  <property fmtid="{D5CDD505-2E9C-101B-9397-08002B2CF9AE}" pid="35" name="MSIP_Label_112e3eac-4767-4d29-949e-d809b1160d11_SiteId">
    <vt:lpwstr>84712536-f524-40a0-913b-5d25ba502732</vt:lpwstr>
  </property>
  <property fmtid="{D5CDD505-2E9C-101B-9397-08002B2CF9AE}" pid="36" name="MSIP_Label_112e3eac-4767-4d29-949e-d809b1160d11_ActionId">
    <vt:lpwstr>c2ea3c24-7c2e-4023-a347-46e4f9977ecc</vt:lpwstr>
  </property>
  <property fmtid="{D5CDD505-2E9C-101B-9397-08002B2CF9AE}" pid="37" name="MSIP_Label_112e3eac-4767-4d29-949e-d809b1160d11_ContentBits">
    <vt:lpwstr>0</vt:lpwstr>
  </property>
  <property fmtid="{D5CDD505-2E9C-101B-9397-08002B2CF9AE}" pid="38" name="MSIP_Label_112e3eac-4767-4d29-949e-d809b1160d11_Tag">
    <vt:lpwstr>10, 3, 0, 1</vt:lpwstr>
  </property>
</Properties>
</file>