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IBM_WEBSPHERE_XLXP JAXB in IBM Corporation Java 1.8.0_311 on Windows Server 2012 R2 -->
    <w:p w:rsidR="00953CC3" w:rsidP="00716F73" w:rsidRDefault="00953CC3" w14:paraId="0124F9F7" w14:textId="77777777">
      <w:pPr>
        <w:pStyle w:val="Geenafstand"/>
      </w:pPr>
    </w:p>
    <w:p w:rsidRPr="007166D5" w:rsidR="00716F73" w:rsidP="00716F73" w:rsidRDefault="00716F73" w14:paraId="021B801E" w14:textId="1DF3511A">
      <w:pPr>
        <w:pStyle w:val="Geenafstand"/>
        <w:rPr>
          <w:rFonts w:ascii="Verdana" w:hAnsi="Verdana"/>
          <w:sz w:val="18"/>
          <w:szCs w:val="18"/>
        </w:rPr>
      </w:pPr>
      <w:r w:rsidRPr="007166D5">
        <w:rPr>
          <w:rFonts w:ascii="Verdana" w:hAnsi="Verdana"/>
          <w:sz w:val="18"/>
          <w:szCs w:val="18"/>
        </w:rPr>
        <w:t xml:space="preserve">Hierbij zend ik u de antwoorden op </w:t>
      </w:r>
      <w:r w:rsidRPr="007166D5" w:rsidR="00356B62">
        <w:rPr>
          <w:rFonts w:ascii="Verdana" w:hAnsi="Verdana"/>
          <w:sz w:val="18"/>
          <w:szCs w:val="18"/>
        </w:rPr>
        <w:t>k</w:t>
      </w:r>
      <w:r w:rsidRPr="007166D5">
        <w:rPr>
          <w:rFonts w:ascii="Verdana" w:hAnsi="Verdana"/>
          <w:sz w:val="18"/>
          <w:szCs w:val="18"/>
        </w:rPr>
        <w:t>amervragen van de leden Bühler en Van Lanschot (beiden CDA) aan de ministers van Sociale Zaken en</w:t>
      </w:r>
    </w:p>
    <w:p w:rsidRPr="007166D5" w:rsidR="00716F73" w:rsidP="00716F73" w:rsidRDefault="00716F73" w14:paraId="740EA615" w14:textId="77777777">
      <w:pPr>
        <w:pStyle w:val="Geenafstand"/>
        <w:rPr>
          <w:rFonts w:ascii="Verdana" w:hAnsi="Verdana"/>
          <w:sz w:val="18"/>
          <w:szCs w:val="18"/>
        </w:rPr>
      </w:pPr>
      <w:r w:rsidRPr="007166D5">
        <w:rPr>
          <w:rFonts w:ascii="Verdana" w:hAnsi="Verdana"/>
          <w:sz w:val="18"/>
          <w:szCs w:val="18"/>
        </w:rPr>
        <w:t>Werkgelegenheid en van Economische Zaken over het bericht dat APG meer dan 1000 banen schrapt voornamelijk in Heerlen.</w:t>
      </w:r>
      <w:r w:rsidRPr="007166D5">
        <w:rPr>
          <w:rFonts w:ascii="Verdana" w:hAnsi="Verdana"/>
          <w:sz w:val="18"/>
          <w:szCs w:val="18"/>
        </w:rPr>
        <w:br/>
      </w:r>
    </w:p>
    <w:p w:rsidR="00C45FF3" w:rsidRDefault="00716F73" w14:paraId="3BEEE5B2" w14:textId="337081BE">
      <w:r>
        <w:t>Mede namen de Minister van Economische Zaken en de Minister van Binnenlandse Zaken</w:t>
      </w:r>
      <w:r w:rsidR="00641A0D">
        <w:t xml:space="preserve"> en Koninkrijkrelaties</w:t>
      </w:r>
      <w:r>
        <w:t>,</w:t>
      </w:r>
    </w:p>
    <w:p w:rsidR="00C45FF3" w:rsidRDefault="00C45FF3" w14:paraId="3BEEE5B3" w14:textId="77777777">
      <w:pPr>
        <w:pStyle w:val="WitregelW1bodytekst"/>
      </w:pPr>
    </w:p>
    <w:p w:rsidR="00C45FF3" w:rsidRDefault="00D45851" w14:paraId="3BEEE5B4" w14:textId="4B5F161F">
      <w:r>
        <w:t>De</w:t>
      </w:r>
      <w:r w:rsidR="00716F73">
        <w:t xml:space="preserve"> Minister van Sociale Zaken </w:t>
      </w:r>
      <w:r w:rsidR="00716F73">
        <w:br/>
        <w:t xml:space="preserve">en Werkgelegenheid, </w:t>
      </w:r>
    </w:p>
    <w:p w:rsidR="00C45FF3" w:rsidRDefault="00C45FF3" w14:paraId="3BEEE5B5" w14:textId="77777777"/>
    <w:p w:rsidR="00C45FF3" w:rsidRDefault="00C45FF3" w14:paraId="3BEEE5B6" w14:textId="77777777"/>
    <w:p w:rsidR="00C45FF3" w:rsidRDefault="00C45FF3" w14:paraId="3BEEE5B7" w14:textId="77777777"/>
    <w:p w:rsidR="00C45FF3" w:rsidRDefault="00C45FF3" w14:paraId="3BEEE5B8" w14:textId="77777777"/>
    <w:p w:rsidR="00C45FF3" w:rsidRDefault="00C45FF3" w14:paraId="3BEEE5B9" w14:textId="77777777"/>
    <w:p w:rsidR="00C45FF3" w:rsidRDefault="00716F73" w14:paraId="3BEEE5BA" w14:textId="09C13292">
      <w:r>
        <w:t>Mari</w:t>
      </w:r>
      <w:r w:rsidR="00DE2327">
        <w:t>ë</w:t>
      </w:r>
      <w:r>
        <w:t xml:space="preserve">lle Paul </w:t>
      </w:r>
    </w:p>
    <w:sectPr w:rsidR="00C45FF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E5C3" w14:textId="77777777" w:rsidR="00716F73" w:rsidRDefault="00716F73">
      <w:pPr>
        <w:spacing w:line="240" w:lineRule="auto"/>
      </w:pPr>
      <w:r>
        <w:separator/>
      </w:r>
    </w:p>
  </w:endnote>
  <w:endnote w:type="continuationSeparator" w:id="0">
    <w:p w14:paraId="3BEEE5C5" w14:textId="77777777" w:rsidR="00716F73" w:rsidRDefault="00716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474" w:rsidRDefault="00433474" w14:paraId="7F50136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474" w:rsidRDefault="00433474" w14:paraId="5D0CA4F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474" w:rsidRDefault="00433474" w14:paraId="3952DF4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E5BF" w14:textId="77777777" w:rsidR="00716F73" w:rsidRDefault="00716F73">
      <w:pPr>
        <w:spacing w:line="240" w:lineRule="auto"/>
      </w:pPr>
      <w:r>
        <w:separator/>
      </w:r>
    </w:p>
  </w:footnote>
  <w:footnote w:type="continuationSeparator" w:id="0">
    <w:p w14:paraId="3BEEE5C1" w14:textId="77777777" w:rsidR="00716F73" w:rsidRDefault="00716F73">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474" w:rsidRDefault="00433474" w14:paraId="1BBBF1E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C45FF3" w:rsidRDefault="00716F73" w14:paraId="3BEEE5BB" w14:textId="77777777">
    <w:r>
      <w:rPr>
        <w:noProof/>
      </w:rPr>
      <mc:AlternateContent>
        <mc:Choice Requires="wps">
          <w:drawing>
            <wp:anchor distT="0" distB="0" distL="0" distR="0" simplePos="false" relativeHeight="251654144" behindDoc="false" locked="true" layoutInCell="true" allowOverlap="true" wp14:anchorId="3BEEE5BF" wp14:editId="3BEEE5C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45FF3" w:rsidRDefault="00716F73" w14:paraId="3BEEE5EF" w14:textId="77777777">
                          <w:pPr>
                            <w:pStyle w:val="Afzendgegevenskopjes"/>
                          </w:pPr>
                          <w:r>
                            <w:t>Directoraat-Generaal Sociale Zekerheid en Integratie</w:t>
                          </w:r>
                        </w:p>
                        <w:p w:rsidR="00C45FF3" w:rsidRDefault="00C45FF3" w14:paraId="3BEEE5F0" w14:textId="77777777">
                          <w:pPr>
                            <w:pStyle w:val="WitregelW2"/>
                          </w:pPr>
                        </w:p>
                        <w:p w:rsidR="00C45FF3" w:rsidRDefault="00716F73" w14:paraId="3BEEE5F1" w14:textId="77777777">
                          <w:pPr>
                            <w:pStyle w:val="Referentiegegevenskopjes"/>
                          </w:pPr>
                          <w:r>
                            <w:t>Datum</w:t>
                          </w:r>
                        </w:p>
                        <w:p>
                          <w:pPr>
                            <w:pStyle w:val="Referentiegegevens"/>
                          </w:pPr>
                          <w:r>
                            <w:fldChar w:fldCharType="begin"/>
                            <w:instrText xml:space="preserve"> DOCPROPERTY  "iDatum"  \* MERGEFORMAT </w:instrText>
                            <w:fldChar w:fldCharType="separate"/>
                          </w:r>
                          <w:r>
                            <w:t/>
                          </w:r>
                          <w:r>
                            <w:fldChar w:fldCharType="end"/>
                          </w:r>
                        </w:p>
                        <w:p w:rsidR="00C45FF3" w:rsidRDefault="00C45FF3" w14:paraId="3BEEE5F3" w14:textId="77777777">
                          <w:pPr>
                            <w:pStyle w:val="WitregelW1"/>
                          </w:pPr>
                        </w:p>
                        <w:p w:rsidR="00C45FF3" w:rsidRDefault="00716F73" w14:paraId="3BEEE5F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2026-0000018230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C45FF3" w:rsidRDefault="00716F73" w14:paraId="3BEEE5EF" w14:textId="77777777">
                    <w:pPr>
                      <w:pStyle w:val="Afzendgegevenskopjes"/>
                    </w:pPr>
                    <w:r>
                      <w:t>Directoraat-Generaal Sociale Zekerheid en Integratie</w:t>
                    </w:r>
                  </w:p>
                  <w:p w:rsidR="00C45FF3" w:rsidRDefault="00C45FF3" w14:paraId="3BEEE5F0" w14:textId="77777777">
                    <w:pPr>
                      <w:pStyle w:val="WitregelW2"/>
                    </w:pPr>
                  </w:p>
                  <w:p w:rsidR="00C45FF3" w:rsidRDefault="00716F73" w14:paraId="3BEEE5F1" w14:textId="77777777">
                    <w:pPr>
                      <w:pStyle w:val="Referentiegegevenskopjes"/>
                    </w:pPr>
                    <w:r>
                      <w:t>Datum</w:t>
                    </w:r>
                  </w:p>
                  <w:p>
                    <w:pPr>
                      <w:pStyle w:val="Referentiegegevens"/>
                    </w:pPr>
                    <w:r>
                      <w:fldChar w:fldCharType="begin"/>
                      <w:instrText xml:space="preserve"> DOCPROPERTY  "iDatum"  \* MERGEFORMAT </w:instrText>
                      <w:fldChar w:fldCharType="separate"/>
                    </w:r>
                    <w:r>
                      <w:t/>
                    </w:r>
                    <w:r>
                      <w:fldChar w:fldCharType="end"/>
                    </w:r>
                  </w:p>
                  <w:p w:rsidR="00C45FF3" w:rsidRDefault="00C45FF3" w14:paraId="3BEEE5F3" w14:textId="77777777">
                    <w:pPr>
                      <w:pStyle w:val="WitregelW1"/>
                    </w:pPr>
                  </w:p>
                  <w:p w:rsidR="00C45FF3" w:rsidRDefault="00716F73" w14:paraId="3BEEE5F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2026-0000018230</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BEEE5C1" wp14:editId="3BEEE5C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C45FF3" w:rsidRDefault="00716F73" w14:paraId="3BEEE5B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BEEE5C3" wp14:editId="3BEEE5C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45FF3" w:rsidRDefault="00716F73" w14:paraId="3BEEE5C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C45FF3" w:rsidRDefault="00716F73" w14:paraId="3BEEE5C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BEEE5C5" wp14:editId="3BEEE5C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16F73" w:rsidR="00C45FF3" w:rsidRDefault="00716F73" w14:paraId="3BEEE5D2" w14:textId="77777777">
                          <w:pPr>
                            <w:pStyle w:val="Afzendgegevens"/>
                            <w:rPr>
                              <w:lang w:val="de-DE"/>
                            </w:rPr>
                          </w:pPr>
                          <w:r w:rsidRPr="00716F73">
                            <w:rPr>
                              <w:lang w:val="de-DE"/>
                            </w:rPr>
                            <w:t>Postbus 90801</w:t>
                          </w:r>
                        </w:p>
                        <w:p w:rsidRPr="00716F73" w:rsidR="00C45FF3" w:rsidRDefault="00716F73" w14:paraId="3BEEE5D3" w14:textId="616C3BDF">
                          <w:pPr>
                            <w:pStyle w:val="Afzendgegevens"/>
                            <w:rPr>
                              <w:lang w:val="de-DE"/>
                            </w:rPr>
                          </w:pPr>
                          <w:r w:rsidRPr="00716F73">
                            <w:rPr>
                              <w:lang w:val="de-DE"/>
                            </w:rPr>
                            <w:t xml:space="preserve">2509 </w:t>
                          </w:r>
                          <w:r w:rsidRPr="00716F73" w:rsidR="00D45851">
                            <w:rPr>
                              <w:lang w:val="de-DE"/>
                            </w:rPr>
                            <w:t>LV Den</w:t>
                          </w:r>
                          <w:r w:rsidRPr="00716F73">
                            <w:rPr>
                              <w:lang w:val="de-DE"/>
                            </w:rPr>
                            <w:t xml:space="preserve"> Haag</w:t>
                          </w:r>
                        </w:p>
                        <w:p w:rsidRPr="00716F73" w:rsidR="00C45FF3" w:rsidRDefault="00716F73" w14:paraId="3BEEE5D4" w14:textId="77777777">
                          <w:pPr>
                            <w:pStyle w:val="Afzendgegevens"/>
                            <w:rPr>
                              <w:lang w:val="de-DE"/>
                            </w:rPr>
                          </w:pPr>
                          <w:r w:rsidRPr="00716F73">
                            <w:rPr>
                              <w:lang w:val="de-DE"/>
                            </w:rPr>
                            <w:t>T   070 333 44 44</w:t>
                          </w:r>
                        </w:p>
                        <w:p w:rsidRPr="00716F73" w:rsidR="00C45FF3" w:rsidRDefault="00C45FF3" w14:paraId="3BEEE5D5" w14:textId="77777777">
                          <w:pPr>
                            <w:pStyle w:val="WitregelW2"/>
                            <w:rPr>
                              <w:lang w:val="de-DE"/>
                            </w:rPr>
                          </w:pPr>
                        </w:p>
                        <w:p w:rsidR="00C45FF3" w:rsidRDefault="00716F73" w14:paraId="3BEEE5D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2026-0000018230</w:t>
                          </w:r>
                          <w:r>
                            <w:fldChar w:fldCharType="end"/>
                          </w:r>
                        </w:p>
                        <w:p w:rsidR="00C45FF3" w:rsidRDefault="00C45FF3" w14:paraId="3BEEE5D8" w14:textId="77777777">
                          <w:pPr>
                            <w:pStyle w:val="WitregelW1"/>
                          </w:pPr>
                        </w:p>
                        <w:p w:rsidR="00D45851" w:rsidP="00D45851" w:rsidRDefault="00D45851" w14:paraId="61C35406" w14:textId="77777777">
                          <w:pPr>
                            <w:pStyle w:val="Referentiegegevens"/>
                            <w:rPr>
                              <w:b/>
                              <w:bCs/>
                            </w:rPr>
                          </w:pPr>
                          <w:r w:rsidRPr="00D45851">
                            <w:rPr>
                              <w:b/>
                              <w:bCs/>
                            </w:rPr>
                            <w:t>Uw referentie</w:t>
                          </w:r>
                        </w:p>
                        <w:p w:rsidRPr="00D45851" w:rsidR="00D45851" w:rsidP="00D45851" w:rsidRDefault="00D45851" w14:paraId="7182FC1D" w14:textId="029D25E4">
                          <w:pPr>
                            <w:pStyle w:val="Referentiegegevens"/>
                            <w:rPr>
                              <w:b/>
                              <w:bCs/>
                            </w:rPr>
                          </w:pPr>
                          <w:r w:rsidRPr="00D45851">
                            <w:t>2025Z21787</w:t>
                          </w:r>
                        </w:p>
                        <w:p>
                          <w:pPr>
                            <w:pStyle w:val="Referentiegegevens"/>
                            <w:rPr>
                              <w:sz w:val="9"/>
                              <w:szCs w:val="9"/>
                            </w:rPr>
                          </w:pPr>
                          <w:r>
                            <w:fldChar w:fldCharType="begin"/>
                            <w:instrText xml:space="preserve"> DOCPROPERTY  "iCC"  \* MERGEFORMAT </w:instrText>
                            <w:fldChar w:fldCharType="separate"/>
                          </w:r>
                          <w:r>
                            <w:t/>
                          </w:r>
                          <w:r>
                            <w:fldChar w:fldCharType="end"/>
                          </w:r>
                        </w:p>
                        <w:p w:rsidR="00C45FF3" w:rsidRDefault="00C45FF3" w14:paraId="3BEEE5DA" w14:textId="77777777">
                          <w:pPr>
                            <w:pStyle w:val="WitregelW1"/>
                          </w:pPr>
                        </w:p>
                        <w:p w:rsidR="00D45851" w:rsidP="00D45851" w:rsidRDefault="00D45851" w14:paraId="3BEEE5DB" w14:textId="481C4D92">
                          <w:pPr>
                            <w:pStyle w:val="Referentiegegevenskopjes"/>
                          </w:pPr>
                        </w:p>
                        <w:p w:rsidR="0018433B" w:rsidRDefault="0018433B" w14:paraId="59D3C04D" w14:textId="1D7B4CDD">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716F73" w:rsidR="00C45FF3" w:rsidRDefault="00716F73" w14:paraId="3BEEE5D2" w14:textId="77777777">
                    <w:pPr>
                      <w:pStyle w:val="Afzendgegevens"/>
                      <w:rPr>
                        <w:lang w:val="de-DE"/>
                      </w:rPr>
                    </w:pPr>
                    <w:r w:rsidRPr="00716F73">
                      <w:rPr>
                        <w:lang w:val="de-DE"/>
                      </w:rPr>
                      <w:t>Postbus 90801</w:t>
                    </w:r>
                  </w:p>
                  <w:p w:rsidRPr="00716F73" w:rsidR="00C45FF3" w:rsidRDefault="00716F73" w14:paraId="3BEEE5D3" w14:textId="616C3BDF">
                    <w:pPr>
                      <w:pStyle w:val="Afzendgegevens"/>
                      <w:rPr>
                        <w:lang w:val="de-DE"/>
                      </w:rPr>
                    </w:pPr>
                    <w:r w:rsidRPr="00716F73">
                      <w:rPr>
                        <w:lang w:val="de-DE"/>
                      </w:rPr>
                      <w:t xml:space="preserve">2509 </w:t>
                    </w:r>
                    <w:r w:rsidRPr="00716F73" w:rsidR="00D45851">
                      <w:rPr>
                        <w:lang w:val="de-DE"/>
                      </w:rPr>
                      <w:t>LV Den</w:t>
                    </w:r>
                    <w:r w:rsidRPr="00716F73">
                      <w:rPr>
                        <w:lang w:val="de-DE"/>
                      </w:rPr>
                      <w:t xml:space="preserve"> Haag</w:t>
                    </w:r>
                  </w:p>
                  <w:p w:rsidRPr="00716F73" w:rsidR="00C45FF3" w:rsidRDefault="00716F73" w14:paraId="3BEEE5D4" w14:textId="77777777">
                    <w:pPr>
                      <w:pStyle w:val="Afzendgegevens"/>
                      <w:rPr>
                        <w:lang w:val="de-DE"/>
                      </w:rPr>
                    </w:pPr>
                    <w:r w:rsidRPr="00716F73">
                      <w:rPr>
                        <w:lang w:val="de-DE"/>
                      </w:rPr>
                      <w:t>T   070 333 44 44</w:t>
                    </w:r>
                  </w:p>
                  <w:p w:rsidRPr="00716F73" w:rsidR="00C45FF3" w:rsidRDefault="00C45FF3" w14:paraId="3BEEE5D5" w14:textId="77777777">
                    <w:pPr>
                      <w:pStyle w:val="WitregelW2"/>
                      <w:rPr>
                        <w:lang w:val="de-DE"/>
                      </w:rPr>
                    </w:pPr>
                  </w:p>
                  <w:p w:rsidR="00C45FF3" w:rsidRDefault="00716F73" w14:paraId="3BEEE5D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2026-0000018230</w:t>
                    </w:r>
                    <w:r>
                      <w:fldChar w:fldCharType="end"/>
                    </w:r>
                  </w:p>
                  <w:p w:rsidR="00C45FF3" w:rsidRDefault="00C45FF3" w14:paraId="3BEEE5D8" w14:textId="77777777">
                    <w:pPr>
                      <w:pStyle w:val="WitregelW1"/>
                    </w:pPr>
                  </w:p>
                  <w:p w:rsidR="00D45851" w:rsidP="00D45851" w:rsidRDefault="00D45851" w14:paraId="61C35406" w14:textId="77777777">
                    <w:pPr>
                      <w:pStyle w:val="Referentiegegevens"/>
                      <w:rPr>
                        <w:b/>
                        <w:bCs/>
                      </w:rPr>
                    </w:pPr>
                    <w:r w:rsidRPr="00D45851">
                      <w:rPr>
                        <w:b/>
                        <w:bCs/>
                      </w:rPr>
                      <w:t>Uw referentie</w:t>
                    </w:r>
                  </w:p>
                  <w:p w:rsidRPr="00D45851" w:rsidR="00D45851" w:rsidP="00D45851" w:rsidRDefault="00D45851" w14:paraId="7182FC1D" w14:textId="029D25E4">
                    <w:pPr>
                      <w:pStyle w:val="Referentiegegevens"/>
                      <w:rPr>
                        <w:b/>
                        <w:bCs/>
                      </w:rPr>
                    </w:pPr>
                    <w:r w:rsidRPr="00D45851">
                      <w:t>2025Z21787</w:t>
                    </w:r>
                  </w:p>
                  <w:p>
                    <w:pPr>
                      <w:pStyle w:val="Referentiegegevens"/>
                      <w:rPr>
                        <w:sz w:val="9"/>
                        <w:szCs w:val="9"/>
                      </w:rPr>
                    </w:pPr>
                    <w:r>
                      <w:fldChar w:fldCharType="begin"/>
                      <w:instrText xml:space="preserve"> DOCPROPERTY  "iCC"  \* MERGEFORMAT </w:instrText>
                      <w:fldChar w:fldCharType="separate"/>
                    </w:r>
                    <w:r>
                      <w:t/>
                    </w:r>
                    <w:r>
                      <w:fldChar w:fldCharType="end"/>
                    </w:r>
                  </w:p>
                  <w:p w:rsidR="00C45FF3" w:rsidRDefault="00C45FF3" w14:paraId="3BEEE5DA" w14:textId="77777777">
                    <w:pPr>
                      <w:pStyle w:val="WitregelW1"/>
                    </w:pPr>
                  </w:p>
                  <w:p w:rsidR="00D45851" w:rsidP="00D45851" w:rsidRDefault="00D45851" w14:paraId="3BEEE5DB" w14:textId="481C4D92">
                    <w:pPr>
                      <w:pStyle w:val="Referentiegegevenskopjes"/>
                    </w:pPr>
                  </w:p>
                  <w:p w:rsidR="0018433B" w:rsidRDefault="0018433B" w14:paraId="59D3C04D" w14:textId="1D7B4CDD">
                    <w:pPr>
                      <w:pStyle w:val="Referentiegegevens"/>
                    </w:pP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BEEE5C7" wp14:editId="3BEEE5C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45FF3" w:rsidRDefault="00716F73" w14:paraId="3BEEE5D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C45FF3" w:rsidRDefault="00716F73" w14:paraId="3BEEE5DD"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BEEE5C9" wp14:editId="3BEEE5C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45FF3" w:rsidRDefault="00716F73" w14:paraId="3BEEE5DE" w14:textId="77777777">
                          <w:r>
                            <w:t>De voorzitter van de Tweede Kamer der Staten-Generaal</w:t>
                          </w:r>
                        </w:p>
                        <w:p w:rsidRPr="00716F73" w:rsidR="00C45FF3" w:rsidRDefault="00716F73" w14:paraId="3BEEE5DF" w14:textId="227B42E5">
                          <w:pPr>
                            <w:rPr>
                              <w:lang w:val="de-DE"/>
                            </w:rPr>
                          </w:pPr>
                          <w:r w:rsidRPr="00716F73">
                            <w:rPr>
                              <w:lang w:val="de-DE"/>
                            </w:rPr>
                            <w:t>Prinses Irenestraat 6</w:t>
                          </w:r>
                        </w:p>
                        <w:p w:rsidRPr="00716F73" w:rsidR="00C45FF3" w:rsidRDefault="00716F73" w14:paraId="3BEEE5E0" w14:textId="06BA74ED">
                          <w:pPr>
                            <w:rPr>
                              <w:lang w:val="de-DE"/>
                            </w:rPr>
                          </w:pPr>
                          <w:r w:rsidRPr="00716F73">
                            <w:rPr>
                              <w:lang w:val="de-DE"/>
                            </w:rPr>
                            <w:t>2595 BD Den H</w:t>
                          </w:r>
                          <w:r>
                            <w:rPr>
                              <w:lang w:val="de-DE"/>
                            </w:rPr>
                            <w:t xml:space="preserve">aag </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C45FF3" w:rsidRDefault="00716F73" w14:paraId="3BEEE5DE" w14:textId="77777777">
                    <w:r>
                      <w:t>De voorzitter van de Tweede Kamer der Staten-Generaal</w:t>
                    </w:r>
                  </w:p>
                  <w:p w:rsidRPr="00716F73" w:rsidR="00C45FF3" w:rsidRDefault="00716F73" w14:paraId="3BEEE5DF" w14:textId="227B42E5">
                    <w:pPr>
                      <w:rPr>
                        <w:lang w:val="de-DE"/>
                      </w:rPr>
                    </w:pPr>
                    <w:r w:rsidRPr="00716F73">
                      <w:rPr>
                        <w:lang w:val="de-DE"/>
                      </w:rPr>
                      <w:t>Prinses Irenestraat 6</w:t>
                    </w:r>
                  </w:p>
                  <w:p w:rsidRPr="00716F73" w:rsidR="00C45FF3" w:rsidRDefault="00716F73" w14:paraId="3BEEE5E0" w14:textId="06BA74ED">
                    <w:pPr>
                      <w:rPr>
                        <w:lang w:val="de-DE"/>
                      </w:rPr>
                    </w:pPr>
                    <w:r w:rsidRPr="00716F73">
                      <w:rPr>
                        <w:lang w:val="de-DE"/>
                      </w:rPr>
                      <w:t>2595 BD Den H</w:t>
                    </w:r>
                    <w:r>
                      <w:rPr>
                        <w:lang w:val="de-DE"/>
                      </w:rPr>
                      <w:t xml:space="preserve">aag </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BEEE5CB" wp14:editId="6BA111A8">
              <wp:simplePos x="0" y="0"/>
              <wp:positionH relativeFrom="margin">
                <wp:align>left</wp:align>
              </wp:positionH>
              <wp:positionV relativeFrom="paragraph">
                <wp:posOffset>3638550</wp:posOffset>
              </wp:positionV>
              <wp:extent cx="5981700" cy="1211580"/>
              <wp:effectExtent l="0" t="0" r="0" b="0"/>
              <wp:wrapNone/>
              <wp:docPr id="8" name="bd55b0e2-03a6-11ee-8f29-0242ac130005"/>
              <wp:cNvGraphicFramePr/>
              <a:graphic>
                <a:graphicData uri="http://schemas.microsoft.com/office/word/2010/wordprocessingShape">
                  <wps:wsp>
                    <wps:cNvSpPr txBox="true"/>
                    <wps:spPr>
                      <a:xfrm>
                        <a:off x="0" y="0"/>
                        <a:ext cx="5981700" cy="121158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45FF3" w14:paraId="3BEEE5E4" w14:textId="77777777">
                            <w:trPr>
                              <w:trHeight w:val="200"/>
                            </w:trPr>
                            <w:tc>
                              <w:tcPr>
                                <w:tcW w:w="1134" w:type="dxa"/>
                              </w:tcPr>
                              <w:p w:rsidR="00C45FF3" w:rsidRDefault="00C45FF3" w14:paraId="3BEEE5E2" w14:textId="77777777"/>
                            </w:tc>
                            <w:tc>
                              <w:tcPr>
                                <w:tcW w:w="5244" w:type="dxa"/>
                              </w:tcPr>
                              <w:p w:rsidR="00C45FF3" w:rsidRDefault="00C45FF3" w14:paraId="3BEEE5E3" w14:textId="77777777"/>
                            </w:tc>
                          </w:tr>
                          <w:tr w:rsidR="00C45FF3" w14:paraId="3BEEE5E7" w14:textId="77777777">
                            <w:trPr>
                              <w:trHeight w:val="240"/>
                            </w:trPr>
                            <w:tc>
                              <w:tcPr>
                                <w:tcW w:w="1134" w:type="dxa"/>
                              </w:tcPr>
                              <w:p w:rsidR="00C45FF3" w:rsidRDefault="00716F73" w14:paraId="3BEEE5E5" w14:textId="77777777">
                                <w:r>
                                  <w:t>Datum</w:t>
                                </w:r>
                              </w:p>
                            </w:tc>
                            <w:tc>
                              <w:tcPr>
                                <w:tcW w:w="5244" w:type="dxa"/>
                              </w:tcPr>
                              <w:p>
                                <w:r>
                                  <w:t>22 januari 2026</w:t>
                                </w:r>
                                <w:r>
                                  <w:fldChar w:fldCharType="begin"/>
                                  <w:instrText xml:space="preserve"> DOCPROPERTY  "iDatum"  \* MERGEFORMAT </w:instrText>
                                  <w:fldChar w:fldCharType="separate"/>
                                </w:r>
                                <w:r>
                                  <w:t/>
                                </w:r>
                                <w:r>
                                  <w:fldChar w:fldCharType="end"/>
                                </w:r>
                              </w:p>
                            </w:tc>
                          </w:tr>
                          <w:tr w:rsidR="00C45FF3" w14:paraId="3BEEE5EA" w14:textId="77777777">
                            <w:trPr>
                              <w:trHeight w:val="240"/>
                            </w:trPr>
                            <w:tc>
                              <w:tcPr>
                                <w:tcW w:w="1134" w:type="dxa"/>
                              </w:tcPr>
                              <w:p w:rsidR="00C45FF3" w:rsidRDefault="00716F73" w14:paraId="3BEEE5E8" w14:textId="77777777">
                                <w:r>
                                  <w:t>Betreft</w:t>
                                </w:r>
                              </w:p>
                            </w:tc>
                            <w:tc>
                              <w:tcPr>
                                <w:tcW w:w="5244" w:type="dxa"/>
                              </w:tcPr>
                              <w:p w:rsidR="0018433B" w:rsidRDefault="00FE1885" w14:paraId="35189FF0" w14:textId="2F4CEB45">
                                <w:r>
                                  <w:t xml:space="preserve">Aanbiedingsbrief </w:t>
                                </w:r>
                                <w:r w:rsidR="0083313A">
                                  <w:t xml:space="preserve">Kamervragen over het bericht </w:t>
                                </w:r>
                                <w:r w:rsidRPr="00710B2F" w:rsidR="0083313A">
                                  <w:t>dat APG meer dan 1000 banen schrapt</w:t>
                                </w:r>
                                <w:r w:rsidR="0083313A">
                                  <w:t xml:space="preserve"> </w:t>
                                </w:r>
                                <w:r w:rsidRPr="00710B2F" w:rsidR="0083313A">
                                  <w:t>voornamelijk in Heerlen</w:t>
                                </w:r>
                                <w:r w:rsidR="0083313A">
                                  <w:br/>
                                </w:r>
                              </w:p>
                            </w:tc>
                          </w:tr>
                          <w:tr w:rsidR="00C45FF3" w14:paraId="3BEEE5ED" w14:textId="77777777">
                            <w:trPr>
                              <w:trHeight w:val="200"/>
                            </w:trPr>
                            <w:tc>
                              <w:tcPr>
                                <w:tcW w:w="1134" w:type="dxa"/>
                              </w:tcPr>
                              <w:p w:rsidR="00C45FF3" w:rsidRDefault="00C45FF3" w14:paraId="3BEEE5EB" w14:textId="77777777"/>
                            </w:tc>
                            <w:tc>
                              <w:tcPr>
                                <w:tcW w:w="5244" w:type="dxa"/>
                              </w:tcPr>
                              <w:p w:rsidR="00C45FF3" w:rsidRDefault="00C45FF3" w14:paraId="3BEEE5EC" w14:textId="77777777"/>
                            </w:tc>
                          </w:tr>
                        </w:tbl>
                        <w:p w:rsidR="00716F73" w:rsidRDefault="00716F73" w14:paraId="3BEEE5FB" w14:textId="77777777"/>
                      </w:txbxContent>
                    </wps:txbx>
                    <wps:bodyPr vert="horz" wrap="square" lIns="0" tIns="0" rIns="0" bIns="0" anchor="t" anchorCtr="false">
                      <a:noAutofit/>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" type="#_x0000_t202" style="position:absolute;margin-left:0;margin-top:286.5pt;width:471pt;height:95.4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C45FF3" w14:paraId="3BEEE5E4" w14:textId="77777777">
                      <w:trPr>
                        <w:trHeight w:val="200"/>
                      </w:trPr>
                      <w:tc>
                        <w:tcPr>
                          <w:tcW w:w="1134" w:type="dxa"/>
                        </w:tcPr>
                        <w:p w:rsidR="00C45FF3" w:rsidRDefault="00C45FF3" w14:paraId="3BEEE5E2" w14:textId="77777777"/>
                      </w:tc>
                      <w:tc>
                        <w:tcPr>
                          <w:tcW w:w="5244" w:type="dxa"/>
                        </w:tcPr>
                        <w:p w:rsidR="00C45FF3" w:rsidRDefault="00C45FF3" w14:paraId="3BEEE5E3" w14:textId="77777777"/>
                      </w:tc>
                    </w:tr>
                    <w:tr w:rsidR="00C45FF3" w14:paraId="3BEEE5E7" w14:textId="77777777">
                      <w:trPr>
                        <w:trHeight w:val="240"/>
                      </w:trPr>
                      <w:tc>
                        <w:tcPr>
                          <w:tcW w:w="1134" w:type="dxa"/>
                        </w:tcPr>
                        <w:p w:rsidR="00C45FF3" w:rsidRDefault="00716F73" w14:paraId="3BEEE5E5" w14:textId="77777777">
                          <w:r>
                            <w:t>Datum</w:t>
                          </w:r>
                        </w:p>
                      </w:tc>
                      <w:tc>
                        <w:tcPr>
                          <w:tcW w:w="5244" w:type="dxa"/>
                        </w:tcPr>
                        <w:p>
                          <w:r>
                            <w:t>22 januari 2026</w:t>
                          </w:r>
                          <w:r>
                            <w:fldChar w:fldCharType="begin"/>
                            <w:instrText xml:space="preserve"> DOCPROPERTY  "iDatum"  \* MERGEFORMAT </w:instrText>
                            <w:fldChar w:fldCharType="separate"/>
                          </w:r>
                          <w:r>
                            <w:t/>
                          </w:r>
                          <w:r>
                            <w:fldChar w:fldCharType="end"/>
                          </w:r>
                        </w:p>
                      </w:tc>
                    </w:tr>
                    <w:tr w:rsidR="00C45FF3" w14:paraId="3BEEE5EA" w14:textId="77777777">
                      <w:trPr>
                        <w:trHeight w:val="240"/>
                      </w:trPr>
                      <w:tc>
                        <w:tcPr>
                          <w:tcW w:w="1134" w:type="dxa"/>
                        </w:tcPr>
                        <w:p w:rsidR="00C45FF3" w:rsidRDefault="00716F73" w14:paraId="3BEEE5E8" w14:textId="77777777">
                          <w:r>
                            <w:t>Betreft</w:t>
                          </w:r>
                        </w:p>
                      </w:tc>
                      <w:tc>
                        <w:tcPr>
                          <w:tcW w:w="5244" w:type="dxa"/>
                        </w:tcPr>
                        <w:p w:rsidR="0018433B" w:rsidRDefault="00FE1885" w14:paraId="35189FF0" w14:textId="2F4CEB45">
                          <w:r>
                            <w:t xml:space="preserve">Aanbiedingsbrief </w:t>
                          </w:r>
                          <w:r w:rsidR="0083313A">
                            <w:t xml:space="preserve">Kamervragen over het bericht </w:t>
                          </w:r>
                          <w:r w:rsidRPr="00710B2F" w:rsidR="0083313A">
                            <w:t>dat APG meer dan 1000 banen schrapt</w:t>
                          </w:r>
                          <w:r w:rsidR="0083313A">
                            <w:t xml:space="preserve"> </w:t>
                          </w:r>
                          <w:r w:rsidRPr="00710B2F" w:rsidR="0083313A">
                            <w:t>voornamelijk in Heerlen</w:t>
                          </w:r>
                          <w:r w:rsidR="0083313A">
                            <w:br/>
                          </w:r>
                        </w:p>
                      </w:tc>
                    </w:tr>
                    <w:tr w:rsidR="00C45FF3" w14:paraId="3BEEE5ED" w14:textId="77777777">
                      <w:trPr>
                        <w:trHeight w:val="200"/>
                      </w:trPr>
                      <w:tc>
                        <w:tcPr>
                          <w:tcW w:w="1134" w:type="dxa"/>
                        </w:tcPr>
                        <w:p w:rsidR="00C45FF3" w:rsidRDefault="00C45FF3" w14:paraId="3BEEE5EB" w14:textId="77777777"/>
                      </w:tc>
                      <w:tc>
                        <w:tcPr>
                          <w:tcW w:w="5244" w:type="dxa"/>
                        </w:tcPr>
                        <w:p w:rsidR="00C45FF3" w:rsidRDefault="00C45FF3" w14:paraId="3BEEE5EC" w14:textId="77777777"/>
                      </w:tc>
                    </w:tr>
                  </w:tbl>
                  <w:p w:rsidR="00716F73" w:rsidRDefault="00716F73" w14:paraId="3BEEE5FB" w14:textId="77777777"/>
                </w:txbxContent>
              </v:textbox>
              <w10:wrap anchorx="margin"/>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BEEE5CD" wp14:editId="3BEEE5C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297A6"/>
    <w:multiLevelType w:val="multilevel"/>
    <w:tmpl w:val="5670127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6D55FF"/>
    <w:multiLevelType w:val="multilevel"/>
    <w:tmpl w:val="2A32C98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D3A3AA"/>
    <w:multiLevelType w:val="multilevel"/>
    <w:tmpl w:val="0604CE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4D96C3D"/>
    <w:multiLevelType w:val="multilevel"/>
    <w:tmpl w:val="A158D65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31086"/>
    <w:multiLevelType w:val="multilevel"/>
    <w:tmpl w:val="D78DEAB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74677C"/>
    <w:multiLevelType w:val="multilevel"/>
    <w:tmpl w:val="5D6FC7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0CB4C49"/>
    <w:multiLevelType w:val="multilevel"/>
    <w:tmpl w:val="346BF54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8861B"/>
    <w:multiLevelType w:val="multilevel"/>
    <w:tmpl w:val="F6AE55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222377">
    <w:abstractNumId w:val="3"/>
  </w:num>
  <w:num w:numId="2" w16cid:durableId="1023093495">
    <w:abstractNumId w:val="4"/>
  </w:num>
  <w:num w:numId="3" w16cid:durableId="1831434884">
    <w:abstractNumId w:val="5"/>
  </w:num>
  <w:num w:numId="4" w16cid:durableId="56558962">
    <w:abstractNumId w:val="2"/>
  </w:num>
  <w:num w:numId="5" w16cid:durableId="411320044">
    <w:abstractNumId w:val="6"/>
  </w:num>
  <w:num w:numId="6" w16cid:durableId="479733410">
    <w:abstractNumId w:val="0"/>
  </w:num>
  <w:num w:numId="7" w16cid:durableId="638534546">
    <w:abstractNumId w:val="1"/>
  </w:num>
  <w:num w:numId="8" w16cid:durableId="654995381">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F3"/>
    <w:rsid w:val="00153DC7"/>
    <w:rsid w:val="0018433B"/>
    <w:rsid w:val="001A2FC1"/>
    <w:rsid w:val="001F2927"/>
    <w:rsid w:val="0024619A"/>
    <w:rsid w:val="00317451"/>
    <w:rsid w:val="00356B62"/>
    <w:rsid w:val="00356DD2"/>
    <w:rsid w:val="003B7D6A"/>
    <w:rsid w:val="00433474"/>
    <w:rsid w:val="004B7491"/>
    <w:rsid w:val="00570CFC"/>
    <w:rsid w:val="005A4BBE"/>
    <w:rsid w:val="005F65B6"/>
    <w:rsid w:val="00641A0D"/>
    <w:rsid w:val="00712D8F"/>
    <w:rsid w:val="007166D5"/>
    <w:rsid w:val="00716F73"/>
    <w:rsid w:val="007C11CE"/>
    <w:rsid w:val="0083313A"/>
    <w:rsid w:val="00941066"/>
    <w:rsid w:val="00950D55"/>
    <w:rsid w:val="00953CC3"/>
    <w:rsid w:val="00A07164"/>
    <w:rsid w:val="00AF062C"/>
    <w:rsid w:val="00B040FD"/>
    <w:rsid w:val="00B24443"/>
    <w:rsid w:val="00B72E9D"/>
    <w:rsid w:val="00B75F91"/>
    <w:rsid w:val="00B906EA"/>
    <w:rsid w:val="00C45FF3"/>
    <w:rsid w:val="00C5594B"/>
    <w:rsid w:val="00CB7DD5"/>
    <w:rsid w:val="00D02BE2"/>
    <w:rsid w:val="00D45851"/>
    <w:rsid w:val="00DE2327"/>
    <w:rsid w:val="00EA69EF"/>
    <w:rsid w:val="00EB28F1"/>
    <w:rsid w:val="00F24255"/>
    <w:rsid w:val="00F9501C"/>
    <w:rsid w:val="00FE18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3BE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716F73"/>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66</properties:Words>
  <properties:Characters>368</properties:Characters>
  <properties:Lines>3</properties:Lines>
  <properties:Paragraphs>1</properties:Paragraphs>
  <properties:ScaleCrop>false</properties:ScaleCrop>
  <properties:LinksUpToDate>false</properties:LinksUpToDate>
  <properties:CharactersWithSpaces>433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2026-01-15T15:11:00.0000000Z</dcterms:created>
  <dc:creator/>
  <lastModifiedBy/>
  <dcterms:modified xsi:type="dcterms:W3CDTF">2026-01-22T16:09:00.0000000Z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Bühler en Van Lanschot (beiden CDA) aan de ministers van Sociale Zaken en Werkgelegenheid en van Economische Zaken over het bericht dat APG meer dan 1000 banen schrapt</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M.N. Fretz</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Antwoord op kamervragen in document 2025Z21787</vt:lpwstr>
  </prop:property>
  <prop:property fmtid="{D5CDD505-2E9C-101B-9397-08002B2CF9AE}" pid="31" name="iCC">
    <vt:lpwstr/>
  </prop:property>
  <prop:property fmtid="{D5CDD505-2E9C-101B-9397-08002B2CF9AE}" pid="32" name="iDatum">
    <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Kamervragen van de leden Bühler en Van Lanschot (beiden CDA) aan de ministers van Sociale Zaken en Werkgelegenheid en van Economische Zaken over het bericht dat APG meer dan 1000 banen schrapt</vt:lpwstr>
  </prop:property>
  <prop:property fmtid="{D5CDD505-2E9C-101B-9397-08002B2CF9AE}" pid="36" name="iOnsKenmerk">
    <vt:lpwstr>2026-0000018230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