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3B0" w:rsidP="00A653B0" w:rsidRDefault="00A653B0" w14:paraId="5F48048A" w14:textId="624FFA0C">
      <w:pPr>
        <w:rPr>
          <w:rFonts w:ascii="Calibri" w:hAnsi="Calibri" w:eastAsia="Times New Roman" w:cs="Calibri"/>
          <w:sz w:val="22"/>
          <w:szCs w:val="22"/>
          <w:lang w:eastAsia="nl-NL"/>
          <w14:ligatures w14:val="none"/>
        </w:rPr>
      </w:pPr>
      <w:r>
        <w:rPr>
          <w:rFonts w:ascii="Calibri" w:hAnsi="Calibri" w:eastAsia="Times New Roman" w:cs="Calibri"/>
          <w:b/>
          <w:bCs/>
          <w:sz w:val="22"/>
          <w:szCs w:val="22"/>
          <w:lang w:eastAsia="nl-NL"/>
          <w14:ligatures w14:val="none"/>
        </w:rPr>
        <w:t>Van:</w:t>
      </w:r>
      <w:r>
        <w:rPr>
          <w:rFonts w:ascii="Calibri" w:hAnsi="Calibri" w:eastAsia="Times New Roman" w:cs="Calibri"/>
          <w:sz w:val="22"/>
          <w:szCs w:val="22"/>
          <w:lang w:eastAsia="nl-NL"/>
          <w14:ligatures w14:val="none"/>
        </w:rPr>
        <w:t xml:space="preserve"> medewerker SP </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Verzonden:</w:t>
      </w:r>
      <w:r>
        <w:rPr>
          <w:rFonts w:ascii="Calibri" w:hAnsi="Calibri" w:eastAsia="Times New Roman" w:cs="Calibri"/>
          <w:sz w:val="22"/>
          <w:szCs w:val="22"/>
          <w:lang w:eastAsia="nl-NL"/>
          <w14:ligatures w14:val="none"/>
        </w:rPr>
        <w:t xml:space="preserve"> dinsdag 20 januari 2026 14:46</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Aan:</w:t>
      </w:r>
      <w:r>
        <w:rPr>
          <w:rFonts w:ascii="Calibri" w:hAnsi="Calibri" w:eastAsia="Times New Roman" w:cs="Calibri"/>
          <w:sz w:val="22"/>
          <w:szCs w:val="22"/>
          <w:lang w:eastAsia="nl-NL"/>
          <w14:ligatures w14:val="none"/>
        </w:rPr>
        <w:t xml:space="preserve"> Commissie BHO &lt;cie.bho@tweedekamer.nl&gt;</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Onderwerp:</w:t>
      </w:r>
      <w:r>
        <w:rPr>
          <w:rFonts w:ascii="Calibri" w:hAnsi="Calibri" w:eastAsia="Times New Roman" w:cs="Calibri"/>
          <w:sz w:val="22"/>
          <w:szCs w:val="22"/>
          <w:lang w:eastAsia="nl-NL"/>
          <w14:ligatures w14:val="none"/>
        </w:rPr>
        <w:t xml:space="preserve"> Emailprocedure kabinetsreactie 'Israël begonnen met slopen UNRWA-hoofdkantoor in Oost-Jeruzalem'</w:t>
      </w:r>
    </w:p>
    <w:p w:rsidR="00A653B0" w:rsidP="00A653B0" w:rsidRDefault="00A653B0" w14:paraId="68E3032A" w14:textId="77777777"/>
    <w:p w:rsidR="00A653B0" w:rsidP="00A653B0" w:rsidRDefault="00A653B0" w14:paraId="67FD44B6" w14:textId="77777777">
      <w:r>
        <w:t>Beste collega’s van de griffie,</w:t>
      </w:r>
    </w:p>
    <w:p w:rsidR="00A653B0" w:rsidP="00A653B0" w:rsidRDefault="00A653B0" w14:paraId="7A41EDE1" w14:textId="77777777"/>
    <w:p w:rsidR="00A653B0" w:rsidP="00A653B0" w:rsidRDefault="00A653B0" w14:paraId="4E4FC2EE" w14:textId="77777777">
      <w:r>
        <w:t>Graag wil het lid Dobbe (SP) een emailprocedure starten met het verzoek aan het kabinet om een reactie te vragen op het bericht dat Israël is begonnen met het slopen van het UNRWA-hoofdkantoor in Oost-Jeruzalem. Aangezien de procedurevergaring pas eind volgende week is, willen de leden van de SP-fractie daar niet op wachten en per direct een reactie van het kabinet.</w:t>
      </w:r>
    </w:p>
    <w:p w:rsidR="00A653B0" w:rsidP="00A653B0" w:rsidRDefault="00A653B0" w14:paraId="64F5F768" w14:textId="77777777"/>
    <w:p w:rsidR="00A653B0" w:rsidP="00A653B0" w:rsidRDefault="00A653B0" w14:paraId="4B212D8B" w14:textId="77777777">
      <w:pPr>
        <w:rPr>
          <w:lang w:eastAsia="nl-NL"/>
        </w:rPr>
      </w:pPr>
      <w:r>
        <w:rPr>
          <w:lang w:eastAsia="nl-NL"/>
        </w:rPr>
        <w:t>Met vriendelijke groeten,</w:t>
      </w:r>
    </w:p>
    <w:p w:rsidR="00A653B0" w:rsidP="00A653B0" w:rsidRDefault="00A653B0" w14:paraId="4CCC809D" w14:textId="77777777">
      <w:pPr>
        <w:rPr>
          <w:lang w:eastAsia="nl-NL"/>
        </w:rPr>
      </w:pPr>
    </w:p>
    <w:p w:rsidR="00B52118" w:rsidP="00A653B0" w:rsidRDefault="00A653B0" w14:paraId="33FF7AF9" w14:textId="50440530">
      <w:r>
        <w:rPr>
          <w:color w:val="969696"/>
          <w:lang w:eastAsia="nl-NL"/>
        </w:rPr>
        <w:t>Fractiemedewerker SP</w:t>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B0"/>
    <w:rsid w:val="0008148F"/>
    <w:rsid w:val="00396D79"/>
    <w:rsid w:val="003A35F9"/>
    <w:rsid w:val="00462D5A"/>
    <w:rsid w:val="0050727B"/>
    <w:rsid w:val="00A653B0"/>
    <w:rsid w:val="00B52118"/>
    <w:rsid w:val="00C278A3"/>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542F"/>
  <w15:chartTrackingRefBased/>
  <w15:docId w15:val="{D79158DA-1576-436F-8017-FC92F508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53B0"/>
    <w:pPr>
      <w:spacing w:after="0" w:line="240" w:lineRule="auto"/>
    </w:pPr>
    <w:rPr>
      <w:rFonts w:ascii="Aptos" w:hAnsi="Aptos" w:cs="Aptos"/>
      <w:kern w:val="0"/>
    </w:rPr>
  </w:style>
  <w:style w:type="paragraph" w:styleId="Kop1">
    <w:name w:val="heading 1"/>
    <w:basedOn w:val="Standaard"/>
    <w:next w:val="Standaard"/>
    <w:link w:val="Kop1Char"/>
    <w:uiPriority w:val="9"/>
    <w:qFormat/>
    <w:rsid w:val="00A653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A653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A653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A653B0"/>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A653B0"/>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A653B0"/>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A653B0"/>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A653B0"/>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A653B0"/>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3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3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3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3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3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3B0"/>
    <w:rPr>
      <w:rFonts w:eastAsiaTheme="majorEastAsia" w:cstheme="majorBidi"/>
      <w:color w:val="272727" w:themeColor="text1" w:themeTint="D8"/>
    </w:rPr>
  </w:style>
  <w:style w:type="paragraph" w:styleId="Titel">
    <w:name w:val="Title"/>
    <w:basedOn w:val="Standaard"/>
    <w:next w:val="Standaard"/>
    <w:link w:val="TitelChar"/>
    <w:uiPriority w:val="10"/>
    <w:qFormat/>
    <w:rsid w:val="00A653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3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A65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3B0"/>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A653B0"/>
    <w:rPr>
      <w:i/>
      <w:iCs/>
      <w:color w:val="404040" w:themeColor="text1" w:themeTint="BF"/>
    </w:rPr>
  </w:style>
  <w:style w:type="paragraph" w:styleId="Lijstalinea">
    <w:name w:val="List Paragraph"/>
    <w:basedOn w:val="Standaard"/>
    <w:uiPriority w:val="34"/>
    <w:qFormat/>
    <w:rsid w:val="00A653B0"/>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A653B0"/>
    <w:rPr>
      <w:i/>
      <w:iCs/>
      <w:color w:val="0F4761" w:themeColor="accent1" w:themeShade="BF"/>
    </w:rPr>
  </w:style>
  <w:style w:type="paragraph" w:styleId="Duidelijkcitaat">
    <w:name w:val="Intense Quote"/>
    <w:basedOn w:val="Standaard"/>
    <w:next w:val="Standaard"/>
    <w:link w:val="DuidelijkcitaatChar"/>
    <w:uiPriority w:val="30"/>
    <w:qFormat/>
    <w:rsid w:val="00A653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A653B0"/>
    <w:rPr>
      <w:i/>
      <w:iCs/>
      <w:color w:val="0F4761" w:themeColor="accent1" w:themeShade="BF"/>
    </w:rPr>
  </w:style>
  <w:style w:type="character" w:styleId="Intensieveverwijzing">
    <w:name w:val="Intense Reference"/>
    <w:basedOn w:val="Standaardalinea-lettertype"/>
    <w:uiPriority w:val="32"/>
    <w:qFormat/>
    <w:rsid w:val="00A65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102</ap:Words>
  <ap:Characters>563</ap:Characters>
  <ap:DocSecurity>0</ap:DocSecurity>
  <ap:Lines>4</ap:Lines>
  <ap:Paragraphs>1</ap:Paragraphs>
  <ap:ScaleCrop>false</ap:ScaleCrop>
  <ap:LinksUpToDate>false</ap:LinksUpToDate>
  <ap:CharactersWithSpaces>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2026-01-20T14:38:00.0000000Z</dcterms:created>
  <dcterms:modified xsi:type="dcterms:W3CDTF">2026-01-20T14:38:00.0000000Z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0x010100652B67EEE1A68642A5D50A61AFC1437500CA382368E82999489AB82EFC6EB9B23E</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2b6ce403-d070-4944-a671-d0d99bab9ce6</vt:lpwstr>
  </property>
</Properties>
</file>