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4387E" w:rsidRDefault="0054387E" w14:paraId="23E22292" w14:textId="77777777">
      <w:pPr>
        <w:pStyle w:val="StandaardAanhef"/>
      </w:pPr>
    </w:p>
    <w:p w:rsidR="0054387E" w:rsidRDefault="0054387E" w14:paraId="3554F615" w14:textId="77777777">
      <w:pPr>
        <w:pStyle w:val="StandaardAanhef"/>
      </w:pPr>
    </w:p>
    <w:p w:rsidR="00A47E46" w:rsidRDefault="00CA1282" w14:paraId="17716291" w14:textId="77777777">
      <w:pPr>
        <w:pStyle w:val="StandaardAanhef"/>
      </w:pPr>
      <w:r>
        <w:t>Geachte voorzitter,</w:t>
      </w:r>
    </w:p>
    <w:p w:rsidR="0054387E" w:rsidP="0054387E" w:rsidRDefault="0054387E" w14:paraId="73DF0D78" w14:textId="77777777">
      <w:r w:rsidRPr="0054387E">
        <w:t xml:space="preserve">Hierbij stuur ik u de beantwoording van de schriftelijke vragen </w:t>
      </w:r>
      <w:r>
        <w:t xml:space="preserve">van het lid Inge van Dijk (CDA) van </w:t>
      </w:r>
      <w:r w:rsidRPr="0054387E">
        <w:t>25 september 2025</w:t>
      </w:r>
      <w:r>
        <w:t xml:space="preserve"> over het bericht dat spaarders en woningbeleggers de vermogenstaks eenvoudig kunnen ontwijken (</w:t>
      </w:r>
      <w:r w:rsidRPr="0054387E">
        <w:t>2025Z17851</w:t>
      </w:r>
      <w:r>
        <w:t>).</w:t>
      </w:r>
      <w:r>
        <w:cr/>
      </w:r>
    </w:p>
    <w:p w:rsidR="00A47E46" w:rsidP="0054387E" w:rsidRDefault="00CA1282" w14:paraId="4F14A8A8" w14:textId="77777777">
      <w:r>
        <w:t>Hoogachtend,</w:t>
      </w:r>
    </w:p>
    <w:p w:rsidR="00A47E46" w:rsidRDefault="00A47E46" w14:paraId="66971CCE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A47E46" w14:paraId="75FE03AB" w14:textId="77777777">
        <w:tc>
          <w:tcPr>
            <w:tcW w:w="3592" w:type="dxa"/>
          </w:tcPr>
          <w:p w:rsidR="00A47E46" w:rsidRDefault="00CA1282" w14:paraId="4E38FAA1" w14:textId="77777777">
            <w:proofErr w:type="gramStart"/>
            <w:r>
              <w:t>de</w:t>
            </w:r>
            <w:proofErr w:type="gramEnd"/>
            <w:r>
              <w:t xml:space="preserve"> staatssecretaris van Financiën -  Fiscaliteit, Belastingdienst en Douane,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Eugène Heijnen</w:t>
            </w:r>
          </w:p>
        </w:tc>
        <w:tc>
          <w:tcPr>
            <w:tcW w:w="3892" w:type="dxa"/>
          </w:tcPr>
          <w:p w:rsidR="00A47E46" w:rsidRDefault="00A47E46" w14:paraId="7AF3CCA0" w14:textId="77777777"/>
        </w:tc>
      </w:tr>
      <w:tr w:rsidR="00A47E46" w14:paraId="2426FC68" w14:textId="77777777">
        <w:tc>
          <w:tcPr>
            <w:tcW w:w="3592" w:type="dxa"/>
          </w:tcPr>
          <w:p w:rsidR="00A47E46" w:rsidRDefault="00A47E46" w14:paraId="2CDFA68A" w14:textId="77777777"/>
        </w:tc>
        <w:tc>
          <w:tcPr>
            <w:tcW w:w="3892" w:type="dxa"/>
          </w:tcPr>
          <w:p w:rsidR="00A47E46" w:rsidRDefault="00A47E46" w14:paraId="1B04D9DF" w14:textId="77777777"/>
        </w:tc>
      </w:tr>
      <w:tr w:rsidR="00A47E46" w14:paraId="0DA9ED2D" w14:textId="77777777">
        <w:tc>
          <w:tcPr>
            <w:tcW w:w="3592" w:type="dxa"/>
          </w:tcPr>
          <w:p w:rsidR="00A47E46" w:rsidRDefault="00A47E46" w14:paraId="06ADE4B2" w14:textId="77777777"/>
        </w:tc>
        <w:tc>
          <w:tcPr>
            <w:tcW w:w="3892" w:type="dxa"/>
          </w:tcPr>
          <w:p w:rsidR="00A47E46" w:rsidRDefault="00A47E46" w14:paraId="582B3C02" w14:textId="77777777"/>
        </w:tc>
      </w:tr>
      <w:tr w:rsidR="00A47E46" w14:paraId="2C0CB1D6" w14:textId="77777777">
        <w:tc>
          <w:tcPr>
            <w:tcW w:w="3592" w:type="dxa"/>
          </w:tcPr>
          <w:p w:rsidR="00A47E46" w:rsidRDefault="00A47E46" w14:paraId="4AFC7FA9" w14:textId="77777777"/>
        </w:tc>
        <w:tc>
          <w:tcPr>
            <w:tcW w:w="3892" w:type="dxa"/>
          </w:tcPr>
          <w:p w:rsidR="00A47E46" w:rsidRDefault="00A47E46" w14:paraId="53BA4598" w14:textId="77777777"/>
        </w:tc>
      </w:tr>
      <w:tr w:rsidR="00A47E46" w14:paraId="0A007D70" w14:textId="77777777">
        <w:tc>
          <w:tcPr>
            <w:tcW w:w="3592" w:type="dxa"/>
          </w:tcPr>
          <w:p w:rsidR="00A47E46" w:rsidRDefault="00A47E46" w14:paraId="7E0F1B81" w14:textId="77777777"/>
        </w:tc>
        <w:tc>
          <w:tcPr>
            <w:tcW w:w="3892" w:type="dxa"/>
          </w:tcPr>
          <w:p w:rsidR="00A47E46" w:rsidRDefault="00A47E46" w14:paraId="249F2FFB" w14:textId="77777777"/>
        </w:tc>
      </w:tr>
    </w:tbl>
    <w:p w:rsidR="00A47E46" w:rsidRDefault="00A47E46" w14:paraId="4FD8EF94" w14:textId="77777777">
      <w:pPr>
        <w:pStyle w:val="WitregelW1bodytekst"/>
      </w:pPr>
    </w:p>
    <w:p w:rsidR="00A47E46" w:rsidRDefault="00A47E46" w14:paraId="506BDBF4" w14:textId="77777777">
      <w:pPr>
        <w:pStyle w:val="Verdana7"/>
      </w:pPr>
    </w:p>
    <w:sectPr w:rsidR="00A47E46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3AABF" w14:textId="77777777" w:rsidR="00CA1282" w:rsidRDefault="00CA1282">
      <w:pPr>
        <w:spacing w:line="240" w:lineRule="auto"/>
      </w:pPr>
      <w:r>
        <w:separator/>
      </w:r>
    </w:p>
  </w:endnote>
  <w:endnote w:type="continuationSeparator" w:id="0">
    <w:p w14:paraId="02FD7C9C" w14:textId="77777777" w:rsidR="00CA1282" w:rsidRDefault="00CA12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ACE63" w14:textId="77777777" w:rsidR="00CA1282" w:rsidRDefault="00CA1282">
      <w:pPr>
        <w:spacing w:line="240" w:lineRule="auto"/>
      </w:pPr>
      <w:r>
        <w:separator/>
      </w:r>
    </w:p>
  </w:footnote>
  <w:footnote w:type="continuationSeparator" w:id="0">
    <w:p w14:paraId="70C97EDD" w14:textId="77777777" w:rsidR="00CA1282" w:rsidRDefault="00CA12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3E5DA" w14:textId="77777777" w:rsidR="00A47E46" w:rsidRDefault="00CA1282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4790158E" wp14:editId="7D97C02C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45A9F0" w14:textId="77777777" w:rsidR="00A47E46" w:rsidRDefault="00CA1282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F953D38" w14:textId="77777777" w:rsidR="0014355B" w:rsidRDefault="00A90A3A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2025-0000519477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790158E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6445A9F0" w14:textId="77777777" w:rsidR="00A47E46" w:rsidRDefault="00CA1282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F953D38" w14:textId="77777777" w:rsidR="0014355B" w:rsidRDefault="00A90A3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2025-0000519477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41B46526" wp14:editId="409944BC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7FD8DF" w14:textId="77777777" w:rsidR="0014355B" w:rsidRDefault="00A90A3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1B46526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577FD8DF" w14:textId="77777777" w:rsidR="0014355B" w:rsidRDefault="00A90A3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52EEC9A5" wp14:editId="2DBAA79E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95DEB6" w14:textId="77777777" w:rsidR="0014355B" w:rsidRDefault="00A90A3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EEC9A5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1A95DEB6" w14:textId="77777777" w:rsidR="0014355B" w:rsidRDefault="00A90A3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ADBC0" w14:textId="77777777" w:rsidR="00A47E46" w:rsidRDefault="00CA1282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CBD28B8" wp14:editId="2FD01042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025DF7" w14:textId="77777777" w:rsidR="00A47E46" w:rsidRDefault="00CA1282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7154F9" wp14:editId="7BD5A766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CBD28B8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0E025DF7" w14:textId="77777777" w:rsidR="00A47E46" w:rsidRDefault="00CA1282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97154F9" wp14:editId="7BD5A766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C0C7FBA" wp14:editId="668CF4E9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232D53" w14:textId="77777777" w:rsidR="00CA1282" w:rsidRDefault="00CA128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C0C7FBA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7D232D53" w14:textId="77777777" w:rsidR="00CA1282" w:rsidRDefault="00CA1282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89C6F87" wp14:editId="346F6290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0922CF" w14:textId="77777777" w:rsidR="00A47E46" w:rsidRDefault="00CA1282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4A89099C" w14:textId="77777777" w:rsidR="00A47E46" w:rsidRDefault="00CA1282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0642782C" w14:textId="77777777" w:rsidR="00A47E46" w:rsidRDefault="00CA1282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3F08E2F0" w14:textId="77777777" w:rsidR="00A47E46" w:rsidRPr="0054387E" w:rsidRDefault="00CA1282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54387E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54387E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54387E">
                            <w:rPr>
                              <w:lang w:val="es-ES"/>
                            </w:rPr>
                            <w:t>S-GRAVENHAGE</w:t>
                          </w:r>
                        </w:p>
                        <w:p w14:paraId="52F6D872" w14:textId="77777777" w:rsidR="00A47E46" w:rsidRPr="0054387E" w:rsidRDefault="00CA1282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54387E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62DA5D49" w14:textId="77777777" w:rsidR="00A47E46" w:rsidRPr="0054387E" w:rsidRDefault="00A47E46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6E39AB7C" w14:textId="77777777" w:rsidR="00A47E46" w:rsidRDefault="00CA1282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5749874" w14:textId="77777777" w:rsidR="0014355B" w:rsidRDefault="00A90A3A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2025-0000519477</w:t>
                          </w:r>
                          <w:r>
                            <w:fldChar w:fldCharType="end"/>
                          </w:r>
                        </w:p>
                        <w:p w14:paraId="55095CE7" w14:textId="77777777" w:rsidR="00A47E46" w:rsidRDefault="00A47E46">
                          <w:pPr>
                            <w:pStyle w:val="WitregelW1"/>
                          </w:pPr>
                        </w:p>
                        <w:p w14:paraId="633DDDB0" w14:textId="77777777" w:rsidR="00A47E46" w:rsidRDefault="00CA1282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576E859F" w14:textId="77777777" w:rsidR="0014355B" w:rsidRDefault="00A90A3A">
                          <w:pPr>
                            <w:pStyle w:val="StandaardReferentiegegevens"/>
                          </w:pPr>
                          <w:r>
                            <w:t>2025Z17851</w:t>
                          </w: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4609190D" w14:textId="77777777" w:rsidR="00A47E46" w:rsidRDefault="00A47E46">
                          <w:pPr>
                            <w:pStyle w:val="WitregelW1"/>
                          </w:pPr>
                        </w:p>
                        <w:p w14:paraId="6612DDF7" w14:textId="77777777" w:rsidR="00A47E46" w:rsidRDefault="00CA1282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7CDA2930" w14:textId="77777777" w:rsidR="00A47E46" w:rsidRDefault="00CA1282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89C6F87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050922CF" w14:textId="77777777" w:rsidR="00A47E46" w:rsidRDefault="00CA1282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4A89099C" w14:textId="77777777" w:rsidR="00A47E46" w:rsidRDefault="00CA1282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0642782C" w14:textId="77777777" w:rsidR="00A47E46" w:rsidRDefault="00CA1282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3F08E2F0" w14:textId="77777777" w:rsidR="00A47E46" w:rsidRPr="0054387E" w:rsidRDefault="00CA1282">
                    <w:pPr>
                      <w:pStyle w:val="StandaardReferentiegegevens"/>
                      <w:rPr>
                        <w:lang w:val="es-ES"/>
                      </w:rPr>
                    </w:pPr>
                    <w:r w:rsidRPr="0054387E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54387E">
                      <w:rPr>
                        <w:lang w:val="es-ES"/>
                      </w:rPr>
                      <w:t>EE  '</w:t>
                    </w:r>
                    <w:proofErr w:type="gramEnd"/>
                    <w:r w:rsidRPr="0054387E">
                      <w:rPr>
                        <w:lang w:val="es-ES"/>
                      </w:rPr>
                      <w:t>S-GRAVENHAGE</w:t>
                    </w:r>
                  </w:p>
                  <w:p w14:paraId="52F6D872" w14:textId="77777777" w:rsidR="00A47E46" w:rsidRPr="0054387E" w:rsidRDefault="00CA1282">
                    <w:pPr>
                      <w:pStyle w:val="StandaardReferentiegegevens"/>
                      <w:rPr>
                        <w:lang w:val="es-ES"/>
                      </w:rPr>
                    </w:pPr>
                    <w:r w:rsidRPr="0054387E">
                      <w:rPr>
                        <w:lang w:val="es-ES"/>
                      </w:rPr>
                      <w:t>www.rijksoverheid.nl/fin</w:t>
                    </w:r>
                  </w:p>
                  <w:p w14:paraId="62DA5D49" w14:textId="77777777" w:rsidR="00A47E46" w:rsidRPr="0054387E" w:rsidRDefault="00A47E46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6E39AB7C" w14:textId="77777777" w:rsidR="00A47E46" w:rsidRDefault="00CA1282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5749874" w14:textId="77777777" w:rsidR="0014355B" w:rsidRDefault="00A90A3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2025-0000519477</w:t>
                    </w:r>
                    <w:r>
                      <w:fldChar w:fldCharType="end"/>
                    </w:r>
                  </w:p>
                  <w:p w14:paraId="55095CE7" w14:textId="77777777" w:rsidR="00A47E46" w:rsidRDefault="00A47E46">
                    <w:pPr>
                      <w:pStyle w:val="WitregelW1"/>
                    </w:pPr>
                  </w:p>
                  <w:p w14:paraId="633DDDB0" w14:textId="77777777" w:rsidR="00A47E46" w:rsidRDefault="00CA1282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576E859F" w14:textId="77777777" w:rsidR="0014355B" w:rsidRDefault="00A90A3A">
                    <w:pPr>
                      <w:pStyle w:val="StandaardReferentiegegevens"/>
                    </w:pPr>
                    <w:r>
                      <w:t>2025Z17851</w:t>
                    </w: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4609190D" w14:textId="77777777" w:rsidR="00A47E46" w:rsidRDefault="00A47E46">
                    <w:pPr>
                      <w:pStyle w:val="WitregelW1"/>
                    </w:pPr>
                  </w:p>
                  <w:p w14:paraId="6612DDF7" w14:textId="77777777" w:rsidR="00A47E46" w:rsidRDefault="00CA1282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7CDA2930" w14:textId="77777777" w:rsidR="00A47E46" w:rsidRDefault="00CA1282">
                    <w:pPr>
                      <w:pStyle w:val="StandaardReferentiegegevens"/>
                    </w:pPr>
                    <w:r>
                      <w:t>1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02503F5" wp14:editId="17159916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2519C2" w14:textId="77777777" w:rsidR="00A47E46" w:rsidRDefault="00CA1282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2503F5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202519C2" w14:textId="77777777" w:rsidR="00A47E46" w:rsidRDefault="00CA1282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29E949E" wp14:editId="08B85103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7665B2" w14:textId="77777777" w:rsidR="0014355B" w:rsidRDefault="00A90A3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5A285818" w14:textId="77777777" w:rsidR="00A90A3A" w:rsidRDefault="00CA1282">
                          <w:r>
                            <w:fldChar w:fldCharType="begin"/>
                          </w:r>
                          <w:r w:rsidR="00A90A3A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A90A3A">
                            <w:t>Voorzitter van de Tweede Kamer der Staten-Generaal</w:t>
                          </w:r>
                        </w:p>
                        <w:p w14:paraId="58C8896D" w14:textId="77777777" w:rsidR="00A90A3A" w:rsidRDefault="00A90A3A">
                          <w:r>
                            <w:t>Postbus 20018</w:t>
                          </w:r>
                        </w:p>
                        <w:p w14:paraId="204D0C57" w14:textId="77777777" w:rsidR="00A90A3A" w:rsidRDefault="00A90A3A">
                          <w:r>
                            <w:t>2500 EA  DEN HAAG</w:t>
                          </w:r>
                        </w:p>
                        <w:p w14:paraId="46DF351B" w14:textId="77777777" w:rsidR="00A90A3A" w:rsidRDefault="00A90A3A"/>
                        <w:p w14:paraId="7C051BEE" w14:textId="77777777" w:rsidR="00A47E46" w:rsidRDefault="00CA1282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9E949E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757665B2" w14:textId="77777777" w:rsidR="0014355B" w:rsidRDefault="00A90A3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5A285818" w14:textId="77777777" w:rsidR="00A90A3A" w:rsidRDefault="00CA1282">
                    <w:r>
                      <w:fldChar w:fldCharType="begin"/>
                    </w:r>
                    <w:r w:rsidR="00A90A3A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A90A3A">
                      <w:t>Voorzitter van de Tweede Kamer der Staten-Generaal</w:t>
                    </w:r>
                  </w:p>
                  <w:p w14:paraId="58C8896D" w14:textId="77777777" w:rsidR="00A90A3A" w:rsidRDefault="00A90A3A">
                    <w:r>
                      <w:t>Postbus 20018</w:t>
                    </w:r>
                  </w:p>
                  <w:p w14:paraId="204D0C57" w14:textId="77777777" w:rsidR="00A90A3A" w:rsidRDefault="00A90A3A">
                    <w:r>
                      <w:t>2500 EA  DEN HAAG</w:t>
                    </w:r>
                  </w:p>
                  <w:p w14:paraId="46DF351B" w14:textId="77777777" w:rsidR="00A90A3A" w:rsidRDefault="00A90A3A"/>
                  <w:p w14:paraId="7C051BEE" w14:textId="77777777" w:rsidR="00A47E46" w:rsidRDefault="00CA1282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2088AE0" wp14:editId="3CC4825A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ED4CEB" w14:textId="77777777" w:rsidR="0014355B" w:rsidRDefault="00A90A3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088AE0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7DED4CEB" w14:textId="77777777" w:rsidR="0014355B" w:rsidRDefault="00A90A3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9C97B67" wp14:editId="21900DEA">
              <wp:simplePos x="0" y="0"/>
              <wp:positionH relativeFrom="page">
                <wp:posOffset>1009650</wp:posOffset>
              </wp:positionH>
              <wp:positionV relativeFrom="paragraph">
                <wp:posOffset>3638550</wp:posOffset>
              </wp:positionV>
              <wp:extent cx="4105275" cy="1009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1009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A47E46" w14:paraId="0B94E9D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546A24A" w14:textId="77777777" w:rsidR="00A47E46" w:rsidRDefault="00A47E46"/>
                            </w:tc>
                            <w:tc>
                              <w:tcPr>
                                <w:tcW w:w="5400" w:type="dxa"/>
                              </w:tcPr>
                              <w:p w14:paraId="61CCDF07" w14:textId="77777777" w:rsidR="00A47E46" w:rsidRDefault="00A47E46"/>
                            </w:tc>
                          </w:tr>
                          <w:tr w:rsidR="00A47E46" w14:paraId="6DFA3BC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ADB657F" w14:textId="77777777" w:rsidR="00A47E46" w:rsidRDefault="00CA128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DD1A029" w14:textId="49AAF596" w:rsidR="00A47E46" w:rsidRDefault="00A90A3A">
                                <w:r>
                                  <w:t>14 januari 2026</w:t>
                                </w:r>
                              </w:p>
                            </w:tc>
                          </w:tr>
                          <w:tr w:rsidR="00A47E46" w14:paraId="76F98DB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3D531DE" w14:textId="77777777" w:rsidR="00A47E46" w:rsidRDefault="00CA128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4E6D802" w14:textId="77777777" w:rsidR="00B13B33" w:rsidRDefault="009B236D">
                                <w:proofErr w:type="gramStart"/>
                                <w:r w:rsidRPr="009B236D">
                                  <w:t>de</w:t>
                                </w:r>
                                <w:proofErr w:type="gramEnd"/>
                                <w:r w:rsidRPr="009B236D">
                                  <w:t xml:space="preserve"> schriftelijke vragen van het lid Inge van Dijk (CDA) van 25 september 2025 over het bericht dat spaarders en woningbeleggers de vermogenstaks eenvoudig kunnen ontwijken</w:t>
                                </w:r>
                              </w:p>
                            </w:tc>
                          </w:tr>
                          <w:tr w:rsidR="00A47E46" w14:paraId="4461FEAE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EBE2F72" w14:textId="77777777" w:rsidR="00A47E46" w:rsidRDefault="00A47E46"/>
                            </w:tc>
                            <w:tc>
                              <w:tcPr>
                                <w:tcW w:w="4738" w:type="dxa"/>
                              </w:tcPr>
                              <w:p w14:paraId="412F0866" w14:textId="77777777" w:rsidR="00A47E46" w:rsidRDefault="00A47E46"/>
                            </w:tc>
                          </w:tr>
                        </w:tbl>
                        <w:p w14:paraId="7E7439F1" w14:textId="77777777" w:rsidR="00CA1282" w:rsidRDefault="00CA1282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C97B67" id="bd4aaf7a-03a6-11ee-8f29-0242ac130005" o:spid="_x0000_s1035" type="#_x0000_t202" style="position:absolute;margin-left:79.5pt;margin-top:286.5pt;width:323.25pt;height:79.5pt;z-index:25166131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A47E46" w14:paraId="0B94E9D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546A24A" w14:textId="77777777" w:rsidR="00A47E46" w:rsidRDefault="00A47E46"/>
                      </w:tc>
                      <w:tc>
                        <w:tcPr>
                          <w:tcW w:w="5400" w:type="dxa"/>
                        </w:tcPr>
                        <w:p w14:paraId="61CCDF07" w14:textId="77777777" w:rsidR="00A47E46" w:rsidRDefault="00A47E46"/>
                      </w:tc>
                    </w:tr>
                    <w:tr w:rsidR="00A47E46" w14:paraId="6DFA3BC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ADB657F" w14:textId="77777777" w:rsidR="00A47E46" w:rsidRDefault="00CA1282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DD1A029" w14:textId="49AAF596" w:rsidR="00A47E46" w:rsidRDefault="00A90A3A">
                          <w:r>
                            <w:t>14 januari 2026</w:t>
                          </w:r>
                        </w:p>
                      </w:tc>
                    </w:tr>
                    <w:tr w:rsidR="00A47E46" w14:paraId="76F98DB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3D531DE" w14:textId="77777777" w:rsidR="00A47E46" w:rsidRDefault="00CA1282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4E6D802" w14:textId="77777777" w:rsidR="00B13B33" w:rsidRDefault="009B236D">
                          <w:proofErr w:type="gramStart"/>
                          <w:r w:rsidRPr="009B236D">
                            <w:t>de</w:t>
                          </w:r>
                          <w:proofErr w:type="gramEnd"/>
                          <w:r w:rsidRPr="009B236D">
                            <w:t xml:space="preserve"> schriftelijke vragen van het lid Inge van Dijk (CDA) van 25 september 2025 over het bericht dat spaarders en woningbeleggers de vermogenstaks eenvoudig kunnen ontwijken</w:t>
                          </w:r>
                        </w:p>
                      </w:tc>
                    </w:tr>
                    <w:tr w:rsidR="00A47E46" w14:paraId="4461FEAE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EBE2F72" w14:textId="77777777" w:rsidR="00A47E46" w:rsidRDefault="00A47E46"/>
                      </w:tc>
                      <w:tc>
                        <w:tcPr>
                          <w:tcW w:w="4738" w:type="dxa"/>
                        </w:tcPr>
                        <w:p w14:paraId="412F0866" w14:textId="77777777" w:rsidR="00A47E46" w:rsidRDefault="00A47E46"/>
                      </w:tc>
                    </w:tr>
                  </w:tbl>
                  <w:p w14:paraId="7E7439F1" w14:textId="77777777" w:rsidR="00CA1282" w:rsidRDefault="00CA1282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E728846" wp14:editId="7AE2BD18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C2492C" w14:textId="77777777" w:rsidR="0014355B" w:rsidRDefault="00A90A3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728846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61C2492C" w14:textId="77777777" w:rsidR="0014355B" w:rsidRDefault="00A90A3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77D2F7D" wp14:editId="4893AC4C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367109" w14:textId="77777777" w:rsidR="00CA1282" w:rsidRDefault="00CA128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7D2F7D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7C367109" w14:textId="77777777" w:rsidR="00CA1282" w:rsidRDefault="00CA1282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108FF6C"/>
    <w:multiLevelType w:val="multilevel"/>
    <w:tmpl w:val="8DE3F2E3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D676BB0"/>
    <w:multiLevelType w:val="multilevel"/>
    <w:tmpl w:val="EE4EC862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DD02C3AA"/>
    <w:multiLevelType w:val="multilevel"/>
    <w:tmpl w:val="D726D884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27F2F88"/>
    <w:multiLevelType w:val="multilevel"/>
    <w:tmpl w:val="7B52DC43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4EDAD68"/>
    <w:multiLevelType w:val="multilevel"/>
    <w:tmpl w:val="2423930E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17BD9E63"/>
    <w:multiLevelType w:val="multilevel"/>
    <w:tmpl w:val="0D889B03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9863266">
    <w:abstractNumId w:val="5"/>
  </w:num>
  <w:num w:numId="2" w16cid:durableId="1862664253">
    <w:abstractNumId w:val="0"/>
  </w:num>
  <w:num w:numId="3" w16cid:durableId="1213226606">
    <w:abstractNumId w:val="4"/>
  </w:num>
  <w:num w:numId="4" w16cid:durableId="310839502">
    <w:abstractNumId w:val="1"/>
  </w:num>
  <w:num w:numId="5" w16cid:durableId="1442414379">
    <w:abstractNumId w:val="3"/>
  </w:num>
  <w:num w:numId="6" w16cid:durableId="16796498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E46"/>
    <w:rsid w:val="0014355B"/>
    <w:rsid w:val="0054387E"/>
    <w:rsid w:val="008757A2"/>
    <w:rsid w:val="009B236D"/>
    <w:rsid w:val="00A47E46"/>
    <w:rsid w:val="00A90A3A"/>
    <w:rsid w:val="00B13B33"/>
    <w:rsid w:val="00C658F9"/>
    <w:rsid w:val="00CA1282"/>
    <w:rsid w:val="00FF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3AC1F02C"/>
  <w15:docId w15:val="{42F58118-1D87-4C6E-B7B3-DD71FC568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54387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387E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54387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4387E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319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de schriftelijke vragen van het lid Inge van Dijk (CDA) van 25 september 2025 over het bericht dat spaarders en woningbeleggers de vermogenstaks eenvoudig kunnen ontwijken.</vt:lpstr>
    </vt:vector>
  </ap:TitlesOfParts>
  <ap:LinksUpToDate>false</ap:LinksUpToDate>
  <ap:CharactersWithSpaces>376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2026-01-14T10:41:00.0000000Z</dcterms:created>
  <dcterms:modified xsi:type="dcterms:W3CDTF">2026-01-14T10:41:00.0000000Z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de schriftelijke vragen van het lid Inge van Dijk (CDA) van 25 september 2025 over het bericht dat spaarders en woningbeleggers de vermogenstaks eenvoudig kunnen ontwijken.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29 oktober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2025-0000519477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de schriftelijke vragen van het lid Inge van Dijk (CDA) van 25 september 2025 over het bericht dat spaarders en woningbeleggers de vermogenstaks eenvoudig kunnen ontwijken.</vt:lpwstr>
  </property>
  <property fmtid="{D5CDD505-2E9C-101B-9397-08002B2CF9AE}" pid="30" name="UwKenmerk">
    <vt:lpwstr/>
  </property>
  <property fmtid="{D5CDD505-2E9C-101B-9397-08002B2CF9AE}" pid="31" name="MSIP_Label_b2aa6e22-2c82-48c6-bf24-1790f4b9c128_Enabled">
    <vt:lpwstr>true</vt:lpwstr>
  </property>
  <property fmtid="{D5CDD505-2E9C-101B-9397-08002B2CF9AE}" pid="32" name="MSIP_Label_b2aa6e22-2c82-48c6-bf24-1790f4b9c128_SetDate">
    <vt:lpwstr>2025-10-29T15:45:36Z</vt:lpwstr>
  </property>
  <property fmtid="{D5CDD505-2E9C-101B-9397-08002B2CF9AE}" pid="33" name="MSIP_Label_b2aa6e22-2c82-48c6-bf24-1790f4b9c128_Method">
    <vt:lpwstr>Standard</vt:lpwstr>
  </property>
  <property fmtid="{D5CDD505-2E9C-101B-9397-08002B2CF9AE}" pid="34" name="MSIP_Label_b2aa6e22-2c82-48c6-bf24-1790f4b9c128_Name">
    <vt:lpwstr>FIN-DGFZ-Rijksoverheid</vt:lpwstr>
  </property>
  <property fmtid="{D5CDD505-2E9C-101B-9397-08002B2CF9AE}" pid="35" name="MSIP_Label_b2aa6e22-2c82-48c6-bf24-1790f4b9c128_SiteId">
    <vt:lpwstr>84712536-f524-40a0-913b-5d25ba502732</vt:lpwstr>
  </property>
  <property fmtid="{D5CDD505-2E9C-101B-9397-08002B2CF9AE}" pid="36" name="MSIP_Label_b2aa6e22-2c82-48c6-bf24-1790f4b9c128_ActionId">
    <vt:lpwstr>f14837a7-d2cc-4793-91b4-9dda26570933</vt:lpwstr>
  </property>
  <property fmtid="{D5CDD505-2E9C-101B-9397-08002B2CF9AE}" pid="37" name="MSIP_Label_b2aa6e22-2c82-48c6-bf24-1790f4b9c128_ContentBits">
    <vt:lpwstr>0</vt:lpwstr>
  </property>
</Properties>
</file>