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44E3" w:rsidR="00C744E3" w:rsidP="00C744E3" w:rsidRDefault="00C744E3" w14:paraId="14825BA5" w14:textId="77777777">
      <w:pPr>
        <w:rPr>
          <w:b/>
          <w:bCs/>
        </w:rPr>
      </w:pPr>
      <w:r w:rsidRPr="00C744E3">
        <w:rPr>
          <w:b/>
          <w:bCs/>
        </w:rPr>
        <w:t>OVERZICHT COMMISSIE-REGELING VAN WERKZAAMHEDEN COMMISSIE ECONOMISCHE ZAKEN:</w:t>
      </w:r>
    </w:p>
    <w:p w:rsidRPr="00C744E3" w:rsidR="00C744E3" w:rsidP="00C744E3" w:rsidRDefault="00C744E3" w14:paraId="68028748" w14:textId="77777777"/>
    <w:p w:rsidRPr="00C744E3" w:rsidR="00C744E3" w:rsidP="00C744E3" w:rsidRDefault="00C744E3" w14:paraId="440CB3CA" w14:textId="77777777">
      <w:pPr>
        <w:rPr>
          <w:b/>
          <w:bCs/>
        </w:rPr>
      </w:pPr>
      <w:r w:rsidRPr="00C744E3">
        <w:t>Dinsdag 25 november 2025, bij aanvang procedurevergadering om</w:t>
      </w:r>
      <w:r w:rsidRPr="00C744E3">
        <w:rPr>
          <w:b/>
          <w:bCs/>
        </w:rPr>
        <w:t xml:space="preserve"> 17.30 uur. </w:t>
      </w:r>
    </w:p>
    <w:p w:rsidRPr="00C744E3" w:rsidR="00C744E3" w:rsidP="00C744E3" w:rsidRDefault="00C744E3" w14:paraId="365A3608" w14:textId="77777777"/>
    <w:p w:rsidRPr="00C744E3" w:rsidR="00C744E3" w:rsidP="00C744E3" w:rsidRDefault="00C744E3" w14:paraId="3DD7AF17" w14:textId="77777777"/>
    <w:p w:rsidR="00C744E3" w:rsidP="00C744E3" w:rsidRDefault="00C744E3" w14:paraId="1664EB8F" w14:textId="77777777">
      <w:pPr>
        <w:numPr>
          <w:ilvl w:val="0"/>
          <w:numId w:val="1"/>
        </w:numPr>
      </w:pPr>
      <w:r w:rsidRPr="00C744E3">
        <w:t xml:space="preserve">Het lid Sneller (D66) - Verzoek om een technische briefing (desnoods vertrouwelijk) over </w:t>
      </w:r>
      <w:proofErr w:type="spellStart"/>
      <w:r w:rsidRPr="00C744E3">
        <w:t>Nexperia</w:t>
      </w:r>
      <w:proofErr w:type="spellEnd"/>
      <w:r w:rsidRPr="00C744E3">
        <w:t xml:space="preserve"> en de gang van zaken.</w:t>
      </w:r>
    </w:p>
    <w:p w:rsidRPr="00AC2E1A" w:rsidR="00602C3A" w:rsidP="00602C3A" w:rsidRDefault="00602C3A" w14:paraId="13E4D21E" w14:textId="5952A6E6">
      <w:pPr>
        <w:numPr>
          <w:ilvl w:val="0"/>
          <w:numId w:val="1"/>
        </w:numPr>
        <w:rPr>
          <w:b/>
          <w:bCs/>
        </w:rPr>
      </w:pPr>
      <w:r>
        <w:t>Het lid Dassen (Volt) – Verzoek om inzage in brief die door de landsadvocaat namens de minister aan de Ondernemerskamer is gestuurd (NOS, 22 november</w:t>
      </w:r>
      <w:r w:rsidRPr="00602C3A">
        <w:t xml:space="preserve"> 2025, ‘Minister Karremans twijfelde al na één dag of ingreep bij </w:t>
      </w:r>
      <w:proofErr w:type="spellStart"/>
      <w:r w:rsidRPr="00602C3A">
        <w:t>Nexperia</w:t>
      </w:r>
      <w:proofErr w:type="spellEnd"/>
      <w:r w:rsidRPr="00602C3A">
        <w:t xml:space="preserve"> zin had</w:t>
      </w:r>
      <w:r>
        <w:t>’. (</w:t>
      </w:r>
      <w:hyperlink w:history="1" r:id="rId5">
        <w:r>
          <w:rPr>
            <w:rStyle w:val="Hyperlink"/>
          </w:rPr>
          <w:t>https://nos.nl/artikel/2591450-minister-karremans-twijfelde-al-na-een-dag-of-ingreep-bij-nexperia-zin-had</w:t>
        </w:r>
      </w:hyperlink>
      <w:r>
        <w:t>)</w:t>
      </w:r>
    </w:p>
    <w:p w:rsidR="00AC2E1A" w:rsidP="00AC2E1A" w:rsidRDefault="00AC2E1A" w14:paraId="5F922484" w14:textId="0FFA4752">
      <w:pPr>
        <w:pStyle w:val="Lijstalinea"/>
        <w:numPr>
          <w:ilvl w:val="0"/>
          <w:numId w:val="1"/>
        </w:numPr>
      </w:pPr>
      <w:r>
        <w:t>H</w:t>
      </w:r>
      <w:r>
        <w:t>et lid Van Lanschot (CDA)</w:t>
      </w:r>
      <w:r>
        <w:t xml:space="preserve"> - Verzoek</w:t>
      </w:r>
      <w:r>
        <w:t xml:space="preserve"> tot het (voorlopig) terugnemen van de plenaire behandeling van het wetsvoorstel Wijziging van de Postwet 2009 (Kamerstuk 35423) en het houden van een nader verslag op 17 december 2025.</w:t>
      </w:r>
    </w:p>
    <w:p w:rsidRPr="00602C3A" w:rsidR="00AC2E1A" w:rsidP="00AC2E1A" w:rsidRDefault="00AC2E1A" w14:paraId="0791052F" w14:textId="77777777">
      <w:pPr>
        <w:ind w:left="720"/>
        <w:rPr>
          <w:b/>
          <w:bCs/>
        </w:rPr>
      </w:pPr>
    </w:p>
    <w:p w:rsidRPr="00C744E3" w:rsidR="00C8373F" w:rsidP="00C744E3" w:rsidRDefault="00C8373F" w14:paraId="45025DD9" w14:textId="77777777"/>
    <w:sectPr w:rsidRPr="00C744E3" w:rsidR="00C8373F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C52F8"/>
    <w:multiLevelType w:val="hybridMultilevel"/>
    <w:tmpl w:val="9B0201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99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4E3"/>
    <w:rsid w:val="002639AA"/>
    <w:rsid w:val="002D539A"/>
    <w:rsid w:val="003C0737"/>
    <w:rsid w:val="00602C3A"/>
    <w:rsid w:val="008F70A5"/>
    <w:rsid w:val="00AC2E1A"/>
    <w:rsid w:val="00C744E3"/>
    <w:rsid w:val="00C8373F"/>
    <w:rsid w:val="00E4480B"/>
    <w:rsid w:val="00E5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CCF5D"/>
  <w15:chartTrackingRefBased/>
  <w15:docId w15:val="{DA1D7A70-D080-4A2D-95FB-483535F34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744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744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744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744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744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744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744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744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744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744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744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744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744E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744E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744E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744E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744E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744E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744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744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744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744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744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744E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744E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744E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744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744E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744E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602C3A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02C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os.nl/artikel/2591450-minister-karremans-twijfelde-al-na-een-dag-of-ingreep-bij-nexperia-zin-ha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147</ap:Words>
  <ap:Characters>813</ap:Characters>
  <ap:DocSecurity>0</ap:DocSecurity>
  <ap:Lines>6</ap:Lines>
  <ap:Paragraphs>1</ap:Paragraphs>
  <ap:ScaleCrop>false</ap:ScaleCrop>
  <ap:LinksUpToDate>false</ap:LinksUpToDate>
  <ap:CharactersWithSpaces>959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2025-11-25T08:38:00.0000000Z</dcterms:created>
  <dcterms:modified xsi:type="dcterms:W3CDTF">2025-11-25T08:38:00.0000000Z</dcterms:modified>
  <version/>
  <category/>
</coreProperties>
</file>