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0BE2" w:rsidR="00B246B0" w:rsidP="00B246B0" w:rsidRDefault="00B246B0" w14:paraId="1A49AD99" w14:textId="1FBBE577">
      <w:pPr>
        <w:rPr>
          <w:rFonts w:ascii="Verdana" w:hAnsi="Verdana"/>
          <w:b/>
          <w:bCs/>
          <w:sz w:val="18"/>
          <w:szCs w:val="18"/>
        </w:rPr>
      </w:pPr>
      <w:r w:rsidRPr="00960BE2">
        <w:rPr>
          <w:rFonts w:ascii="Verdana" w:hAnsi="Verdana"/>
          <w:b/>
          <w:bCs/>
          <w:sz w:val="18"/>
          <w:szCs w:val="18"/>
        </w:rPr>
        <w:t xml:space="preserve">Verslag gesprek mevrouw </w:t>
      </w:r>
      <w:r>
        <w:rPr>
          <w:rFonts w:ascii="Verdana" w:hAnsi="Verdana"/>
          <w:b/>
          <w:bCs/>
          <w:sz w:val="18"/>
          <w:szCs w:val="18"/>
        </w:rPr>
        <w:t>L.G. de Vos</w:t>
      </w:r>
      <w:r w:rsidRPr="00960BE2">
        <w:rPr>
          <w:rFonts w:ascii="Verdana" w:hAnsi="Verdana"/>
          <w:b/>
          <w:bCs/>
          <w:sz w:val="18"/>
          <w:szCs w:val="18"/>
        </w:rPr>
        <w:t xml:space="preserve"> met verkenner W. Koolmees, d.d. 05-11-2025</w:t>
      </w:r>
    </w:p>
    <w:p w:rsidR="00B246B0" w:rsidP="00B246B0" w:rsidRDefault="00B246B0" w14:paraId="1795739E" w14:textId="04E2AB3A">
      <w:pPr>
        <w:rPr>
          <w:rFonts w:ascii="Verdana" w:hAnsi="Verdana"/>
          <w:sz w:val="18"/>
          <w:szCs w:val="18"/>
        </w:rPr>
      </w:pPr>
      <w:r>
        <w:rPr>
          <w:rFonts w:ascii="Verdana" w:hAnsi="Verdana"/>
          <w:sz w:val="18"/>
          <w:szCs w:val="18"/>
        </w:rPr>
        <w:t xml:space="preserve">Mevrouw </w:t>
      </w:r>
      <w:r w:rsidR="004670AF">
        <w:rPr>
          <w:rFonts w:ascii="Verdana" w:hAnsi="Verdana"/>
          <w:sz w:val="18"/>
          <w:szCs w:val="18"/>
        </w:rPr>
        <w:t>D</w:t>
      </w:r>
      <w:r>
        <w:rPr>
          <w:rFonts w:ascii="Verdana" w:hAnsi="Verdana"/>
          <w:sz w:val="18"/>
          <w:szCs w:val="18"/>
        </w:rPr>
        <w:t xml:space="preserve">e Vos verwijst naar haar brief (bijgevoegd) met onder meer haar duiding van de uitslag van de verkiezingen en de hieraan te verbinden gevolgen. </w:t>
      </w:r>
      <w:r w:rsidR="00604227">
        <w:rPr>
          <w:rFonts w:ascii="Verdana" w:hAnsi="Verdana"/>
          <w:sz w:val="18"/>
          <w:szCs w:val="18"/>
        </w:rPr>
        <w:t xml:space="preserve">Mevrouw </w:t>
      </w:r>
      <w:r w:rsidR="004670AF">
        <w:rPr>
          <w:rFonts w:ascii="Verdana" w:hAnsi="Verdana"/>
          <w:sz w:val="18"/>
          <w:szCs w:val="18"/>
        </w:rPr>
        <w:t>D</w:t>
      </w:r>
      <w:r w:rsidR="00604227">
        <w:rPr>
          <w:rFonts w:ascii="Verdana" w:hAnsi="Verdana"/>
          <w:sz w:val="18"/>
          <w:szCs w:val="18"/>
        </w:rPr>
        <w:t>e Vos heeft in recente verkiezingen steeds grote verschuivingen onder kiezers gezien. De kiezer is zoekende en het vertrouwen in de politiek is zeer laag. Zij vind</w:t>
      </w:r>
      <w:r w:rsidR="005045E6">
        <w:rPr>
          <w:rFonts w:ascii="Verdana" w:hAnsi="Verdana"/>
          <w:sz w:val="18"/>
          <w:szCs w:val="18"/>
        </w:rPr>
        <w:t>t</w:t>
      </w:r>
      <w:r w:rsidR="00604227">
        <w:rPr>
          <w:rFonts w:ascii="Verdana" w:hAnsi="Verdana"/>
          <w:sz w:val="18"/>
          <w:szCs w:val="18"/>
        </w:rPr>
        <w:t xml:space="preserve"> dit een groot probleem. Mevrouw </w:t>
      </w:r>
      <w:r w:rsidR="004670AF">
        <w:rPr>
          <w:rFonts w:ascii="Verdana" w:hAnsi="Verdana"/>
          <w:sz w:val="18"/>
          <w:szCs w:val="18"/>
        </w:rPr>
        <w:t>D</w:t>
      </w:r>
      <w:r w:rsidR="00604227">
        <w:rPr>
          <w:rFonts w:ascii="Verdana" w:hAnsi="Verdana"/>
          <w:sz w:val="18"/>
          <w:szCs w:val="18"/>
        </w:rPr>
        <w:t xml:space="preserve">e Vos is mede hierom voorstander van </w:t>
      </w:r>
      <w:r w:rsidR="005045E6">
        <w:rPr>
          <w:rFonts w:ascii="Verdana" w:hAnsi="Verdana"/>
          <w:sz w:val="18"/>
          <w:szCs w:val="18"/>
        </w:rPr>
        <w:t>wezenlijke</w:t>
      </w:r>
      <w:r w:rsidR="00604227">
        <w:rPr>
          <w:rFonts w:ascii="Verdana" w:hAnsi="Verdana"/>
          <w:sz w:val="18"/>
          <w:szCs w:val="18"/>
        </w:rPr>
        <w:t xml:space="preserve"> wijzigingen in de werkwijze van de Tweede Kamer. Zij pleit ervoor dat de Tweede Kamer in een serie stemmingen </w:t>
      </w:r>
      <w:r w:rsidR="004670AF">
        <w:rPr>
          <w:rFonts w:ascii="Verdana" w:hAnsi="Verdana"/>
          <w:sz w:val="18"/>
          <w:szCs w:val="18"/>
        </w:rPr>
        <w:t xml:space="preserve">richting kiest op belangrijke onderwerpen en vervolgens uit haar eigen midden een Minister-President kiest. De Minister-President benoemt vervolgens ministers in samenspraak met partijen in de Tweede Kamer. Een dergelijk breed gedragen kabinet </w:t>
      </w:r>
      <w:r w:rsidR="005045E6">
        <w:rPr>
          <w:rFonts w:ascii="Verdana" w:hAnsi="Verdana"/>
          <w:sz w:val="18"/>
          <w:szCs w:val="18"/>
        </w:rPr>
        <w:t xml:space="preserve">kan </w:t>
      </w:r>
      <w:r w:rsidR="004670AF">
        <w:rPr>
          <w:rFonts w:ascii="Verdana" w:hAnsi="Verdana"/>
          <w:sz w:val="18"/>
          <w:szCs w:val="18"/>
        </w:rPr>
        <w:t xml:space="preserve">bijdragen aan cohesie </w:t>
      </w:r>
      <w:r w:rsidR="005045E6">
        <w:rPr>
          <w:rFonts w:ascii="Verdana" w:hAnsi="Verdana"/>
          <w:sz w:val="18"/>
          <w:szCs w:val="18"/>
        </w:rPr>
        <w:t xml:space="preserve">in de samenleving </w:t>
      </w:r>
      <w:r w:rsidR="004670AF">
        <w:rPr>
          <w:rFonts w:ascii="Verdana" w:hAnsi="Verdana"/>
          <w:sz w:val="18"/>
          <w:szCs w:val="18"/>
        </w:rPr>
        <w:t xml:space="preserve">en de polarisatie doorbreken. Voor mevrouw De Vos is van belang dat het nieuwe kabinet de massa-immigratie stopt, het </w:t>
      </w:r>
      <w:r w:rsidR="00E92C65">
        <w:rPr>
          <w:rFonts w:ascii="Verdana" w:hAnsi="Verdana"/>
          <w:sz w:val="18"/>
          <w:szCs w:val="18"/>
        </w:rPr>
        <w:t xml:space="preserve">klimaat- en </w:t>
      </w:r>
      <w:r w:rsidR="004670AF">
        <w:rPr>
          <w:rFonts w:ascii="Verdana" w:hAnsi="Verdana"/>
          <w:sz w:val="18"/>
          <w:szCs w:val="18"/>
        </w:rPr>
        <w:t>stikstofbeleid stopt</w:t>
      </w:r>
      <w:r w:rsidR="00E92C65">
        <w:rPr>
          <w:rFonts w:ascii="Verdana" w:hAnsi="Verdana"/>
          <w:sz w:val="18"/>
          <w:szCs w:val="18"/>
        </w:rPr>
        <w:t>,</w:t>
      </w:r>
      <w:r w:rsidR="004670AF">
        <w:rPr>
          <w:rFonts w:ascii="Verdana" w:hAnsi="Verdana"/>
          <w:sz w:val="18"/>
          <w:szCs w:val="18"/>
        </w:rPr>
        <w:t xml:space="preserve"> de soevereiniteitsoverdracht aan de EU stopt</w:t>
      </w:r>
      <w:r w:rsidR="00E92C65">
        <w:rPr>
          <w:rFonts w:ascii="Verdana" w:hAnsi="Verdana"/>
          <w:sz w:val="18"/>
          <w:szCs w:val="18"/>
        </w:rPr>
        <w:t xml:space="preserve"> en terugdraait en lastenverlichting realiseert</w:t>
      </w:r>
      <w:r w:rsidR="004670AF">
        <w:rPr>
          <w:rFonts w:ascii="Verdana" w:hAnsi="Verdana"/>
          <w:sz w:val="18"/>
          <w:szCs w:val="18"/>
        </w:rPr>
        <w:t xml:space="preserve">. Voorts hecht mevrouw De Vos sterk aan de invoering van een </w:t>
      </w:r>
      <w:r w:rsidR="002B6880">
        <w:rPr>
          <w:rFonts w:ascii="Verdana" w:hAnsi="Verdana"/>
          <w:sz w:val="18"/>
          <w:szCs w:val="18"/>
        </w:rPr>
        <w:t xml:space="preserve">bindend </w:t>
      </w:r>
      <w:r w:rsidR="004670AF">
        <w:rPr>
          <w:rFonts w:ascii="Verdana" w:hAnsi="Verdana"/>
          <w:sz w:val="18"/>
          <w:szCs w:val="18"/>
        </w:rPr>
        <w:t>en initiërend referendum. Indien het tot coalitievorming komt heeft zij een voorkeur voor een minderheidscoalitie boven een meerderheidscoalitie omdat de positie van de Tweede Kamer tegenover een minderheidscoalitie sterker is. Mevrouw De Vos is bereid met elke partij het gesprek aan te gaan over elke vorm van samenwerking</w:t>
      </w:r>
      <w:r w:rsidR="005045E6">
        <w:rPr>
          <w:rFonts w:ascii="Verdana" w:hAnsi="Verdana"/>
          <w:sz w:val="18"/>
          <w:szCs w:val="18"/>
        </w:rPr>
        <w:t xml:space="preserve"> mits</w:t>
      </w:r>
      <w:r w:rsidR="004670AF">
        <w:rPr>
          <w:rFonts w:ascii="Verdana" w:hAnsi="Verdana"/>
          <w:sz w:val="18"/>
          <w:szCs w:val="18"/>
        </w:rPr>
        <w:t xml:space="preserve"> op basis van inhoud. </w:t>
      </w:r>
      <w:r w:rsidR="003372B8">
        <w:rPr>
          <w:rFonts w:ascii="Verdana" w:hAnsi="Verdana"/>
          <w:sz w:val="18"/>
          <w:szCs w:val="18"/>
        </w:rPr>
        <w:t xml:space="preserve">Met name </w:t>
      </w:r>
      <w:r w:rsidR="00D63D0F">
        <w:rPr>
          <w:rFonts w:ascii="Verdana" w:hAnsi="Verdana"/>
          <w:sz w:val="18"/>
          <w:szCs w:val="18"/>
        </w:rPr>
        <w:t>het realiseren</w:t>
      </w:r>
      <w:r w:rsidR="003372B8">
        <w:rPr>
          <w:rFonts w:ascii="Verdana" w:hAnsi="Verdana"/>
          <w:sz w:val="18"/>
          <w:szCs w:val="18"/>
        </w:rPr>
        <w:t xml:space="preserve"> van de</w:t>
      </w:r>
      <w:r w:rsidR="00E92C65">
        <w:rPr>
          <w:rFonts w:ascii="Verdana" w:hAnsi="Verdana"/>
          <w:sz w:val="18"/>
          <w:szCs w:val="18"/>
        </w:rPr>
        <w:t xml:space="preserve"> invoering van een </w:t>
      </w:r>
      <w:r w:rsidR="002B6880">
        <w:rPr>
          <w:rFonts w:ascii="Verdana" w:hAnsi="Verdana"/>
          <w:sz w:val="18"/>
          <w:szCs w:val="18"/>
        </w:rPr>
        <w:t>bindend</w:t>
      </w:r>
      <w:r w:rsidR="00E92C65">
        <w:rPr>
          <w:rFonts w:ascii="Verdana" w:hAnsi="Verdana"/>
          <w:sz w:val="18"/>
          <w:szCs w:val="18"/>
        </w:rPr>
        <w:t xml:space="preserve"> en initiërend referendum is hierbij </w:t>
      </w:r>
      <w:r w:rsidR="00D64D96">
        <w:rPr>
          <w:rFonts w:ascii="Verdana" w:hAnsi="Verdana"/>
          <w:sz w:val="18"/>
          <w:szCs w:val="18"/>
        </w:rPr>
        <w:t>voor Forum voor Democratie erg belangrijk</w:t>
      </w:r>
      <w:r w:rsidR="00E92C65">
        <w:rPr>
          <w:rFonts w:ascii="Verdana" w:hAnsi="Verdana"/>
          <w:sz w:val="18"/>
          <w:szCs w:val="18"/>
        </w:rPr>
        <w:t xml:space="preserve">. </w:t>
      </w:r>
      <w:r w:rsidR="004670AF">
        <w:rPr>
          <w:rFonts w:ascii="Verdana" w:hAnsi="Verdana"/>
          <w:sz w:val="18"/>
          <w:szCs w:val="18"/>
        </w:rPr>
        <w:t xml:space="preserve">Als vervolgstap is mevrouw De Vos voorstander </w:t>
      </w:r>
      <w:r w:rsidR="00FF6EC6">
        <w:rPr>
          <w:rFonts w:ascii="Verdana" w:hAnsi="Verdana"/>
          <w:sz w:val="18"/>
          <w:szCs w:val="18"/>
        </w:rPr>
        <w:t>het organiseren van een serie stemmingen bij het debat over de verkiezingsuitslag, zoals hierboven beschreven, op basis van voorstellen die de Tweede Kamer zelf aandraagt. De verkenner kan tevens een rol spelen in het inventariseren van de onderwerpen die door partijen van belang worden geacht en hiertoe een voorstel aanleveren voorafgaand aan het debat.</w:t>
      </w:r>
    </w:p>
    <w:p w:rsidR="004670AF" w:rsidP="00B246B0" w:rsidRDefault="004670AF" w14:paraId="6A641FA4" w14:textId="77777777">
      <w:pPr>
        <w:rPr>
          <w:rFonts w:ascii="Verdana" w:hAnsi="Verdana"/>
          <w:sz w:val="18"/>
          <w:szCs w:val="18"/>
        </w:rPr>
      </w:pPr>
    </w:p>
    <w:p w:rsidRPr="00B246B0" w:rsidR="00B10F02" w:rsidRDefault="00B10F02" w14:paraId="4B9331C0" w14:textId="77777777">
      <w:pPr>
        <w:rPr>
          <w:rFonts w:ascii="Verdana" w:hAnsi="Verdana"/>
          <w:sz w:val="18"/>
          <w:szCs w:val="18"/>
        </w:rPr>
      </w:pPr>
    </w:p>
    <w:sectPr w:rsidRPr="00B246B0" w:rsidR="00B10F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7B"/>
    <w:rsid w:val="00125954"/>
    <w:rsid w:val="002B6880"/>
    <w:rsid w:val="003372B8"/>
    <w:rsid w:val="00343D7B"/>
    <w:rsid w:val="004670AF"/>
    <w:rsid w:val="005045E6"/>
    <w:rsid w:val="00604227"/>
    <w:rsid w:val="007567A9"/>
    <w:rsid w:val="007844F9"/>
    <w:rsid w:val="0080298C"/>
    <w:rsid w:val="0095658B"/>
    <w:rsid w:val="00A22D07"/>
    <w:rsid w:val="00B10F02"/>
    <w:rsid w:val="00B246B0"/>
    <w:rsid w:val="00D46019"/>
    <w:rsid w:val="00D63D0F"/>
    <w:rsid w:val="00D64D96"/>
    <w:rsid w:val="00E5317D"/>
    <w:rsid w:val="00E92C65"/>
    <w:rsid w:val="00F11943"/>
    <w:rsid w:val="00F525C0"/>
    <w:rsid w:val="00FF6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B4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46B0"/>
  </w:style>
  <w:style w:type="paragraph" w:styleId="Kop1">
    <w:name w:val="heading 1"/>
    <w:basedOn w:val="Standaard"/>
    <w:next w:val="Standaard"/>
    <w:link w:val="Kop1Char"/>
    <w:uiPriority w:val="9"/>
    <w:qFormat/>
    <w:rsid w:val="00343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3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3D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3D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3D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3D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3D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3D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3D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3D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3D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3D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3D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3D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3D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3D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3D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3D7B"/>
    <w:rPr>
      <w:rFonts w:eastAsiaTheme="majorEastAsia" w:cstheme="majorBidi"/>
      <w:color w:val="272727" w:themeColor="text1" w:themeTint="D8"/>
    </w:rPr>
  </w:style>
  <w:style w:type="paragraph" w:styleId="Titel">
    <w:name w:val="Title"/>
    <w:basedOn w:val="Standaard"/>
    <w:next w:val="Standaard"/>
    <w:link w:val="TitelChar"/>
    <w:uiPriority w:val="10"/>
    <w:qFormat/>
    <w:rsid w:val="00343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3D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3D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3D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3D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3D7B"/>
    <w:rPr>
      <w:i/>
      <w:iCs/>
      <w:color w:val="404040" w:themeColor="text1" w:themeTint="BF"/>
    </w:rPr>
  </w:style>
  <w:style w:type="paragraph" w:styleId="Lijstalinea">
    <w:name w:val="List Paragraph"/>
    <w:basedOn w:val="Standaard"/>
    <w:uiPriority w:val="34"/>
    <w:qFormat/>
    <w:rsid w:val="00343D7B"/>
    <w:pPr>
      <w:ind w:left="720"/>
      <w:contextualSpacing/>
    </w:pPr>
  </w:style>
  <w:style w:type="character" w:styleId="Intensievebenadrukking">
    <w:name w:val="Intense Emphasis"/>
    <w:basedOn w:val="Standaardalinea-lettertype"/>
    <w:uiPriority w:val="21"/>
    <w:qFormat/>
    <w:rsid w:val="00343D7B"/>
    <w:rPr>
      <w:i/>
      <w:iCs/>
      <w:color w:val="0F4761" w:themeColor="accent1" w:themeShade="BF"/>
    </w:rPr>
  </w:style>
  <w:style w:type="paragraph" w:styleId="Duidelijkcitaat">
    <w:name w:val="Intense Quote"/>
    <w:basedOn w:val="Standaard"/>
    <w:next w:val="Standaard"/>
    <w:link w:val="DuidelijkcitaatChar"/>
    <w:uiPriority w:val="30"/>
    <w:qFormat/>
    <w:rsid w:val="00343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3D7B"/>
    <w:rPr>
      <w:i/>
      <w:iCs/>
      <w:color w:val="0F4761" w:themeColor="accent1" w:themeShade="BF"/>
    </w:rPr>
  </w:style>
  <w:style w:type="character" w:styleId="Intensieveverwijzing">
    <w:name w:val="Intense Reference"/>
    <w:basedOn w:val="Standaardalinea-lettertype"/>
    <w:uiPriority w:val="32"/>
    <w:qFormat/>
    <w:rsid w:val="00343D7B"/>
    <w:rPr>
      <w:b/>
      <w:bCs/>
      <w:smallCaps/>
      <w:color w:val="0F4761" w:themeColor="accent1" w:themeShade="BF"/>
      <w:spacing w:val="5"/>
    </w:rPr>
  </w:style>
  <w:style w:type="paragraph" w:styleId="Revisie">
    <w:name w:val="Revision"/>
    <w:hidden/>
    <w:uiPriority w:val="99"/>
    <w:semiHidden/>
    <w:rsid w:val="00E92C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321</ap:Words>
  <ap:Characters>1768</ap:Characters>
  <ap:DocSecurity>0</ap:DocSecurity>
  <ap:Lines>14</ap:Lines>
  <ap:Paragraphs>4</ap:Paragraphs>
  <ap:ScaleCrop>false</ap:ScaleCrop>
  <ap:LinksUpToDate>false</ap:LinksUpToDate>
  <ap:CharactersWithSpaces>2085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2025-11-11T12:42:00.0000000Z</dcterms:created>
  <dcterms:modified xsi:type="dcterms:W3CDTF">2025-11-11T12:42:00.0000000Z</dcterms:modified>
  <version/>
  <category/>
</coreProperties>
</file>