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617" w:rsidR="00B10F02" w:rsidRDefault="00382617" w14:paraId="0916C650" w14:textId="4C96BFC3">
      <w:pPr>
        <w:rPr>
          <w:rFonts w:ascii="Verdana" w:hAnsi="Verdana"/>
          <w:b/>
          <w:bCs/>
          <w:sz w:val="18"/>
          <w:szCs w:val="18"/>
        </w:rPr>
      </w:pPr>
      <w:r w:rsidRPr="00382617">
        <w:rPr>
          <w:rFonts w:ascii="Verdana" w:hAnsi="Verdana"/>
          <w:b/>
          <w:bCs/>
          <w:sz w:val="18"/>
          <w:szCs w:val="18"/>
        </w:rPr>
        <w:t>Verslag gesprek de heer H. Bontenbal met verkenner W. Koolmees, d.d. 05-11-2025</w:t>
      </w:r>
    </w:p>
    <w:p w:rsidR="00382617" w:rsidRDefault="00382617" w14:paraId="289C8D50" w14:textId="1055105E">
      <w:pPr>
        <w:rPr>
          <w:rFonts w:ascii="Verdana" w:hAnsi="Verdana"/>
          <w:sz w:val="18"/>
          <w:szCs w:val="18"/>
        </w:rPr>
      </w:pPr>
      <w:r>
        <w:rPr>
          <w:rFonts w:ascii="Verdana" w:hAnsi="Verdana"/>
          <w:sz w:val="18"/>
          <w:szCs w:val="18"/>
        </w:rPr>
        <w:t xml:space="preserve">De heer Bontenbal verwijst naar zijn brief (bijgevoegd) met onder meer zijn duiding van de uitslag van de verkiezingen en de hieraan te verbinden gevolgen. </w:t>
      </w:r>
      <w:r w:rsidR="00D53095">
        <w:rPr>
          <w:rFonts w:ascii="Verdana" w:hAnsi="Verdana"/>
          <w:sz w:val="18"/>
          <w:szCs w:val="18"/>
        </w:rPr>
        <w:t xml:space="preserve">Hij stelt dat de verkiezingsuitslag duidelijk maakt dat Nederland behoefte heeft aan constructieve politiek gericht op samenwerking en resultaat. Het is daarom nodig dat partijen op kortst mogelijke termijn en zorgvuldig tot afspraken over </w:t>
      </w:r>
      <w:r w:rsidR="00EE22C7">
        <w:rPr>
          <w:rFonts w:ascii="Verdana" w:hAnsi="Verdana"/>
          <w:sz w:val="18"/>
          <w:szCs w:val="18"/>
        </w:rPr>
        <w:t xml:space="preserve">stabiele </w:t>
      </w:r>
      <w:r w:rsidR="00D53095">
        <w:rPr>
          <w:rFonts w:ascii="Verdana" w:hAnsi="Verdana"/>
          <w:sz w:val="18"/>
          <w:szCs w:val="18"/>
        </w:rPr>
        <w:t>samenwerking komen</w:t>
      </w:r>
      <w:r w:rsidR="00EE22C7">
        <w:rPr>
          <w:rFonts w:ascii="Verdana" w:hAnsi="Verdana"/>
          <w:sz w:val="18"/>
          <w:szCs w:val="18"/>
        </w:rPr>
        <w:t xml:space="preserve">. Die stabiliteit kan zijn gebaseerd op een combinatie van inhoudelijke overeenstemming, een zetelaantal in de Tweede Kamer en onderlinge persoonlijke verhoudingen </w:t>
      </w:r>
    </w:p>
    <w:p w:rsidR="00EE22C7" w:rsidRDefault="00EE22C7" w14:paraId="74E93EEE" w14:textId="61F17577">
      <w:pPr>
        <w:rPr>
          <w:rFonts w:ascii="Verdana" w:hAnsi="Verdana"/>
          <w:sz w:val="18"/>
          <w:szCs w:val="18"/>
        </w:rPr>
      </w:pPr>
      <w:r>
        <w:rPr>
          <w:rFonts w:ascii="Verdana" w:hAnsi="Verdana"/>
          <w:sz w:val="18"/>
          <w:szCs w:val="18"/>
        </w:rPr>
        <w:t xml:space="preserve">De heer Bontenbal ziet verschillende mogelijkheden om tot een stabiele samenwerking in een coalitie te komen. Te denken is </w:t>
      </w:r>
      <w:r w:rsidR="00096E69">
        <w:rPr>
          <w:rFonts w:ascii="Verdana" w:hAnsi="Verdana"/>
          <w:sz w:val="18"/>
          <w:szCs w:val="18"/>
        </w:rPr>
        <w:t xml:space="preserve">onder meer </w:t>
      </w:r>
      <w:r>
        <w:rPr>
          <w:rFonts w:ascii="Verdana" w:hAnsi="Verdana"/>
          <w:sz w:val="18"/>
          <w:szCs w:val="18"/>
        </w:rPr>
        <w:t>aan: D66, VVD, CDA, JA21</w:t>
      </w:r>
      <w:r w:rsidR="00096E69">
        <w:rPr>
          <w:rFonts w:ascii="Verdana" w:hAnsi="Verdana"/>
          <w:sz w:val="18"/>
          <w:szCs w:val="18"/>
        </w:rPr>
        <w:t xml:space="preserve"> al dan niet met een vijfde partij</w:t>
      </w:r>
      <w:r>
        <w:rPr>
          <w:rFonts w:ascii="Verdana" w:hAnsi="Verdana"/>
          <w:sz w:val="18"/>
          <w:szCs w:val="18"/>
        </w:rPr>
        <w:t xml:space="preserve"> of </w:t>
      </w:r>
      <w:r w:rsidR="00096E69">
        <w:rPr>
          <w:rFonts w:ascii="Verdana" w:hAnsi="Verdana"/>
          <w:sz w:val="18"/>
          <w:szCs w:val="18"/>
        </w:rPr>
        <w:t xml:space="preserve">aan: </w:t>
      </w:r>
      <w:r>
        <w:rPr>
          <w:rFonts w:ascii="Verdana" w:hAnsi="Verdana"/>
          <w:sz w:val="18"/>
          <w:szCs w:val="18"/>
        </w:rPr>
        <w:t xml:space="preserve">D66, GL-PvdA, VVD CDA of </w:t>
      </w:r>
      <w:r w:rsidR="00096E69">
        <w:rPr>
          <w:rFonts w:ascii="Verdana" w:hAnsi="Verdana"/>
          <w:sz w:val="18"/>
          <w:szCs w:val="18"/>
        </w:rPr>
        <w:t xml:space="preserve">aan: </w:t>
      </w:r>
      <w:r>
        <w:rPr>
          <w:rFonts w:ascii="Verdana" w:hAnsi="Verdana"/>
          <w:sz w:val="18"/>
          <w:szCs w:val="18"/>
        </w:rPr>
        <w:t>D66, GL-PvdA, CDA, JA21, CU.</w:t>
      </w:r>
      <w:r w:rsidR="00096E69">
        <w:rPr>
          <w:rFonts w:ascii="Verdana" w:hAnsi="Verdana"/>
          <w:sz w:val="18"/>
          <w:szCs w:val="18"/>
        </w:rPr>
        <w:t xml:space="preserve"> Hij stelt voor om in de volgende fase te komen tot een gezamenlijke agenda van mogelijke coalitiepartners. De heer Bontenbal vindt het aanpakken van woningnood, grip op migratie, investeringen in (internationale) veiligheid evenals investeringen in </w:t>
      </w:r>
      <w:r w:rsidR="003D55FC">
        <w:rPr>
          <w:rFonts w:ascii="Verdana" w:hAnsi="Verdana"/>
          <w:sz w:val="18"/>
          <w:szCs w:val="18"/>
        </w:rPr>
        <w:t xml:space="preserve">de </w:t>
      </w:r>
      <w:r w:rsidR="00096E69">
        <w:rPr>
          <w:rFonts w:ascii="Verdana" w:hAnsi="Verdana"/>
          <w:sz w:val="18"/>
          <w:szCs w:val="18"/>
        </w:rPr>
        <w:t>economie en landbouw van de toekomst daarbij van belang.</w:t>
      </w:r>
    </w:p>
    <w:p w:rsidR="00096E69" w:rsidRDefault="00096E69" w14:paraId="6E01AE65" w14:textId="33A7FA38">
      <w:pPr>
        <w:rPr>
          <w:rFonts w:ascii="Verdana" w:hAnsi="Verdana"/>
          <w:sz w:val="18"/>
          <w:szCs w:val="18"/>
        </w:rPr>
      </w:pPr>
      <w:r>
        <w:rPr>
          <w:rFonts w:ascii="Verdana" w:hAnsi="Verdana"/>
          <w:sz w:val="18"/>
          <w:szCs w:val="18"/>
        </w:rPr>
        <w:t>De heer Bontenbal heeft nu geen voorkeur voor onderzoek naar een minderheidscoalitie</w:t>
      </w:r>
      <w:r w:rsidR="003D55FC">
        <w:rPr>
          <w:rFonts w:ascii="Verdana" w:hAnsi="Verdana"/>
          <w:sz w:val="18"/>
          <w:szCs w:val="18"/>
        </w:rPr>
        <w:t xml:space="preserve"> in de Tweede Kamer</w:t>
      </w:r>
      <w:r>
        <w:rPr>
          <w:rFonts w:ascii="Verdana" w:hAnsi="Verdana"/>
          <w:sz w:val="18"/>
          <w:szCs w:val="18"/>
        </w:rPr>
        <w:t xml:space="preserve">, </w:t>
      </w:r>
      <w:r w:rsidR="003D55FC">
        <w:rPr>
          <w:rFonts w:ascii="Verdana" w:hAnsi="Verdana"/>
          <w:sz w:val="18"/>
          <w:szCs w:val="18"/>
        </w:rPr>
        <w:t xml:space="preserve">maar sluit </w:t>
      </w:r>
      <w:r w:rsidR="00346A31">
        <w:rPr>
          <w:rFonts w:ascii="Verdana" w:hAnsi="Verdana"/>
          <w:sz w:val="18"/>
          <w:szCs w:val="18"/>
        </w:rPr>
        <w:t>dit</w:t>
      </w:r>
      <w:r w:rsidR="003D55FC">
        <w:rPr>
          <w:rFonts w:ascii="Verdana" w:hAnsi="Verdana"/>
          <w:sz w:val="18"/>
          <w:szCs w:val="18"/>
        </w:rPr>
        <w:t xml:space="preserve"> niet uit indien onvoldoende voortgang wordt geboekt bij de totstandbrenging van een meerderheidscoalitie. De heer Bontenbal ziet mogelijkheden voor een vruchtbare samenwerking met de Eerste Kamer ook zonder een </w:t>
      </w:r>
      <w:r w:rsidR="001B6A59">
        <w:rPr>
          <w:rFonts w:ascii="Verdana" w:hAnsi="Verdana"/>
          <w:sz w:val="18"/>
          <w:szCs w:val="18"/>
        </w:rPr>
        <w:t>coalitie</w:t>
      </w:r>
      <w:r w:rsidR="003D55FC">
        <w:rPr>
          <w:rFonts w:ascii="Verdana" w:hAnsi="Verdana"/>
          <w:sz w:val="18"/>
          <w:szCs w:val="18"/>
        </w:rPr>
        <w:t xml:space="preserve">meerderheid aldaar. Hij sluit samenwerking met de PVV en </w:t>
      </w:r>
      <w:proofErr w:type="spellStart"/>
      <w:r w:rsidR="003D55FC">
        <w:rPr>
          <w:rFonts w:ascii="Verdana" w:hAnsi="Verdana"/>
          <w:sz w:val="18"/>
          <w:szCs w:val="18"/>
        </w:rPr>
        <w:t>FvD</w:t>
      </w:r>
      <w:proofErr w:type="spellEnd"/>
      <w:r w:rsidR="003D55FC">
        <w:rPr>
          <w:rFonts w:ascii="Verdana" w:hAnsi="Verdana"/>
          <w:sz w:val="18"/>
          <w:szCs w:val="18"/>
        </w:rPr>
        <w:t xml:space="preserve"> uit omdat zij</w:t>
      </w:r>
      <w:r w:rsidR="001B6A59">
        <w:rPr>
          <w:rFonts w:ascii="Verdana" w:hAnsi="Verdana"/>
          <w:sz w:val="18"/>
          <w:szCs w:val="18"/>
        </w:rPr>
        <w:t xml:space="preserve">, </w:t>
      </w:r>
      <w:r w:rsidR="003D55FC">
        <w:rPr>
          <w:rFonts w:ascii="Verdana" w:hAnsi="Verdana"/>
          <w:sz w:val="18"/>
          <w:szCs w:val="18"/>
        </w:rPr>
        <w:t>naar zijn oordeel</w:t>
      </w:r>
      <w:r w:rsidR="001B6A59">
        <w:rPr>
          <w:rFonts w:ascii="Verdana" w:hAnsi="Verdana"/>
          <w:sz w:val="18"/>
          <w:szCs w:val="18"/>
        </w:rPr>
        <w:t>,</w:t>
      </w:r>
      <w:r w:rsidR="003D55FC">
        <w:rPr>
          <w:rFonts w:ascii="Verdana" w:hAnsi="Verdana"/>
          <w:sz w:val="18"/>
          <w:szCs w:val="18"/>
        </w:rPr>
        <w:t xml:space="preserve"> de democratische rechtstaat</w:t>
      </w:r>
      <w:r w:rsidR="007B40C2">
        <w:rPr>
          <w:rFonts w:ascii="Verdana" w:hAnsi="Verdana"/>
          <w:sz w:val="18"/>
          <w:szCs w:val="18"/>
        </w:rPr>
        <w:t xml:space="preserve"> en het democratische ethos onvoldoende respecteren en in praktijk brengen.</w:t>
      </w:r>
    </w:p>
    <w:sectPr w:rsidR="00096E6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6D"/>
    <w:rsid w:val="00096E69"/>
    <w:rsid w:val="00125954"/>
    <w:rsid w:val="001B6A59"/>
    <w:rsid w:val="00227A89"/>
    <w:rsid w:val="00346A31"/>
    <w:rsid w:val="00382617"/>
    <w:rsid w:val="003D55FC"/>
    <w:rsid w:val="007567A9"/>
    <w:rsid w:val="007B2147"/>
    <w:rsid w:val="007B40C2"/>
    <w:rsid w:val="007F5A0C"/>
    <w:rsid w:val="0095658B"/>
    <w:rsid w:val="00A22D07"/>
    <w:rsid w:val="00B10F02"/>
    <w:rsid w:val="00B43BDA"/>
    <w:rsid w:val="00C157C6"/>
    <w:rsid w:val="00D53095"/>
    <w:rsid w:val="00D826EF"/>
    <w:rsid w:val="00DC22A8"/>
    <w:rsid w:val="00E24B6D"/>
    <w:rsid w:val="00EE22C7"/>
    <w:rsid w:val="00F65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4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4B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4B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4B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4B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4B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4B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4B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4B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4B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4B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4B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4B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4B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B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B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B6D"/>
    <w:rPr>
      <w:rFonts w:eastAsiaTheme="majorEastAsia" w:cstheme="majorBidi"/>
      <w:color w:val="272727" w:themeColor="text1" w:themeTint="D8"/>
    </w:rPr>
  </w:style>
  <w:style w:type="paragraph" w:styleId="Titel">
    <w:name w:val="Title"/>
    <w:basedOn w:val="Standaard"/>
    <w:next w:val="Standaard"/>
    <w:link w:val="TitelChar"/>
    <w:uiPriority w:val="10"/>
    <w:qFormat/>
    <w:rsid w:val="00E24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4B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4B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4B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4B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4B6D"/>
    <w:rPr>
      <w:i/>
      <w:iCs/>
      <w:color w:val="404040" w:themeColor="text1" w:themeTint="BF"/>
    </w:rPr>
  </w:style>
  <w:style w:type="paragraph" w:styleId="Lijstalinea">
    <w:name w:val="List Paragraph"/>
    <w:basedOn w:val="Standaard"/>
    <w:uiPriority w:val="34"/>
    <w:qFormat/>
    <w:rsid w:val="00E24B6D"/>
    <w:pPr>
      <w:ind w:left="720"/>
      <w:contextualSpacing/>
    </w:pPr>
  </w:style>
  <w:style w:type="character" w:styleId="Intensievebenadrukking">
    <w:name w:val="Intense Emphasis"/>
    <w:basedOn w:val="Standaardalinea-lettertype"/>
    <w:uiPriority w:val="21"/>
    <w:qFormat/>
    <w:rsid w:val="00E24B6D"/>
    <w:rPr>
      <w:i/>
      <w:iCs/>
      <w:color w:val="0F4761" w:themeColor="accent1" w:themeShade="BF"/>
    </w:rPr>
  </w:style>
  <w:style w:type="paragraph" w:styleId="Duidelijkcitaat">
    <w:name w:val="Intense Quote"/>
    <w:basedOn w:val="Standaard"/>
    <w:next w:val="Standaard"/>
    <w:link w:val="DuidelijkcitaatChar"/>
    <w:uiPriority w:val="30"/>
    <w:qFormat/>
    <w:rsid w:val="00E2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4B6D"/>
    <w:rPr>
      <w:i/>
      <w:iCs/>
      <w:color w:val="0F4761" w:themeColor="accent1" w:themeShade="BF"/>
    </w:rPr>
  </w:style>
  <w:style w:type="character" w:styleId="Intensieveverwijzing">
    <w:name w:val="Intense Reference"/>
    <w:basedOn w:val="Standaardalinea-lettertype"/>
    <w:uiPriority w:val="32"/>
    <w:qFormat/>
    <w:rsid w:val="00E24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272</ap:Words>
  <ap:Characters>1502</ap:Characters>
  <ap:DocSecurity>0</ap:DocSecurity>
  <ap:Lines>12</ap:Lines>
  <ap:Paragraphs>3</ap:Paragraphs>
  <ap:ScaleCrop>false</ap:ScaleCrop>
  <ap:LinksUpToDate>false</ap:LinksUpToDate>
  <ap:CharactersWithSpaces>1771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2025-11-11T12:40:00.0000000Z</dcterms:created>
  <dcterms:modified xsi:type="dcterms:W3CDTF">2025-11-11T12:40:00.0000000Z</dcterms:modified>
  <version/>
  <category/>
</coreProperties>
</file>