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3028" w:rsidRDefault="0015773B" w14:paraId="2132513F" w14:textId="77777777">
      <w:r>
        <w:t>Geachte voorzitter,</w:t>
      </w:r>
    </w:p>
    <w:p w:rsidR="000A3028" w:rsidRDefault="000A3028" w14:paraId="21325140" w14:textId="77777777"/>
    <w:p w:rsidR="000A3028" w:rsidP="0015773B" w:rsidRDefault="0015773B" w14:paraId="21325141" w14:textId="3A29779F">
      <w:r>
        <w:t xml:space="preserve">Met verwijzing naar de schriftelijke inbreng </w:t>
      </w:r>
      <w:r w:rsidRPr="0015773B">
        <w:t>Fiche: [MFK] Voorstel verordening voor de oprichting van</w:t>
      </w:r>
      <w:r>
        <w:t xml:space="preserve"> </w:t>
      </w:r>
      <w:r w:rsidRPr="0015773B">
        <w:t>Global Europe</w:t>
      </w:r>
      <w:r>
        <w:t xml:space="preserve"> van de Tweede Kamer d.d. 2 oktober 2025 gaat uw Kamer hierbij de beantwoording toe.</w:t>
      </w:r>
    </w:p>
    <w:p w:rsidR="000A3028" w:rsidRDefault="000A3028" w14:paraId="21325142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0A3028" w14:paraId="21325145" w14:textId="77777777">
        <w:tc>
          <w:tcPr>
            <w:tcW w:w="3620" w:type="dxa"/>
          </w:tcPr>
          <w:p w:rsidR="009F7BC1" w:rsidRDefault="009F7BC1" w14:paraId="2FCA0E6C" w14:textId="77777777"/>
          <w:p w:rsidR="000A3028" w:rsidRDefault="0015773B" w14:paraId="21325143" w14:textId="36B09828">
            <w:r>
              <w:t>Staatssecretaris Buitenlandse Handel en Ontwikkelingshulp</w:t>
            </w:r>
            <w:r w:rsidR="009F7BC1">
              <w:t>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Aukje de Vries</w:t>
            </w:r>
          </w:p>
        </w:tc>
        <w:tc>
          <w:tcPr>
            <w:tcW w:w="3921" w:type="dxa"/>
          </w:tcPr>
          <w:p w:rsidR="000A3028" w:rsidRDefault="000A3028" w14:paraId="21325144" w14:textId="77777777"/>
        </w:tc>
      </w:tr>
    </w:tbl>
    <w:p w:rsidR="000A3028" w:rsidRDefault="000A3028" w14:paraId="21325146" w14:textId="77777777"/>
    <w:sectPr w:rsidR="000A3028" w:rsidSect="00415A7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2514F" w14:textId="77777777" w:rsidR="0015773B" w:rsidRDefault="0015773B">
      <w:pPr>
        <w:spacing w:line="240" w:lineRule="auto"/>
      </w:pPr>
      <w:r>
        <w:separator/>
      </w:r>
    </w:p>
  </w:endnote>
  <w:endnote w:type="continuationSeparator" w:id="0">
    <w:p w14:paraId="21325151" w14:textId="77777777" w:rsidR="0015773B" w:rsidRDefault="001577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90614" w14:textId="77777777" w:rsidR="00415A7F" w:rsidRDefault="00415A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F338B" w14:textId="77777777" w:rsidR="00415A7F" w:rsidRDefault="00415A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E239B" w14:textId="77777777" w:rsidR="00415A7F" w:rsidRDefault="00415A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2514B" w14:textId="77777777" w:rsidR="0015773B" w:rsidRDefault="0015773B">
      <w:pPr>
        <w:spacing w:line="240" w:lineRule="auto"/>
      </w:pPr>
      <w:r>
        <w:separator/>
      </w:r>
    </w:p>
  </w:footnote>
  <w:footnote w:type="continuationSeparator" w:id="0">
    <w:p w14:paraId="2132514D" w14:textId="77777777" w:rsidR="0015773B" w:rsidRDefault="001577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8DD5D" w14:textId="77777777" w:rsidR="00415A7F" w:rsidRDefault="00415A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25147" w14:textId="77777777" w:rsidR="000A3028" w:rsidRDefault="0015773B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132514B" wp14:editId="2132514C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32517D" w14:textId="77777777" w:rsidR="000A3028" w:rsidRDefault="0015773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132517E" w14:textId="77777777" w:rsidR="000A3028" w:rsidRDefault="000A3028">
                          <w:pPr>
                            <w:pStyle w:val="WitregelW2"/>
                          </w:pPr>
                        </w:p>
                        <w:p w14:paraId="2132517F" w14:textId="77777777" w:rsidR="000A3028" w:rsidRDefault="0015773B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1325180" w14:textId="77777777" w:rsidR="000A3028" w:rsidRDefault="0015773B">
                          <w:pPr>
                            <w:pStyle w:val="Referentiegegevens"/>
                          </w:pPr>
                          <w:r>
                            <w:t>BZ2520505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32514B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132517D" w14:textId="77777777" w:rsidR="000A3028" w:rsidRDefault="0015773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132517E" w14:textId="77777777" w:rsidR="000A3028" w:rsidRDefault="000A3028">
                    <w:pPr>
                      <w:pStyle w:val="WitregelW2"/>
                    </w:pPr>
                  </w:p>
                  <w:p w14:paraId="2132517F" w14:textId="77777777" w:rsidR="000A3028" w:rsidRDefault="0015773B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1325180" w14:textId="77777777" w:rsidR="000A3028" w:rsidRDefault="0015773B">
                    <w:pPr>
                      <w:pStyle w:val="Referentiegegevens"/>
                    </w:pPr>
                    <w:r>
                      <w:t>BZ2520505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132514D" wp14:editId="2132514E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325181" w14:textId="77777777" w:rsidR="000A3028" w:rsidRDefault="0015773B">
                          <w:pPr>
                            <w:pStyle w:val="Rubricering"/>
                          </w:pPr>
                          <w:r>
                            <w:t>ONGERUBRICEERD / GEEN MERKING-GEEN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32514D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21325181" w14:textId="77777777" w:rsidR="000A3028" w:rsidRDefault="0015773B">
                    <w:pPr>
                      <w:pStyle w:val="Rubricering"/>
                    </w:pPr>
                    <w:r>
                      <w:t>ONGERUBRICEERD / GEEN MERKING-GEEN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132514F" wp14:editId="21325150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32518E" w14:textId="77777777" w:rsidR="0015773B" w:rsidRDefault="001577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32514F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132518E" w14:textId="77777777" w:rsidR="0015773B" w:rsidRDefault="0015773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25149" w14:textId="77777777" w:rsidR="000A3028" w:rsidRDefault="0015773B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1325151" wp14:editId="21325152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325182" w14:textId="77777777" w:rsidR="0015773B" w:rsidRDefault="001577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325151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21325182" w14:textId="77777777" w:rsidR="0015773B" w:rsidRDefault="001577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1325153" wp14:editId="21325154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325162" w14:textId="77777777" w:rsidR="000A3028" w:rsidRDefault="0015773B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325153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1325162" w14:textId="77777777" w:rsidR="000A3028" w:rsidRDefault="0015773B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1325155" wp14:editId="21325156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0A3028" w14:paraId="21325165" w14:textId="77777777">
                            <w:tc>
                              <w:tcPr>
                                <w:tcW w:w="678" w:type="dxa"/>
                              </w:tcPr>
                              <w:p w14:paraId="21325163" w14:textId="77777777" w:rsidR="000A3028" w:rsidRDefault="0015773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21325164" w14:textId="3E40B810" w:rsidR="000A3028" w:rsidRDefault="00C328BC">
                                <w:r>
                                  <w:t>11</w:t>
                                </w:r>
                                <w:r w:rsidR="009F7BC1">
                                  <w:t xml:space="preserve"> </w:t>
                                </w:r>
                                <w:r w:rsidR="0015773B">
                                  <w:t>november 2025</w:t>
                                </w:r>
                              </w:p>
                            </w:tc>
                          </w:tr>
                          <w:tr w:rsidR="000A3028" w14:paraId="2132516A" w14:textId="77777777">
                            <w:tc>
                              <w:tcPr>
                                <w:tcW w:w="678" w:type="dxa"/>
                              </w:tcPr>
                              <w:p w14:paraId="21325166" w14:textId="77777777" w:rsidR="000A3028" w:rsidRDefault="0015773B">
                                <w:r>
                                  <w:t>Betreft</w:t>
                                </w:r>
                              </w:p>
                              <w:p w14:paraId="21325167" w14:textId="77777777" w:rsidR="000A3028" w:rsidRDefault="000A3028"/>
                            </w:tc>
                            <w:tc>
                              <w:tcPr>
                                <w:tcW w:w="6851" w:type="dxa"/>
                              </w:tcPr>
                              <w:p w14:paraId="21325168" w14:textId="6C2855E7" w:rsidR="000A3028" w:rsidRDefault="0015773B">
                                <w:r>
                                  <w:t>Schriftelijk overleg BNC Fiche Global Europe</w:t>
                                </w:r>
                              </w:p>
                              <w:p w14:paraId="21325169" w14:textId="77777777" w:rsidR="000A3028" w:rsidRDefault="000A3028"/>
                            </w:tc>
                          </w:tr>
                        </w:tbl>
                        <w:p w14:paraId="2132516B" w14:textId="77777777" w:rsidR="000A3028" w:rsidRDefault="000A3028"/>
                        <w:p w14:paraId="2132516C" w14:textId="77777777" w:rsidR="000A3028" w:rsidRDefault="000A302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325155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0A3028" w14:paraId="21325165" w14:textId="77777777">
                      <w:tc>
                        <w:tcPr>
                          <w:tcW w:w="678" w:type="dxa"/>
                        </w:tcPr>
                        <w:p w14:paraId="21325163" w14:textId="77777777" w:rsidR="000A3028" w:rsidRDefault="0015773B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21325164" w14:textId="3E40B810" w:rsidR="000A3028" w:rsidRDefault="00C328BC">
                          <w:r>
                            <w:t>11</w:t>
                          </w:r>
                          <w:r w:rsidR="009F7BC1">
                            <w:t xml:space="preserve"> </w:t>
                          </w:r>
                          <w:r w:rsidR="0015773B">
                            <w:t>november 2025</w:t>
                          </w:r>
                        </w:p>
                      </w:tc>
                    </w:tr>
                    <w:tr w:rsidR="000A3028" w14:paraId="2132516A" w14:textId="77777777">
                      <w:tc>
                        <w:tcPr>
                          <w:tcW w:w="678" w:type="dxa"/>
                        </w:tcPr>
                        <w:p w14:paraId="21325166" w14:textId="77777777" w:rsidR="000A3028" w:rsidRDefault="0015773B">
                          <w:r>
                            <w:t>Betreft</w:t>
                          </w:r>
                        </w:p>
                        <w:p w14:paraId="21325167" w14:textId="77777777" w:rsidR="000A3028" w:rsidRDefault="000A3028"/>
                      </w:tc>
                      <w:tc>
                        <w:tcPr>
                          <w:tcW w:w="6851" w:type="dxa"/>
                        </w:tcPr>
                        <w:p w14:paraId="21325168" w14:textId="6C2855E7" w:rsidR="000A3028" w:rsidRDefault="0015773B">
                          <w:r>
                            <w:t>Schriftelijk overleg BNC Fiche Global Europe</w:t>
                          </w:r>
                        </w:p>
                        <w:p w14:paraId="21325169" w14:textId="77777777" w:rsidR="000A3028" w:rsidRDefault="000A3028"/>
                      </w:tc>
                    </w:tr>
                  </w:tbl>
                  <w:p w14:paraId="2132516B" w14:textId="77777777" w:rsidR="000A3028" w:rsidRDefault="000A3028"/>
                  <w:p w14:paraId="2132516C" w14:textId="77777777" w:rsidR="000A3028" w:rsidRDefault="000A302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1325157" wp14:editId="1FE505AE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716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32516D" w14:textId="77777777" w:rsidR="000A3028" w:rsidRDefault="0015773B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CB44C41" w14:textId="7FC04186" w:rsidR="0015773B" w:rsidRPr="0015773B" w:rsidRDefault="0015773B" w:rsidP="00415A7F">
                          <w:pPr>
                            <w:pStyle w:val="Referentiegegevens"/>
                            <w:spacing w:line="360" w:lineRule="auto"/>
                          </w:pPr>
                          <w:r>
                            <w:t>Rijnstraat 8</w:t>
                          </w:r>
                          <w:r>
                            <w:br/>
                            <w:t>2515 XP Den Haag</w:t>
                          </w:r>
                          <w:r>
                            <w:br/>
                            <w:t>Postbus 20061</w:t>
                          </w:r>
                          <w:r>
                            <w:br/>
                            <w:t>Nederland</w:t>
                          </w:r>
                        </w:p>
                        <w:p w14:paraId="21325170" w14:textId="77777777" w:rsidR="000A3028" w:rsidRPr="009F7BC1" w:rsidRDefault="0015773B" w:rsidP="00415A7F">
                          <w:pPr>
                            <w:pStyle w:val="Referentiegegevens"/>
                            <w:spacing w:line="360" w:lineRule="auto"/>
                            <w:rPr>
                              <w:lang w:val="de-DE"/>
                            </w:rPr>
                          </w:pPr>
                          <w:r w:rsidRPr="009F7BC1">
                            <w:rPr>
                              <w:lang w:val="de-DE"/>
                            </w:rPr>
                            <w:t>www.minbuza.nl</w:t>
                          </w:r>
                        </w:p>
                        <w:p w14:paraId="21325171" w14:textId="77777777" w:rsidR="000A3028" w:rsidRPr="009F7BC1" w:rsidRDefault="000A302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1325172" w14:textId="77777777" w:rsidR="000A3028" w:rsidRPr="009F7BC1" w:rsidRDefault="0015773B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  <w:r w:rsidRPr="009F7BC1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21325173" w14:textId="77777777" w:rsidR="000A3028" w:rsidRPr="009F7BC1" w:rsidRDefault="0015773B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9F7BC1">
                            <w:rPr>
                              <w:lang w:val="de-DE"/>
                            </w:rPr>
                            <w:t>BZ2520505</w:t>
                          </w:r>
                        </w:p>
                        <w:p w14:paraId="21325174" w14:textId="77777777" w:rsidR="000A3028" w:rsidRPr="009F7BC1" w:rsidRDefault="000A302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1325175" w14:textId="77777777" w:rsidR="000A3028" w:rsidRDefault="0015773B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1325176" w14:textId="77777777" w:rsidR="000A3028" w:rsidRDefault="0015773B">
                          <w:pPr>
                            <w:pStyle w:val="Referentiegegevens"/>
                          </w:pPr>
                          <w:r>
                            <w:t>22112-4159/2025D42964</w:t>
                          </w:r>
                        </w:p>
                        <w:p w14:paraId="21325177" w14:textId="77777777" w:rsidR="000A3028" w:rsidRDefault="000A3028">
                          <w:pPr>
                            <w:pStyle w:val="WitregelW1"/>
                          </w:pPr>
                        </w:p>
                        <w:p w14:paraId="21325178" w14:textId="77777777" w:rsidR="000A3028" w:rsidRDefault="0015773B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21325179" w14:textId="77777777" w:rsidR="000A3028" w:rsidRDefault="0015773B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1325157" id="41b10cd4-80a4-11ea-b356-6230a4311406" o:spid="_x0000_s1032" type="#_x0000_t202" style="position:absolute;margin-left:466.5pt;margin-top:155pt;width:108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" filled="f" stroked="f">
              <v:textbox inset="0,0,0,0">
                <w:txbxContent>
                  <w:p w14:paraId="2132516D" w14:textId="77777777" w:rsidR="000A3028" w:rsidRDefault="0015773B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CB44C41" w14:textId="7FC04186" w:rsidR="0015773B" w:rsidRPr="0015773B" w:rsidRDefault="0015773B" w:rsidP="00415A7F">
                    <w:pPr>
                      <w:pStyle w:val="Referentiegegevens"/>
                      <w:spacing w:line="360" w:lineRule="auto"/>
                    </w:pPr>
                    <w:r>
                      <w:t>Rijnstraat 8</w:t>
                    </w:r>
                    <w:r>
                      <w:br/>
                      <w:t>2515 XP Den Haag</w:t>
                    </w:r>
                    <w:r>
                      <w:br/>
                      <w:t>Postbus 20061</w:t>
                    </w:r>
                    <w:r>
                      <w:br/>
                      <w:t>Nederland</w:t>
                    </w:r>
                  </w:p>
                  <w:p w14:paraId="21325170" w14:textId="77777777" w:rsidR="000A3028" w:rsidRPr="009F7BC1" w:rsidRDefault="0015773B" w:rsidP="00415A7F">
                    <w:pPr>
                      <w:pStyle w:val="Referentiegegevens"/>
                      <w:spacing w:line="360" w:lineRule="auto"/>
                      <w:rPr>
                        <w:lang w:val="de-DE"/>
                      </w:rPr>
                    </w:pPr>
                    <w:r w:rsidRPr="009F7BC1">
                      <w:rPr>
                        <w:lang w:val="de-DE"/>
                      </w:rPr>
                      <w:t>www.minbuza.nl</w:t>
                    </w:r>
                  </w:p>
                  <w:p w14:paraId="21325171" w14:textId="77777777" w:rsidR="000A3028" w:rsidRPr="009F7BC1" w:rsidRDefault="000A3028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1325172" w14:textId="77777777" w:rsidR="000A3028" w:rsidRPr="009F7BC1" w:rsidRDefault="0015773B">
                    <w:pPr>
                      <w:pStyle w:val="Referentiegegevensbold"/>
                      <w:rPr>
                        <w:lang w:val="de-DE"/>
                      </w:rPr>
                    </w:pPr>
                    <w:r w:rsidRPr="009F7BC1">
                      <w:rPr>
                        <w:lang w:val="de-DE"/>
                      </w:rPr>
                      <w:t>Onze referentie</w:t>
                    </w:r>
                  </w:p>
                  <w:p w14:paraId="21325173" w14:textId="77777777" w:rsidR="000A3028" w:rsidRPr="009F7BC1" w:rsidRDefault="0015773B">
                    <w:pPr>
                      <w:pStyle w:val="Referentiegegevens"/>
                      <w:rPr>
                        <w:lang w:val="de-DE"/>
                      </w:rPr>
                    </w:pPr>
                    <w:r w:rsidRPr="009F7BC1">
                      <w:rPr>
                        <w:lang w:val="de-DE"/>
                      </w:rPr>
                      <w:t>BZ2520505</w:t>
                    </w:r>
                  </w:p>
                  <w:p w14:paraId="21325174" w14:textId="77777777" w:rsidR="000A3028" w:rsidRPr="009F7BC1" w:rsidRDefault="000A3028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1325175" w14:textId="77777777" w:rsidR="000A3028" w:rsidRDefault="0015773B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1325176" w14:textId="77777777" w:rsidR="000A3028" w:rsidRDefault="0015773B">
                    <w:pPr>
                      <w:pStyle w:val="Referentiegegevens"/>
                    </w:pPr>
                    <w:r>
                      <w:t>22112-4159/2025D42964</w:t>
                    </w:r>
                  </w:p>
                  <w:p w14:paraId="21325177" w14:textId="77777777" w:rsidR="000A3028" w:rsidRDefault="000A3028">
                    <w:pPr>
                      <w:pStyle w:val="WitregelW1"/>
                    </w:pPr>
                  </w:p>
                  <w:p w14:paraId="21325178" w14:textId="77777777" w:rsidR="000A3028" w:rsidRDefault="0015773B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21325179" w14:textId="77777777" w:rsidR="000A3028" w:rsidRDefault="0015773B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1325159" wp14:editId="2132515A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32517A" w14:textId="2B50DF43" w:rsidR="000A3028" w:rsidRDefault="000A3028">
                          <w:pPr>
                            <w:pStyle w:val="Rubricering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325159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2132517A" w14:textId="2B50DF43" w:rsidR="000A3028" w:rsidRDefault="000A3028">
                    <w:pPr>
                      <w:pStyle w:val="Rubricering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132515B" wp14:editId="2132515C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325188" w14:textId="77777777" w:rsidR="0015773B" w:rsidRDefault="0015773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32515B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1325188" w14:textId="77777777" w:rsidR="0015773B" w:rsidRDefault="0015773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132515D" wp14:editId="2132515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32517B" w14:textId="6D8A79D7" w:rsidR="000A3028" w:rsidRDefault="000A3028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32515D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132517B" w14:textId="6D8A79D7" w:rsidR="000A3028" w:rsidRDefault="000A3028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132515F" wp14:editId="21325160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32517C" w14:textId="77777777" w:rsidR="000A3028" w:rsidRDefault="0015773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325184" wp14:editId="21325185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32515F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2132517C" w14:textId="77777777" w:rsidR="000A3028" w:rsidRDefault="0015773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1325184" wp14:editId="21325185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8D28E1"/>
    <w:multiLevelType w:val="multilevel"/>
    <w:tmpl w:val="0299555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C285645D"/>
    <w:multiLevelType w:val="multilevel"/>
    <w:tmpl w:val="F3FE970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DFE24EE1"/>
    <w:multiLevelType w:val="multilevel"/>
    <w:tmpl w:val="A77579AA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3" w15:restartNumberingAfterBreak="0">
    <w:nsid w:val="533A0FC5"/>
    <w:multiLevelType w:val="multilevel"/>
    <w:tmpl w:val="6A6591FB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6F4D081E"/>
    <w:multiLevelType w:val="multilevel"/>
    <w:tmpl w:val="8639F272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78353785">
    <w:abstractNumId w:val="2"/>
  </w:num>
  <w:num w:numId="2" w16cid:durableId="2082093962">
    <w:abstractNumId w:val="1"/>
  </w:num>
  <w:num w:numId="3" w16cid:durableId="441805457">
    <w:abstractNumId w:val="0"/>
  </w:num>
  <w:num w:numId="4" w16cid:durableId="1911378920">
    <w:abstractNumId w:val="3"/>
  </w:num>
  <w:num w:numId="5" w16cid:durableId="1803427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028"/>
    <w:rsid w:val="000A3028"/>
    <w:rsid w:val="000B2B1D"/>
    <w:rsid w:val="0011711F"/>
    <w:rsid w:val="0015773B"/>
    <w:rsid w:val="00415A7F"/>
    <w:rsid w:val="00451DBC"/>
    <w:rsid w:val="009F7BC1"/>
    <w:rsid w:val="00B345B4"/>
    <w:rsid w:val="00BE7887"/>
    <w:rsid w:val="00C24C8C"/>
    <w:rsid w:val="00C328BC"/>
    <w:rsid w:val="00EE3C85"/>
    <w:rsid w:val="00FC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132513F"/>
  <w15:docId w15:val="{D063814C-60E0-42F9-86FB-C6DA889B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15773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73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5773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73B"/>
    <w:rPr>
      <w:rFonts w:ascii="Verdana" w:hAnsi="Verdana"/>
      <w:color w:val="00000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577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6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259</ap:Characters>
  <ap:DocSecurity>0</ap:DocSecurity>
  <ap:Lines>2</ap:Lines>
  <ap:Paragraphs>1</ap:Paragraphs>
  <ap:ScaleCrop>false</ap:ScaleCrop>
  <ap:LinksUpToDate>false</ap:LinksUpToDate>
  <ap:CharactersWithSpaces>304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2025-10-31T11:02:00.0000000Z</lastPrinted>
  <dcterms:created xsi:type="dcterms:W3CDTF">2025-11-11T15:38:00.0000000Z</dcterms:created>
  <dcterms:modified xsi:type="dcterms:W3CDTF">2025-11-11T15:38:00.0000000Z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_dlc_DocIdItemGuid">
    <vt:lpwstr>84e480e9-a8b9-402a-9fe8-e4a1ff26514e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ResponsibleDepartment">
    <vt:lpwstr/>
  </property>
  <property fmtid="{D5CDD505-2E9C-101B-9397-08002B2CF9AE}" pid="8" name="BZCountryState">
    <vt:lpwstr>3;#Not applicable|ec01d90b-9d0f-4785-8785-e1ea615196bf</vt:lpwstr>
  </property>
  <property fmtid="{D5CDD505-2E9C-101B-9397-08002B2CF9AE}" pid="9" name="BZDossierProcessLocation">
    <vt:lpwstr/>
  </property>
  <property fmtid="{D5CDD505-2E9C-101B-9397-08002B2CF9AE}" pid="10" name="BZDossierGovernmentOfficial">
    <vt:lpwstr/>
  </property>
  <property fmtid="{D5CDD505-2E9C-101B-9397-08002B2CF9AE}" pid="11" name="BZMarking">
    <vt:lpwstr>5;#NO MARKING|0a4eb9ae-69eb-4d9e-b573-43ab99ef8592</vt:lpwstr>
  </property>
  <property fmtid="{D5CDD505-2E9C-101B-9397-08002B2CF9AE}" pid="12" name="f2fb2a8e39404f1ab554e4e4a49d2918">
    <vt:lpwstr/>
  </property>
  <property fmtid="{D5CDD505-2E9C-101B-9397-08002B2CF9AE}" pid="13" name="BZDossierPublishingWOOCategory">
    <vt:lpwstr/>
  </property>
  <property fmtid="{D5CDD505-2E9C-101B-9397-08002B2CF9AE}" pid="14" name="i42ef48d5fa942a0ad0d60e44f201751">
    <vt:lpwstr/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f8e003236e1c4ac2ab9051d5d8789bbb">
    <vt:lpwstr/>
  </property>
  <property fmtid="{D5CDD505-2E9C-101B-9397-08002B2CF9AE}" pid="17" name="p29721a54a5c4bbe9786e930fc91e270">
    <vt:lpwstr/>
  </property>
  <property fmtid="{D5CDD505-2E9C-101B-9397-08002B2CF9AE}" pid="18" name="ed9282a3f18446ec8c17c7829edf82dd">
    <vt:lpwstr/>
  </property>
  <property fmtid="{D5CDD505-2E9C-101B-9397-08002B2CF9AE}" pid="19" name="e256f556a7b748329ab47889947c7d40">
    <vt:lpwstr/>
  </property>
  <property fmtid="{D5CDD505-2E9C-101B-9397-08002B2CF9AE}" pid="20" name="BZDossierProcessType">
    <vt:lpwstr/>
  </property>
  <property fmtid="{D5CDD505-2E9C-101B-9397-08002B2CF9AE}" pid="21" name="BZDossierBudgetManager">
    <vt:lpwstr/>
  </property>
  <property fmtid="{D5CDD505-2E9C-101B-9397-08002B2CF9AE}" pid="22" name="BZDossierSendTo">
    <vt:lpwstr/>
  </property>
  <property fmtid="{D5CDD505-2E9C-101B-9397-08002B2CF9AE}" pid="23" name="_docset_NoMedatataSyncRequired">
    <vt:lpwstr>False</vt:lpwstr>
  </property>
</Properties>
</file>