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03A8A" w14:paraId="38602EC8" w14:textId="77777777"/>
    <w:p w:rsidR="00303A8A" w14:paraId="5CEF729D" w14:textId="77777777">
      <w:r>
        <w:t xml:space="preserve">Hierbij zend ik u de beantwoording van de schriftelijke vragen inzake de ontwerpbegroting 2026 van de Overige Hoge Colleges van Staat, Kabinetten en de Kiesraad (IIB). </w:t>
      </w:r>
    </w:p>
    <w:p w:rsidR="00303A8A" w14:paraId="690CE792" w14:textId="77777777"/>
    <w:p w:rsidR="000716B1" w14:paraId="2F1CB384" w14:textId="77777777"/>
    <w:p w:rsidR="00303A8A" w14:paraId="7B1FA2DF" w14:textId="77777777">
      <w:r>
        <w:t xml:space="preserve">De </w:t>
      </w:r>
      <w:r w:rsidR="000716B1">
        <w:t>m</w:t>
      </w:r>
      <w:r>
        <w:t>inister van Binnenlandse Zaken en Koninkrijksrelaties</w:t>
      </w:r>
      <w:r>
        <w:rPr>
          <w:i/>
        </w:rPr>
        <w:t>,</w:t>
      </w:r>
    </w:p>
    <w:p w:rsidR="00303A8A" w14:paraId="07B82FA3" w14:textId="77777777"/>
    <w:p w:rsidR="00303A8A" w14:paraId="400845F9" w14:textId="77777777"/>
    <w:p w:rsidR="00303A8A" w14:paraId="18713F6B" w14:textId="77777777"/>
    <w:p w:rsidR="00303A8A" w14:paraId="4B9ABD2B" w14:textId="77777777">
      <w:r>
        <w:br/>
      </w:r>
    </w:p>
    <w:p w:rsidR="00303A8A" w14:paraId="0A57F789" w14:textId="77777777">
      <w:r>
        <w:t>F. Rijkaart</w:t>
      </w:r>
    </w:p>
    <w:p w:rsidR="00303A8A" w14:paraId="6BBFFF3C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3F35" w14:paraId="4F350B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A8A" w14:paraId="45DFC8B5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3F35" w14:paraId="09873B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3F35" w14:paraId="7A1EB5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A8A" w14:paraId="501372A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73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ED7331" w14:paraId="4867949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3A8A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303A8A" w14:textId="77777777">
                          <w:pPr>
                            <w:pStyle w:val="WitregelW2"/>
                          </w:pPr>
                        </w:p>
                        <w:p w:rsidR="00303A8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B7FD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2025-0000611302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303A8A" w14:paraId="51BEE57C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303A8A" w14:paraId="2376A25C" w14:textId="77777777">
                    <w:pPr>
                      <w:pStyle w:val="WitregelW2"/>
                    </w:pPr>
                  </w:p>
                  <w:p w:rsidR="00303A8A" w14:paraId="193F74D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B7FD2" w14:paraId="3273537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2025-0000611302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73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ED7331" w14:paraId="5F1CEF3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7FD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1B7FD2" w14:paraId="56ECDA8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A8A" w14:paraId="352B9CAC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3A8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1571694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571694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303A8A" w14:paraId="0977394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3A8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117489013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748901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303A8A" w14:paraId="4A0E718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3A8A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303A8A" w14:paraId="1E92A95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3A8A" w14:textId="77777777">
                          <w:r>
                            <w:t>Aan de Voorzitter van de Tweede Kamer der Staten-Generaal</w:t>
                          </w:r>
                        </w:p>
                        <w:p w:rsidR="00303A8A" w14:textId="77777777">
                          <w:r>
                            <w:t>Postbus 20018</w:t>
                          </w:r>
                        </w:p>
                        <w:p w:rsidR="00303A8A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303A8A" w14:paraId="02C51482" w14:textId="77777777">
                    <w:r>
                      <w:t>Aan de Voorzitter van de Tweede Kamer der Staten-Generaal</w:t>
                    </w:r>
                  </w:p>
                  <w:p w:rsidR="00303A8A" w14:paraId="5DB063B7" w14:textId="77777777">
                    <w:r>
                      <w:t>Postbus 20018</w:t>
                    </w:r>
                  </w:p>
                  <w:p w:rsidR="00303A8A" w14:paraId="52EE4EEE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3355340</wp:posOffset>
              </wp:positionV>
              <wp:extent cx="4787900" cy="63563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35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3CEA3EC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03A8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03A8A" w14:textId="4D5B5806">
                                <w:r>
                                  <w:t>11 november 2025</w:t>
                                </w:r>
                              </w:p>
                            </w:tc>
                          </w:tr>
                          <w:tr w14:paraId="7F464FE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03A8A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03A8A" w14:textId="77777777">
                                <w:r>
                                  <w:t xml:space="preserve">Antwoorden schriftelijke Kamervragen ontwerpbegroting 2026  </w:t>
                                </w:r>
                                <w:r w:rsidR="001A3F35">
                                  <w:t>Overige Hoge Colleges van Staat, Kabinetten en de Kiesraad (IIB)</w:t>
                                </w:r>
                              </w:p>
                            </w:tc>
                          </w:tr>
                        </w:tbl>
                        <w:p w:rsidR="00ED73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50.05pt;margin-top:264.2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3CEA3EC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03A8A" w14:paraId="6E6BE8D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03A8A" w14:paraId="3CD11A49" w14:textId="4D5B5806">
                          <w:r>
                            <w:t>11 november 2025</w:t>
                          </w:r>
                        </w:p>
                      </w:tc>
                    </w:tr>
                    <w:tr w14:paraId="7F464FE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03A8A" w14:paraId="017662F6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03A8A" w14:paraId="35BF199C" w14:textId="77777777">
                          <w:r>
                            <w:t xml:space="preserve">Antwoorden schriftelijke Kamervragen ontwerpbegroting 2026  </w:t>
                          </w:r>
                          <w:r w:rsidR="001A3F35">
                            <w:t>Overige Hoge Colleges van Staat, Kabinetten en de Kiesraad (IIB)</w:t>
                          </w:r>
                        </w:p>
                      </w:tc>
                    </w:tr>
                  </w:tbl>
                  <w:p w:rsidR="00ED7331" w14:paraId="4773911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3A8A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303A8A" w14:textId="77777777">
                          <w:pPr>
                            <w:pStyle w:val="WitregelW1"/>
                          </w:pPr>
                        </w:p>
                        <w:p w:rsidR="00303A8A" w:rsidRPr="001A3F3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A3F35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303A8A" w:rsidRPr="001A3F3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A3F35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303A8A" w:rsidRPr="001A3F3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A3F3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03A8A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303A8A" w14:textId="77777777">
                          <w:pPr>
                            <w:pStyle w:val="WitregelW1"/>
                          </w:pPr>
                        </w:p>
                        <w:p w:rsidR="00303A8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B7FD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2025-0000611302</w:t>
                          </w:r>
                          <w:r>
                            <w:fldChar w:fldCharType="end"/>
                          </w:r>
                        </w:p>
                        <w:p w:rsidR="00303A8A" w14:textId="77777777">
                          <w:pPr>
                            <w:pStyle w:val="WitregelW1"/>
                          </w:pPr>
                        </w:p>
                        <w:p w:rsidR="00303A8A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303A8A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303A8A" w14:textId="77777777">
                          <w:pPr>
                            <w:pStyle w:val="WitregelW2"/>
                          </w:pPr>
                        </w:p>
                        <w:p w:rsidR="00303A8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303A8A" w14:paraId="6636FB71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303A8A" w14:paraId="66591183" w14:textId="77777777">
                    <w:pPr>
                      <w:pStyle w:val="WitregelW1"/>
                    </w:pPr>
                  </w:p>
                  <w:p w:rsidR="00303A8A" w:rsidRPr="001A3F35" w14:paraId="0201CB4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A3F35">
                      <w:rPr>
                        <w:lang w:val="de-DE"/>
                      </w:rPr>
                      <w:t>Turfmarkt 147</w:t>
                    </w:r>
                  </w:p>
                  <w:p w:rsidR="00303A8A" w:rsidRPr="001A3F35" w14:paraId="19DFF98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A3F35">
                      <w:rPr>
                        <w:lang w:val="de-DE"/>
                      </w:rPr>
                      <w:t>2511 DP Den Haag</w:t>
                    </w:r>
                  </w:p>
                  <w:p w:rsidR="00303A8A" w:rsidRPr="001A3F35" w14:paraId="4073586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A3F35">
                      <w:rPr>
                        <w:lang w:val="de-DE"/>
                      </w:rPr>
                      <w:t>Postbus 20011</w:t>
                    </w:r>
                  </w:p>
                  <w:p w:rsidR="00303A8A" w14:paraId="24133B0A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303A8A" w14:paraId="10CCBD63" w14:textId="77777777">
                    <w:pPr>
                      <w:pStyle w:val="WitregelW1"/>
                    </w:pPr>
                  </w:p>
                  <w:p w:rsidR="00303A8A" w14:paraId="198A2EC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B7FD2" w14:paraId="6531110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2025-0000611302</w:t>
                    </w:r>
                    <w:r>
                      <w:fldChar w:fldCharType="end"/>
                    </w:r>
                  </w:p>
                  <w:p w:rsidR="00303A8A" w14:paraId="26684FF5" w14:textId="77777777">
                    <w:pPr>
                      <w:pStyle w:val="WitregelW1"/>
                    </w:pPr>
                  </w:p>
                  <w:p w:rsidR="00303A8A" w14:paraId="0AD025E0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303A8A" w14:paraId="6E49BADE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303A8A" w14:paraId="1D92D534" w14:textId="77777777">
                    <w:pPr>
                      <w:pStyle w:val="WitregelW2"/>
                    </w:pPr>
                  </w:p>
                  <w:p w:rsidR="00303A8A" w14:paraId="2509FDC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7FD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1B7FD2" w14:paraId="154B434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73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ED7331" w14:paraId="44180C41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AD9BB76"/>
    <w:multiLevelType w:val="multilevel"/>
    <w:tmpl w:val="5A03AEE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8F8EEE26"/>
    <w:multiLevelType w:val="multilevel"/>
    <w:tmpl w:val="28DCABD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3414ECD0"/>
    <w:multiLevelType w:val="multilevel"/>
    <w:tmpl w:val="E71BD2E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55B8B092"/>
    <w:multiLevelType w:val="multilevel"/>
    <w:tmpl w:val="53722A1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959407781">
    <w:abstractNumId w:val="2"/>
  </w:num>
  <w:num w:numId="2" w16cid:durableId="793644853">
    <w:abstractNumId w:val="1"/>
  </w:num>
  <w:num w:numId="3" w16cid:durableId="2113893890">
    <w:abstractNumId w:val="0"/>
  </w:num>
  <w:num w:numId="4" w16cid:durableId="168369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35"/>
    <w:rsid w:val="00003DCB"/>
    <w:rsid w:val="000615C8"/>
    <w:rsid w:val="000716B1"/>
    <w:rsid w:val="001A3F35"/>
    <w:rsid w:val="001B7FD2"/>
    <w:rsid w:val="0022748D"/>
    <w:rsid w:val="00303A8A"/>
    <w:rsid w:val="0032424A"/>
    <w:rsid w:val="00344350"/>
    <w:rsid w:val="0039446C"/>
    <w:rsid w:val="00442586"/>
    <w:rsid w:val="004663AB"/>
    <w:rsid w:val="0051211D"/>
    <w:rsid w:val="0067450E"/>
    <w:rsid w:val="006C71D9"/>
    <w:rsid w:val="00820B1A"/>
    <w:rsid w:val="008A17A2"/>
    <w:rsid w:val="00965A4E"/>
    <w:rsid w:val="009E502E"/>
    <w:rsid w:val="00A930A9"/>
    <w:rsid w:val="00B13B81"/>
    <w:rsid w:val="00B42955"/>
    <w:rsid w:val="00B65EBD"/>
    <w:rsid w:val="00BF7C1A"/>
    <w:rsid w:val="00C77592"/>
    <w:rsid w:val="00E425CD"/>
    <w:rsid w:val="00ED733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8FB076"/>
  <w15:docId w15:val="{7DD08148-A68D-43C0-80C0-96B32426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1A3F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1A3F3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1A3F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1A3F3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Antwoorden schriftelijke Kamervragen ontwerpbegroting 2026 Binnenlandse Zaken en Koninkrijksrelaties (VI)</vt:lpstr>
    </vt:vector>
  </ap:TitlesOfParts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2025-10-23T08:27:00.0000000Z</dcterms:created>
  <dcterms:modified xsi:type="dcterms:W3CDTF">2025-11-11T15:40:00.0000000Z</dcterms:modified>
  <dc:creator/>
  <lastModifiedBy/>
  <dc:description>------------------------</dc:description>
  <dc:subject/>
  <keywords/>
  <version/>
  <category/>
</coreProperties>
</file>