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B877A9" w:rsidTr="00556757" w14:paraId="511A76EC" w14:textId="77777777">
        <w:trPr>
          <w:trHeight w:val="284" w:hRule="exact"/>
        </w:trPr>
        <w:tc>
          <w:tcPr>
            <w:tcW w:w="929" w:type="dxa"/>
            <w:hideMark/>
          </w:tcPr>
          <w:p w:rsidR="00556757" w:rsidRDefault="00814600" w14:paraId="5DF82E8C" w14:textId="3118BEC9">
            <w:bookmarkStart w:name="STDTXT__OCW_Tekstblokken_txtNahangEK2502" w:id="0"/>
            <w:r>
              <w:t>Datum</w:t>
            </w:r>
          </w:p>
        </w:tc>
        <w:tc>
          <w:tcPr>
            <w:tcW w:w="6581" w:type="dxa"/>
            <w:hideMark/>
          </w:tcPr>
          <w:p w:rsidR="00556757" w:rsidRDefault="00614150" w14:paraId="151E93D8" w14:textId="253081C2">
            <w:pPr>
              <w:tabs>
                <w:tab w:val="center" w:pos="3290"/>
              </w:tabs>
            </w:pPr>
            <w:r>
              <w:t>5 november 2025</w:t>
            </w:r>
            <w:r w:rsidR="00814600">
              <w:tab/>
            </w:r>
          </w:p>
        </w:tc>
      </w:tr>
      <w:tr w:rsidR="00B877A9" w:rsidTr="00556757" w14:paraId="48983300" w14:textId="77777777">
        <w:trPr>
          <w:trHeight w:val="369"/>
        </w:trPr>
        <w:tc>
          <w:tcPr>
            <w:tcW w:w="929" w:type="dxa"/>
            <w:hideMark/>
          </w:tcPr>
          <w:p w:rsidR="00556757" w:rsidRDefault="00814600" w14:paraId="7F511113" w14:textId="77777777">
            <w:r>
              <w:t>Betreft</w:t>
            </w:r>
          </w:p>
        </w:tc>
        <w:tc>
          <w:tcPr>
            <w:tcW w:w="6581" w:type="dxa"/>
            <w:hideMark/>
          </w:tcPr>
          <w:p w:rsidR="00556757" w:rsidP="007661C9" w:rsidRDefault="00814600" w14:paraId="640901D5" w14:textId="2C7BDBDF">
            <w:r>
              <w:t xml:space="preserve">Nota van Wijziging inzake het wetsvoorstel Terugdringen schoolverzuim </w:t>
            </w:r>
          </w:p>
        </w:tc>
      </w:tr>
    </w:tbl>
    <w:p w:rsidR="00B877A9" w:rsidRDefault="008E023C" w14:paraId="11E9730D"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B877A9" w:rsidTr="00D9561B" w14:paraId="1EDF4DE5" w14:textId="77777777">
        <w:trPr>
          <w:trHeight w:val="1514"/>
        </w:trPr>
        <w:tc>
          <w:tcPr>
            <w:tcW w:w="7522" w:type="dxa"/>
            <w:tcBorders>
              <w:top w:val="nil"/>
              <w:left w:val="nil"/>
              <w:bottom w:val="nil"/>
              <w:right w:val="nil"/>
            </w:tcBorders>
            <w:tcMar>
              <w:left w:w="0" w:type="dxa"/>
              <w:right w:w="0" w:type="dxa"/>
            </w:tcMar>
          </w:tcPr>
          <w:p w:rsidR="00374412" w:rsidP="00D9561B" w:rsidRDefault="00814600" w14:paraId="43EF6A5A" w14:textId="77777777">
            <w:r>
              <w:t>De v</w:t>
            </w:r>
            <w:r w:rsidR="008E3932">
              <w:t>oorzitter van de Tweede Kamer der Staten-Generaal</w:t>
            </w:r>
          </w:p>
          <w:p w:rsidR="00374412" w:rsidP="00D9561B" w:rsidRDefault="00814600" w14:paraId="52CFD41D" w14:textId="77777777">
            <w:r>
              <w:t>Postbus 20018</w:t>
            </w:r>
          </w:p>
          <w:p w:rsidR="008E3932" w:rsidP="00D9561B" w:rsidRDefault="00814600" w14:paraId="0A093913" w14:textId="77777777">
            <w:r>
              <w:t>2500 EA  DEN HAAG</w:t>
            </w:r>
          </w:p>
        </w:tc>
      </w:tr>
    </w:tbl>
    <w:p w:rsidR="00B877A9" w:rsidRDefault="008E023C" w14:paraId="77BC024F"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877A9" w:rsidTr="00DD7316" w14:paraId="7C068B01" w14:textId="77777777">
        <w:tc>
          <w:tcPr>
            <w:tcW w:w="2160" w:type="dxa"/>
          </w:tcPr>
          <w:p w:rsidRPr="000176EE" w:rsidR="00831386" w:rsidP="00DD7316" w:rsidRDefault="00814600" w14:paraId="02B192C7" w14:textId="77777777">
            <w:pPr>
              <w:spacing w:after="90" w:line="180" w:lineRule="exact"/>
              <w:rPr>
                <w:b/>
                <w:sz w:val="13"/>
                <w:szCs w:val="13"/>
              </w:rPr>
            </w:pPr>
            <w:r>
              <w:rPr>
                <w:b/>
                <w:sz w:val="13"/>
                <w:szCs w:val="13"/>
              </w:rPr>
              <w:t>Wetgeving en Juridische Zaken</w:t>
            </w:r>
          </w:p>
          <w:p w:rsidRPr="00F56956" w:rsidR="00831386" w:rsidP="00DD7316" w:rsidRDefault="00814600" w14:paraId="71589C5B" w14:textId="77777777">
            <w:pPr>
              <w:pStyle w:val="Huisstijl-Gegeven"/>
              <w:spacing w:after="0"/>
            </w:pPr>
            <w:r>
              <w:t xml:space="preserve">Rijnstraat 50 </w:t>
            </w:r>
          </w:p>
          <w:p w:rsidR="004425A7" w:rsidP="00E972A2" w:rsidRDefault="00814600" w14:paraId="6F733483" w14:textId="77777777">
            <w:pPr>
              <w:pStyle w:val="Huisstijl-Gegeven"/>
              <w:spacing w:after="0"/>
            </w:pPr>
            <w:r>
              <w:t>Den Haag</w:t>
            </w:r>
          </w:p>
          <w:p w:rsidR="004425A7" w:rsidP="00E972A2" w:rsidRDefault="00814600" w14:paraId="31B27443" w14:textId="77777777">
            <w:pPr>
              <w:pStyle w:val="Huisstijl-Gegeven"/>
              <w:spacing w:after="0"/>
            </w:pPr>
            <w:r>
              <w:t>Postbus 16375</w:t>
            </w:r>
          </w:p>
          <w:p w:rsidR="004425A7" w:rsidP="00E972A2" w:rsidRDefault="00814600" w14:paraId="2622ECC2" w14:textId="77777777">
            <w:pPr>
              <w:pStyle w:val="Huisstijl-Gegeven"/>
              <w:spacing w:after="0"/>
            </w:pPr>
            <w:r>
              <w:t>2500 BJ Den Haag</w:t>
            </w:r>
          </w:p>
          <w:p w:rsidR="004425A7" w:rsidP="00E972A2" w:rsidRDefault="00814600" w14:paraId="24E18DB8" w14:textId="77777777">
            <w:pPr>
              <w:pStyle w:val="Huisstijl-Gegeven"/>
              <w:spacing w:after="90"/>
            </w:pPr>
            <w:r>
              <w:t>www.rijksoverheid.nl</w:t>
            </w:r>
          </w:p>
        </w:tc>
      </w:tr>
      <w:tr w:rsidR="00B877A9" w:rsidTr="00DD7316" w14:paraId="4E049559" w14:textId="77777777">
        <w:trPr>
          <w:trHeight w:val="200" w:hRule="exact"/>
        </w:trPr>
        <w:tc>
          <w:tcPr>
            <w:tcW w:w="2160" w:type="dxa"/>
          </w:tcPr>
          <w:p w:rsidRPr="00D86CC6" w:rsidR="00831386" w:rsidP="00DD7316" w:rsidRDefault="00831386" w14:paraId="220FAA4A" w14:textId="77777777">
            <w:pPr>
              <w:spacing w:line="180" w:lineRule="exact"/>
              <w:rPr>
                <w:sz w:val="13"/>
                <w:szCs w:val="13"/>
              </w:rPr>
            </w:pPr>
          </w:p>
        </w:tc>
      </w:tr>
      <w:tr w:rsidR="00B877A9" w:rsidTr="00DD7316" w14:paraId="758571BA" w14:textId="77777777">
        <w:trPr>
          <w:trHeight w:val="1680"/>
        </w:trPr>
        <w:tc>
          <w:tcPr>
            <w:tcW w:w="2160" w:type="dxa"/>
          </w:tcPr>
          <w:p w:rsidRPr="00D86CC6" w:rsidR="00831386" w:rsidP="00DD7316" w:rsidRDefault="00814600" w14:paraId="20E26794" w14:textId="77777777">
            <w:pPr>
              <w:spacing w:line="180" w:lineRule="exact"/>
              <w:rPr>
                <w:b/>
                <w:sz w:val="13"/>
                <w:szCs w:val="13"/>
              </w:rPr>
            </w:pPr>
            <w:r>
              <w:rPr>
                <w:b/>
                <w:sz w:val="13"/>
                <w:szCs w:val="13"/>
              </w:rPr>
              <w:t>Onze referentie</w:t>
            </w:r>
          </w:p>
          <w:p w:rsidRPr="009262BA" w:rsidR="00831386" w:rsidP="00830E14" w:rsidRDefault="00814600" w14:paraId="28AC4FFD" w14:textId="165E9B6F">
            <w:pPr>
              <w:spacing w:line="180" w:lineRule="exact"/>
              <w:rPr>
                <w:sz w:val="13"/>
              </w:rPr>
            </w:pPr>
            <w:r>
              <w:rPr>
                <w:sz w:val="13"/>
              </w:rPr>
              <w:t>WJZ/54885451</w:t>
            </w:r>
            <w:r w:rsidR="00177ED9">
              <w:rPr>
                <w:sz w:val="13"/>
              </w:rPr>
              <w:t xml:space="preserve"> (14222)</w:t>
            </w:r>
          </w:p>
        </w:tc>
      </w:tr>
    </w:tbl>
    <w:p w:rsidR="008E023C" w:rsidP="008E023C" w:rsidRDefault="00814600" w14:paraId="1B68DE17" w14:textId="59D72354">
      <w:pPr>
        <w:pStyle w:val="standaard-tekst"/>
        <w:rPr>
          <w:sz w:val="18"/>
          <w:szCs w:val="18"/>
          <w:lang w:val="nl-NL"/>
        </w:rPr>
      </w:pPr>
      <w:r w:rsidRPr="009B6B87">
        <w:rPr>
          <w:sz w:val="18"/>
          <w:szCs w:val="18"/>
          <w:lang w:val="nl-NL"/>
        </w:rPr>
        <w:t>H</w:t>
      </w:r>
      <w:bookmarkEnd w:id="0"/>
      <w:r w:rsidRPr="009B6B87">
        <w:rPr>
          <w:sz w:val="18"/>
          <w:szCs w:val="18"/>
          <w:lang w:val="nl-NL"/>
        </w:rPr>
        <w:t>ierbij bied ik u aan</w:t>
      </w:r>
      <w:r w:rsidR="00177ED9">
        <w:rPr>
          <w:sz w:val="18"/>
          <w:szCs w:val="18"/>
          <w:lang w:val="nl-NL"/>
        </w:rPr>
        <w:t xml:space="preserve"> </w:t>
      </w:r>
      <w:r w:rsidRPr="009B6B87">
        <w:rPr>
          <w:sz w:val="18"/>
          <w:szCs w:val="18"/>
          <w:lang w:val="nl-NL"/>
        </w:rPr>
        <w:t xml:space="preserve">de </w:t>
      </w:r>
      <w:r w:rsidR="0047745C">
        <w:rPr>
          <w:sz w:val="18"/>
          <w:szCs w:val="18"/>
          <w:lang w:val="nl-NL"/>
        </w:rPr>
        <w:t>n</w:t>
      </w:r>
      <w:r>
        <w:rPr>
          <w:sz w:val="18"/>
          <w:szCs w:val="18"/>
          <w:lang w:val="nl-NL"/>
        </w:rPr>
        <w:t>ota van wijziging</w:t>
      </w:r>
      <w:r w:rsidRPr="009B6B87">
        <w:rPr>
          <w:sz w:val="18"/>
          <w:szCs w:val="18"/>
          <w:lang w:val="nl-NL"/>
        </w:rPr>
        <w:t> inzake het bovengenoemde voorstel.</w:t>
      </w:r>
    </w:p>
    <w:p w:rsidR="008166FE" w:rsidP="008166FE" w:rsidRDefault="008166FE" w14:paraId="269E7DD9" w14:textId="77777777">
      <w:pPr>
        <w:pStyle w:val="standaard-tekst"/>
        <w:rPr>
          <w:sz w:val="18"/>
          <w:szCs w:val="18"/>
          <w:lang w:val="nl-NL"/>
        </w:rPr>
      </w:pPr>
    </w:p>
    <w:p w:rsidR="008166FE" w:rsidP="008166FE" w:rsidRDefault="008166FE" w14:paraId="226A4453" w14:textId="62385840">
      <w:pPr>
        <w:pStyle w:val="standaard-tekst"/>
        <w:rPr>
          <w:sz w:val="18"/>
          <w:szCs w:val="18"/>
          <w:lang w:val="nl-NL"/>
        </w:rPr>
      </w:pPr>
      <w:r w:rsidRPr="004E18E2">
        <w:rPr>
          <w:sz w:val="18"/>
          <w:szCs w:val="18"/>
          <w:lang w:val="nl-NL"/>
        </w:rPr>
        <w:t>Het wetsvoorstel bevat een grondslag om bij algemene maatregel van bestuur (AMvB) nadere regels te stellen aan de informatiestroom met geaggregeerde verzuiminformatie. Bij de voorbereiding van de AMvB is gebleken dat het noodzakelijk is kleine aanpassingen te doen in het wetsvoorstel.</w:t>
      </w:r>
    </w:p>
    <w:p w:rsidR="0047745C" w:rsidP="008E023C" w:rsidRDefault="0047745C" w14:paraId="16FB6623" w14:textId="77777777">
      <w:pPr>
        <w:pStyle w:val="standaard-tekst"/>
        <w:rPr>
          <w:sz w:val="18"/>
          <w:szCs w:val="18"/>
          <w:lang w:val="nl-NL"/>
        </w:rPr>
      </w:pPr>
    </w:p>
    <w:p w:rsidRPr="009B6B87" w:rsidR="0047745C" w:rsidP="008E023C" w:rsidRDefault="0047745C" w14:paraId="2D69456E" w14:textId="77777777">
      <w:pPr>
        <w:pStyle w:val="standaard-tekst"/>
        <w:rPr>
          <w:sz w:val="18"/>
          <w:szCs w:val="18"/>
          <w:lang w:val="nl-NL"/>
        </w:rPr>
      </w:pPr>
    </w:p>
    <w:p w:rsidRPr="009B6B87" w:rsidR="008E023C" w:rsidP="008E023C" w:rsidRDefault="008E023C" w14:paraId="211CD307" w14:textId="77777777">
      <w:pPr>
        <w:pStyle w:val="standaard-tekst"/>
        <w:rPr>
          <w:sz w:val="18"/>
          <w:szCs w:val="18"/>
          <w:lang w:val="nl-NL"/>
        </w:rPr>
      </w:pPr>
    </w:p>
    <w:p w:rsidRPr="009B6B87" w:rsidR="00D4512B" w:rsidP="00D4512B" w:rsidRDefault="00814600" w14:paraId="69D86FA2" w14:textId="77777777">
      <w:pPr>
        <w:pStyle w:val="standaard-tekst"/>
        <w:rPr>
          <w:sz w:val="18"/>
          <w:szCs w:val="18"/>
          <w:lang w:val="nl-NL"/>
        </w:rPr>
      </w:pPr>
      <w:r w:rsidRPr="000956C0">
        <w:rPr>
          <w:sz w:val="18"/>
          <w:szCs w:val="18"/>
          <w:lang w:val="nl-NL"/>
        </w:rPr>
        <w:t>De Staatssecretaris van Onderwijs, Cultuur en Wetenschap</w:t>
      </w:r>
      <w:r w:rsidRPr="007E4157" w:rsidR="00745AE0">
        <w:rPr>
          <w:sz w:val="18"/>
          <w:szCs w:val="18"/>
          <w:lang w:val="nl-NL"/>
        </w:rPr>
        <w:t>,</w:t>
      </w:r>
    </w:p>
    <w:p w:rsidRPr="007E4157" w:rsidR="00745AE0" w:rsidP="003A7160" w:rsidRDefault="00745AE0" w14:paraId="2F3F8D9E" w14:textId="77777777"/>
    <w:p w:rsidRPr="007E4157" w:rsidR="00745AE0" w:rsidP="003A7160" w:rsidRDefault="00745AE0" w14:paraId="3428B23A" w14:textId="77777777"/>
    <w:p w:rsidRPr="007E4157" w:rsidR="00745AE0" w:rsidP="003A7160" w:rsidRDefault="00745AE0" w14:paraId="184A2E05" w14:textId="77777777"/>
    <w:p w:rsidRPr="007E4157" w:rsidR="00745AE0" w:rsidP="003A7160" w:rsidRDefault="00745AE0" w14:paraId="70D42C36" w14:textId="77777777"/>
    <w:p w:rsidRPr="007E4157" w:rsidR="00745AE0" w:rsidP="003A7160" w:rsidRDefault="00745AE0" w14:paraId="16B10EE1" w14:textId="77777777"/>
    <w:p w:rsidR="00E93891" w:rsidP="00347221" w:rsidRDefault="00E93891" w14:paraId="21947993" w14:textId="77777777"/>
    <w:p w:rsidRPr="00347221" w:rsidR="00697943" w:rsidP="00347221" w:rsidRDefault="00814600" w14:paraId="5808B9D8" w14:textId="77777777">
      <w:r w:rsidRPr="00480E05">
        <w:t>Koen Becking</w:t>
      </w:r>
    </w:p>
    <w:p w:rsidRPr="007E4157" w:rsidR="00C7013F" w:rsidP="003A7160" w:rsidRDefault="00C7013F" w14:paraId="61CE6B35" w14:textId="77777777"/>
    <w:p w:rsidRPr="007E4157" w:rsidR="00C7013F" w:rsidP="003A7160" w:rsidRDefault="00C7013F" w14:paraId="46F3C4FE" w14:textId="77777777"/>
    <w:p w:rsidRPr="00064A0A" w:rsidR="00184B30" w:rsidP="00A60B58" w:rsidRDefault="00184B30" w14:paraId="10D91DF7" w14:textId="77777777"/>
    <w:p w:rsidRPr="00064A0A" w:rsidR="00184B30" w:rsidP="00A60B58" w:rsidRDefault="00184B30" w14:paraId="745F5076"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16C7" w14:textId="77777777" w:rsidR="005F0738" w:rsidRDefault="00814600">
      <w:r>
        <w:separator/>
      </w:r>
    </w:p>
    <w:p w14:paraId="06F3AC75" w14:textId="77777777" w:rsidR="005F0738" w:rsidRDefault="005F0738"/>
  </w:endnote>
  <w:endnote w:type="continuationSeparator" w:id="0">
    <w:p w14:paraId="23A50E2F" w14:textId="77777777" w:rsidR="005F0738" w:rsidRDefault="00814600">
      <w:r>
        <w:continuationSeparator/>
      </w:r>
    </w:p>
    <w:p w14:paraId="0E1DD48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EE89"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8B9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877A9" w14:paraId="3E3D1668" w14:textId="77777777" w:rsidTr="004C7E1D">
      <w:trPr>
        <w:trHeight w:hRule="exact" w:val="357"/>
      </w:trPr>
      <w:tc>
        <w:tcPr>
          <w:tcW w:w="7603" w:type="dxa"/>
          <w:shd w:val="clear" w:color="auto" w:fill="auto"/>
        </w:tcPr>
        <w:p w14:paraId="6B58F7E5" w14:textId="77777777" w:rsidR="002F71BB" w:rsidRPr="004C7E1D" w:rsidRDefault="002F71BB" w:rsidP="004C7E1D">
          <w:pPr>
            <w:spacing w:line="180" w:lineRule="exact"/>
            <w:rPr>
              <w:sz w:val="13"/>
              <w:szCs w:val="13"/>
            </w:rPr>
          </w:pPr>
        </w:p>
      </w:tc>
      <w:tc>
        <w:tcPr>
          <w:tcW w:w="2172" w:type="dxa"/>
          <w:shd w:val="clear" w:color="auto" w:fill="auto"/>
        </w:tcPr>
        <w:p w14:paraId="4F2AF670" w14:textId="77777777" w:rsidR="002F71BB" w:rsidRPr="004C7E1D" w:rsidRDefault="00814600"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489166F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877A9" w14:paraId="05ED43D0" w14:textId="77777777" w:rsidTr="004C7E1D">
      <w:trPr>
        <w:trHeight w:hRule="exact" w:val="357"/>
      </w:trPr>
      <w:tc>
        <w:tcPr>
          <w:tcW w:w="7709" w:type="dxa"/>
          <w:shd w:val="clear" w:color="auto" w:fill="auto"/>
        </w:tcPr>
        <w:p w14:paraId="56FBC1E0" w14:textId="77777777" w:rsidR="00D17084" w:rsidRPr="004C7E1D" w:rsidRDefault="00D17084" w:rsidP="004C7E1D">
          <w:pPr>
            <w:spacing w:line="180" w:lineRule="exact"/>
            <w:rPr>
              <w:sz w:val="13"/>
              <w:szCs w:val="13"/>
            </w:rPr>
          </w:pPr>
        </w:p>
      </w:tc>
      <w:tc>
        <w:tcPr>
          <w:tcW w:w="2060" w:type="dxa"/>
          <w:shd w:val="clear" w:color="auto" w:fill="auto"/>
        </w:tcPr>
        <w:p w14:paraId="1349812C" w14:textId="67B994CA" w:rsidR="00D17084" w:rsidRPr="004C7E1D" w:rsidRDefault="00814600"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57276">
            <w:rPr>
              <w:szCs w:val="13"/>
            </w:rPr>
            <w:t>1</w:t>
          </w:r>
          <w:r w:rsidRPr="004C7E1D">
            <w:rPr>
              <w:szCs w:val="13"/>
            </w:rPr>
            <w:fldChar w:fldCharType="end"/>
          </w:r>
        </w:p>
      </w:tc>
    </w:tr>
  </w:tbl>
  <w:p w14:paraId="7A4F395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D9D5" w14:textId="77777777" w:rsidR="005F0738" w:rsidRDefault="00814600">
      <w:r>
        <w:separator/>
      </w:r>
    </w:p>
    <w:p w14:paraId="3994C082" w14:textId="77777777" w:rsidR="005F0738" w:rsidRDefault="005F0738"/>
  </w:footnote>
  <w:footnote w:type="continuationSeparator" w:id="0">
    <w:p w14:paraId="07B818B7" w14:textId="77777777" w:rsidR="005F0738" w:rsidRDefault="00814600">
      <w:r>
        <w:continuationSeparator/>
      </w:r>
    </w:p>
    <w:p w14:paraId="3C98EA17"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8895"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877A9" w14:paraId="1BE7478B" w14:textId="77777777" w:rsidTr="006D2D53">
      <w:trPr>
        <w:trHeight w:hRule="exact" w:val="400"/>
      </w:trPr>
      <w:tc>
        <w:tcPr>
          <w:tcW w:w="7518" w:type="dxa"/>
          <w:shd w:val="clear" w:color="auto" w:fill="auto"/>
        </w:tcPr>
        <w:p w14:paraId="375390D0" w14:textId="77777777" w:rsidR="00527BD4" w:rsidRPr="00275984" w:rsidRDefault="00527BD4" w:rsidP="00BF4427">
          <w:pPr>
            <w:pStyle w:val="Huisstijl-Rubricering"/>
          </w:pPr>
        </w:p>
      </w:tc>
    </w:tr>
  </w:tbl>
  <w:p w14:paraId="12B05A0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877A9" w14:paraId="39B1D586" w14:textId="77777777" w:rsidTr="003B528D">
      <w:tc>
        <w:tcPr>
          <w:tcW w:w="2160" w:type="dxa"/>
          <w:shd w:val="clear" w:color="auto" w:fill="auto"/>
        </w:tcPr>
        <w:p w14:paraId="127A1FFA" w14:textId="77777777" w:rsidR="00FF7D29" w:rsidRPr="002F71BB" w:rsidRDefault="00FF7D29" w:rsidP="006C2093">
          <w:pPr>
            <w:pStyle w:val="Colofonkop"/>
            <w:framePr w:hSpace="0" w:wrap="auto" w:vAnchor="margin" w:hAnchor="text" w:xAlign="left" w:yAlign="inline"/>
          </w:pPr>
        </w:p>
        <w:p w14:paraId="72296919" w14:textId="77777777" w:rsidR="002F71BB" w:rsidRPr="000407BB" w:rsidRDefault="00814600" w:rsidP="008F6AD7">
          <w:pPr>
            <w:spacing w:after="90" w:line="180" w:lineRule="exact"/>
            <w:rPr>
              <w:sz w:val="13"/>
              <w:szCs w:val="13"/>
            </w:rPr>
          </w:pPr>
          <w:r>
            <w:rPr>
              <w:sz w:val="13"/>
              <w:szCs w:val="13"/>
            </w:rPr>
            <w:t>54885451</w:t>
          </w:r>
          <w:r w:rsidR="008F6AD7" w:rsidRPr="000407BB">
            <w:rPr>
              <w:sz w:val="13"/>
              <w:szCs w:val="13"/>
            </w:rPr>
            <w:t xml:space="preserve"> </w:t>
          </w:r>
        </w:p>
      </w:tc>
    </w:tr>
    <w:tr w:rsidR="00B877A9" w14:paraId="5B57F278" w14:textId="77777777" w:rsidTr="002F71BB">
      <w:trPr>
        <w:trHeight w:val="259"/>
      </w:trPr>
      <w:tc>
        <w:tcPr>
          <w:tcW w:w="2160" w:type="dxa"/>
          <w:shd w:val="clear" w:color="auto" w:fill="auto"/>
        </w:tcPr>
        <w:p w14:paraId="76594FD1" w14:textId="77777777" w:rsidR="00E35CF4" w:rsidRPr="002F71BB" w:rsidRDefault="00E35CF4" w:rsidP="0049501A">
          <w:pPr>
            <w:spacing w:line="180" w:lineRule="exact"/>
            <w:rPr>
              <w:i/>
              <w:sz w:val="13"/>
              <w:szCs w:val="13"/>
            </w:rPr>
          </w:pPr>
        </w:p>
      </w:tc>
    </w:tr>
  </w:tbl>
  <w:p w14:paraId="57FDD50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877A9" w14:paraId="487C1F1A" w14:textId="77777777" w:rsidTr="001377D4">
      <w:trPr>
        <w:trHeight w:val="2636"/>
      </w:trPr>
      <w:tc>
        <w:tcPr>
          <w:tcW w:w="737" w:type="dxa"/>
          <w:shd w:val="clear" w:color="auto" w:fill="auto"/>
        </w:tcPr>
        <w:p w14:paraId="3C18317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72DB5AA" w14:textId="77777777" w:rsidR="00704845" w:rsidRDefault="00814600" w:rsidP="0047126E">
          <w:pPr>
            <w:framePr w:w="3873" w:h="2625" w:hRule="exact" w:wrap="around" w:vAnchor="page" w:hAnchor="page" w:x="6323" w:y="1"/>
          </w:pPr>
          <w:r>
            <w:rPr>
              <w:noProof/>
              <w:lang w:val="en-US" w:eastAsia="en-US"/>
            </w:rPr>
            <w:drawing>
              <wp:inline distT="0" distB="0" distL="0" distR="0" wp14:anchorId="2F52A276" wp14:editId="102F4AE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F9EE6AA" w14:textId="77777777" w:rsidR="00483ECA" w:rsidRDefault="00483ECA" w:rsidP="00D037A9"/>
        <w:p w14:paraId="0E03F289" w14:textId="77777777" w:rsidR="005F2FA9" w:rsidRDefault="005F2FA9" w:rsidP="00082403"/>
      </w:tc>
    </w:tr>
  </w:tbl>
  <w:p w14:paraId="5CC1FE2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877A9" w14:paraId="562E7D34" w14:textId="77777777" w:rsidTr="0008539E">
      <w:trPr>
        <w:trHeight w:hRule="exact" w:val="572"/>
      </w:trPr>
      <w:tc>
        <w:tcPr>
          <w:tcW w:w="7520" w:type="dxa"/>
          <w:shd w:val="clear" w:color="auto" w:fill="auto"/>
        </w:tcPr>
        <w:p w14:paraId="1940634F" w14:textId="77777777" w:rsidR="00527BD4" w:rsidRPr="00963440" w:rsidRDefault="00814600" w:rsidP="003B6D32">
          <w:pPr>
            <w:pStyle w:val="Huisstijl-Adres"/>
            <w:spacing w:after="0"/>
          </w:pPr>
          <w:r w:rsidRPr="009E3B07">
            <w:t>&gt;Retouradres </w:t>
          </w:r>
          <w:r>
            <w:t>Postbus 16375 2500 BJ Den Haag</w:t>
          </w:r>
          <w:r w:rsidRPr="009E3B07">
            <w:t xml:space="preserve"> </w:t>
          </w:r>
        </w:p>
      </w:tc>
    </w:tr>
    <w:tr w:rsidR="00B877A9" w14:paraId="42B54600" w14:textId="77777777" w:rsidTr="00E776C6">
      <w:trPr>
        <w:cantSplit/>
        <w:trHeight w:hRule="exact" w:val="238"/>
      </w:trPr>
      <w:tc>
        <w:tcPr>
          <w:tcW w:w="7520" w:type="dxa"/>
          <w:shd w:val="clear" w:color="auto" w:fill="auto"/>
        </w:tcPr>
        <w:p w14:paraId="508613E0" w14:textId="77777777" w:rsidR="00093ABC" w:rsidRPr="00963440" w:rsidRDefault="00093ABC" w:rsidP="00963440"/>
      </w:tc>
    </w:tr>
    <w:tr w:rsidR="00B877A9" w14:paraId="471848E1" w14:textId="77777777" w:rsidTr="00E776C6">
      <w:trPr>
        <w:cantSplit/>
        <w:trHeight w:hRule="exact" w:val="1520"/>
      </w:trPr>
      <w:tc>
        <w:tcPr>
          <w:tcW w:w="7520" w:type="dxa"/>
          <w:shd w:val="clear" w:color="auto" w:fill="auto"/>
        </w:tcPr>
        <w:p w14:paraId="3F4B4EBC" w14:textId="77777777" w:rsidR="00A604D3" w:rsidRPr="00963440" w:rsidRDefault="00A604D3" w:rsidP="003B6D32"/>
      </w:tc>
    </w:tr>
    <w:tr w:rsidR="00B877A9" w14:paraId="2EB16671" w14:textId="77777777" w:rsidTr="00E776C6">
      <w:trPr>
        <w:trHeight w:hRule="exact" w:val="1077"/>
      </w:trPr>
      <w:tc>
        <w:tcPr>
          <w:tcW w:w="7520" w:type="dxa"/>
          <w:shd w:val="clear" w:color="auto" w:fill="auto"/>
        </w:tcPr>
        <w:p w14:paraId="09B0BDA1" w14:textId="77777777" w:rsidR="00596D5A" w:rsidRDefault="00596D5A" w:rsidP="00892BA5">
          <w:pPr>
            <w:tabs>
              <w:tab w:val="left" w:pos="740"/>
            </w:tabs>
            <w:autoSpaceDE w:val="0"/>
            <w:autoSpaceDN w:val="0"/>
            <w:adjustRightInd w:val="0"/>
            <w:rPr>
              <w:rFonts w:cs="Verdana"/>
              <w:szCs w:val="18"/>
            </w:rPr>
          </w:pPr>
        </w:p>
        <w:p w14:paraId="5C676D74" w14:textId="77777777" w:rsidR="00596D5A" w:rsidRDefault="00596D5A" w:rsidP="00596D5A">
          <w:pPr>
            <w:rPr>
              <w:rFonts w:cs="Verdana"/>
              <w:szCs w:val="18"/>
            </w:rPr>
          </w:pPr>
        </w:p>
        <w:p w14:paraId="06DEDC2D" w14:textId="77777777" w:rsidR="00892BA5" w:rsidRPr="00596D5A" w:rsidRDefault="00814600" w:rsidP="00596D5A">
          <w:pPr>
            <w:tabs>
              <w:tab w:val="left" w:pos="4965"/>
            </w:tabs>
            <w:rPr>
              <w:rFonts w:cs="Verdana"/>
              <w:szCs w:val="18"/>
            </w:rPr>
          </w:pPr>
          <w:r>
            <w:rPr>
              <w:rFonts w:cs="Verdana"/>
              <w:szCs w:val="18"/>
            </w:rPr>
            <w:tab/>
          </w:r>
        </w:p>
      </w:tc>
    </w:tr>
  </w:tbl>
  <w:p w14:paraId="66B3CA73" w14:textId="77777777" w:rsidR="006F273B" w:rsidRDefault="006F273B" w:rsidP="00BC4AE3">
    <w:pPr>
      <w:pStyle w:val="Koptekst"/>
    </w:pPr>
  </w:p>
  <w:p w14:paraId="1A6A8FF8" w14:textId="77777777" w:rsidR="00153BD0" w:rsidRDefault="00153BD0" w:rsidP="00BC4AE3">
    <w:pPr>
      <w:pStyle w:val="Koptekst"/>
    </w:pPr>
  </w:p>
  <w:p w14:paraId="0521F00B" w14:textId="77777777" w:rsidR="0044605E" w:rsidRDefault="0044605E" w:rsidP="00BC4AE3">
    <w:pPr>
      <w:pStyle w:val="Koptekst"/>
    </w:pPr>
  </w:p>
  <w:p w14:paraId="02028C66" w14:textId="77777777" w:rsidR="0044605E" w:rsidRDefault="0044605E" w:rsidP="00BC4AE3">
    <w:pPr>
      <w:pStyle w:val="Koptekst"/>
    </w:pPr>
  </w:p>
  <w:p w14:paraId="36D0D39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8CE10BE">
      <w:start w:val="1"/>
      <w:numFmt w:val="bullet"/>
      <w:pStyle w:val="Lijstopsomteken"/>
      <w:lvlText w:val="•"/>
      <w:lvlJc w:val="left"/>
      <w:pPr>
        <w:tabs>
          <w:tab w:val="num" w:pos="227"/>
        </w:tabs>
        <w:ind w:left="227" w:hanging="227"/>
      </w:pPr>
      <w:rPr>
        <w:rFonts w:ascii="Verdana" w:hAnsi="Verdana" w:hint="default"/>
        <w:sz w:val="18"/>
        <w:szCs w:val="18"/>
      </w:rPr>
    </w:lvl>
    <w:lvl w:ilvl="1" w:tplc="CDA4A9D8" w:tentative="1">
      <w:start w:val="1"/>
      <w:numFmt w:val="bullet"/>
      <w:lvlText w:val="o"/>
      <w:lvlJc w:val="left"/>
      <w:pPr>
        <w:tabs>
          <w:tab w:val="num" w:pos="1440"/>
        </w:tabs>
        <w:ind w:left="1440" w:hanging="360"/>
      </w:pPr>
      <w:rPr>
        <w:rFonts w:ascii="Courier New" w:hAnsi="Courier New" w:cs="Courier New" w:hint="default"/>
      </w:rPr>
    </w:lvl>
    <w:lvl w:ilvl="2" w:tplc="3FB426FA" w:tentative="1">
      <w:start w:val="1"/>
      <w:numFmt w:val="bullet"/>
      <w:lvlText w:val=""/>
      <w:lvlJc w:val="left"/>
      <w:pPr>
        <w:tabs>
          <w:tab w:val="num" w:pos="2160"/>
        </w:tabs>
        <w:ind w:left="2160" w:hanging="360"/>
      </w:pPr>
      <w:rPr>
        <w:rFonts w:ascii="Wingdings" w:hAnsi="Wingdings" w:hint="default"/>
      </w:rPr>
    </w:lvl>
    <w:lvl w:ilvl="3" w:tplc="A296D076" w:tentative="1">
      <w:start w:val="1"/>
      <w:numFmt w:val="bullet"/>
      <w:lvlText w:val=""/>
      <w:lvlJc w:val="left"/>
      <w:pPr>
        <w:tabs>
          <w:tab w:val="num" w:pos="2880"/>
        </w:tabs>
        <w:ind w:left="2880" w:hanging="360"/>
      </w:pPr>
      <w:rPr>
        <w:rFonts w:ascii="Symbol" w:hAnsi="Symbol" w:hint="default"/>
      </w:rPr>
    </w:lvl>
    <w:lvl w:ilvl="4" w:tplc="EAF0BFBC" w:tentative="1">
      <w:start w:val="1"/>
      <w:numFmt w:val="bullet"/>
      <w:lvlText w:val="o"/>
      <w:lvlJc w:val="left"/>
      <w:pPr>
        <w:tabs>
          <w:tab w:val="num" w:pos="3600"/>
        </w:tabs>
        <w:ind w:left="3600" w:hanging="360"/>
      </w:pPr>
      <w:rPr>
        <w:rFonts w:ascii="Courier New" w:hAnsi="Courier New" w:cs="Courier New" w:hint="default"/>
      </w:rPr>
    </w:lvl>
    <w:lvl w:ilvl="5" w:tplc="0EFC2528" w:tentative="1">
      <w:start w:val="1"/>
      <w:numFmt w:val="bullet"/>
      <w:lvlText w:val=""/>
      <w:lvlJc w:val="left"/>
      <w:pPr>
        <w:tabs>
          <w:tab w:val="num" w:pos="4320"/>
        </w:tabs>
        <w:ind w:left="4320" w:hanging="360"/>
      </w:pPr>
      <w:rPr>
        <w:rFonts w:ascii="Wingdings" w:hAnsi="Wingdings" w:hint="default"/>
      </w:rPr>
    </w:lvl>
    <w:lvl w:ilvl="6" w:tplc="DD906514" w:tentative="1">
      <w:start w:val="1"/>
      <w:numFmt w:val="bullet"/>
      <w:lvlText w:val=""/>
      <w:lvlJc w:val="left"/>
      <w:pPr>
        <w:tabs>
          <w:tab w:val="num" w:pos="5040"/>
        </w:tabs>
        <w:ind w:left="5040" w:hanging="360"/>
      </w:pPr>
      <w:rPr>
        <w:rFonts w:ascii="Symbol" w:hAnsi="Symbol" w:hint="default"/>
      </w:rPr>
    </w:lvl>
    <w:lvl w:ilvl="7" w:tplc="298401A6" w:tentative="1">
      <w:start w:val="1"/>
      <w:numFmt w:val="bullet"/>
      <w:lvlText w:val="o"/>
      <w:lvlJc w:val="left"/>
      <w:pPr>
        <w:tabs>
          <w:tab w:val="num" w:pos="5760"/>
        </w:tabs>
        <w:ind w:left="5760" w:hanging="360"/>
      </w:pPr>
      <w:rPr>
        <w:rFonts w:ascii="Courier New" w:hAnsi="Courier New" w:cs="Courier New" w:hint="default"/>
      </w:rPr>
    </w:lvl>
    <w:lvl w:ilvl="8" w:tplc="BFB8A0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108D5F4">
      <w:start w:val="1"/>
      <w:numFmt w:val="bullet"/>
      <w:pStyle w:val="Lijstopsomteken2"/>
      <w:lvlText w:val="–"/>
      <w:lvlJc w:val="left"/>
      <w:pPr>
        <w:tabs>
          <w:tab w:val="num" w:pos="227"/>
        </w:tabs>
        <w:ind w:left="227" w:firstLine="0"/>
      </w:pPr>
      <w:rPr>
        <w:rFonts w:ascii="Verdana" w:hAnsi="Verdana" w:hint="default"/>
      </w:rPr>
    </w:lvl>
    <w:lvl w:ilvl="1" w:tplc="B3369DE2" w:tentative="1">
      <w:start w:val="1"/>
      <w:numFmt w:val="bullet"/>
      <w:lvlText w:val="o"/>
      <w:lvlJc w:val="left"/>
      <w:pPr>
        <w:tabs>
          <w:tab w:val="num" w:pos="1440"/>
        </w:tabs>
        <w:ind w:left="1440" w:hanging="360"/>
      </w:pPr>
      <w:rPr>
        <w:rFonts w:ascii="Courier New" w:hAnsi="Courier New" w:cs="Courier New" w:hint="default"/>
      </w:rPr>
    </w:lvl>
    <w:lvl w:ilvl="2" w:tplc="6038AD02" w:tentative="1">
      <w:start w:val="1"/>
      <w:numFmt w:val="bullet"/>
      <w:lvlText w:val=""/>
      <w:lvlJc w:val="left"/>
      <w:pPr>
        <w:tabs>
          <w:tab w:val="num" w:pos="2160"/>
        </w:tabs>
        <w:ind w:left="2160" w:hanging="360"/>
      </w:pPr>
      <w:rPr>
        <w:rFonts w:ascii="Wingdings" w:hAnsi="Wingdings" w:hint="default"/>
      </w:rPr>
    </w:lvl>
    <w:lvl w:ilvl="3" w:tplc="A9803AAA" w:tentative="1">
      <w:start w:val="1"/>
      <w:numFmt w:val="bullet"/>
      <w:lvlText w:val=""/>
      <w:lvlJc w:val="left"/>
      <w:pPr>
        <w:tabs>
          <w:tab w:val="num" w:pos="2880"/>
        </w:tabs>
        <w:ind w:left="2880" w:hanging="360"/>
      </w:pPr>
      <w:rPr>
        <w:rFonts w:ascii="Symbol" w:hAnsi="Symbol" w:hint="default"/>
      </w:rPr>
    </w:lvl>
    <w:lvl w:ilvl="4" w:tplc="162CD4AC" w:tentative="1">
      <w:start w:val="1"/>
      <w:numFmt w:val="bullet"/>
      <w:lvlText w:val="o"/>
      <w:lvlJc w:val="left"/>
      <w:pPr>
        <w:tabs>
          <w:tab w:val="num" w:pos="3600"/>
        </w:tabs>
        <w:ind w:left="3600" w:hanging="360"/>
      </w:pPr>
      <w:rPr>
        <w:rFonts w:ascii="Courier New" w:hAnsi="Courier New" w:cs="Courier New" w:hint="default"/>
      </w:rPr>
    </w:lvl>
    <w:lvl w:ilvl="5" w:tplc="5538A8B6" w:tentative="1">
      <w:start w:val="1"/>
      <w:numFmt w:val="bullet"/>
      <w:lvlText w:val=""/>
      <w:lvlJc w:val="left"/>
      <w:pPr>
        <w:tabs>
          <w:tab w:val="num" w:pos="4320"/>
        </w:tabs>
        <w:ind w:left="4320" w:hanging="360"/>
      </w:pPr>
      <w:rPr>
        <w:rFonts w:ascii="Wingdings" w:hAnsi="Wingdings" w:hint="default"/>
      </w:rPr>
    </w:lvl>
    <w:lvl w:ilvl="6" w:tplc="E50CA7E4" w:tentative="1">
      <w:start w:val="1"/>
      <w:numFmt w:val="bullet"/>
      <w:lvlText w:val=""/>
      <w:lvlJc w:val="left"/>
      <w:pPr>
        <w:tabs>
          <w:tab w:val="num" w:pos="5040"/>
        </w:tabs>
        <w:ind w:left="5040" w:hanging="360"/>
      </w:pPr>
      <w:rPr>
        <w:rFonts w:ascii="Symbol" w:hAnsi="Symbol" w:hint="default"/>
      </w:rPr>
    </w:lvl>
    <w:lvl w:ilvl="7" w:tplc="62D4B3CE" w:tentative="1">
      <w:start w:val="1"/>
      <w:numFmt w:val="bullet"/>
      <w:lvlText w:val="o"/>
      <w:lvlJc w:val="left"/>
      <w:pPr>
        <w:tabs>
          <w:tab w:val="num" w:pos="5760"/>
        </w:tabs>
        <w:ind w:left="5760" w:hanging="360"/>
      </w:pPr>
      <w:rPr>
        <w:rFonts w:ascii="Courier New" w:hAnsi="Courier New" w:cs="Courier New" w:hint="default"/>
      </w:rPr>
    </w:lvl>
    <w:lvl w:ilvl="8" w:tplc="89609C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27419154">
    <w:abstractNumId w:val="10"/>
  </w:num>
  <w:num w:numId="2" w16cid:durableId="1539004043">
    <w:abstractNumId w:val="7"/>
  </w:num>
  <w:num w:numId="3" w16cid:durableId="1509053854">
    <w:abstractNumId w:val="6"/>
  </w:num>
  <w:num w:numId="4" w16cid:durableId="831869670">
    <w:abstractNumId w:val="5"/>
  </w:num>
  <w:num w:numId="5" w16cid:durableId="1237517218">
    <w:abstractNumId w:val="4"/>
  </w:num>
  <w:num w:numId="6" w16cid:durableId="1962221244">
    <w:abstractNumId w:val="8"/>
  </w:num>
  <w:num w:numId="7" w16cid:durableId="284383887">
    <w:abstractNumId w:val="3"/>
  </w:num>
  <w:num w:numId="8" w16cid:durableId="987176150">
    <w:abstractNumId w:val="2"/>
  </w:num>
  <w:num w:numId="9" w16cid:durableId="1093867042">
    <w:abstractNumId w:val="1"/>
  </w:num>
  <w:num w:numId="10" w16cid:durableId="634529261">
    <w:abstractNumId w:val="0"/>
  </w:num>
  <w:num w:numId="11" w16cid:durableId="57366961">
    <w:abstractNumId w:val="9"/>
  </w:num>
  <w:num w:numId="12" w16cid:durableId="254823196">
    <w:abstractNumId w:val="11"/>
  </w:num>
  <w:num w:numId="13" w16cid:durableId="1177616780">
    <w:abstractNumId w:val="13"/>
  </w:num>
  <w:num w:numId="14" w16cid:durableId="11837376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77ED9"/>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745C"/>
    <w:rsid w:val="00480E05"/>
    <w:rsid w:val="00483ECA"/>
    <w:rsid w:val="00483F0B"/>
    <w:rsid w:val="0049501A"/>
    <w:rsid w:val="00496319"/>
    <w:rsid w:val="0049657E"/>
    <w:rsid w:val="00497279"/>
    <w:rsid w:val="004A010B"/>
    <w:rsid w:val="004A3186"/>
    <w:rsid w:val="004A419C"/>
    <w:rsid w:val="004A670A"/>
    <w:rsid w:val="004A7788"/>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4150"/>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4157"/>
    <w:rsid w:val="007F5331"/>
    <w:rsid w:val="00800CCA"/>
    <w:rsid w:val="008020F2"/>
    <w:rsid w:val="00806120"/>
    <w:rsid w:val="00810C93"/>
    <w:rsid w:val="00812028"/>
    <w:rsid w:val="00812DD8"/>
    <w:rsid w:val="00813082"/>
    <w:rsid w:val="00813527"/>
    <w:rsid w:val="00814120"/>
    <w:rsid w:val="00814600"/>
    <w:rsid w:val="00814D03"/>
    <w:rsid w:val="00815C7E"/>
    <w:rsid w:val="008166FE"/>
    <w:rsid w:val="00821114"/>
    <w:rsid w:val="008211EF"/>
    <w:rsid w:val="00821FC1"/>
    <w:rsid w:val="008267CC"/>
    <w:rsid w:val="00830E14"/>
    <w:rsid w:val="00831386"/>
    <w:rsid w:val="0083178B"/>
    <w:rsid w:val="00833695"/>
    <w:rsid w:val="008336B7"/>
    <w:rsid w:val="00833A8E"/>
    <w:rsid w:val="0084255A"/>
    <w:rsid w:val="00842CD8"/>
    <w:rsid w:val="008431FA"/>
    <w:rsid w:val="008448F6"/>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003A"/>
    <w:rsid w:val="009002C6"/>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5046"/>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877A9"/>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00BA4"/>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13F"/>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5727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C24C2"/>
  <w15:docId w15:val="{5B8AC573-243D-4F15-B4E8-0E93F6C3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 w:type="character" w:styleId="Verwijzingopmerking">
    <w:name w:val="annotation reference"/>
    <w:basedOn w:val="Standaardalinea-lettertype"/>
    <w:semiHidden/>
    <w:unhideWhenUsed/>
    <w:rsid w:val="00814600"/>
    <w:rPr>
      <w:sz w:val="16"/>
      <w:szCs w:val="16"/>
    </w:rPr>
  </w:style>
  <w:style w:type="paragraph" w:styleId="Tekstopmerking">
    <w:name w:val="annotation text"/>
    <w:basedOn w:val="Standaard"/>
    <w:link w:val="TekstopmerkingChar"/>
    <w:unhideWhenUsed/>
    <w:rsid w:val="00814600"/>
    <w:pPr>
      <w:spacing w:line="240" w:lineRule="auto"/>
    </w:pPr>
    <w:rPr>
      <w:sz w:val="20"/>
      <w:szCs w:val="20"/>
    </w:rPr>
  </w:style>
  <w:style w:type="character" w:customStyle="1" w:styleId="TekstopmerkingChar">
    <w:name w:val="Tekst opmerking Char"/>
    <w:basedOn w:val="Standaardalinea-lettertype"/>
    <w:link w:val="Tekstopmerking"/>
    <w:rsid w:val="0081460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14600"/>
    <w:rPr>
      <w:b/>
      <w:bCs/>
    </w:rPr>
  </w:style>
  <w:style w:type="character" w:customStyle="1" w:styleId="OnderwerpvanopmerkingChar">
    <w:name w:val="Onderwerp van opmerking Char"/>
    <w:basedOn w:val="TekstopmerkingChar"/>
    <w:link w:val="Onderwerpvanopmerking"/>
    <w:semiHidden/>
    <w:rsid w:val="0081460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2025-11-03T09:38:00.0000000Z</lastPrinted>
  <dcterms:created xsi:type="dcterms:W3CDTF">2025-11-05T14:58:00.0000000Z</dcterms:created>
  <dcterms:modified xsi:type="dcterms:W3CDTF">2025-11-05T14:58:00.0000000Z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O203PIE</vt:lpwstr>
  </property>
  <property fmtid="{D5CDD505-2E9C-101B-9397-08002B2CF9AE}" pid="3" name="Author">
    <vt:lpwstr>O203PIE</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Aanbiedingsbrief Nota van Wijziging Wetsvoorstel terugdringen schoolverzuim</vt:lpwstr>
  </property>
  <property fmtid="{D5CDD505-2E9C-101B-9397-08002B2CF9AE}" pid="8" name="ocw_directie">
    <vt:lpwstr>WJZ/PV</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O203PIE</vt:lpwstr>
  </property>
</Properties>
</file>