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55DB0" w:rsidR="007D77C5" w:rsidTr="00311003" w14:paraId="6C18264C" w14:textId="77777777">
        <w:trPr>
          <w:trHeight w:val="151"/>
        </w:trPr>
        <w:tc>
          <w:tcPr>
            <w:tcW w:w="1985" w:type="dxa"/>
          </w:tcPr>
          <w:p w:rsidRPr="00355DB0" w:rsidR="007D77C5" w:rsidP="00311003" w:rsidRDefault="007D77C5" w14:paraId="71F6BED0" w14:textId="6C7E5B6A">
            <w:pPr>
              <w:spacing w:line="276" w:lineRule="auto"/>
              <w:rPr>
                <w:rFonts w:ascii="Times New Roman" w:hAnsi="Times New Roman" w:cs="Times New Roman"/>
                <w:b/>
              </w:rPr>
            </w:pPr>
            <w:r w:rsidRPr="007D77C5">
              <w:rPr>
                <w:rFonts w:ascii="Times New Roman" w:hAnsi="Times New Roman" w:cs="Times New Roman"/>
                <w:b/>
              </w:rPr>
              <w:t>30196</w:t>
            </w:r>
          </w:p>
        </w:tc>
        <w:tc>
          <w:tcPr>
            <w:tcW w:w="7157" w:type="dxa"/>
          </w:tcPr>
          <w:p w:rsidRPr="00355DB0" w:rsidR="007D77C5" w:rsidP="00311003" w:rsidRDefault="007D77C5" w14:paraId="22031A64" w14:textId="4AC9A16F">
            <w:pPr>
              <w:spacing w:line="276" w:lineRule="auto"/>
              <w:rPr>
                <w:rFonts w:ascii="Times New Roman" w:hAnsi="Times New Roman" w:cs="Times New Roman"/>
                <w:b/>
              </w:rPr>
            </w:pPr>
            <w:r w:rsidRPr="00355DB0">
              <w:rPr>
                <w:rFonts w:ascii="Times New Roman" w:hAnsi="Times New Roman" w:cs="Times New Roman"/>
                <w:b/>
              </w:rPr>
              <w:t xml:space="preserve"> </w:t>
            </w:r>
            <w:r w:rsidRPr="007D77C5">
              <w:rPr>
                <w:rFonts w:ascii="Times New Roman" w:hAnsi="Times New Roman" w:cs="Times New Roman"/>
                <w:b/>
              </w:rPr>
              <w:t>Duurzame ontwikkeling en beleid</w:t>
            </w:r>
          </w:p>
        </w:tc>
      </w:tr>
    </w:tbl>
    <w:p w:rsidRPr="00355DB0" w:rsidR="007D77C5" w:rsidP="007D77C5" w:rsidRDefault="007D77C5" w14:paraId="758225BF" w14:textId="77777777">
      <w:pPr>
        <w:spacing w:line="276" w:lineRule="auto"/>
        <w:rPr>
          <w:rFonts w:ascii="Times New Roman" w:hAnsi="Times New Roman" w:eastAsia="Times New Roman" w:cs="Times New Roman"/>
          <w:b/>
          <w:lang w:eastAsia="nl-NL"/>
        </w:rPr>
      </w:pPr>
    </w:p>
    <w:p w:rsidRPr="00355DB0" w:rsidR="007D77C5" w:rsidP="007D77C5" w:rsidRDefault="007D77C5" w14:paraId="1CEEFF35" w14:textId="77777777">
      <w:pPr>
        <w:spacing w:line="276" w:lineRule="auto"/>
        <w:ind w:left="1416" w:firstLine="708"/>
        <w:rPr>
          <w:rFonts w:ascii="Times New Roman" w:hAnsi="Times New Roman" w:eastAsia="Times New Roman" w:cs="Times New Roman"/>
          <w:b/>
          <w:lang w:eastAsia="nl-NL"/>
        </w:rPr>
      </w:pPr>
      <w:r w:rsidRPr="00355DB0">
        <w:rPr>
          <w:rFonts w:ascii="Times New Roman" w:hAnsi="Times New Roman" w:eastAsia="Times New Roman" w:cs="Times New Roman"/>
          <w:b/>
          <w:lang w:eastAsia="nl-NL"/>
        </w:rPr>
        <w:t xml:space="preserve">Inbreng verslag van een schriftelijk overleg </w:t>
      </w:r>
    </w:p>
    <w:p w:rsidRPr="00355DB0" w:rsidR="007D77C5" w:rsidP="007D77C5" w:rsidRDefault="007D77C5" w14:paraId="17C1609C" w14:textId="77777777">
      <w:pPr>
        <w:spacing w:line="276" w:lineRule="auto"/>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r w:rsidRPr="00355DB0">
        <w:rPr>
          <w:rFonts w:ascii="Times New Roman" w:hAnsi="Times New Roman" w:eastAsia="Times New Roman" w:cs="Times New Roman"/>
          <w:lang w:eastAsia="nl-NL"/>
        </w:rPr>
        <w:tab/>
      </w:r>
    </w:p>
    <w:p w:rsidR="007D77C5" w:rsidP="007D77C5" w:rsidRDefault="007D77C5" w14:paraId="0829D443" w14:textId="0FA6F2AF">
      <w:pPr>
        <w:spacing w:line="276" w:lineRule="auto"/>
        <w:ind w:left="2124"/>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Binnen de vaste commissie voor Volkshuisvesting en Ruimtelijke Ordening he</w:t>
      </w:r>
      <w:r w:rsidR="00D40FC9">
        <w:rPr>
          <w:rFonts w:ascii="Times New Roman" w:hAnsi="Times New Roman" w:eastAsia="Times New Roman" w:cs="Times New Roman"/>
          <w:lang w:eastAsia="nl-NL"/>
        </w:rPr>
        <w:t xml:space="preserve">eft </w:t>
      </w:r>
      <w:r w:rsidRPr="00355DB0">
        <w:rPr>
          <w:rFonts w:ascii="Times New Roman" w:hAnsi="Times New Roman" w:eastAsia="Times New Roman" w:cs="Times New Roman"/>
          <w:lang w:eastAsia="nl-NL"/>
        </w:rPr>
        <w:t>de onderstaande fractie</w:t>
      </w:r>
      <w:r w:rsidR="00D40FC9">
        <w:rPr>
          <w:rFonts w:ascii="Times New Roman" w:hAnsi="Times New Roman" w:eastAsia="Times New Roman" w:cs="Times New Roman"/>
          <w:lang w:eastAsia="nl-NL"/>
        </w:rPr>
        <w:t xml:space="preserve"> </w:t>
      </w:r>
      <w:r w:rsidRPr="00355DB0">
        <w:rPr>
          <w:rFonts w:ascii="Times New Roman" w:hAnsi="Times New Roman" w:eastAsia="Times New Roman" w:cs="Times New Roman"/>
          <w:lang w:eastAsia="nl-NL"/>
        </w:rPr>
        <w:t xml:space="preserve">de behoefte vragen en opmerkingen voor te leggen aan de minister van Volkshuisvesting en Ruimtelijke Ordening over de brief inzake </w:t>
      </w:r>
      <w:r>
        <w:rPr>
          <w:rFonts w:ascii="Times New Roman" w:hAnsi="Times New Roman" w:eastAsia="Times New Roman" w:cs="Times New Roman"/>
          <w:lang w:eastAsia="nl-NL"/>
        </w:rPr>
        <w:t xml:space="preserve">het </w:t>
      </w:r>
      <w:r w:rsidRPr="007D77C5">
        <w:rPr>
          <w:rFonts w:ascii="Times New Roman" w:hAnsi="Times New Roman" w:eastAsia="Times New Roman" w:cs="Times New Roman"/>
          <w:lang w:eastAsia="nl-NL"/>
        </w:rPr>
        <w:t>Ontwerpbesluit houdende de Subsidieregeling Verduurzaming voor Verenigingen van Eigenaars (SVVE) 2026</w:t>
      </w:r>
      <w:r>
        <w:rPr>
          <w:rFonts w:ascii="Times New Roman" w:hAnsi="Times New Roman" w:eastAsia="Times New Roman" w:cs="Times New Roman"/>
          <w:lang w:eastAsia="nl-NL"/>
        </w:rPr>
        <w:t xml:space="preserve"> (Kamerstuk </w:t>
      </w:r>
      <w:r w:rsidRPr="007D77C5">
        <w:rPr>
          <w:rFonts w:ascii="Times New Roman" w:hAnsi="Times New Roman" w:eastAsia="Times New Roman" w:cs="Times New Roman"/>
          <w:lang w:eastAsia="nl-NL"/>
        </w:rPr>
        <w:t>30196</w:t>
      </w:r>
      <w:r>
        <w:rPr>
          <w:rFonts w:ascii="Times New Roman" w:hAnsi="Times New Roman" w:eastAsia="Times New Roman" w:cs="Times New Roman"/>
          <w:lang w:eastAsia="nl-NL"/>
        </w:rPr>
        <w:t xml:space="preserve">, nr. </w:t>
      </w:r>
      <w:r w:rsidRPr="007D77C5">
        <w:rPr>
          <w:rFonts w:ascii="Times New Roman" w:hAnsi="Times New Roman" w:eastAsia="Times New Roman" w:cs="Times New Roman"/>
          <w:lang w:eastAsia="nl-NL"/>
        </w:rPr>
        <w:t>853</w:t>
      </w:r>
      <w:r>
        <w:rPr>
          <w:rFonts w:ascii="Times New Roman" w:hAnsi="Times New Roman" w:eastAsia="Times New Roman" w:cs="Times New Roman"/>
          <w:lang w:eastAsia="nl-NL"/>
        </w:rPr>
        <w:t>).</w:t>
      </w:r>
    </w:p>
    <w:p w:rsidRPr="00355DB0" w:rsidR="007D77C5" w:rsidP="007D77C5" w:rsidRDefault="007D77C5" w14:paraId="5D614166" w14:textId="77777777">
      <w:pPr>
        <w:spacing w:line="276" w:lineRule="auto"/>
        <w:ind w:left="1418"/>
        <w:rPr>
          <w:rFonts w:ascii="Times New Roman" w:hAnsi="Times New Roman" w:eastAsia="Times New Roman" w:cs="Times New Roman"/>
          <w:lang w:eastAsia="nl-NL"/>
        </w:rPr>
      </w:pPr>
    </w:p>
    <w:p w:rsidRPr="00355DB0" w:rsidR="007D77C5" w:rsidP="007D77C5" w:rsidRDefault="007D77C5" w14:paraId="7716BDA5"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voorzitter van de commissie,</w:t>
      </w:r>
    </w:p>
    <w:p w:rsidRPr="00355DB0" w:rsidR="007D77C5" w:rsidP="007D77C5" w:rsidRDefault="007D77C5" w14:paraId="3E7649BE"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Postma</w:t>
      </w:r>
    </w:p>
    <w:p w:rsidRPr="00355DB0" w:rsidR="007D77C5" w:rsidP="007D77C5" w:rsidRDefault="007D77C5" w14:paraId="5AF7DFF4" w14:textId="77777777">
      <w:pPr>
        <w:spacing w:line="276" w:lineRule="auto"/>
        <w:ind w:left="1418"/>
        <w:rPr>
          <w:rFonts w:ascii="Times New Roman" w:hAnsi="Times New Roman" w:eastAsia="Times New Roman" w:cs="Times New Roman"/>
          <w:lang w:eastAsia="nl-NL"/>
        </w:rPr>
      </w:pPr>
    </w:p>
    <w:p w:rsidRPr="00355DB0" w:rsidR="007D77C5" w:rsidP="007D77C5" w:rsidRDefault="007D77C5" w14:paraId="72577CFD" w14:textId="77777777">
      <w:pPr>
        <w:spacing w:line="276" w:lineRule="auto"/>
        <w:ind w:left="1418" w:firstLine="706"/>
        <w:rPr>
          <w:rFonts w:ascii="Times New Roman" w:hAnsi="Times New Roman" w:eastAsia="Times New Roman" w:cs="Times New Roman"/>
          <w:lang w:eastAsia="nl-NL"/>
        </w:rPr>
      </w:pPr>
      <w:r w:rsidRPr="00355DB0">
        <w:rPr>
          <w:rFonts w:ascii="Times New Roman" w:hAnsi="Times New Roman" w:eastAsia="Times New Roman" w:cs="Times New Roman"/>
          <w:lang w:eastAsia="nl-NL"/>
        </w:rPr>
        <w:t>De griffier van de commissie,</w:t>
      </w:r>
    </w:p>
    <w:p w:rsidRPr="00355DB0" w:rsidR="007D77C5" w:rsidP="007D77C5" w:rsidRDefault="007D77C5" w14:paraId="2162DE96"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355DB0" w:rsidR="007D77C5" w:rsidP="007D77C5" w:rsidRDefault="007D77C5" w14:paraId="6901F0E3" w14:textId="77777777">
      <w:pPr>
        <w:spacing w:line="276" w:lineRule="auto"/>
        <w:ind w:left="1418" w:firstLine="706"/>
        <w:rPr>
          <w:rFonts w:ascii="Times New Roman" w:hAnsi="Times New Roman" w:eastAsia="Times New Roman" w:cs="Times New Roman"/>
          <w:lang w:eastAsia="nl-NL"/>
        </w:rPr>
      </w:pPr>
    </w:p>
    <w:p w:rsidRPr="00355DB0" w:rsidR="007D77C5" w:rsidP="007D77C5" w:rsidRDefault="007D77C5" w14:paraId="0A8330D9" w14:textId="77777777">
      <w:pPr>
        <w:spacing w:line="276" w:lineRule="auto"/>
        <w:ind w:left="1418" w:firstLine="706"/>
        <w:rPr>
          <w:rFonts w:ascii="Times New Roman" w:hAnsi="Times New Roman" w:eastAsia="Times New Roman" w:cs="Times New Roman"/>
          <w:lang w:eastAsia="nl-NL"/>
        </w:rPr>
      </w:pPr>
    </w:p>
    <w:p w:rsidRPr="00355DB0" w:rsidR="007D77C5" w:rsidP="007D77C5" w:rsidRDefault="007D77C5" w14:paraId="65F5BC63" w14:textId="77777777">
      <w:pPr>
        <w:spacing w:line="276" w:lineRule="auto"/>
        <w:ind w:left="1418" w:firstLine="706"/>
        <w:rPr>
          <w:rFonts w:ascii="Times New Roman" w:hAnsi="Times New Roman" w:eastAsia="Times New Roman" w:cs="Times New Roman"/>
          <w:lang w:eastAsia="nl-NL"/>
        </w:rPr>
      </w:pPr>
    </w:p>
    <w:p w:rsidRPr="00355DB0" w:rsidR="007D77C5" w:rsidP="007D77C5" w:rsidRDefault="007D77C5" w14:paraId="1F490DB7" w14:textId="77777777">
      <w:pPr>
        <w:spacing w:line="276" w:lineRule="auto"/>
        <w:rPr>
          <w:rFonts w:ascii="Times New Roman" w:hAnsi="Times New Roman" w:cs="Times New Roman"/>
          <w:b/>
        </w:rPr>
      </w:pPr>
      <w:r w:rsidRPr="00355DB0">
        <w:rPr>
          <w:rFonts w:ascii="Times New Roman" w:hAnsi="Times New Roman" w:cs="Times New Roman"/>
          <w:b/>
        </w:rPr>
        <w:t>I</w:t>
      </w:r>
      <w:r w:rsidRPr="00355DB0">
        <w:rPr>
          <w:rFonts w:ascii="Times New Roman" w:hAnsi="Times New Roman" w:cs="Times New Roman"/>
          <w:b/>
        </w:rPr>
        <w:tab/>
        <w:t>Vragen en opmerkingen vanuit de fracties</w:t>
      </w:r>
    </w:p>
    <w:p w:rsidRPr="00355DB0" w:rsidR="007D77C5" w:rsidP="007D77C5" w:rsidRDefault="007D77C5" w14:paraId="509FE099" w14:textId="77777777">
      <w:pPr>
        <w:spacing w:line="276" w:lineRule="auto"/>
        <w:ind w:firstLine="708"/>
        <w:rPr>
          <w:rFonts w:ascii="Times New Roman" w:hAnsi="Times New Roman" w:cs="Times New Roman"/>
        </w:rPr>
      </w:pPr>
      <w:r w:rsidRPr="00355DB0">
        <w:rPr>
          <w:rFonts w:ascii="Times New Roman" w:hAnsi="Times New Roman" w:cs="Times New Roman"/>
        </w:rPr>
        <w:t>Vragen en opmerkingen van de leden van de PVV-fractie</w:t>
      </w:r>
    </w:p>
    <w:p w:rsidRPr="00355DB0" w:rsidR="007D77C5" w:rsidP="007D77C5" w:rsidRDefault="007D77C5" w14:paraId="6922D511" w14:textId="77777777">
      <w:pPr>
        <w:spacing w:line="276" w:lineRule="auto"/>
        <w:rPr>
          <w:rFonts w:ascii="Times New Roman" w:hAnsi="Times New Roman" w:cs="Times New Roman"/>
        </w:rPr>
      </w:pPr>
      <w:r w:rsidRPr="00355DB0">
        <w:rPr>
          <w:rFonts w:ascii="Times New Roman" w:hAnsi="Times New Roman" w:cs="Times New Roman"/>
        </w:rPr>
        <w:tab/>
      </w:r>
      <w:r w:rsidRPr="00355DB0">
        <w:rPr>
          <w:rFonts w:ascii="Times New Roman" w:hAnsi="Times New Roman" w:cs="Times New Roman"/>
        </w:rPr>
        <w:tab/>
      </w:r>
    </w:p>
    <w:p w:rsidRPr="00355DB0" w:rsidR="007D77C5" w:rsidP="007D77C5" w:rsidRDefault="007D77C5" w14:paraId="7854D15A" w14:textId="77777777">
      <w:pPr>
        <w:spacing w:line="276" w:lineRule="auto"/>
        <w:rPr>
          <w:rFonts w:ascii="Times New Roman" w:hAnsi="Times New Roman" w:cs="Times New Roman"/>
          <w:b/>
        </w:rPr>
      </w:pPr>
      <w:r w:rsidRPr="00355DB0">
        <w:rPr>
          <w:rFonts w:ascii="Times New Roman" w:hAnsi="Times New Roman" w:cs="Times New Roman"/>
          <w:b/>
        </w:rPr>
        <w:t xml:space="preserve"> II</w:t>
      </w:r>
      <w:r w:rsidRPr="00355DB0">
        <w:rPr>
          <w:rFonts w:ascii="Times New Roman" w:hAnsi="Times New Roman" w:cs="Times New Roman"/>
          <w:b/>
        </w:rPr>
        <w:tab/>
        <w:t xml:space="preserve">Antwoord / reactie van de minister </w:t>
      </w:r>
      <w:r w:rsidRPr="00355DB0">
        <w:rPr>
          <w:rFonts w:ascii="Times New Roman" w:hAnsi="Times New Roman" w:cs="Times New Roman"/>
          <w:b/>
        </w:rPr>
        <w:tab/>
      </w:r>
    </w:p>
    <w:p w:rsidRPr="00355DB0" w:rsidR="007D77C5" w:rsidP="007D77C5" w:rsidRDefault="007D77C5" w14:paraId="68F06447" w14:textId="77777777">
      <w:pPr>
        <w:pStyle w:val="Geenafstand"/>
        <w:spacing w:line="276" w:lineRule="auto"/>
        <w:jc w:val="both"/>
        <w:rPr>
          <w:rFonts w:ascii="Times New Roman" w:hAnsi="Times New Roman" w:cs="Times New Roman"/>
          <w:b/>
          <w:sz w:val="24"/>
          <w:szCs w:val="24"/>
        </w:rPr>
      </w:pPr>
    </w:p>
    <w:p w:rsidRPr="00355DB0" w:rsidR="007D77C5" w:rsidP="007D77C5" w:rsidRDefault="007D77C5" w14:paraId="6943D7EC" w14:textId="77777777">
      <w:pPr>
        <w:pStyle w:val="Geenafstand"/>
        <w:spacing w:line="276" w:lineRule="auto"/>
        <w:jc w:val="both"/>
        <w:rPr>
          <w:rFonts w:ascii="Times New Roman" w:hAnsi="Times New Roman" w:cs="Times New Roman"/>
          <w:b/>
          <w:sz w:val="24"/>
          <w:szCs w:val="24"/>
        </w:rPr>
      </w:pPr>
    </w:p>
    <w:p w:rsidRPr="00355DB0" w:rsidR="007D77C5" w:rsidP="007D77C5" w:rsidRDefault="007D77C5" w14:paraId="6ABF7AA8"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4ED17DE2"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55D734CC"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3C114CF4"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7EC1F41E"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71BF2E0A"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4E561B4F"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58629245"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58924279"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7E0CFAE3"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5301DBFC" w14:textId="77777777">
      <w:pPr>
        <w:pStyle w:val="Geenafstand"/>
        <w:spacing w:line="276" w:lineRule="auto"/>
        <w:jc w:val="both"/>
        <w:rPr>
          <w:rFonts w:ascii="Times New Roman" w:hAnsi="Times New Roman" w:cs="Times New Roman"/>
          <w:sz w:val="24"/>
          <w:szCs w:val="24"/>
        </w:rPr>
      </w:pPr>
    </w:p>
    <w:p w:rsidRPr="00355DB0" w:rsidR="007D77C5" w:rsidP="007D77C5" w:rsidRDefault="007D77C5" w14:paraId="096146C4" w14:textId="77777777">
      <w:pPr>
        <w:pStyle w:val="Geenafstand"/>
        <w:spacing w:line="276" w:lineRule="auto"/>
        <w:jc w:val="both"/>
        <w:rPr>
          <w:rFonts w:ascii="Times New Roman" w:hAnsi="Times New Roman" w:cs="Times New Roman"/>
          <w:sz w:val="24"/>
          <w:szCs w:val="24"/>
        </w:rPr>
      </w:pPr>
    </w:p>
    <w:p w:rsidRPr="00360F16" w:rsidR="007D77C5" w:rsidP="007D77C5" w:rsidRDefault="007D77C5" w14:paraId="73E4761C" w14:textId="77777777">
      <w:pPr>
        <w:pStyle w:val="Geenafstand"/>
        <w:spacing w:line="276" w:lineRule="auto"/>
        <w:jc w:val="both"/>
        <w:rPr>
          <w:rFonts w:ascii="Times New Roman" w:hAnsi="Times New Roman" w:cs="Times New Roman"/>
          <w:sz w:val="24"/>
          <w:szCs w:val="24"/>
        </w:rPr>
      </w:pPr>
    </w:p>
    <w:p w:rsidRPr="00360F16" w:rsidR="007D77C5" w:rsidP="007D77C5" w:rsidRDefault="007D77C5" w14:paraId="1E94171F" w14:textId="77777777">
      <w:pPr>
        <w:pStyle w:val="Geenafstand"/>
        <w:spacing w:line="276" w:lineRule="auto"/>
        <w:jc w:val="both"/>
        <w:rPr>
          <w:rFonts w:ascii="Times New Roman" w:hAnsi="Times New Roman" w:cs="Times New Roman"/>
          <w:sz w:val="24"/>
          <w:szCs w:val="24"/>
        </w:rPr>
      </w:pPr>
    </w:p>
    <w:p w:rsidR="007D77C5" w:rsidP="007D77C5" w:rsidRDefault="007D77C5" w14:paraId="3247B8FC" w14:textId="77777777">
      <w:pPr>
        <w:pStyle w:val="Geenafstand"/>
        <w:spacing w:line="276" w:lineRule="auto"/>
        <w:jc w:val="both"/>
        <w:rPr>
          <w:rFonts w:ascii="Times New Roman" w:hAnsi="Times New Roman" w:cs="Times New Roman"/>
          <w:sz w:val="24"/>
          <w:szCs w:val="24"/>
        </w:rPr>
      </w:pPr>
    </w:p>
    <w:p w:rsidR="007D77C5" w:rsidP="007D77C5" w:rsidRDefault="007D77C5" w14:paraId="04906248" w14:textId="77777777">
      <w:pPr>
        <w:pStyle w:val="Geenafstand"/>
        <w:spacing w:line="276" w:lineRule="auto"/>
        <w:jc w:val="both"/>
        <w:rPr>
          <w:rFonts w:ascii="Times New Roman" w:hAnsi="Times New Roman" w:cs="Times New Roman"/>
          <w:sz w:val="24"/>
          <w:szCs w:val="24"/>
        </w:rPr>
      </w:pPr>
    </w:p>
    <w:p w:rsidR="007138EF" w:rsidP="007D77C5" w:rsidRDefault="007138EF" w14:paraId="57FE5F4C" w14:textId="77777777">
      <w:pPr>
        <w:pStyle w:val="Geenafstand"/>
        <w:spacing w:line="276" w:lineRule="auto"/>
        <w:jc w:val="both"/>
        <w:rPr>
          <w:rFonts w:ascii="Times New Roman" w:hAnsi="Times New Roman" w:cs="Times New Roman"/>
          <w:sz w:val="24"/>
          <w:szCs w:val="24"/>
        </w:rPr>
      </w:pPr>
    </w:p>
    <w:p w:rsidR="007138EF" w:rsidP="007D77C5" w:rsidRDefault="007138EF" w14:paraId="525110DE" w14:textId="77777777">
      <w:pPr>
        <w:pStyle w:val="Geenafstand"/>
        <w:spacing w:line="276" w:lineRule="auto"/>
        <w:jc w:val="both"/>
        <w:rPr>
          <w:rFonts w:ascii="Times New Roman" w:hAnsi="Times New Roman" w:cs="Times New Roman"/>
          <w:sz w:val="24"/>
          <w:szCs w:val="24"/>
        </w:rPr>
      </w:pPr>
    </w:p>
    <w:p w:rsidRPr="00360F16" w:rsidR="007138EF" w:rsidP="007D77C5" w:rsidRDefault="007138EF" w14:paraId="3F3712A8" w14:textId="77777777">
      <w:pPr>
        <w:pStyle w:val="Geenafstand"/>
        <w:spacing w:line="276" w:lineRule="auto"/>
        <w:jc w:val="both"/>
        <w:rPr>
          <w:rFonts w:ascii="Times New Roman" w:hAnsi="Times New Roman" w:cs="Times New Roman"/>
          <w:sz w:val="24"/>
          <w:szCs w:val="24"/>
        </w:rPr>
      </w:pPr>
    </w:p>
    <w:p w:rsidRPr="00360F16" w:rsidR="007D77C5" w:rsidP="007D77C5" w:rsidRDefault="007D77C5" w14:paraId="3217299E" w14:textId="77777777">
      <w:pPr>
        <w:rPr>
          <w:rFonts w:ascii="Times New Roman" w:hAnsi="Times New Roman" w:cs="Times New Roman"/>
          <w:b/>
          <w:bCs/>
        </w:rPr>
      </w:pPr>
      <w:r w:rsidRPr="00360F16">
        <w:rPr>
          <w:rFonts w:ascii="Times New Roman" w:hAnsi="Times New Roman" w:cs="Times New Roman"/>
          <w:b/>
          <w:bCs/>
        </w:rPr>
        <w:lastRenderedPageBreak/>
        <w:t>I</w:t>
      </w:r>
      <w:r w:rsidRPr="00360F16">
        <w:rPr>
          <w:rFonts w:ascii="Times New Roman" w:hAnsi="Times New Roman" w:cs="Times New Roman"/>
          <w:b/>
          <w:bCs/>
        </w:rPr>
        <w:tab/>
        <w:t>Vragen en opmerkingen vanuit de fracties</w:t>
      </w:r>
    </w:p>
    <w:p w:rsidRPr="00360F16" w:rsidR="007D77C5" w:rsidP="007D77C5" w:rsidRDefault="007D77C5" w14:paraId="3DA4547C" w14:textId="77777777">
      <w:pPr>
        <w:rPr>
          <w:rFonts w:ascii="Times New Roman" w:hAnsi="Times New Roman" w:cs="Times New Roman"/>
          <w:b/>
          <w:bCs/>
        </w:rPr>
      </w:pPr>
    </w:p>
    <w:p w:rsidR="007D77C5" w:rsidP="007D77C5" w:rsidRDefault="007D77C5" w14:paraId="6449FAD4" w14:textId="77777777">
      <w:pPr>
        <w:rPr>
          <w:rFonts w:ascii="Times New Roman" w:hAnsi="Times New Roman" w:cs="Times New Roman"/>
          <w:b/>
          <w:bCs/>
          <w:color w:val="000000"/>
          <w:lang w:eastAsia="nl-NL"/>
        </w:rPr>
      </w:pPr>
      <w:r w:rsidRPr="00360F16">
        <w:rPr>
          <w:rFonts w:ascii="Times New Roman" w:hAnsi="Times New Roman" w:cs="Times New Roman"/>
          <w:b/>
          <w:bCs/>
          <w:color w:val="000000"/>
          <w:lang w:eastAsia="nl-NL"/>
        </w:rPr>
        <w:t>Vragen en opmerkingen van de leden van de PVV-fractie</w:t>
      </w:r>
    </w:p>
    <w:p w:rsidRPr="007D77C5" w:rsidR="007D77C5" w:rsidP="007D77C5" w:rsidRDefault="007D77C5" w14:paraId="29BCF16C" w14:textId="03389839">
      <w:pPr>
        <w:rPr>
          <w:rFonts w:ascii="Times New Roman" w:hAnsi="Times New Roman" w:cs="Times New Roman"/>
          <w:color w:val="000000"/>
          <w:lang w:eastAsia="nl-NL"/>
        </w:rPr>
      </w:pPr>
      <w:r w:rsidRPr="007D77C5">
        <w:rPr>
          <w:rFonts w:ascii="Times New Roman" w:hAnsi="Times New Roman" w:cs="Times New Roman"/>
          <w:color w:val="000000"/>
          <w:lang w:eastAsia="nl-NL"/>
        </w:rPr>
        <w:t>De leden van de PVV</w:t>
      </w:r>
      <w:r>
        <w:rPr>
          <w:rFonts w:ascii="Times New Roman" w:hAnsi="Times New Roman" w:cs="Times New Roman"/>
          <w:color w:val="000000"/>
          <w:lang w:eastAsia="nl-NL"/>
        </w:rPr>
        <w:t>-fractie</w:t>
      </w:r>
      <w:r w:rsidRPr="007D77C5">
        <w:rPr>
          <w:rFonts w:ascii="Times New Roman" w:hAnsi="Times New Roman" w:cs="Times New Roman"/>
          <w:color w:val="000000"/>
          <w:lang w:eastAsia="nl-NL"/>
        </w:rPr>
        <w:t xml:space="preserve"> hebben met interesse kennisgenomen van het Ontwerpbesluit houdende de Subsidieregeling Verduurzaming voor Verenigingen van Eigenaren </w:t>
      </w:r>
      <w:r w:rsidR="00437B38">
        <w:rPr>
          <w:rFonts w:ascii="Times New Roman" w:hAnsi="Times New Roman" w:cs="Times New Roman"/>
          <w:color w:val="000000"/>
          <w:lang w:eastAsia="nl-NL"/>
        </w:rPr>
        <w:t xml:space="preserve">(SVVE) </w:t>
      </w:r>
      <w:r w:rsidRPr="007D77C5">
        <w:rPr>
          <w:rFonts w:ascii="Times New Roman" w:hAnsi="Times New Roman" w:cs="Times New Roman"/>
          <w:color w:val="000000"/>
          <w:lang w:eastAsia="nl-NL"/>
        </w:rPr>
        <w:t>en hebben over een aantal onderwerpen nog vragen voor de minister.</w:t>
      </w:r>
      <w:r w:rsidRPr="007D77C5">
        <w:rPr>
          <w:rFonts w:ascii="Times New Roman" w:hAnsi="Times New Roman" w:cs="Times New Roman"/>
          <w:color w:val="000000"/>
          <w:lang w:eastAsia="nl-NL"/>
        </w:rPr>
        <w:br/>
      </w:r>
      <w:r w:rsidRPr="007D77C5">
        <w:rPr>
          <w:rFonts w:ascii="Times New Roman" w:hAnsi="Times New Roman" w:cs="Times New Roman"/>
          <w:color w:val="000000"/>
          <w:lang w:eastAsia="nl-NL"/>
        </w:rPr>
        <w:br/>
        <w:t>Op blz. 9 van het Ontwerpbesluit valt te lezen dat de looptijd van de regeling is verlengd tot en met 2030 en het subsidieplafond voor verduurzamingsmaatregelen en ondersteunend onderzoek en advies ten behoeve van verduurzaming is opgehoogd met meer dan honderd miljoen euro. De leden van de PVV-fractie willen de minister vragen of er tussentijdse evaluaties plaatsvinden om te kijken hoe de regeling wordt gebruikt, wat gebeurt met eventueel overtollig beschikbaar budget in 2030 en of het volledig beschikbare bedrag juridisch gebonden is</w:t>
      </w:r>
      <w:r w:rsidR="00B60EA9">
        <w:rPr>
          <w:rFonts w:ascii="Times New Roman" w:hAnsi="Times New Roman" w:cs="Times New Roman"/>
          <w:color w:val="000000"/>
          <w:lang w:eastAsia="nl-NL"/>
        </w:rPr>
        <w:t>.</w:t>
      </w:r>
      <w:r w:rsidRPr="007D77C5">
        <w:rPr>
          <w:rFonts w:ascii="Times New Roman" w:hAnsi="Times New Roman" w:cs="Times New Roman"/>
          <w:color w:val="000000"/>
          <w:lang w:eastAsia="nl-NL"/>
        </w:rPr>
        <w:br/>
      </w:r>
      <w:r w:rsidRPr="007D77C5">
        <w:rPr>
          <w:rFonts w:ascii="Times New Roman" w:hAnsi="Times New Roman" w:cs="Times New Roman"/>
          <w:color w:val="000000"/>
          <w:lang w:eastAsia="nl-NL"/>
        </w:rPr>
        <w:br/>
        <w:t>Tevens valt op blz. 9 van het Ontwerpbesluit te lezen dat vanaf 2024 in de SVVE een bonus geldt voor de toepassing van milieuvriendelijke biobased isolatiematerialen, zoals vlas en vezelhennep, aangezien deze vooralsnog duurder zijn dan niet-duurzame isolatiematerialen.</w:t>
      </w:r>
      <w:r w:rsidRPr="007D77C5">
        <w:rPr>
          <w:rFonts w:ascii="Times New Roman" w:hAnsi="Times New Roman" w:cs="Times New Roman"/>
          <w:color w:val="000000"/>
          <w:lang w:eastAsia="nl-NL"/>
        </w:rPr>
        <w:br/>
        <w:t>De</w:t>
      </w:r>
      <w:r w:rsidR="00E476EB">
        <w:rPr>
          <w:rFonts w:ascii="Times New Roman" w:hAnsi="Times New Roman" w:cs="Times New Roman"/>
          <w:color w:val="000000"/>
          <w:lang w:eastAsia="nl-NL"/>
        </w:rPr>
        <w:t xml:space="preserve">ze leden </w:t>
      </w:r>
      <w:r w:rsidRPr="007D77C5">
        <w:rPr>
          <w:rFonts w:ascii="Times New Roman" w:hAnsi="Times New Roman" w:cs="Times New Roman"/>
          <w:color w:val="000000"/>
          <w:lang w:eastAsia="nl-NL"/>
        </w:rPr>
        <w:t>willen van de minister weten hoe hoog de meerkosten zijn van biobased isolatiematerialen ten opzichte van ‘reguliere’ isolatiematerialen, hoe biobased isolatiematerialen kwalitatief scoren t</w:t>
      </w:r>
      <w:r w:rsidR="00E476EB">
        <w:rPr>
          <w:rFonts w:ascii="Times New Roman" w:hAnsi="Times New Roman" w:cs="Times New Roman"/>
          <w:color w:val="000000"/>
          <w:lang w:eastAsia="nl-NL"/>
        </w:rPr>
        <w:t xml:space="preserve">en opzichte </w:t>
      </w:r>
      <w:r w:rsidRPr="007D77C5">
        <w:rPr>
          <w:rFonts w:ascii="Times New Roman" w:hAnsi="Times New Roman" w:cs="Times New Roman"/>
          <w:color w:val="000000"/>
          <w:lang w:eastAsia="nl-NL"/>
        </w:rPr>
        <w:t>van reguliere isolatiematerialen (levensduur, veiligheidsaspecten, gebruiksgemak etc.) en wat mogelijke gevolgen zijn als genoemde bonus geschrapt zou worden</w:t>
      </w:r>
      <w:r w:rsidR="00E476EB">
        <w:rPr>
          <w:rFonts w:ascii="Times New Roman" w:hAnsi="Times New Roman" w:cs="Times New Roman"/>
          <w:color w:val="000000"/>
          <w:lang w:eastAsia="nl-NL"/>
        </w:rPr>
        <w:t>.</w:t>
      </w:r>
      <w:r w:rsidRPr="007D77C5">
        <w:rPr>
          <w:rFonts w:ascii="Times New Roman" w:hAnsi="Times New Roman" w:cs="Times New Roman"/>
          <w:color w:val="000000"/>
          <w:lang w:eastAsia="nl-NL"/>
        </w:rPr>
        <w:br/>
      </w:r>
      <w:r w:rsidRPr="007D77C5">
        <w:rPr>
          <w:rFonts w:ascii="Times New Roman" w:hAnsi="Times New Roman" w:cs="Times New Roman"/>
          <w:color w:val="000000"/>
          <w:lang w:eastAsia="nl-NL"/>
        </w:rPr>
        <w:br/>
        <w:t>Op blz. 10 van het Ontwerpbesluit staat dat de SVVE nauw samenhangt met de Investeringssubsidie Duurzame Energie en Energiebesparing (ISDE) en de Subsidieregeling Verduurzaming en Onderhoud Huurwoningen (SVOH). De leden van de PVV-fractie willen zo uitgebreid mogelijk van de minister weten waar precies de toegevoegde waarde zit van de SVVE ten opzichte van de andere regelingen en hoe wordt gemonitord of de regelingen elkaar mogelijk niet in de weg lopen</w:t>
      </w:r>
      <w:r w:rsidR="003E7BFA">
        <w:rPr>
          <w:rFonts w:ascii="Times New Roman" w:hAnsi="Times New Roman" w:cs="Times New Roman"/>
          <w:color w:val="000000"/>
          <w:lang w:eastAsia="nl-NL"/>
        </w:rPr>
        <w:t>.</w:t>
      </w:r>
      <w:r w:rsidRPr="007D77C5">
        <w:rPr>
          <w:rFonts w:ascii="Times New Roman" w:hAnsi="Times New Roman" w:cs="Times New Roman"/>
          <w:color w:val="000000"/>
          <w:lang w:eastAsia="nl-NL"/>
        </w:rPr>
        <w:t xml:space="preserve"> </w:t>
      </w:r>
      <w:r w:rsidRPr="007D77C5">
        <w:rPr>
          <w:rFonts w:ascii="Times New Roman" w:hAnsi="Times New Roman" w:cs="Times New Roman"/>
          <w:color w:val="000000"/>
          <w:lang w:eastAsia="nl-NL"/>
        </w:rPr>
        <w:br/>
      </w:r>
      <w:r w:rsidRPr="007D77C5">
        <w:rPr>
          <w:rFonts w:ascii="Times New Roman" w:hAnsi="Times New Roman" w:cs="Times New Roman"/>
          <w:color w:val="000000"/>
          <w:lang w:eastAsia="nl-NL"/>
        </w:rPr>
        <w:br/>
        <w:t>Op blz. 11 van het Ontwerpbesluit staat opgetekend dat de wijziging leidt tot een toename van de uitvoeringslasten voor de Rijksdienst voor Ondernemend Nederland</w:t>
      </w:r>
      <w:r w:rsidR="00B7143C">
        <w:rPr>
          <w:rFonts w:ascii="Times New Roman" w:hAnsi="Times New Roman" w:cs="Times New Roman"/>
          <w:color w:val="000000"/>
          <w:lang w:eastAsia="nl-NL"/>
        </w:rPr>
        <w:t xml:space="preserve"> (RVO)</w:t>
      </w:r>
      <w:r w:rsidRPr="007D77C5">
        <w:rPr>
          <w:rFonts w:ascii="Times New Roman" w:hAnsi="Times New Roman" w:cs="Times New Roman"/>
          <w:color w:val="000000"/>
          <w:lang w:eastAsia="nl-NL"/>
        </w:rPr>
        <w:t xml:space="preserve">. Het aantal aanvragen zal naar verwachting toenemen vanwege de ophoging van het budget en verlenging van de looptijd van de regeling. </w:t>
      </w:r>
      <w:r w:rsidR="00E97E46">
        <w:rPr>
          <w:rFonts w:ascii="Times New Roman" w:hAnsi="Times New Roman" w:cs="Times New Roman"/>
          <w:color w:val="000000"/>
          <w:lang w:eastAsia="nl-NL"/>
        </w:rPr>
        <w:t xml:space="preserve">Deze leden </w:t>
      </w:r>
      <w:r w:rsidRPr="007D77C5">
        <w:rPr>
          <w:rFonts w:ascii="Times New Roman" w:hAnsi="Times New Roman" w:cs="Times New Roman"/>
          <w:color w:val="000000"/>
          <w:lang w:eastAsia="nl-NL"/>
        </w:rPr>
        <w:t>willen de minister vragen of de RVO voldoende is toegerust om een toename van aanvragen en uitvoeringslasten op te vangen</w:t>
      </w:r>
      <w:r w:rsidR="00E97E46">
        <w:rPr>
          <w:rFonts w:ascii="Times New Roman" w:hAnsi="Times New Roman" w:cs="Times New Roman"/>
          <w:color w:val="000000"/>
          <w:lang w:eastAsia="nl-NL"/>
        </w:rPr>
        <w:t>.</w:t>
      </w:r>
      <w:r w:rsidRPr="007D77C5">
        <w:rPr>
          <w:rFonts w:ascii="Times New Roman" w:hAnsi="Times New Roman" w:cs="Times New Roman"/>
          <w:color w:val="000000"/>
          <w:lang w:eastAsia="nl-NL"/>
        </w:rPr>
        <w:br/>
      </w:r>
      <w:r w:rsidRPr="007D77C5">
        <w:rPr>
          <w:rFonts w:ascii="Times New Roman" w:hAnsi="Times New Roman" w:cs="Times New Roman"/>
          <w:color w:val="000000"/>
          <w:lang w:eastAsia="nl-NL"/>
        </w:rPr>
        <w:br/>
        <w:t>Op dezelfde bladzijde valt te lezen dat er verschillende reacties zijn binnengekomen over de voorwaarde met betrekking tot het opnemen van de terugverdientijd als onderdeel van het financieel haalbaarheidsonderzoek. Deze voorwaarde zou namelijk soms een remmend effect kunnen hebben op de besluitvorming binnen VvE’s en is om die reden geschrapt. De leden van de PVV-fractie zijn van mening dat de terugverdientijd een essentieel onderdeel is van het financieel haalbaarheidsonderzoek en willen daarom de minister vragen waar het veronderstelde remmend effect op is gebaseerd en hoe wordt voorkomen dat VvE’s worden geconfronteerd met lange terugverdientijden met alle mogelijke gevolgen van dien</w:t>
      </w:r>
      <w:r w:rsidR="00E81375">
        <w:rPr>
          <w:rFonts w:ascii="Times New Roman" w:hAnsi="Times New Roman" w:cs="Times New Roman"/>
          <w:color w:val="000000"/>
          <w:lang w:eastAsia="nl-NL"/>
        </w:rPr>
        <w:t>.</w:t>
      </w:r>
      <w:r w:rsidRPr="007D77C5">
        <w:rPr>
          <w:rFonts w:ascii="Times New Roman" w:hAnsi="Times New Roman" w:cs="Times New Roman"/>
          <w:color w:val="000000"/>
          <w:lang w:eastAsia="nl-NL"/>
        </w:rPr>
        <w:t xml:space="preserve"> Is voor de minister het hoofddoel van CO2-reductie belangrijker dan de financiële gesteldheid van VvE’s?</w:t>
      </w:r>
      <w:r w:rsidRPr="007D77C5">
        <w:rPr>
          <w:rFonts w:ascii="Times New Roman" w:hAnsi="Times New Roman" w:cs="Times New Roman"/>
          <w:color w:val="000000"/>
          <w:lang w:eastAsia="nl-NL"/>
        </w:rPr>
        <w:br/>
      </w:r>
    </w:p>
    <w:p w:rsidRPr="007138EF" w:rsidR="00234E5F" w:rsidRDefault="007D77C5" w14:paraId="2037B6E8" w14:textId="41683870">
      <w:pPr>
        <w:rPr>
          <w:rFonts w:ascii="Times New Roman" w:hAnsi="Times New Roman" w:cs="Times New Roman"/>
          <w:b/>
          <w:bCs/>
        </w:rPr>
      </w:pPr>
      <w:r w:rsidRPr="00355DB0">
        <w:rPr>
          <w:rFonts w:ascii="Times New Roman" w:hAnsi="Times New Roman" w:cs="Times New Roman"/>
          <w:b/>
          <w:bCs/>
          <w:color w:val="000000"/>
        </w:rPr>
        <w:t>II Antwoord/reactie van de minister</w:t>
      </w:r>
    </w:p>
    <w:sectPr w:rsidRPr="007138EF" w:rsidR="00234E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C5"/>
    <w:rsid w:val="00162C83"/>
    <w:rsid w:val="00234E5F"/>
    <w:rsid w:val="002B2792"/>
    <w:rsid w:val="003E7BFA"/>
    <w:rsid w:val="00437B38"/>
    <w:rsid w:val="005B5FAD"/>
    <w:rsid w:val="007138EF"/>
    <w:rsid w:val="007D77C5"/>
    <w:rsid w:val="00B60EA9"/>
    <w:rsid w:val="00B7143C"/>
    <w:rsid w:val="00D40FC9"/>
    <w:rsid w:val="00E476EB"/>
    <w:rsid w:val="00E81375"/>
    <w:rsid w:val="00E97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A018"/>
  <w15:chartTrackingRefBased/>
  <w15:docId w15:val="{EFCF9979-F2BD-4C66-9DF1-97A0CB30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77C5"/>
    <w:pPr>
      <w:spacing w:after="0" w:line="240" w:lineRule="auto"/>
    </w:pPr>
  </w:style>
  <w:style w:type="paragraph" w:styleId="Kop1">
    <w:name w:val="heading 1"/>
    <w:basedOn w:val="Standaard"/>
    <w:next w:val="Standaard"/>
    <w:link w:val="Kop1Char"/>
    <w:uiPriority w:val="9"/>
    <w:qFormat/>
    <w:rsid w:val="007D77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7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7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7C5"/>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7C5"/>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7C5"/>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7C5"/>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7C5"/>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7C5"/>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7C5"/>
    <w:rPr>
      <w:rFonts w:eastAsiaTheme="majorEastAsia" w:cstheme="majorBidi"/>
      <w:color w:val="272727" w:themeColor="text1" w:themeTint="D8"/>
    </w:rPr>
  </w:style>
  <w:style w:type="paragraph" w:styleId="Titel">
    <w:name w:val="Title"/>
    <w:basedOn w:val="Standaard"/>
    <w:next w:val="Standaard"/>
    <w:link w:val="TitelChar"/>
    <w:uiPriority w:val="10"/>
    <w:qFormat/>
    <w:rsid w:val="007D77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7C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7C5"/>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7D77C5"/>
    <w:rPr>
      <w:i/>
      <w:iCs/>
      <w:color w:val="404040" w:themeColor="text1" w:themeTint="BF"/>
    </w:rPr>
  </w:style>
  <w:style w:type="paragraph" w:styleId="Lijstalinea">
    <w:name w:val="List Paragraph"/>
    <w:basedOn w:val="Standaard"/>
    <w:uiPriority w:val="34"/>
    <w:qFormat/>
    <w:rsid w:val="007D77C5"/>
    <w:pPr>
      <w:spacing w:after="160" w:line="278" w:lineRule="auto"/>
      <w:ind w:left="720"/>
      <w:contextualSpacing/>
    </w:pPr>
  </w:style>
  <w:style w:type="character" w:styleId="Intensievebenadrukking">
    <w:name w:val="Intense Emphasis"/>
    <w:basedOn w:val="Standaardalinea-lettertype"/>
    <w:uiPriority w:val="21"/>
    <w:qFormat/>
    <w:rsid w:val="007D77C5"/>
    <w:rPr>
      <w:i/>
      <w:iCs/>
      <w:color w:val="0F4761" w:themeColor="accent1" w:themeShade="BF"/>
    </w:rPr>
  </w:style>
  <w:style w:type="paragraph" w:styleId="Duidelijkcitaat">
    <w:name w:val="Intense Quote"/>
    <w:basedOn w:val="Standaard"/>
    <w:next w:val="Standaard"/>
    <w:link w:val="DuidelijkcitaatChar"/>
    <w:uiPriority w:val="30"/>
    <w:qFormat/>
    <w:rsid w:val="007D77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7C5"/>
    <w:rPr>
      <w:i/>
      <w:iCs/>
      <w:color w:val="0F4761" w:themeColor="accent1" w:themeShade="BF"/>
    </w:rPr>
  </w:style>
  <w:style w:type="character" w:styleId="Intensieveverwijzing">
    <w:name w:val="Intense Reference"/>
    <w:basedOn w:val="Standaardalinea-lettertype"/>
    <w:uiPriority w:val="32"/>
    <w:qFormat/>
    <w:rsid w:val="007D77C5"/>
    <w:rPr>
      <w:b/>
      <w:bCs/>
      <w:smallCaps/>
      <w:color w:val="0F4761" w:themeColor="accent1" w:themeShade="BF"/>
      <w:spacing w:val="5"/>
    </w:rPr>
  </w:style>
  <w:style w:type="paragraph" w:styleId="Geenafstand">
    <w:name w:val="No Spacing"/>
    <w:uiPriority w:val="1"/>
    <w:qFormat/>
    <w:rsid w:val="007D77C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609</ap:Words>
  <ap:Characters>3352</ap:Characters>
  <ap:DocSecurity>0</ap:DocSecurity>
  <ap:Lines>27</ap:Lines>
  <ap:Paragraphs>7</ap:Paragraphs>
  <ap:ScaleCrop>false</ap:ScaleCrop>
  <ap:LinksUpToDate>false</ap:LinksUpToDate>
  <ap:CharactersWithSpaces>3954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2025-11-05T09:11:00.0000000Z</dcterms:created>
  <dcterms:modified xsi:type="dcterms:W3CDTF">2025-11-05T10:17:00.0000000Z</dcterms:modified>
  <version/>
  <category/>
</coreProperties>
</file>