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4498E" w:rsidTr="00101D71" w14:paraId="2098CFAE" w14:textId="77777777">
        <w:sdt>
          <w:sdtPr>
            <w:tag w:val="bmZaakNummerAdvies"/>
            <w:id w:val="1984041005"/>
            <w:lock w:val="sdtLocked"/>
            <w:placeholder>
              <w:docPart w:val="DefaultPlaceholder_-1854013440"/>
            </w:placeholder>
          </w:sdtPr>
          <w:sdtEndPr/>
          <w:sdtContent>
            <w:tc>
              <w:tcPr>
                <w:tcW w:w="4251" w:type="dxa"/>
              </w:tcPr>
              <w:p w:rsidR="00D4498E" w:rsidRDefault="00D35730" w14:paraId="728DC213" w14:textId="05BD8C1D">
                <w:r>
                  <w:t>No. W13.25.00066/III</w:t>
                </w:r>
              </w:p>
            </w:tc>
          </w:sdtContent>
        </w:sdt>
        <w:sdt>
          <w:sdtPr>
            <w:tag w:val="bmDatumAdvies"/>
            <w:id w:val="-1556537014"/>
            <w:lock w:val="sdtLocked"/>
            <w:placeholder>
              <w:docPart w:val="DefaultPlaceholder_-1854013440"/>
            </w:placeholder>
          </w:sdtPr>
          <w:sdtEndPr/>
          <w:sdtContent>
            <w:tc>
              <w:tcPr>
                <w:tcW w:w="4252" w:type="dxa"/>
              </w:tcPr>
              <w:p w:rsidR="00D4498E" w:rsidRDefault="00D35730" w14:paraId="435B4CA9" w14:textId="5D784326">
                <w:r>
                  <w:t>'s-Gravenhage, 18 juni 2025</w:t>
                </w:r>
              </w:p>
            </w:tc>
          </w:sdtContent>
        </w:sdt>
      </w:tr>
    </w:tbl>
    <w:p w:rsidR="007C1C8C" w:rsidRDefault="007C1C8C" w14:paraId="2A745549" w14:textId="77777777"/>
    <w:p w:rsidR="009E7E94" w:rsidRDefault="009E7E94" w14:paraId="21636B87" w14:textId="77777777"/>
    <w:p w:rsidR="001978DD" w:rsidRDefault="00000762" w14:paraId="2D993E10" w14:textId="320B873A">
      <w:sdt>
        <w:sdtPr>
          <w:tag w:val="bmAanhef"/>
          <w:id w:val="170063739"/>
          <w:lock w:val="sdtLocked"/>
          <w:placeholder>
            <w:docPart w:val="DefaultPlaceholder_-1854013440"/>
          </w:placeholder>
        </w:sdtPr>
        <w:sdtEndPr/>
        <w:sdtContent>
          <w:r w:rsidR="00D35730">
            <w:rPr>
              <w:color w:val="000000"/>
            </w:rPr>
            <w:t>Bij Kabinetsmissive van 25 maart 2025, no.2020002109, heeft Uwe Majesteit, op voordracht van de Staatssecretaris</w:t>
          </w:r>
          <w:r w:rsidR="00626FA0">
            <w:rPr>
              <w:color w:val="000000"/>
            </w:rPr>
            <w:t xml:space="preserve"> van</w:t>
          </w:r>
          <w:r w:rsidR="00D35730">
            <w:rPr>
              <w:color w:val="000000"/>
            </w:rPr>
            <w:t xml:space="preserve"> Volksgezondheid, Welzijn en Sport, bij de Afdeling advisering van de Raad van State ter overweging aanhangig gemaakt de tweede nota van wijziging bij het voorstel van wet houdende Regels voor handelingen met lichaamsmateriaal, welke worden verricht voor andere doeleinden dan geneeskundige behandeling of diagnostiek van de donor (Wet zeggenschap lichaamsmateriaal), met memorie van toelichting.</w:t>
          </w:r>
        </w:sdtContent>
      </w:sdt>
    </w:p>
    <w:p w:rsidR="001978DD" w:rsidRDefault="001978DD" w14:paraId="2D993E11" w14:textId="77777777"/>
    <w:sdt>
      <w:sdtPr>
        <w:tag w:val="bmVrijeTekst1"/>
        <w:id w:val="741607865"/>
        <w:lock w:val="sdtLocked"/>
        <w:placeholder>
          <w:docPart w:val="DefaultPlaceholder_-1854013440"/>
        </w:placeholder>
      </w:sdtPr>
      <w:sdtEndPr/>
      <w:sdtContent>
        <w:p w:rsidRPr="00770EB4" w:rsidR="001B1A6A" w:rsidP="00770EB4" w:rsidRDefault="00502BA6" w14:paraId="6DA7E1A0" w14:textId="443A444F">
          <w:pPr>
            <w:rPr>
              <w:szCs w:val="22"/>
            </w:rPr>
          </w:pPr>
          <w:r>
            <w:rPr>
              <w:szCs w:val="22"/>
            </w:rPr>
            <w:t>De</w:t>
          </w:r>
          <w:r w:rsidR="00974877">
            <w:rPr>
              <w:szCs w:val="22"/>
            </w:rPr>
            <w:t>ze</w:t>
          </w:r>
          <w:r w:rsidR="00D96154">
            <w:rPr>
              <w:szCs w:val="22"/>
            </w:rPr>
            <w:t xml:space="preserve"> tweede</w:t>
          </w:r>
          <w:r>
            <w:rPr>
              <w:szCs w:val="22"/>
            </w:rPr>
            <w:t xml:space="preserve"> </w:t>
          </w:r>
          <w:r w:rsidRPr="00770EB4" w:rsidR="00860445">
            <w:rPr>
              <w:szCs w:val="22"/>
            </w:rPr>
            <w:t>nota van wijzigi</w:t>
          </w:r>
          <w:r w:rsidRPr="00770EB4" w:rsidR="003B78D2">
            <w:rPr>
              <w:szCs w:val="22"/>
            </w:rPr>
            <w:t xml:space="preserve">ng </w:t>
          </w:r>
          <w:r w:rsidRPr="00770EB4" w:rsidR="00860445">
            <w:rPr>
              <w:szCs w:val="22"/>
            </w:rPr>
            <w:t>wijzi</w:t>
          </w:r>
          <w:r w:rsidRPr="00770EB4" w:rsidR="003D682C">
            <w:rPr>
              <w:szCs w:val="22"/>
            </w:rPr>
            <w:t>gt</w:t>
          </w:r>
          <w:r w:rsidRPr="00770EB4" w:rsidR="00A32656">
            <w:rPr>
              <w:szCs w:val="22"/>
            </w:rPr>
            <w:t xml:space="preserve"> </w:t>
          </w:r>
          <w:r w:rsidRPr="00770EB4" w:rsidR="001253A5">
            <w:rPr>
              <w:szCs w:val="22"/>
            </w:rPr>
            <w:t xml:space="preserve">(onder meer) </w:t>
          </w:r>
          <w:r w:rsidRPr="00770EB4" w:rsidR="003B78D2">
            <w:rPr>
              <w:szCs w:val="22"/>
            </w:rPr>
            <w:t xml:space="preserve">de voorwaarden </w:t>
          </w:r>
          <w:r w:rsidRPr="00770EB4" w:rsidR="00856E24">
            <w:rPr>
              <w:szCs w:val="22"/>
            </w:rPr>
            <w:t xml:space="preserve">waaronder lichaamsmateriaal </w:t>
          </w:r>
          <w:r w:rsidRPr="00770EB4" w:rsidR="004731F5">
            <w:rPr>
              <w:szCs w:val="22"/>
            </w:rPr>
            <w:t>dat is afgestaan voor medische behandeling of diagnose, zonder toestemming van de donor</w:t>
          </w:r>
          <w:r w:rsidRPr="00770EB4" w:rsidR="008919D2">
            <w:rPr>
              <w:szCs w:val="22"/>
            </w:rPr>
            <w:t xml:space="preserve">, nader </w:t>
          </w:r>
          <w:r w:rsidR="00137FE0">
            <w:rPr>
              <w:szCs w:val="22"/>
            </w:rPr>
            <w:t xml:space="preserve">gebruikt </w:t>
          </w:r>
          <w:r w:rsidRPr="00770EB4" w:rsidR="008919D2">
            <w:rPr>
              <w:szCs w:val="22"/>
            </w:rPr>
            <w:t>mag worden voor wetenschappelijk onderzoek</w:t>
          </w:r>
          <w:r w:rsidRPr="00770EB4" w:rsidR="00137B69">
            <w:rPr>
              <w:szCs w:val="22"/>
            </w:rPr>
            <w:t>.</w:t>
          </w:r>
          <w:r w:rsidRPr="00770EB4" w:rsidR="00AD1CE2">
            <w:rPr>
              <w:rStyle w:val="Voetnootmarkering"/>
              <w:szCs w:val="22"/>
            </w:rPr>
            <w:footnoteReference w:id="2"/>
          </w:r>
          <w:r w:rsidRPr="00770EB4" w:rsidR="00137B69">
            <w:rPr>
              <w:szCs w:val="22"/>
            </w:rPr>
            <w:t xml:space="preserve"> </w:t>
          </w:r>
          <w:r w:rsidRPr="00770EB4" w:rsidR="00071619">
            <w:rPr>
              <w:szCs w:val="22"/>
            </w:rPr>
            <w:t xml:space="preserve">Ook </w:t>
          </w:r>
          <w:r w:rsidR="00E50300">
            <w:rPr>
              <w:szCs w:val="22"/>
            </w:rPr>
            <w:t xml:space="preserve">wordt </w:t>
          </w:r>
          <w:r w:rsidRPr="00770EB4" w:rsidR="00071619">
            <w:rPr>
              <w:szCs w:val="22"/>
            </w:rPr>
            <w:t xml:space="preserve">een regeling </w:t>
          </w:r>
          <w:r w:rsidRPr="00770EB4" w:rsidR="001A0BDB">
            <w:rPr>
              <w:szCs w:val="22"/>
            </w:rPr>
            <w:t>geïntroduceerd</w:t>
          </w:r>
          <w:r w:rsidRPr="00770EB4" w:rsidR="004764E2">
            <w:rPr>
              <w:szCs w:val="22"/>
            </w:rPr>
            <w:t xml:space="preserve"> </w:t>
          </w:r>
          <w:r w:rsidR="00C97255">
            <w:rPr>
              <w:szCs w:val="22"/>
            </w:rPr>
            <w:t>voor</w:t>
          </w:r>
          <w:r w:rsidRPr="00770EB4" w:rsidR="000B695E">
            <w:rPr>
              <w:szCs w:val="22"/>
            </w:rPr>
            <w:t xml:space="preserve"> de </w:t>
          </w:r>
          <w:r w:rsidRPr="00770EB4" w:rsidR="008D4A38">
            <w:rPr>
              <w:szCs w:val="22"/>
            </w:rPr>
            <w:t>(verdere)</w:t>
          </w:r>
          <w:r w:rsidRPr="00770EB4" w:rsidR="000B695E">
            <w:rPr>
              <w:szCs w:val="22"/>
            </w:rPr>
            <w:t xml:space="preserve"> verwerking </w:t>
          </w:r>
          <w:r w:rsidRPr="00770EB4" w:rsidR="007428A7">
            <w:rPr>
              <w:szCs w:val="22"/>
            </w:rPr>
            <w:t>van persoonsgegevens (over de gezondheid)</w:t>
          </w:r>
          <w:r w:rsidRPr="00770EB4" w:rsidR="000B695E">
            <w:rPr>
              <w:szCs w:val="22"/>
            </w:rPr>
            <w:t xml:space="preserve"> </w:t>
          </w:r>
          <w:r w:rsidR="00071619">
            <w:rPr>
              <w:szCs w:val="22"/>
            </w:rPr>
            <w:t>voor</w:t>
          </w:r>
          <w:r w:rsidRPr="00770EB4" w:rsidR="00071619">
            <w:rPr>
              <w:szCs w:val="22"/>
            </w:rPr>
            <w:t xml:space="preserve"> de</w:t>
          </w:r>
          <w:r w:rsidR="00071619">
            <w:rPr>
              <w:szCs w:val="22"/>
            </w:rPr>
            <w:t>ze</w:t>
          </w:r>
          <w:r w:rsidRPr="00770EB4" w:rsidR="00071619">
            <w:rPr>
              <w:szCs w:val="22"/>
            </w:rPr>
            <w:t xml:space="preserve"> </w:t>
          </w:r>
          <w:r w:rsidRPr="00770EB4" w:rsidR="000B695E">
            <w:rPr>
              <w:szCs w:val="22"/>
            </w:rPr>
            <w:t>situatie</w:t>
          </w:r>
          <w:r w:rsidRPr="00770EB4" w:rsidR="00C45B8B">
            <w:rPr>
              <w:szCs w:val="22"/>
            </w:rPr>
            <w:t>.</w:t>
          </w:r>
          <w:r w:rsidR="006156E0">
            <w:rPr>
              <w:rStyle w:val="Voetnootmarkering"/>
              <w:szCs w:val="22"/>
            </w:rPr>
            <w:footnoteReference w:id="3"/>
          </w:r>
          <w:r w:rsidRPr="00770EB4" w:rsidR="00C45B8B">
            <w:rPr>
              <w:szCs w:val="22"/>
            </w:rPr>
            <w:t xml:space="preserve"> </w:t>
          </w:r>
        </w:p>
        <w:p w:rsidRPr="00770EB4" w:rsidR="00512848" w:rsidP="00770EB4" w:rsidRDefault="00512848" w14:paraId="43C6123A" w14:textId="77777777">
          <w:pPr>
            <w:rPr>
              <w:szCs w:val="22"/>
            </w:rPr>
          </w:pPr>
        </w:p>
        <w:p w:rsidR="0041561B" w:rsidP="00770EB4" w:rsidRDefault="00512848" w14:paraId="56220004" w14:textId="652D66D9">
          <w:pPr>
            <w:rPr>
              <w:szCs w:val="22"/>
            </w:rPr>
          </w:pPr>
          <w:r w:rsidRPr="00770EB4">
            <w:rPr>
              <w:szCs w:val="22"/>
            </w:rPr>
            <w:t xml:space="preserve">De Afdeling </w:t>
          </w:r>
          <w:r w:rsidR="00373852">
            <w:rPr>
              <w:szCs w:val="22"/>
            </w:rPr>
            <w:t xml:space="preserve">advisering van de Raad van State </w:t>
          </w:r>
          <w:r w:rsidRPr="00770EB4" w:rsidR="00BD356F">
            <w:rPr>
              <w:szCs w:val="22"/>
            </w:rPr>
            <w:t xml:space="preserve">adviseert om in de toelichting </w:t>
          </w:r>
          <w:r w:rsidR="000969E1">
            <w:rPr>
              <w:szCs w:val="22"/>
            </w:rPr>
            <w:t>te verhelderen</w:t>
          </w:r>
          <w:r w:rsidRPr="00770EB4" w:rsidR="00314D64">
            <w:rPr>
              <w:szCs w:val="22"/>
            </w:rPr>
            <w:t xml:space="preserve"> hoe</w:t>
          </w:r>
          <w:r w:rsidRPr="00770EB4" w:rsidR="00935BC7">
            <w:rPr>
              <w:szCs w:val="22"/>
            </w:rPr>
            <w:t xml:space="preserve"> d</w:t>
          </w:r>
          <w:r w:rsidR="00651A9B">
            <w:rPr>
              <w:szCs w:val="22"/>
            </w:rPr>
            <w:t>e</w:t>
          </w:r>
          <w:r w:rsidRPr="00770EB4" w:rsidR="00B45B56">
            <w:rPr>
              <w:szCs w:val="22"/>
            </w:rPr>
            <w:t xml:space="preserve"> </w:t>
          </w:r>
          <w:r w:rsidRPr="00770EB4" w:rsidR="00935BC7">
            <w:rPr>
              <w:szCs w:val="22"/>
            </w:rPr>
            <w:t xml:space="preserve">voorgestelde gegevensregeling </w:t>
          </w:r>
          <w:r w:rsidRPr="00770EB4" w:rsidR="007A6FC0">
            <w:rPr>
              <w:szCs w:val="22"/>
            </w:rPr>
            <w:t xml:space="preserve">zich verhoudt tot </w:t>
          </w:r>
          <w:r w:rsidR="00873E46">
            <w:rPr>
              <w:szCs w:val="22"/>
            </w:rPr>
            <w:t xml:space="preserve">de verordening betreffende de Europese ruimte voor gezondheidsgegevens </w:t>
          </w:r>
          <w:r w:rsidRPr="00770EB4" w:rsidR="007A6FC0">
            <w:rPr>
              <w:szCs w:val="22"/>
            </w:rPr>
            <w:t xml:space="preserve">en het daarin </w:t>
          </w:r>
          <w:r w:rsidRPr="00770EB4" w:rsidR="00CE7874">
            <w:rPr>
              <w:szCs w:val="22"/>
            </w:rPr>
            <w:t>voorgeschreven</w:t>
          </w:r>
          <w:r w:rsidRPr="00770EB4" w:rsidR="007A6FC0">
            <w:rPr>
              <w:szCs w:val="22"/>
            </w:rPr>
            <w:t xml:space="preserve"> (vergunningen)regime voor het nader gebruik van persoonsgegevens over de gezondheid</w:t>
          </w:r>
          <w:r w:rsidR="006B0BDF">
            <w:rPr>
              <w:szCs w:val="22"/>
            </w:rPr>
            <w:t xml:space="preserve"> (hierna: de E</w:t>
          </w:r>
          <w:r w:rsidR="001C7DEB">
            <w:rPr>
              <w:szCs w:val="22"/>
            </w:rPr>
            <w:t>uropean Health Data Space (E</w:t>
          </w:r>
          <w:r w:rsidR="006B0BDF">
            <w:rPr>
              <w:szCs w:val="22"/>
            </w:rPr>
            <w:t>HDS</w:t>
          </w:r>
          <w:r w:rsidR="001C7DEB">
            <w:rPr>
              <w:szCs w:val="22"/>
            </w:rPr>
            <w:t>)</w:t>
          </w:r>
          <w:r w:rsidR="006B0BDF">
            <w:rPr>
              <w:szCs w:val="22"/>
            </w:rPr>
            <w:t>-verordening)</w:t>
          </w:r>
          <w:r w:rsidRPr="00770EB4" w:rsidR="00B230D9">
            <w:rPr>
              <w:szCs w:val="22"/>
            </w:rPr>
            <w:t>.</w:t>
          </w:r>
          <w:r w:rsidR="0031172C">
            <w:rPr>
              <w:rStyle w:val="Voetnootmarkering"/>
              <w:szCs w:val="22"/>
            </w:rPr>
            <w:footnoteReference w:id="4"/>
          </w:r>
          <w:r w:rsidRPr="00770EB4" w:rsidR="00B230D9">
            <w:rPr>
              <w:szCs w:val="22"/>
            </w:rPr>
            <w:t xml:space="preserve"> </w:t>
          </w:r>
        </w:p>
        <w:p w:rsidR="0041561B" w:rsidP="00770EB4" w:rsidRDefault="0041561B" w14:paraId="61C81F80" w14:textId="77777777">
          <w:pPr>
            <w:rPr>
              <w:szCs w:val="22"/>
            </w:rPr>
          </w:pPr>
        </w:p>
        <w:p w:rsidR="00AA1AFA" w:rsidP="00AA1AFA" w:rsidRDefault="005D57FE" w14:paraId="1C5823DB" w14:textId="6A891E47">
          <w:pPr>
            <w:rPr>
              <w:szCs w:val="22"/>
            </w:rPr>
          </w:pPr>
          <w:r>
            <w:rPr>
              <w:szCs w:val="22"/>
            </w:rPr>
            <w:t xml:space="preserve">De </w:t>
          </w:r>
          <w:r w:rsidR="00087DA3">
            <w:rPr>
              <w:szCs w:val="22"/>
            </w:rPr>
            <w:t>EHDS-verordening is</w:t>
          </w:r>
          <w:r w:rsidR="00BF27F4">
            <w:rPr>
              <w:szCs w:val="22"/>
            </w:rPr>
            <w:t xml:space="preserve"> rechtstreeks </w:t>
          </w:r>
          <w:r w:rsidR="00A51CC6">
            <w:rPr>
              <w:szCs w:val="22"/>
            </w:rPr>
            <w:t>toepasselijk</w:t>
          </w:r>
          <w:r w:rsidR="005E0282">
            <w:rPr>
              <w:szCs w:val="22"/>
            </w:rPr>
            <w:t xml:space="preserve"> in de lidstaten. </w:t>
          </w:r>
          <w:r w:rsidR="008A04EE">
            <w:rPr>
              <w:szCs w:val="22"/>
            </w:rPr>
            <w:t xml:space="preserve">Voor zover met de voorgestelde </w:t>
          </w:r>
          <w:r w:rsidR="00E055F7">
            <w:rPr>
              <w:szCs w:val="22"/>
            </w:rPr>
            <w:t>gegevens</w:t>
          </w:r>
          <w:r w:rsidR="008A04EE">
            <w:rPr>
              <w:szCs w:val="22"/>
            </w:rPr>
            <w:t xml:space="preserve">regeling is beoogd het regime van de EHDS-verordening om te zetten </w:t>
          </w:r>
          <w:r w:rsidR="00E10403">
            <w:rPr>
              <w:szCs w:val="22"/>
            </w:rPr>
            <w:t xml:space="preserve">door </w:t>
          </w:r>
          <w:r w:rsidR="008A04EE">
            <w:rPr>
              <w:szCs w:val="22"/>
            </w:rPr>
            <w:t>middel</w:t>
          </w:r>
          <w:r w:rsidR="00E10403">
            <w:rPr>
              <w:szCs w:val="22"/>
            </w:rPr>
            <w:t xml:space="preserve"> van</w:t>
          </w:r>
          <w:r w:rsidR="008A04EE">
            <w:rPr>
              <w:szCs w:val="22"/>
            </w:rPr>
            <w:t xml:space="preserve"> nationaal-wettelijke bepalingen, merkt de Afdeling op dat dit in beginsel niet is toegestaan vanwege het zogenoemde overschrijfverbod.</w:t>
          </w:r>
          <w:r w:rsidR="00081A3C">
            <w:rPr>
              <w:szCs w:val="22"/>
            </w:rPr>
            <w:t xml:space="preserve"> </w:t>
          </w:r>
          <w:r w:rsidR="007647D1">
            <w:rPr>
              <w:szCs w:val="22"/>
            </w:rPr>
            <w:t>En v</w:t>
          </w:r>
          <w:r w:rsidR="00AA1AFA">
            <w:rPr>
              <w:szCs w:val="22"/>
            </w:rPr>
            <w:t>oor zover</w:t>
          </w:r>
          <w:r w:rsidR="002312CA">
            <w:rPr>
              <w:szCs w:val="22"/>
            </w:rPr>
            <w:t xml:space="preserve"> in dat kader</w:t>
          </w:r>
          <w:r w:rsidR="00AA1AFA">
            <w:rPr>
              <w:szCs w:val="22"/>
            </w:rPr>
            <w:t xml:space="preserve"> de voorgestelde regeling</w:t>
          </w:r>
          <w:r w:rsidR="00673972">
            <w:rPr>
              <w:szCs w:val="22"/>
            </w:rPr>
            <w:t xml:space="preserve"> </w:t>
          </w:r>
          <w:r w:rsidR="00AA1AFA">
            <w:rPr>
              <w:szCs w:val="22"/>
            </w:rPr>
            <w:t xml:space="preserve">minder strenge of strengere eisen stelt aan het nader gebruik van </w:t>
          </w:r>
          <w:r w:rsidR="00673972">
            <w:rPr>
              <w:szCs w:val="22"/>
            </w:rPr>
            <w:t>gezondheids</w:t>
          </w:r>
          <w:r w:rsidR="00AA1AFA">
            <w:rPr>
              <w:szCs w:val="22"/>
            </w:rPr>
            <w:t xml:space="preserve">gegevens voor wetenschappelijk onderzoek, moet in de toelichting </w:t>
          </w:r>
          <w:r w:rsidR="001E55E3">
            <w:rPr>
              <w:szCs w:val="22"/>
            </w:rPr>
            <w:t>worden ingegaan op</w:t>
          </w:r>
          <w:r w:rsidR="00C76322">
            <w:rPr>
              <w:szCs w:val="22"/>
            </w:rPr>
            <w:t xml:space="preserve"> de vraag</w:t>
          </w:r>
          <w:r w:rsidR="00082852">
            <w:rPr>
              <w:szCs w:val="22"/>
            </w:rPr>
            <w:t xml:space="preserve"> </w:t>
          </w:r>
          <w:r w:rsidR="00B80598">
            <w:rPr>
              <w:szCs w:val="22"/>
            </w:rPr>
            <w:t>hoeveel</w:t>
          </w:r>
          <w:r w:rsidR="00816320">
            <w:rPr>
              <w:szCs w:val="22"/>
            </w:rPr>
            <w:t xml:space="preserve"> </w:t>
          </w:r>
          <w:r w:rsidR="00842D8A">
            <w:rPr>
              <w:szCs w:val="22"/>
            </w:rPr>
            <w:t>ruimte</w:t>
          </w:r>
          <w:r w:rsidR="00EA0BC0">
            <w:rPr>
              <w:szCs w:val="22"/>
            </w:rPr>
            <w:t xml:space="preserve"> </w:t>
          </w:r>
          <w:r w:rsidR="00082852">
            <w:rPr>
              <w:szCs w:val="22"/>
            </w:rPr>
            <w:t>de</w:t>
          </w:r>
          <w:r w:rsidR="003C7988">
            <w:rPr>
              <w:szCs w:val="22"/>
            </w:rPr>
            <w:t xml:space="preserve"> verordening </w:t>
          </w:r>
          <w:r w:rsidR="00201421">
            <w:rPr>
              <w:szCs w:val="22"/>
            </w:rPr>
            <w:t>biedt voor dergelijke</w:t>
          </w:r>
          <w:r w:rsidR="00D339BE">
            <w:rPr>
              <w:szCs w:val="22"/>
            </w:rPr>
            <w:t xml:space="preserve"> minder strenge of strengere eisen</w:t>
          </w:r>
          <w:r w:rsidDel="00C76322" w:rsidR="00AA1AFA">
            <w:rPr>
              <w:szCs w:val="22"/>
            </w:rPr>
            <w:t xml:space="preserve">. </w:t>
          </w:r>
        </w:p>
        <w:p w:rsidR="00335818" w:rsidP="00AA1AFA" w:rsidRDefault="00335818" w14:paraId="2C685E80" w14:textId="77777777">
          <w:pPr>
            <w:rPr>
              <w:szCs w:val="22"/>
            </w:rPr>
          </w:pPr>
        </w:p>
        <w:p w:rsidR="00335818" w:rsidP="00AA1AFA" w:rsidRDefault="00335818" w14:paraId="565FB7C5" w14:textId="036D907B">
          <w:pPr>
            <w:rPr>
              <w:szCs w:val="22"/>
            </w:rPr>
          </w:pPr>
          <w:r>
            <w:rPr>
              <w:szCs w:val="22"/>
            </w:rPr>
            <w:t xml:space="preserve">Voor zover de voorgestelde regeling </w:t>
          </w:r>
          <w:r w:rsidRPr="006E08C8">
            <w:rPr>
              <w:szCs w:val="22"/>
            </w:rPr>
            <w:t xml:space="preserve">niet is bedoeld </w:t>
          </w:r>
          <w:r>
            <w:rPr>
              <w:szCs w:val="22"/>
            </w:rPr>
            <w:t>ter omzetting v</w:t>
          </w:r>
          <w:r w:rsidRPr="006E08C8">
            <w:rPr>
              <w:szCs w:val="22"/>
            </w:rPr>
            <w:t xml:space="preserve">an de EHDS-verordening, moet in de toelichting worden ingegaan op de vraag of de verordening ruimte laat om de voorgestelde toegangsmogelijkheid tot gezondheidsgegevens voor nader gebruik te handhaven naast het Europese </w:t>
          </w:r>
          <w:r w:rsidRPr="006E08C8">
            <w:rPr>
              <w:szCs w:val="22"/>
            </w:rPr>
            <w:lastRenderedPageBreak/>
            <w:t xml:space="preserve">mechanisme voor toegang tot dergelijke gegevens, en </w:t>
          </w:r>
          <w:r>
            <w:rPr>
              <w:szCs w:val="22"/>
            </w:rPr>
            <w:t xml:space="preserve">wat nut en noodzaak zijn van een dergelijke aanvullende toegangsmogelijkheid. </w:t>
          </w:r>
        </w:p>
        <w:p w:rsidR="00763E84" w:rsidP="00CE42F3" w:rsidRDefault="00763E84" w14:paraId="731D1651" w14:textId="77777777">
          <w:pPr>
            <w:rPr>
              <w:szCs w:val="22"/>
            </w:rPr>
          </w:pPr>
        </w:p>
        <w:p w:rsidRPr="00770EB4" w:rsidR="00DA2626" w:rsidP="00770EB4" w:rsidRDefault="00B71E5E" w14:paraId="650C8C0C" w14:textId="49CD7FD0">
          <w:pPr>
            <w:rPr>
              <w:szCs w:val="22"/>
            </w:rPr>
          </w:pPr>
          <w:r>
            <w:rPr>
              <w:szCs w:val="22"/>
            </w:rPr>
            <w:t>Ten</w:t>
          </w:r>
          <w:r w:rsidR="00EC0C8D">
            <w:rPr>
              <w:szCs w:val="22"/>
            </w:rPr>
            <w:t xml:space="preserve"> </w:t>
          </w:r>
          <w:r>
            <w:rPr>
              <w:szCs w:val="22"/>
            </w:rPr>
            <w:t xml:space="preserve">slotte </w:t>
          </w:r>
          <w:r w:rsidR="009A6D43">
            <w:rPr>
              <w:szCs w:val="22"/>
            </w:rPr>
            <w:t>maakt</w:t>
          </w:r>
          <w:r>
            <w:rPr>
              <w:szCs w:val="22"/>
            </w:rPr>
            <w:t xml:space="preserve"> </w:t>
          </w:r>
          <w:r w:rsidR="00763E84">
            <w:rPr>
              <w:szCs w:val="22"/>
            </w:rPr>
            <w:t xml:space="preserve">de </w:t>
          </w:r>
          <w:r w:rsidR="00502BA6">
            <w:rPr>
              <w:szCs w:val="22"/>
            </w:rPr>
            <w:t>Afdeling</w:t>
          </w:r>
          <w:r w:rsidR="00763E84">
            <w:rPr>
              <w:szCs w:val="22"/>
            </w:rPr>
            <w:t xml:space="preserve"> </w:t>
          </w:r>
          <w:r w:rsidR="00776809">
            <w:rPr>
              <w:szCs w:val="22"/>
            </w:rPr>
            <w:t>een opmerking over de grondslag</w:t>
          </w:r>
          <w:r w:rsidR="00502BA6">
            <w:rPr>
              <w:szCs w:val="22"/>
            </w:rPr>
            <w:t xml:space="preserve"> voor </w:t>
          </w:r>
          <w:r w:rsidRPr="00770EB4" w:rsidR="00F41014">
            <w:rPr>
              <w:szCs w:val="22"/>
            </w:rPr>
            <w:t xml:space="preserve">de verdere verwerking van persoonsgegevens uit het </w:t>
          </w:r>
          <w:r w:rsidRPr="00770EB4" w:rsidR="00DA2626">
            <w:rPr>
              <w:szCs w:val="22"/>
            </w:rPr>
            <w:t xml:space="preserve">patiëntendossier </w:t>
          </w:r>
          <w:r w:rsidRPr="00770EB4" w:rsidR="003B08BE">
            <w:rPr>
              <w:szCs w:val="22"/>
            </w:rPr>
            <w:t>door de beheerder en de gebruiker van het lichaamsmateriaal, alsook voor de verwerkingen die zien op gegevens die zijn voortgekomen uit het onderzoek.</w:t>
          </w:r>
        </w:p>
        <w:p w:rsidRPr="00770EB4" w:rsidR="00907DDA" w:rsidP="00770EB4" w:rsidRDefault="00907DDA" w14:paraId="6A30F697" w14:textId="77777777">
          <w:pPr>
            <w:rPr>
              <w:szCs w:val="22"/>
            </w:rPr>
          </w:pPr>
        </w:p>
        <w:p w:rsidRPr="00770EB4" w:rsidR="00907DDA" w:rsidP="00770EB4" w:rsidRDefault="00194CC7" w14:paraId="3F6D6478" w14:textId="038B780C">
          <w:pPr>
            <w:rPr>
              <w:szCs w:val="22"/>
            </w:rPr>
          </w:pPr>
          <w:r w:rsidRPr="00770EB4">
            <w:rPr>
              <w:szCs w:val="22"/>
            </w:rPr>
            <w:t>In v</w:t>
          </w:r>
          <w:r w:rsidRPr="00770EB4" w:rsidR="00CC3EF3">
            <w:rPr>
              <w:szCs w:val="22"/>
            </w:rPr>
            <w:t xml:space="preserve">erband hiermee is aanpassing </w:t>
          </w:r>
          <w:r w:rsidRPr="00770EB4" w:rsidR="00803A0C">
            <w:rPr>
              <w:szCs w:val="22"/>
            </w:rPr>
            <w:t>van de toelichting</w:t>
          </w:r>
          <w:r w:rsidRPr="00770EB4" w:rsidR="007F421C">
            <w:rPr>
              <w:szCs w:val="22"/>
            </w:rPr>
            <w:t xml:space="preserve"> en zo nodig van de </w:t>
          </w:r>
          <w:r w:rsidR="007C6E53">
            <w:rPr>
              <w:szCs w:val="22"/>
            </w:rPr>
            <w:t xml:space="preserve">tweede </w:t>
          </w:r>
          <w:r w:rsidRPr="00770EB4" w:rsidR="007F421C">
            <w:rPr>
              <w:szCs w:val="22"/>
            </w:rPr>
            <w:t xml:space="preserve">nota van wijziging wenselijk. </w:t>
          </w:r>
        </w:p>
        <w:p w:rsidRPr="00770EB4" w:rsidR="008735FE" w:rsidP="00AC3FA4" w:rsidRDefault="008735FE" w14:paraId="6771BB11" w14:textId="77777777">
          <w:pPr>
            <w:rPr>
              <w:szCs w:val="22"/>
            </w:rPr>
          </w:pPr>
        </w:p>
        <w:p w:rsidRPr="00770EB4" w:rsidR="00023642" w:rsidP="00AC3FA4" w:rsidRDefault="00023642" w14:paraId="73DD74C8" w14:textId="5C5510FE">
          <w:pPr>
            <w:rPr>
              <w:szCs w:val="22"/>
            </w:rPr>
          </w:pPr>
          <w:r w:rsidRPr="00770EB4">
            <w:rPr>
              <w:szCs w:val="22"/>
            </w:rPr>
            <w:t>1.</w:t>
          </w:r>
          <w:r w:rsidRPr="00770EB4" w:rsidR="00F11432">
            <w:rPr>
              <w:szCs w:val="22"/>
            </w:rPr>
            <w:tab/>
          </w:r>
          <w:r w:rsidRPr="00770EB4" w:rsidR="00725090">
            <w:rPr>
              <w:szCs w:val="22"/>
              <w:u w:val="single"/>
            </w:rPr>
            <w:t xml:space="preserve">Achtergrond </w:t>
          </w:r>
          <w:r w:rsidR="00C25D5C">
            <w:rPr>
              <w:szCs w:val="22"/>
              <w:u w:val="single"/>
            </w:rPr>
            <w:t xml:space="preserve">en inhoud </w:t>
          </w:r>
          <w:r w:rsidRPr="00770EB4">
            <w:rPr>
              <w:szCs w:val="22"/>
              <w:u w:val="single"/>
            </w:rPr>
            <w:t xml:space="preserve">van </w:t>
          </w:r>
          <w:r w:rsidRPr="00770EB4" w:rsidR="00F70059">
            <w:rPr>
              <w:szCs w:val="22"/>
              <w:u w:val="single"/>
            </w:rPr>
            <w:t xml:space="preserve">de </w:t>
          </w:r>
          <w:r w:rsidR="00D96154">
            <w:rPr>
              <w:szCs w:val="22"/>
              <w:u w:val="single"/>
            </w:rPr>
            <w:t xml:space="preserve">tweede </w:t>
          </w:r>
          <w:r w:rsidRPr="00770EB4" w:rsidR="00F70059">
            <w:rPr>
              <w:szCs w:val="22"/>
              <w:u w:val="single"/>
            </w:rPr>
            <w:t>nota van wijziging</w:t>
          </w:r>
        </w:p>
        <w:p w:rsidR="00F25D43" w:rsidP="00770EB4" w:rsidRDefault="00F25D43" w14:paraId="516996EA" w14:textId="003F0AD0">
          <w:pPr>
            <w:rPr>
              <w:szCs w:val="22"/>
            </w:rPr>
          </w:pPr>
        </w:p>
        <w:p w:rsidR="00C25D5C" w:rsidP="00770EB4" w:rsidRDefault="00F25D43" w14:paraId="13D1F8A5" w14:textId="295B771D">
          <w:pPr>
            <w:rPr>
              <w:szCs w:val="22"/>
            </w:rPr>
          </w:pPr>
          <w:r>
            <w:rPr>
              <w:szCs w:val="22"/>
            </w:rPr>
            <w:t>De W</w:t>
          </w:r>
          <w:r w:rsidR="00AC5C3A">
            <w:rPr>
              <w:szCs w:val="22"/>
            </w:rPr>
            <w:t>et zeggenschap lichaamsmateriaal (</w:t>
          </w:r>
          <w:r>
            <w:rPr>
              <w:szCs w:val="22"/>
            </w:rPr>
            <w:t>Wzl</w:t>
          </w:r>
          <w:r w:rsidR="00AC5C3A">
            <w:rPr>
              <w:szCs w:val="22"/>
            </w:rPr>
            <w:t>)</w:t>
          </w:r>
          <w:r>
            <w:rPr>
              <w:szCs w:val="22"/>
            </w:rPr>
            <w:t xml:space="preserve"> </w:t>
          </w:r>
          <w:r w:rsidR="00701D90">
            <w:rPr>
              <w:szCs w:val="22"/>
            </w:rPr>
            <w:t>bevat</w:t>
          </w:r>
          <w:r>
            <w:rPr>
              <w:szCs w:val="22"/>
            </w:rPr>
            <w:t xml:space="preserve"> </w:t>
          </w:r>
          <w:r w:rsidRPr="00770EB4" w:rsidR="001F5B54">
            <w:rPr>
              <w:szCs w:val="22"/>
            </w:rPr>
            <w:t xml:space="preserve">een </w:t>
          </w:r>
          <w:r w:rsidRPr="00770EB4" w:rsidR="00C30F96">
            <w:rPr>
              <w:szCs w:val="22"/>
            </w:rPr>
            <w:t>aanvullende</w:t>
          </w:r>
          <w:r w:rsidRPr="00770EB4" w:rsidR="00F751F8">
            <w:rPr>
              <w:szCs w:val="22"/>
            </w:rPr>
            <w:t xml:space="preserve"> wettelijke</w:t>
          </w:r>
          <w:r w:rsidRPr="00770EB4" w:rsidR="00C30F96">
            <w:rPr>
              <w:szCs w:val="22"/>
            </w:rPr>
            <w:t xml:space="preserve"> regeling</w:t>
          </w:r>
          <w:r w:rsidRPr="00770EB4" w:rsidR="001F5B54">
            <w:rPr>
              <w:szCs w:val="22"/>
            </w:rPr>
            <w:t xml:space="preserve"> </w:t>
          </w:r>
          <w:r w:rsidRPr="00770EB4" w:rsidR="002814B8">
            <w:rPr>
              <w:szCs w:val="22"/>
            </w:rPr>
            <w:t>over</w:t>
          </w:r>
          <w:r w:rsidRPr="00770EB4" w:rsidR="004B217F">
            <w:rPr>
              <w:szCs w:val="22"/>
            </w:rPr>
            <w:t xml:space="preserve"> </w:t>
          </w:r>
          <w:r w:rsidRPr="00770EB4" w:rsidR="00591B7F">
            <w:rPr>
              <w:szCs w:val="22"/>
            </w:rPr>
            <w:t xml:space="preserve">het </w:t>
          </w:r>
          <w:r w:rsidRPr="00770EB4" w:rsidR="007D7E1B">
            <w:rPr>
              <w:szCs w:val="22"/>
            </w:rPr>
            <w:t xml:space="preserve">nader </w:t>
          </w:r>
          <w:r w:rsidRPr="00770EB4" w:rsidR="00591B7F">
            <w:rPr>
              <w:szCs w:val="22"/>
            </w:rPr>
            <w:t>gebruik van lichaamsmateriaal</w:t>
          </w:r>
          <w:r w:rsidR="00C25D5C">
            <w:rPr>
              <w:szCs w:val="22"/>
            </w:rPr>
            <w:t xml:space="preserve"> voor bepaalde doeleinden die geen direct verband houden met de geneeskundige behandeling of diagnostiek van degene om wiens lichaamsmateriaal het gaat (de donor). Het gaat dan </w:t>
          </w:r>
          <w:r w:rsidR="006448C9">
            <w:rPr>
              <w:szCs w:val="22"/>
            </w:rPr>
            <w:t xml:space="preserve">vooral </w:t>
          </w:r>
          <w:r w:rsidR="00C25D5C">
            <w:rPr>
              <w:szCs w:val="22"/>
            </w:rPr>
            <w:t xml:space="preserve">om nader gebruik </w:t>
          </w:r>
          <w:r w:rsidRPr="00770EB4" w:rsidR="00A94CD7">
            <w:rPr>
              <w:szCs w:val="22"/>
            </w:rPr>
            <w:t>voor wetenschappelijk onderzoek.</w:t>
          </w:r>
          <w:r w:rsidRPr="00770EB4" w:rsidR="0000556B">
            <w:rPr>
              <w:szCs w:val="22"/>
            </w:rPr>
            <w:t xml:space="preserve"> </w:t>
          </w:r>
        </w:p>
        <w:p w:rsidR="006A41AB" w:rsidP="00770EB4" w:rsidRDefault="006A41AB" w14:paraId="6F37FA7B" w14:textId="77777777">
          <w:pPr>
            <w:rPr>
              <w:szCs w:val="22"/>
            </w:rPr>
          </w:pPr>
        </w:p>
        <w:p w:rsidRPr="00770EB4" w:rsidR="00B47994" w:rsidP="00770EB4" w:rsidRDefault="00005FC4" w14:paraId="53693777" w14:textId="4679C5F3">
          <w:pPr>
            <w:rPr>
              <w:szCs w:val="22"/>
            </w:rPr>
          </w:pPr>
          <w:r w:rsidRPr="00770EB4">
            <w:rPr>
              <w:szCs w:val="22"/>
            </w:rPr>
            <w:t xml:space="preserve">De Afdeling heeft over dit </w:t>
          </w:r>
          <w:r w:rsidR="00250D4D">
            <w:rPr>
              <w:szCs w:val="22"/>
            </w:rPr>
            <w:t>wets</w:t>
          </w:r>
          <w:r w:rsidRPr="00770EB4">
            <w:rPr>
              <w:szCs w:val="22"/>
            </w:rPr>
            <w:t>voorstel geadviseerd</w:t>
          </w:r>
          <w:r w:rsidRPr="00770EB4" w:rsidR="00F13B65">
            <w:rPr>
              <w:szCs w:val="22"/>
            </w:rPr>
            <w:t>, waarna</w:t>
          </w:r>
          <w:r w:rsidRPr="00770EB4" w:rsidR="00B10758">
            <w:rPr>
              <w:szCs w:val="22"/>
            </w:rPr>
            <w:t xml:space="preserve"> </w:t>
          </w:r>
          <w:r w:rsidRPr="00770EB4">
            <w:rPr>
              <w:szCs w:val="22"/>
            </w:rPr>
            <w:t>het voorstel met e</w:t>
          </w:r>
          <w:r w:rsidRPr="00770EB4" w:rsidR="00770E07">
            <w:rPr>
              <w:szCs w:val="22"/>
            </w:rPr>
            <w:t>en eerste nota van wijzigin</w:t>
          </w:r>
          <w:r w:rsidRPr="00770EB4" w:rsidDel="00005FC4" w:rsidR="00770E07">
            <w:rPr>
              <w:szCs w:val="22"/>
            </w:rPr>
            <w:t>g</w:t>
          </w:r>
          <w:r w:rsidRPr="00770EB4" w:rsidR="000B5399">
            <w:rPr>
              <w:szCs w:val="22"/>
            </w:rPr>
            <w:t xml:space="preserve"> </w:t>
          </w:r>
          <w:r w:rsidRPr="00770EB4" w:rsidR="00E30BCC">
            <w:rPr>
              <w:szCs w:val="22"/>
            </w:rPr>
            <w:t xml:space="preserve">is </w:t>
          </w:r>
          <w:r w:rsidRPr="00770EB4" w:rsidR="00770E07">
            <w:rPr>
              <w:szCs w:val="22"/>
            </w:rPr>
            <w:t>gewijzigd.</w:t>
          </w:r>
          <w:r w:rsidRPr="00770EB4" w:rsidR="00770E07">
            <w:rPr>
              <w:rStyle w:val="Voetnootmarkering"/>
              <w:szCs w:val="22"/>
            </w:rPr>
            <w:footnoteReference w:id="5"/>
          </w:r>
          <w:r w:rsidRPr="00770EB4" w:rsidR="00716FBA">
            <w:rPr>
              <w:szCs w:val="22"/>
            </w:rPr>
            <w:t xml:space="preserve"> </w:t>
          </w:r>
          <w:r w:rsidR="006E3056">
            <w:rPr>
              <w:szCs w:val="22"/>
            </w:rPr>
            <w:t>Vervolgens</w:t>
          </w:r>
          <w:r w:rsidR="007C6E53">
            <w:rPr>
              <w:szCs w:val="22"/>
            </w:rPr>
            <w:t xml:space="preserve"> is </w:t>
          </w:r>
          <w:r w:rsidR="006E3056">
            <w:rPr>
              <w:szCs w:val="22"/>
            </w:rPr>
            <w:t>de</w:t>
          </w:r>
          <w:r w:rsidRPr="00770EB4" w:rsidR="00CF0867">
            <w:rPr>
              <w:szCs w:val="22"/>
            </w:rPr>
            <w:t xml:space="preserve"> EHDS</w:t>
          </w:r>
          <w:r w:rsidR="00F73DAC">
            <w:rPr>
              <w:szCs w:val="22"/>
            </w:rPr>
            <w:t>-</w:t>
          </w:r>
          <w:r w:rsidRPr="00770EB4" w:rsidR="00CF0867">
            <w:rPr>
              <w:szCs w:val="22"/>
            </w:rPr>
            <w:t>verordening</w:t>
          </w:r>
          <w:r w:rsidR="007C6E53">
            <w:rPr>
              <w:szCs w:val="22"/>
            </w:rPr>
            <w:t xml:space="preserve"> in werking getreden. Deze verordening</w:t>
          </w:r>
          <w:r w:rsidR="0041561B">
            <w:rPr>
              <w:szCs w:val="22"/>
            </w:rPr>
            <w:t xml:space="preserve"> </w:t>
          </w:r>
          <w:r w:rsidR="001A190D">
            <w:rPr>
              <w:szCs w:val="22"/>
            </w:rPr>
            <w:t xml:space="preserve">stelt </w:t>
          </w:r>
          <w:r w:rsidR="009A6124">
            <w:rPr>
              <w:szCs w:val="22"/>
            </w:rPr>
            <w:t>reg</w:t>
          </w:r>
          <w:r w:rsidR="001A190D">
            <w:rPr>
              <w:szCs w:val="22"/>
            </w:rPr>
            <w:t>els</w:t>
          </w:r>
          <w:r w:rsidR="009A6124">
            <w:rPr>
              <w:szCs w:val="22"/>
            </w:rPr>
            <w:t xml:space="preserve"> voor </w:t>
          </w:r>
          <w:r w:rsidR="00E7285A">
            <w:rPr>
              <w:szCs w:val="22"/>
            </w:rPr>
            <w:t xml:space="preserve">het nader gebruik van </w:t>
          </w:r>
          <w:r w:rsidR="009A6124">
            <w:rPr>
              <w:szCs w:val="22"/>
            </w:rPr>
            <w:t xml:space="preserve">zorggegevens. </w:t>
          </w:r>
          <w:r w:rsidR="001A190D">
            <w:rPr>
              <w:szCs w:val="22"/>
            </w:rPr>
            <w:t>Om de beoogde Wzl en de EHDS-verordening meer op elkaar af te stemmen, is er voor gekozen om</w:t>
          </w:r>
          <w:r w:rsidR="00CF0867">
            <w:rPr>
              <w:szCs w:val="22"/>
            </w:rPr>
            <w:t xml:space="preserve"> </w:t>
          </w:r>
          <w:r w:rsidR="009A6124">
            <w:rPr>
              <w:szCs w:val="22"/>
            </w:rPr>
            <w:t xml:space="preserve">met deze tweede nota van wijziging </w:t>
          </w:r>
          <w:r w:rsidR="001A190D">
            <w:rPr>
              <w:szCs w:val="22"/>
            </w:rPr>
            <w:t>het Wzl-voorstel ingrijpend</w:t>
          </w:r>
          <w:r w:rsidR="00F36F0B">
            <w:rPr>
              <w:szCs w:val="22"/>
            </w:rPr>
            <w:t>er</w:t>
          </w:r>
          <w:r w:rsidR="001A190D">
            <w:rPr>
              <w:szCs w:val="22"/>
            </w:rPr>
            <w:t xml:space="preserve"> te wijzigen</w:t>
          </w:r>
          <w:r w:rsidR="00CF0867">
            <w:rPr>
              <w:szCs w:val="22"/>
            </w:rPr>
            <w:t>.</w:t>
          </w:r>
          <w:r w:rsidRPr="00770EB4" w:rsidR="00672FC3">
            <w:rPr>
              <w:rStyle w:val="Voetnootmarkering"/>
              <w:szCs w:val="22"/>
            </w:rPr>
            <w:footnoteReference w:id="6"/>
          </w:r>
          <w:r w:rsidRPr="00770EB4" w:rsidR="00FB2304">
            <w:rPr>
              <w:szCs w:val="22"/>
            </w:rPr>
            <w:t xml:space="preserve"> </w:t>
          </w:r>
        </w:p>
        <w:p w:rsidR="006A41AB" w:rsidP="00770EB4" w:rsidRDefault="006A41AB" w14:paraId="0A147A1A" w14:textId="77777777">
          <w:pPr>
            <w:rPr>
              <w:szCs w:val="22"/>
            </w:rPr>
          </w:pPr>
        </w:p>
        <w:p w:rsidRPr="0041561B" w:rsidR="009A6124" w:rsidP="009A6124" w:rsidRDefault="009A6124" w14:paraId="69CB7991" w14:textId="1F2C7333">
          <w:pPr>
            <w:rPr>
              <w:szCs w:val="22"/>
            </w:rPr>
          </w:pPr>
          <w:r w:rsidRPr="0041561B">
            <w:rPr>
              <w:szCs w:val="22"/>
            </w:rPr>
            <w:t xml:space="preserve">De tweede nota van wijziging bevat, onder meer, </w:t>
          </w:r>
          <w:r w:rsidR="00DC6D7F">
            <w:rPr>
              <w:szCs w:val="22"/>
            </w:rPr>
            <w:t>een</w:t>
          </w:r>
        </w:p>
        <w:p w:rsidR="00F96885" w:rsidP="009A6124" w:rsidRDefault="00DC6D7F" w14:paraId="36E1985C" w14:textId="421D7F46">
          <w:pPr>
            <w:rPr>
              <w:szCs w:val="22"/>
            </w:rPr>
          </w:pPr>
          <w:r w:rsidRPr="00435119">
            <w:rPr>
              <w:szCs w:val="22"/>
            </w:rPr>
            <w:t>heroverweging van het zeggenschapsregime voor nader gebruik van lichaamsmateriaal. Daartoe wijzigt het</w:t>
          </w:r>
          <w:r w:rsidRPr="00770EB4" w:rsidR="009A6124">
            <w:rPr>
              <w:szCs w:val="22"/>
            </w:rPr>
            <w:t xml:space="preserve"> de voorwaarden waaronder lichaamsmateriaal dat is afgestaan voor medische behandeling of diagnose, zonder toestemming van de donor, nader </w:t>
          </w:r>
          <w:r w:rsidR="00262B47">
            <w:rPr>
              <w:szCs w:val="22"/>
            </w:rPr>
            <w:t xml:space="preserve">gebruikt </w:t>
          </w:r>
          <w:r w:rsidRPr="00770EB4" w:rsidR="009A6124">
            <w:rPr>
              <w:szCs w:val="22"/>
            </w:rPr>
            <w:t>mag worden voor wetenschappelijk onderzoek.</w:t>
          </w:r>
        </w:p>
        <w:p w:rsidR="00F96885" w:rsidP="009A6124" w:rsidRDefault="00F96885" w14:paraId="282334B4" w14:textId="77777777">
          <w:pPr>
            <w:rPr>
              <w:szCs w:val="22"/>
            </w:rPr>
          </w:pPr>
        </w:p>
        <w:p w:rsidRPr="00770EB4" w:rsidR="001E376E" w:rsidP="00770EB4" w:rsidRDefault="00F96885" w14:paraId="0E840F46" w14:textId="249CE9EE">
          <w:pPr>
            <w:rPr>
              <w:szCs w:val="22"/>
            </w:rPr>
          </w:pPr>
          <w:r>
            <w:rPr>
              <w:szCs w:val="22"/>
            </w:rPr>
            <w:t xml:space="preserve">Nu wordt daaraan de </w:t>
          </w:r>
          <w:r w:rsidRPr="00770EB4" w:rsidR="009A6124">
            <w:rPr>
              <w:szCs w:val="22"/>
            </w:rPr>
            <w:t xml:space="preserve">voorwaarde </w:t>
          </w:r>
          <w:r w:rsidR="009A6124">
            <w:rPr>
              <w:szCs w:val="22"/>
            </w:rPr>
            <w:t xml:space="preserve">gesteld </w:t>
          </w:r>
          <w:r w:rsidRPr="00770EB4" w:rsidR="009A6124">
            <w:rPr>
              <w:szCs w:val="22"/>
            </w:rPr>
            <w:t>dat het vragen van toestemming van de donor onmogelijk is of een onevenredige inspanning vergt</w:t>
          </w:r>
          <w:r>
            <w:rPr>
              <w:szCs w:val="22"/>
            </w:rPr>
            <w:t>. Die voorwaarde</w:t>
          </w:r>
          <w:r w:rsidRPr="00770EB4" w:rsidR="009A6124">
            <w:rPr>
              <w:szCs w:val="22"/>
            </w:rPr>
            <w:t xml:space="preserve"> vervalt. In plaats daarvan wordt als eis gesteld dat voldaan is aan de informatieverplichtingen die met deze nota van wijziging in de Wzl worden geïntroduceerd en dat de (aldus geïnformeerde) donor geen bezwaar heeft gemaakt tegen de voorgenomen handelingen met zijn lichaamsmateriaal.</w:t>
          </w:r>
          <w:r w:rsidR="00DC6D7F">
            <w:rPr>
              <w:szCs w:val="22"/>
            </w:rPr>
            <w:br/>
          </w:r>
          <w:r w:rsidR="00DC6D7F">
            <w:rPr>
              <w:szCs w:val="22"/>
            </w:rPr>
            <w:br/>
          </w:r>
          <w:r w:rsidRPr="00770EB4" w:rsidR="009A6124">
            <w:rPr>
              <w:szCs w:val="22"/>
            </w:rPr>
            <w:t xml:space="preserve">Ook </w:t>
          </w:r>
          <w:r w:rsidRPr="00770EB4" w:rsidDel="003B6093" w:rsidR="009A6124">
            <w:rPr>
              <w:szCs w:val="22"/>
            </w:rPr>
            <w:t>introduceert</w:t>
          </w:r>
          <w:r w:rsidRPr="00770EB4" w:rsidR="009A6124">
            <w:rPr>
              <w:szCs w:val="22"/>
            </w:rPr>
            <w:t xml:space="preserve"> deze nota van wijziging </w:t>
          </w:r>
          <w:r w:rsidR="009A6124">
            <w:rPr>
              <w:szCs w:val="22"/>
            </w:rPr>
            <w:t>e</w:t>
          </w:r>
          <w:r w:rsidRPr="00770EB4" w:rsidDel="003B6093" w:rsidR="009A6124">
            <w:rPr>
              <w:szCs w:val="22"/>
            </w:rPr>
            <w:t xml:space="preserve">en regeling </w:t>
          </w:r>
          <w:r w:rsidR="009A6124">
            <w:rPr>
              <w:szCs w:val="22"/>
            </w:rPr>
            <w:t>voor</w:t>
          </w:r>
          <w:r w:rsidRPr="00770EB4" w:rsidR="009A6124">
            <w:rPr>
              <w:szCs w:val="22"/>
            </w:rPr>
            <w:t xml:space="preserve"> de (verdere) verwerking van persoonsgegevens (over de gezondheid) </w:t>
          </w:r>
          <w:r w:rsidRPr="00770EB4" w:rsidDel="004E5CC2" w:rsidR="009A6124">
            <w:rPr>
              <w:szCs w:val="22"/>
            </w:rPr>
            <w:t>in de situatie</w:t>
          </w:r>
          <w:r w:rsidRPr="00770EB4" w:rsidR="009A6124">
            <w:rPr>
              <w:szCs w:val="22"/>
            </w:rPr>
            <w:t xml:space="preserve"> dat </w:t>
          </w:r>
          <w:r w:rsidRPr="00770EB4" w:rsidR="009A6124">
            <w:rPr>
              <w:szCs w:val="22"/>
            </w:rPr>
            <w:lastRenderedPageBreak/>
            <w:t>lichaamsmateriaal van een donor</w:t>
          </w:r>
          <w:r w:rsidRPr="00770EB4" w:rsidDel="003B6093" w:rsidR="009A6124">
            <w:rPr>
              <w:szCs w:val="22"/>
            </w:rPr>
            <w:t>, met toepassing van de voormelde uitzondering op het toestemmingvereiste,</w:t>
          </w:r>
          <w:r w:rsidRPr="00770EB4" w:rsidR="009A6124">
            <w:rPr>
              <w:szCs w:val="22"/>
            </w:rPr>
            <w:t xml:space="preserve"> nader gebruikt wordt voor wetenschappelijk onderzoek.</w:t>
          </w:r>
          <w:r w:rsidR="009A6124">
            <w:rPr>
              <w:rStyle w:val="Voetnootmarkering"/>
              <w:szCs w:val="22"/>
            </w:rPr>
            <w:footnoteReference w:id="7"/>
          </w:r>
          <w:r w:rsidRPr="00770EB4" w:rsidR="009A6124">
            <w:rPr>
              <w:szCs w:val="22"/>
            </w:rPr>
            <w:t xml:space="preserve"> </w:t>
          </w:r>
        </w:p>
        <w:p w:rsidR="00C25D5C" w:rsidP="00770EB4" w:rsidRDefault="00C25D5C" w14:paraId="375F58A3" w14:textId="77777777">
          <w:pPr>
            <w:rPr>
              <w:szCs w:val="22"/>
              <w:u w:val="single"/>
            </w:rPr>
          </w:pPr>
        </w:p>
        <w:p w:rsidRPr="00770EB4" w:rsidR="00AE1504" w:rsidP="00770EB4" w:rsidRDefault="009630F2" w14:paraId="70714FC0" w14:textId="3147E17A">
          <w:pPr>
            <w:rPr>
              <w:szCs w:val="22"/>
            </w:rPr>
          </w:pPr>
          <w:r>
            <w:rPr>
              <w:szCs w:val="22"/>
            </w:rPr>
            <w:t>2</w:t>
          </w:r>
          <w:r w:rsidRPr="00770EB4" w:rsidR="002F08EF">
            <w:rPr>
              <w:szCs w:val="22"/>
            </w:rPr>
            <w:t>.</w:t>
          </w:r>
          <w:r w:rsidRPr="00770EB4" w:rsidR="002F08EF">
            <w:rPr>
              <w:szCs w:val="22"/>
            </w:rPr>
            <w:tab/>
          </w:r>
          <w:r w:rsidRPr="00770EB4" w:rsidR="00557806">
            <w:rPr>
              <w:szCs w:val="22"/>
              <w:u w:val="single"/>
            </w:rPr>
            <w:t>Gegevensverwerking bij nader gebruik voor wetenschappelijk onderzoek</w:t>
          </w:r>
          <w:r w:rsidRPr="00770EB4" w:rsidR="00557806">
            <w:rPr>
              <w:szCs w:val="22"/>
            </w:rPr>
            <w:t xml:space="preserve"> </w:t>
          </w:r>
        </w:p>
        <w:p w:rsidRPr="00770EB4" w:rsidR="00AE1504" w:rsidP="00770EB4" w:rsidRDefault="00AE1504" w14:paraId="7B514EDB" w14:textId="77777777">
          <w:pPr>
            <w:rPr>
              <w:szCs w:val="22"/>
            </w:rPr>
          </w:pPr>
        </w:p>
        <w:p w:rsidRPr="00770EB4" w:rsidR="00DC2F39" w:rsidP="00770EB4" w:rsidRDefault="00DC2F39" w14:paraId="3E5690CC" w14:textId="7201E4D6">
          <w:pPr>
            <w:rPr>
              <w:szCs w:val="22"/>
            </w:rPr>
          </w:pPr>
          <w:r w:rsidRPr="00770EB4">
            <w:rPr>
              <w:szCs w:val="22"/>
            </w:rPr>
            <w:t xml:space="preserve">De Afdeling plaatst kanttekeningen bij de voorgestelde regeling </w:t>
          </w:r>
          <w:r w:rsidR="008A7CA3">
            <w:rPr>
              <w:szCs w:val="22"/>
            </w:rPr>
            <w:t xml:space="preserve">voor </w:t>
          </w:r>
          <w:r w:rsidRPr="00770EB4">
            <w:rPr>
              <w:szCs w:val="22"/>
            </w:rPr>
            <w:t xml:space="preserve">de </w:t>
          </w:r>
          <w:r w:rsidRPr="00770EB4" w:rsidR="00895E7A">
            <w:rPr>
              <w:szCs w:val="22"/>
            </w:rPr>
            <w:t xml:space="preserve">(verdere) </w:t>
          </w:r>
          <w:r w:rsidRPr="00770EB4">
            <w:rPr>
              <w:szCs w:val="22"/>
            </w:rPr>
            <w:t>verwerking van persoonsgegevens (over de gezondheid) als lichaamsmateriaal van een donor nader gebruikt wordt voor wetenschappelijk onderzoek</w:t>
          </w:r>
          <w:r w:rsidR="008A7CA3">
            <w:rPr>
              <w:szCs w:val="22"/>
            </w:rPr>
            <w:t>.</w:t>
          </w:r>
        </w:p>
        <w:p w:rsidRPr="00770EB4" w:rsidR="00EB1348" w:rsidP="00770EB4" w:rsidRDefault="00EB1348" w14:paraId="12C01525" w14:textId="77777777">
          <w:pPr>
            <w:rPr>
              <w:szCs w:val="22"/>
            </w:rPr>
          </w:pPr>
        </w:p>
        <w:p w:rsidRPr="00770EB4" w:rsidR="00534EFC" w:rsidP="00770EB4" w:rsidRDefault="00534EFC" w14:paraId="4CA3FADE" w14:textId="7B12189C">
          <w:pPr>
            <w:rPr>
              <w:szCs w:val="22"/>
              <w:u w:val="single"/>
            </w:rPr>
          </w:pPr>
          <w:r w:rsidRPr="00770EB4">
            <w:rPr>
              <w:szCs w:val="22"/>
            </w:rPr>
            <w:t>a.</w:t>
          </w:r>
          <w:r w:rsidRPr="00770EB4">
            <w:rPr>
              <w:szCs w:val="22"/>
            </w:rPr>
            <w:tab/>
          </w:r>
          <w:r w:rsidRPr="00883782" w:rsidR="00444D8B">
            <w:rPr>
              <w:i/>
              <w:szCs w:val="22"/>
            </w:rPr>
            <w:t xml:space="preserve">Verhouding tot </w:t>
          </w:r>
          <w:r w:rsidR="00444D8B">
            <w:rPr>
              <w:i/>
              <w:szCs w:val="22"/>
            </w:rPr>
            <w:t>d</w:t>
          </w:r>
          <w:r w:rsidRPr="00770EB4">
            <w:rPr>
              <w:i/>
              <w:szCs w:val="22"/>
            </w:rPr>
            <w:t xml:space="preserve">e EHDS-verordening </w:t>
          </w:r>
        </w:p>
        <w:p w:rsidR="00770EB4" w:rsidP="00770EB4" w:rsidRDefault="00E67A3B" w14:paraId="4371585F" w14:textId="49EF6012">
          <w:pPr>
            <w:rPr>
              <w:szCs w:val="22"/>
            </w:rPr>
          </w:pPr>
          <w:bookmarkStart w:name="_Hlk199790512" w:id="0"/>
          <w:r w:rsidRPr="00770EB4">
            <w:rPr>
              <w:szCs w:val="22"/>
            </w:rPr>
            <w:t>D</w:t>
          </w:r>
          <w:r w:rsidRPr="00770EB4" w:rsidR="00534EFC">
            <w:rPr>
              <w:szCs w:val="22"/>
            </w:rPr>
            <w:t>e EHDS-verordening</w:t>
          </w:r>
          <w:r w:rsidR="00250D4D">
            <w:rPr>
              <w:szCs w:val="22"/>
            </w:rPr>
            <w:t xml:space="preserve"> </w:t>
          </w:r>
          <w:bookmarkEnd w:id="0"/>
          <w:r w:rsidRPr="00770EB4">
            <w:rPr>
              <w:szCs w:val="22"/>
            </w:rPr>
            <w:t>heeft</w:t>
          </w:r>
          <w:r w:rsidRPr="00770EB4" w:rsidR="004222FF">
            <w:rPr>
              <w:szCs w:val="22"/>
            </w:rPr>
            <w:t xml:space="preserve"> </w:t>
          </w:r>
          <w:r w:rsidRPr="00770EB4" w:rsidR="00534EFC">
            <w:rPr>
              <w:szCs w:val="22"/>
            </w:rPr>
            <w:t>als doel</w:t>
          </w:r>
          <w:r w:rsidRPr="00770EB4" w:rsidR="00B9123F">
            <w:rPr>
              <w:szCs w:val="22"/>
            </w:rPr>
            <w:t xml:space="preserve"> een</w:t>
          </w:r>
          <w:r w:rsidRPr="00770EB4" w:rsidR="006203E9">
            <w:rPr>
              <w:szCs w:val="22"/>
            </w:rPr>
            <w:t xml:space="preserve"> Europese gemeenschappelijke ruimte voor elektronische gezondheidsgegevens</w:t>
          </w:r>
          <w:r w:rsidRPr="00770EB4" w:rsidR="00165250">
            <w:rPr>
              <w:szCs w:val="22"/>
            </w:rPr>
            <w:t xml:space="preserve"> tot stand te brengen</w:t>
          </w:r>
          <w:r w:rsidRPr="00770EB4" w:rsidR="00895E7A">
            <w:rPr>
              <w:szCs w:val="22"/>
            </w:rPr>
            <w:t>.</w:t>
          </w:r>
          <w:r w:rsidR="005A0F38">
            <w:rPr>
              <w:rStyle w:val="Voetnootmarkering"/>
              <w:szCs w:val="22"/>
            </w:rPr>
            <w:footnoteReference w:id="8"/>
          </w:r>
          <w:r w:rsidRPr="00770EB4" w:rsidR="005A0F38">
            <w:rPr>
              <w:szCs w:val="22"/>
            </w:rPr>
            <w:t xml:space="preserve"> </w:t>
          </w:r>
          <w:r w:rsidRPr="00770EB4" w:rsidR="00913397">
            <w:rPr>
              <w:szCs w:val="22"/>
            </w:rPr>
            <w:t xml:space="preserve">Onderdeel daarvan is het </w:t>
          </w:r>
          <w:r w:rsidRPr="00770EB4" w:rsidR="004A45FD">
            <w:rPr>
              <w:szCs w:val="22"/>
            </w:rPr>
            <w:t xml:space="preserve">creëren van een consistent kader voor </w:t>
          </w:r>
          <w:r w:rsidRPr="00770EB4" w:rsidR="00C23E9A">
            <w:rPr>
              <w:szCs w:val="22"/>
            </w:rPr>
            <w:t>het nader</w:t>
          </w:r>
          <w:r w:rsidRPr="00770EB4" w:rsidR="004A45FD">
            <w:rPr>
              <w:szCs w:val="22"/>
            </w:rPr>
            <w:t xml:space="preserve"> gebruik van gegevens over de gezondheid voor andere doeleinden dan medische behandeling of diagnose, zoals voor wetenschappelijk onderzoek.</w:t>
          </w:r>
          <w:r w:rsidRPr="00770EB4" w:rsidR="00393F40">
            <w:rPr>
              <w:szCs w:val="22"/>
            </w:rPr>
            <w:t xml:space="preserve"> </w:t>
          </w:r>
        </w:p>
        <w:p w:rsidR="00770EB4" w:rsidP="00770EB4" w:rsidRDefault="00770EB4" w14:paraId="32152BDB" w14:textId="77777777">
          <w:pPr>
            <w:rPr>
              <w:szCs w:val="22"/>
            </w:rPr>
          </w:pPr>
        </w:p>
        <w:p w:rsidR="00071619" w:rsidP="00770EB4" w:rsidRDefault="00932E96" w14:paraId="46EF1F5E" w14:textId="2D440B01">
          <w:pPr>
            <w:rPr>
              <w:szCs w:val="22"/>
            </w:rPr>
          </w:pPr>
          <w:r w:rsidRPr="00770EB4">
            <w:rPr>
              <w:szCs w:val="22"/>
            </w:rPr>
            <w:t>Zo</w:t>
          </w:r>
          <w:r w:rsidRPr="00770EB4" w:rsidR="00F731EF">
            <w:rPr>
              <w:szCs w:val="22"/>
            </w:rPr>
            <w:t xml:space="preserve"> </w:t>
          </w:r>
          <w:r w:rsidRPr="00770EB4" w:rsidR="006D27D8">
            <w:rPr>
              <w:szCs w:val="22"/>
            </w:rPr>
            <w:t>worden</w:t>
          </w:r>
          <w:r w:rsidRPr="00770EB4">
            <w:rPr>
              <w:szCs w:val="22"/>
            </w:rPr>
            <w:t xml:space="preserve"> g</w:t>
          </w:r>
          <w:r w:rsidRPr="00770EB4" w:rsidR="00F731EF">
            <w:rPr>
              <w:szCs w:val="22"/>
            </w:rPr>
            <w:t>egevenshouder</w:t>
          </w:r>
          <w:r w:rsidRPr="00770EB4" w:rsidR="00A10C53">
            <w:rPr>
              <w:szCs w:val="22"/>
            </w:rPr>
            <w:t>s</w:t>
          </w:r>
          <w:r w:rsidRPr="00770EB4" w:rsidR="00F731EF">
            <w:rPr>
              <w:szCs w:val="22"/>
            </w:rPr>
            <w:t xml:space="preserve"> verplicht om</w:t>
          </w:r>
          <w:r w:rsidRPr="00770EB4" w:rsidR="004378BE">
            <w:rPr>
              <w:szCs w:val="22"/>
            </w:rPr>
            <w:t xml:space="preserve"> </w:t>
          </w:r>
          <w:r w:rsidRPr="00770EB4" w:rsidR="00F731EF">
            <w:rPr>
              <w:szCs w:val="22"/>
            </w:rPr>
            <w:t xml:space="preserve">elektronische </w:t>
          </w:r>
          <w:r w:rsidRPr="00770EB4" w:rsidR="008F66E5">
            <w:rPr>
              <w:szCs w:val="22"/>
            </w:rPr>
            <w:t xml:space="preserve">persoonsgegevens over de gezondheid </w:t>
          </w:r>
          <w:r w:rsidRPr="00770EB4" w:rsidR="00CF616B">
            <w:rPr>
              <w:szCs w:val="22"/>
            </w:rPr>
            <w:t xml:space="preserve">in een </w:t>
          </w:r>
          <w:r w:rsidRPr="00770EB4" w:rsidR="000D69CB">
            <w:rPr>
              <w:szCs w:val="22"/>
            </w:rPr>
            <w:t xml:space="preserve">beveiligde </w:t>
          </w:r>
          <w:r w:rsidRPr="00770EB4" w:rsidR="003B45A1">
            <w:rPr>
              <w:szCs w:val="22"/>
            </w:rPr>
            <w:t xml:space="preserve">digitale </w:t>
          </w:r>
          <w:r w:rsidRPr="00770EB4" w:rsidR="00C07236">
            <w:rPr>
              <w:szCs w:val="22"/>
            </w:rPr>
            <w:t xml:space="preserve">omgeving </w:t>
          </w:r>
          <w:r w:rsidRPr="00770EB4" w:rsidR="008F66E5">
            <w:rPr>
              <w:szCs w:val="22"/>
            </w:rPr>
            <w:t>beschikbaar te stellen op verzoek van een</w:t>
          </w:r>
          <w:r w:rsidRPr="00770EB4" w:rsidR="00015F02">
            <w:rPr>
              <w:szCs w:val="22"/>
            </w:rPr>
            <w:t xml:space="preserve"> (nationaal aan te wijzen)</w:t>
          </w:r>
          <w:r w:rsidRPr="00770EB4" w:rsidR="008F66E5">
            <w:rPr>
              <w:szCs w:val="22"/>
            </w:rPr>
            <w:t xml:space="preserve"> </w:t>
          </w:r>
          <w:r w:rsidR="00203011">
            <w:rPr>
              <w:szCs w:val="22"/>
            </w:rPr>
            <w:t xml:space="preserve">instantie voor </w:t>
          </w:r>
          <w:r w:rsidR="007615B6">
            <w:rPr>
              <w:szCs w:val="22"/>
            </w:rPr>
            <w:t>toegang tot gezondheidsgegevens (</w:t>
          </w:r>
          <w:r w:rsidR="006303F9">
            <w:rPr>
              <w:szCs w:val="22"/>
            </w:rPr>
            <w:t xml:space="preserve">hierna: </w:t>
          </w:r>
          <w:r w:rsidRPr="00770EB4" w:rsidR="008F66E5">
            <w:rPr>
              <w:szCs w:val="22"/>
            </w:rPr>
            <w:t>Health Data Access Body</w:t>
          </w:r>
          <w:r w:rsidR="006303F9">
            <w:rPr>
              <w:szCs w:val="22"/>
            </w:rPr>
            <w:t>,</w:t>
          </w:r>
          <w:r w:rsidRPr="00770EB4" w:rsidR="008F66E5">
            <w:rPr>
              <w:szCs w:val="22"/>
            </w:rPr>
            <w:t xml:space="preserve"> HDAB</w:t>
          </w:r>
          <w:r w:rsidR="00776F82">
            <w:rPr>
              <w:szCs w:val="22"/>
            </w:rPr>
            <w:t>-NL</w:t>
          </w:r>
          <w:r w:rsidRPr="00770EB4" w:rsidR="008F66E5">
            <w:rPr>
              <w:szCs w:val="22"/>
            </w:rPr>
            <w:t>).</w:t>
          </w:r>
          <w:r w:rsidRPr="00770EB4" w:rsidR="00662216">
            <w:rPr>
              <w:rStyle w:val="Voetnootmarkering"/>
              <w:szCs w:val="22"/>
            </w:rPr>
            <w:footnoteReference w:id="9"/>
          </w:r>
          <w:r w:rsidRPr="00770EB4" w:rsidR="008F66E5">
            <w:rPr>
              <w:szCs w:val="22"/>
            </w:rPr>
            <w:t xml:space="preserve"> </w:t>
          </w:r>
        </w:p>
        <w:p w:rsidR="00071619" w:rsidP="00770EB4" w:rsidRDefault="00071619" w14:paraId="5C55750C" w14:textId="77777777">
          <w:pPr>
            <w:rPr>
              <w:szCs w:val="22"/>
            </w:rPr>
          </w:pPr>
        </w:p>
        <w:p w:rsidRPr="00770EB4" w:rsidR="00A87444" w:rsidP="00770EB4" w:rsidRDefault="008F66E5" w14:paraId="6C864277" w14:textId="493135EC">
          <w:pPr>
            <w:rPr>
              <w:szCs w:val="22"/>
            </w:rPr>
          </w:pPr>
          <w:r w:rsidRPr="00770EB4">
            <w:rPr>
              <w:szCs w:val="22"/>
            </w:rPr>
            <w:t>De HDAB</w:t>
          </w:r>
          <w:r w:rsidR="00E6191B">
            <w:rPr>
              <w:szCs w:val="22"/>
            </w:rPr>
            <w:t>-NL</w:t>
          </w:r>
          <w:r w:rsidRPr="00770EB4">
            <w:rPr>
              <w:szCs w:val="22"/>
            </w:rPr>
            <w:t xml:space="preserve"> verzoekt hierom als </w:t>
          </w:r>
          <w:r w:rsidRPr="00770EB4" w:rsidR="00F9206C">
            <w:rPr>
              <w:szCs w:val="22"/>
            </w:rPr>
            <w:t>de HDAB</w:t>
          </w:r>
          <w:r w:rsidR="000D08DD">
            <w:rPr>
              <w:szCs w:val="22"/>
            </w:rPr>
            <w:t>-NL</w:t>
          </w:r>
          <w:r w:rsidRPr="00770EB4" w:rsidR="00F9206C">
            <w:rPr>
              <w:szCs w:val="22"/>
            </w:rPr>
            <w:t xml:space="preserve"> </w:t>
          </w:r>
          <w:r w:rsidRPr="00770EB4" w:rsidR="00611757">
            <w:rPr>
              <w:szCs w:val="22"/>
            </w:rPr>
            <w:t xml:space="preserve">desgevraagd </w:t>
          </w:r>
          <w:r w:rsidRPr="00770EB4" w:rsidR="00444DA3">
            <w:rPr>
              <w:szCs w:val="22"/>
            </w:rPr>
            <w:t>aan een gegevensgebruiker</w:t>
          </w:r>
          <w:r w:rsidRPr="00770EB4" w:rsidR="00006B46">
            <w:rPr>
              <w:szCs w:val="22"/>
            </w:rPr>
            <w:t xml:space="preserve">, zoals een onderzoeker, </w:t>
          </w:r>
          <w:r w:rsidRPr="00770EB4" w:rsidR="00444DA3">
            <w:rPr>
              <w:szCs w:val="22"/>
            </w:rPr>
            <w:t xml:space="preserve">een gegevensvergunning </w:t>
          </w:r>
          <w:r w:rsidRPr="00770EB4" w:rsidR="005F2084">
            <w:rPr>
              <w:szCs w:val="22"/>
            </w:rPr>
            <w:t xml:space="preserve">heeft </w:t>
          </w:r>
          <w:r w:rsidRPr="00770EB4" w:rsidR="00444DA3">
            <w:rPr>
              <w:szCs w:val="22"/>
            </w:rPr>
            <w:t>verleend.</w:t>
          </w:r>
          <w:r w:rsidRPr="00770EB4" w:rsidR="007E33CD">
            <w:rPr>
              <w:rStyle w:val="Voetnootmarkering"/>
              <w:szCs w:val="22"/>
            </w:rPr>
            <w:footnoteReference w:id="10"/>
          </w:r>
          <w:r w:rsidRPr="00770EB4" w:rsidR="00444DA3">
            <w:rPr>
              <w:szCs w:val="22"/>
            </w:rPr>
            <w:t xml:space="preserve"> </w:t>
          </w:r>
          <w:r w:rsidRPr="00770EB4" w:rsidR="00B65336">
            <w:rPr>
              <w:szCs w:val="22"/>
            </w:rPr>
            <w:t>Deze</w:t>
          </w:r>
          <w:r w:rsidRPr="00770EB4" w:rsidR="00981041">
            <w:rPr>
              <w:szCs w:val="22"/>
            </w:rPr>
            <w:t xml:space="preserve"> vergunning wordt </w:t>
          </w:r>
          <w:r w:rsidRPr="00770EB4" w:rsidR="00C05149">
            <w:rPr>
              <w:szCs w:val="22"/>
            </w:rPr>
            <w:t>alleen</w:t>
          </w:r>
          <w:r w:rsidRPr="00770EB4" w:rsidR="0090566B">
            <w:rPr>
              <w:szCs w:val="22"/>
            </w:rPr>
            <w:t xml:space="preserve"> </w:t>
          </w:r>
          <w:r w:rsidRPr="00770EB4" w:rsidR="00981041">
            <w:rPr>
              <w:szCs w:val="22"/>
            </w:rPr>
            <w:t>v</w:t>
          </w:r>
          <w:r w:rsidRPr="00770EB4" w:rsidR="0090566B">
            <w:rPr>
              <w:szCs w:val="22"/>
            </w:rPr>
            <w:t>er</w:t>
          </w:r>
          <w:r w:rsidRPr="00770EB4" w:rsidR="00C2686B">
            <w:rPr>
              <w:szCs w:val="22"/>
            </w:rPr>
            <w:t>leend</w:t>
          </w:r>
          <w:r w:rsidRPr="00770EB4" w:rsidR="0090566B">
            <w:rPr>
              <w:szCs w:val="22"/>
            </w:rPr>
            <w:t xml:space="preserve"> </w:t>
          </w:r>
          <w:r w:rsidRPr="00770EB4" w:rsidR="00981041">
            <w:rPr>
              <w:szCs w:val="22"/>
            </w:rPr>
            <w:t>als aan strenge, cumulatieve eisen is voldaan</w:t>
          </w:r>
          <w:r w:rsidR="00981041">
            <w:rPr>
              <w:szCs w:val="22"/>
            </w:rPr>
            <w:t>.</w:t>
          </w:r>
          <w:r w:rsidR="00BD781D">
            <w:rPr>
              <w:szCs w:val="22"/>
            </w:rPr>
            <w:t xml:space="preserve"> </w:t>
          </w:r>
          <w:r w:rsidRPr="00770EB4" w:rsidR="00C05149">
            <w:rPr>
              <w:szCs w:val="22"/>
            </w:rPr>
            <w:t>Is</w:t>
          </w:r>
          <w:r w:rsidRPr="00770EB4" w:rsidR="000F00BC">
            <w:rPr>
              <w:szCs w:val="22"/>
            </w:rPr>
            <w:t xml:space="preserve"> de vergunning verleend, </w:t>
          </w:r>
          <w:r w:rsidRPr="00770EB4" w:rsidR="00C05149">
            <w:rPr>
              <w:szCs w:val="22"/>
            </w:rPr>
            <w:t>dan</w:t>
          </w:r>
          <w:r w:rsidRPr="00770EB4" w:rsidR="000F00BC">
            <w:rPr>
              <w:szCs w:val="22"/>
            </w:rPr>
            <w:t xml:space="preserve"> werkt de </w:t>
          </w:r>
          <w:r w:rsidRPr="00770EB4" w:rsidR="000B24CE">
            <w:rPr>
              <w:szCs w:val="22"/>
            </w:rPr>
            <w:t>HDAB</w:t>
          </w:r>
          <w:r w:rsidR="000D08DD">
            <w:rPr>
              <w:szCs w:val="22"/>
            </w:rPr>
            <w:t>-NL</w:t>
          </w:r>
          <w:r w:rsidRPr="00770EB4" w:rsidR="000F00BC">
            <w:rPr>
              <w:szCs w:val="22"/>
            </w:rPr>
            <w:t xml:space="preserve"> in die vergunning (onder meer) uit</w:t>
          </w:r>
          <w:r w:rsidRPr="00770EB4" w:rsidR="00275CBD">
            <w:rPr>
              <w:szCs w:val="22"/>
            </w:rPr>
            <w:t xml:space="preserve"> </w:t>
          </w:r>
          <w:r w:rsidRPr="00770EB4" w:rsidR="000F00BC">
            <w:rPr>
              <w:szCs w:val="22"/>
            </w:rPr>
            <w:t xml:space="preserve">tot welke </w:t>
          </w:r>
          <w:r w:rsidRPr="00770EB4" w:rsidR="004972BF">
            <w:rPr>
              <w:szCs w:val="22"/>
            </w:rPr>
            <w:t>(</w:t>
          </w:r>
          <w:r w:rsidRPr="00770EB4" w:rsidR="00C05149">
            <w:rPr>
              <w:szCs w:val="22"/>
            </w:rPr>
            <w:t>geanonimiseerde of gep</w:t>
          </w:r>
          <w:r w:rsidRPr="00770EB4" w:rsidR="004972BF">
            <w:rPr>
              <w:szCs w:val="22"/>
            </w:rPr>
            <w:t>s</w:t>
          </w:r>
          <w:r w:rsidRPr="00770EB4" w:rsidR="00C05149">
            <w:rPr>
              <w:szCs w:val="22"/>
            </w:rPr>
            <w:t>eudonimiseerde</w:t>
          </w:r>
          <w:r w:rsidRPr="00770EB4" w:rsidR="004972BF">
            <w:rPr>
              <w:szCs w:val="22"/>
            </w:rPr>
            <w:t>)</w:t>
          </w:r>
          <w:r w:rsidRPr="00770EB4" w:rsidR="00C05149">
            <w:rPr>
              <w:szCs w:val="22"/>
            </w:rPr>
            <w:t xml:space="preserve"> </w:t>
          </w:r>
          <w:r w:rsidRPr="00770EB4" w:rsidR="000F00BC">
            <w:rPr>
              <w:szCs w:val="22"/>
            </w:rPr>
            <w:t xml:space="preserve">gegevens toegang kan worden verkregen, de duur van die toegang en welke </w:t>
          </w:r>
          <w:r w:rsidRPr="00770EB4" w:rsidR="00BB3260">
            <w:rPr>
              <w:szCs w:val="22"/>
            </w:rPr>
            <w:t>vergoeding daarvoor moet worden betaald</w:t>
          </w:r>
          <w:r w:rsidRPr="00770EB4" w:rsidR="00E67F43">
            <w:rPr>
              <w:szCs w:val="22"/>
            </w:rPr>
            <w:t>.</w:t>
          </w:r>
          <w:r w:rsidRPr="00770EB4" w:rsidR="00E67F43">
            <w:rPr>
              <w:rStyle w:val="Voetnootmarkering"/>
              <w:szCs w:val="22"/>
            </w:rPr>
            <w:footnoteReference w:id="11"/>
          </w:r>
        </w:p>
        <w:p w:rsidR="00AF6F95" w:rsidP="002C2287" w:rsidRDefault="00AF6F95" w14:paraId="7502FD64" w14:textId="77777777">
          <w:pPr>
            <w:jc w:val="both"/>
            <w:rPr>
              <w:sz w:val="20"/>
              <w:szCs w:val="20"/>
            </w:rPr>
          </w:pPr>
        </w:p>
        <w:p w:rsidR="00C05149" w:rsidP="002E0327" w:rsidRDefault="00F26A5F" w14:paraId="64FA68F1" w14:textId="460761E2">
          <w:pPr>
            <w:rPr>
              <w:sz w:val="20"/>
              <w:szCs w:val="20"/>
            </w:rPr>
          </w:pPr>
          <w:r w:rsidRPr="00770EB4">
            <w:rPr>
              <w:szCs w:val="22"/>
            </w:rPr>
            <w:t xml:space="preserve">Het voorgaande roept de vraag op hoe de </w:t>
          </w:r>
          <w:r w:rsidR="009A6124">
            <w:rPr>
              <w:szCs w:val="22"/>
            </w:rPr>
            <w:t>nieuwe</w:t>
          </w:r>
          <w:r w:rsidRPr="00770EB4">
            <w:rPr>
              <w:szCs w:val="22"/>
            </w:rPr>
            <w:t xml:space="preserve"> gegevensregeling </w:t>
          </w:r>
          <w:r w:rsidR="009A6124">
            <w:rPr>
              <w:szCs w:val="22"/>
            </w:rPr>
            <w:t>in deze nota van wijziging</w:t>
          </w:r>
          <w:r w:rsidRPr="00770EB4">
            <w:rPr>
              <w:szCs w:val="22"/>
            </w:rPr>
            <w:t xml:space="preserve"> zich verhoudt tot</w:t>
          </w:r>
          <w:r w:rsidRPr="00770EB4" w:rsidR="002247F1">
            <w:rPr>
              <w:szCs w:val="22"/>
            </w:rPr>
            <w:t xml:space="preserve"> de hiervoor beschreven regeling </w:t>
          </w:r>
          <w:r w:rsidRPr="00770EB4" w:rsidR="00A24967">
            <w:rPr>
              <w:szCs w:val="22"/>
            </w:rPr>
            <w:t>in de EHDS-verordening</w:t>
          </w:r>
          <w:r w:rsidRPr="00770EB4" w:rsidR="00F9206C">
            <w:rPr>
              <w:szCs w:val="22"/>
            </w:rPr>
            <w:t xml:space="preserve">, </w:t>
          </w:r>
          <w:r w:rsidRPr="00770EB4" w:rsidR="009E4839">
            <w:rPr>
              <w:szCs w:val="22"/>
            </w:rPr>
            <w:t xml:space="preserve">waaraan lidstaten </w:t>
          </w:r>
          <w:r w:rsidRPr="00770EB4" w:rsidR="00660E00">
            <w:rPr>
              <w:szCs w:val="22"/>
            </w:rPr>
            <w:t xml:space="preserve">uiterlijk </w:t>
          </w:r>
          <w:r w:rsidRPr="00770EB4" w:rsidR="009E4839">
            <w:rPr>
              <w:szCs w:val="22"/>
            </w:rPr>
            <w:t xml:space="preserve">op 26 maart 2029 moeten voldoen. </w:t>
          </w:r>
        </w:p>
        <w:p w:rsidRPr="00770EB4" w:rsidR="003217B6" w:rsidP="00770EB4" w:rsidRDefault="00A24967" w14:paraId="4C7C6DDB" w14:textId="7634EC84">
          <w:pPr>
            <w:rPr>
              <w:szCs w:val="22"/>
            </w:rPr>
          </w:pPr>
          <w:r w:rsidRPr="00770EB4">
            <w:rPr>
              <w:szCs w:val="22"/>
            </w:rPr>
            <w:t xml:space="preserve">De toelichting vermeldt hierover alleen dat </w:t>
          </w:r>
          <w:r w:rsidRPr="00770EB4" w:rsidR="00551985">
            <w:rPr>
              <w:szCs w:val="22"/>
            </w:rPr>
            <w:t>beide regelingen naast elkaar blijven bestaan</w:t>
          </w:r>
          <w:r w:rsidR="00223856">
            <w:rPr>
              <w:szCs w:val="22"/>
            </w:rPr>
            <w:t>.</w:t>
          </w:r>
          <w:r w:rsidR="004461DB">
            <w:rPr>
              <w:szCs w:val="22"/>
            </w:rPr>
            <w:t xml:space="preserve"> </w:t>
          </w:r>
          <w:r w:rsidR="00A16070">
            <w:rPr>
              <w:szCs w:val="22"/>
            </w:rPr>
            <w:t>Alleen als de gegevensgebruiker een gegevensvergunning bij de HDAB</w:t>
          </w:r>
          <w:r w:rsidR="000D08DD">
            <w:rPr>
              <w:szCs w:val="22"/>
            </w:rPr>
            <w:t>-NL</w:t>
          </w:r>
          <w:r w:rsidR="00A16070">
            <w:rPr>
              <w:szCs w:val="22"/>
            </w:rPr>
            <w:t xml:space="preserve"> heeft aangevraagd, geldt de </w:t>
          </w:r>
          <w:r w:rsidR="00CC5482">
            <w:rPr>
              <w:szCs w:val="22"/>
            </w:rPr>
            <w:t xml:space="preserve">nieuwe gegevensregeling in deze nota van </w:t>
          </w:r>
          <w:r w:rsidR="00CC5482">
            <w:rPr>
              <w:szCs w:val="22"/>
            </w:rPr>
            <w:lastRenderedPageBreak/>
            <w:t>wijziging niet.</w:t>
          </w:r>
          <w:r w:rsidR="00CC5482">
            <w:rPr>
              <w:rStyle w:val="Voetnootmarkering"/>
              <w:szCs w:val="22"/>
            </w:rPr>
            <w:footnoteReference w:id="12"/>
          </w:r>
          <w:r w:rsidR="002E0327">
            <w:rPr>
              <w:szCs w:val="22"/>
            </w:rPr>
            <w:br/>
          </w:r>
        </w:p>
        <w:p w:rsidR="00E22BD3" w:rsidP="00770EB4" w:rsidRDefault="004E7237" w14:paraId="30AAF119" w14:textId="34F56DE6">
          <w:pPr>
            <w:rPr>
              <w:szCs w:val="22"/>
            </w:rPr>
          </w:pPr>
          <w:r>
            <w:rPr>
              <w:szCs w:val="22"/>
            </w:rPr>
            <w:t xml:space="preserve">De EHDS-verordening is als Europese verordening </w:t>
          </w:r>
          <w:r w:rsidR="00A05889">
            <w:rPr>
              <w:szCs w:val="22"/>
            </w:rPr>
            <w:t xml:space="preserve">rechtstreeks toepasselijk in de lidstaten. </w:t>
          </w:r>
          <w:r w:rsidR="00E17836">
            <w:rPr>
              <w:szCs w:val="22"/>
            </w:rPr>
            <w:t xml:space="preserve">Voor zover met </w:t>
          </w:r>
          <w:r w:rsidR="00D27A51">
            <w:rPr>
              <w:szCs w:val="22"/>
            </w:rPr>
            <w:t>de voorge</w:t>
          </w:r>
          <w:r w:rsidR="005D6F4A">
            <w:rPr>
              <w:szCs w:val="22"/>
            </w:rPr>
            <w:t>s</w:t>
          </w:r>
          <w:r w:rsidR="00D27A51">
            <w:rPr>
              <w:szCs w:val="22"/>
            </w:rPr>
            <w:t xml:space="preserve">telde regeling voor de gegevensdeling </w:t>
          </w:r>
          <w:r w:rsidR="00840997">
            <w:rPr>
              <w:szCs w:val="22"/>
            </w:rPr>
            <w:t xml:space="preserve">is beoogd </w:t>
          </w:r>
          <w:r w:rsidR="009B5626">
            <w:rPr>
              <w:szCs w:val="22"/>
            </w:rPr>
            <w:t xml:space="preserve">het regime van de EHDS-verordening om te zetten </w:t>
          </w:r>
          <w:r w:rsidR="001A598A">
            <w:rPr>
              <w:szCs w:val="22"/>
            </w:rPr>
            <w:t xml:space="preserve">door </w:t>
          </w:r>
          <w:r w:rsidR="000A0858">
            <w:rPr>
              <w:szCs w:val="22"/>
            </w:rPr>
            <w:t>middel</w:t>
          </w:r>
          <w:r w:rsidR="001A598A">
            <w:rPr>
              <w:szCs w:val="22"/>
            </w:rPr>
            <w:t xml:space="preserve"> van</w:t>
          </w:r>
          <w:r w:rsidR="000A0858">
            <w:rPr>
              <w:szCs w:val="22"/>
            </w:rPr>
            <w:t xml:space="preserve"> nationaal-wettelijke bepalingen, merkt de Afdeling op dat dit </w:t>
          </w:r>
          <w:r w:rsidR="00CB7B8C">
            <w:rPr>
              <w:szCs w:val="22"/>
            </w:rPr>
            <w:t xml:space="preserve">in </w:t>
          </w:r>
          <w:r w:rsidR="00C37A8F">
            <w:rPr>
              <w:szCs w:val="22"/>
            </w:rPr>
            <w:t>beginsel niet is toegestaan vanwege het zo</w:t>
          </w:r>
          <w:r w:rsidR="007276F1">
            <w:rPr>
              <w:szCs w:val="22"/>
            </w:rPr>
            <w:t xml:space="preserve">genoemde overschrijfverbod. </w:t>
          </w:r>
          <w:r w:rsidR="00A657E5">
            <w:rPr>
              <w:szCs w:val="22"/>
            </w:rPr>
            <w:t xml:space="preserve">Dit is alleen anders als daar </w:t>
          </w:r>
          <w:r w:rsidR="00685FD4">
            <w:rPr>
              <w:szCs w:val="22"/>
            </w:rPr>
            <w:t>een bijzondere reden voor bestaat.</w:t>
          </w:r>
          <w:r w:rsidR="00685FD4">
            <w:rPr>
              <w:rStyle w:val="Voetnootmarkering"/>
              <w:szCs w:val="22"/>
            </w:rPr>
            <w:footnoteReference w:id="13"/>
          </w:r>
          <w:r w:rsidR="00685FD4">
            <w:rPr>
              <w:szCs w:val="22"/>
            </w:rPr>
            <w:t xml:space="preserve"> </w:t>
          </w:r>
        </w:p>
        <w:p w:rsidR="00E22BD3" w:rsidP="00770EB4" w:rsidRDefault="00E22BD3" w14:paraId="47F40CB8" w14:textId="77777777">
          <w:pPr>
            <w:rPr>
              <w:szCs w:val="22"/>
            </w:rPr>
          </w:pPr>
        </w:p>
        <w:p w:rsidR="00DE1BBA" w:rsidP="00770EB4" w:rsidRDefault="00327227" w14:paraId="03BB12B0" w14:textId="4D095986">
          <w:pPr>
            <w:rPr>
              <w:szCs w:val="22"/>
            </w:rPr>
          </w:pPr>
          <w:r>
            <w:rPr>
              <w:szCs w:val="22"/>
            </w:rPr>
            <w:t>En v</w:t>
          </w:r>
          <w:r w:rsidR="006A6E2B">
            <w:rPr>
              <w:szCs w:val="22"/>
            </w:rPr>
            <w:t xml:space="preserve">oor zover </w:t>
          </w:r>
          <w:r w:rsidR="006E08C8">
            <w:rPr>
              <w:szCs w:val="22"/>
            </w:rPr>
            <w:t xml:space="preserve">in dat kader </w:t>
          </w:r>
          <w:r w:rsidR="009A7A13">
            <w:rPr>
              <w:szCs w:val="22"/>
            </w:rPr>
            <w:t>d</w:t>
          </w:r>
          <w:r w:rsidR="00E22BD3">
            <w:rPr>
              <w:szCs w:val="22"/>
            </w:rPr>
            <w:t>e voorge</w:t>
          </w:r>
          <w:r w:rsidR="00C57005">
            <w:rPr>
              <w:szCs w:val="22"/>
            </w:rPr>
            <w:t xml:space="preserve">stelde </w:t>
          </w:r>
          <w:r w:rsidR="00EB0A62">
            <w:rPr>
              <w:szCs w:val="22"/>
            </w:rPr>
            <w:t>r</w:t>
          </w:r>
          <w:r w:rsidR="009A7A13">
            <w:rPr>
              <w:szCs w:val="22"/>
            </w:rPr>
            <w:t xml:space="preserve">egeling, in vergelijking met de EHDS-verordening, </w:t>
          </w:r>
          <w:r w:rsidR="00AE7293">
            <w:rPr>
              <w:szCs w:val="22"/>
            </w:rPr>
            <w:t xml:space="preserve">minder strenge </w:t>
          </w:r>
          <w:r w:rsidR="00F427C0">
            <w:rPr>
              <w:szCs w:val="22"/>
            </w:rPr>
            <w:t xml:space="preserve">of </w:t>
          </w:r>
          <w:r w:rsidR="009A7A13">
            <w:rPr>
              <w:szCs w:val="22"/>
            </w:rPr>
            <w:t xml:space="preserve">strengere eisen stelt </w:t>
          </w:r>
          <w:r w:rsidR="00A40FDA">
            <w:rPr>
              <w:szCs w:val="22"/>
            </w:rPr>
            <w:t xml:space="preserve">aan het nader gebruik van persoonsgegevens over de gezondheid voor wetenschappelijk onderzoek, </w:t>
          </w:r>
          <w:r w:rsidR="00957B7E">
            <w:rPr>
              <w:szCs w:val="22"/>
            </w:rPr>
            <w:t>moet in de toelichting worden</w:t>
          </w:r>
          <w:r w:rsidR="00971BAC">
            <w:rPr>
              <w:szCs w:val="22"/>
            </w:rPr>
            <w:t xml:space="preserve"> ingegaan op de vraag </w:t>
          </w:r>
          <w:r w:rsidR="008E06BF">
            <w:rPr>
              <w:szCs w:val="22"/>
            </w:rPr>
            <w:t>hoeveel</w:t>
          </w:r>
          <w:r w:rsidDel="000F641C" w:rsidR="008E06BF">
            <w:rPr>
              <w:szCs w:val="22"/>
            </w:rPr>
            <w:t xml:space="preserve"> </w:t>
          </w:r>
          <w:r w:rsidR="008E06BF">
            <w:rPr>
              <w:szCs w:val="22"/>
            </w:rPr>
            <w:t xml:space="preserve">ruimte </w:t>
          </w:r>
          <w:r w:rsidR="000F641C">
            <w:rPr>
              <w:szCs w:val="22"/>
            </w:rPr>
            <w:t>de verord</w:t>
          </w:r>
          <w:r w:rsidR="00DE1BBA">
            <w:rPr>
              <w:szCs w:val="22"/>
            </w:rPr>
            <w:t>e</w:t>
          </w:r>
          <w:r w:rsidR="000F641C">
            <w:rPr>
              <w:szCs w:val="22"/>
            </w:rPr>
            <w:t xml:space="preserve">ning biedt voor </w:t>
          </w:r>
          <w:r w:rsidR="00DE1BBA">
            <w:rPr>
              <w:szCs w:val="22"/>
            </w:rPr>
            <w:t xml:space="preserve">dergelijke </w:t>
          </w:r>
          <w:r w:rsidR="00FB65F7">
            <w:rPr>
              <w:szCs w:val="22"/>
            </w:rPr>
            <w:t>minder strenge of strengere eisen</w:t>
          </w:r>
          <w:r w:rsidDel="00FB65F7" w:rsidR="005433B1">
            <w:rPr>
              <w:szCs w:val="22"/>
            </w:rPr>
            <w:t xml:space="preserve">. </w:t>
          </w:r>
        </w:p>
        <w:p w:rsidR="00766C21" w:rsidP="00770EB4" w:rsidRDefault="00766C21" w14:paraId="46F2C684" w14:textId="77777777">
          <w:pPr>
            <w:rPr>
              <w:szCs w:val="22"/>
            </w:rPr>
          </w:pPr>
        </w:p>
        <w:p w:rsidR="00E50696" w:rsidP="00770EB4" w:rsidRDefault="00766C21" w14:paraId="1D9D8A0A" w14:textId="1AD4327C">
          <w:pPr>
            <w:rPr>
              <w:szCs w:val="22"/>
            </w:rPr>
          </w:pPr>
          <w:r>
            <w:rPr>
              <w:szCs w:val="22"/>
            </w:rPr>
            <w:t xml:space="preserve">Voor zover de voorgestelde regeling </w:t>
          </w:r>
          <w:r w:rsidRPr="006E08C8" w:rsidR="006E08C8">
            <w:rPr>
              <w:szCs w:val="22"/>
            </w:rPr>
            <w:t xml:space="preserve">niet is bedoeld </w:t>
          </w:r>
          <w:r w:rsidR="00FB753D">
            <w:rPr>
              <w:szCs w:val="22"/>
            </w:rPr>
            <w:t>ter omzetting v</w:t>
          </w:r>
          <w:r w:rsidRPr="006E08C8" w:rsidR="006E08C8">
            <w:rPr>
              <w:szCs w:val="22"/>
            </w:rPr>
            <w:t xml:space="preserve">an </w:t>
          </w:r>
          <w:r w:rsidR="000F4FA3">
            <w:rPr>
              <w:szCs w:val="22"/>
            </w:rPr>
            <w:t>de EHDS-verordening</w:t>
          </w:r>
          <w:r w:rsidRPr="006E08C8" w:rsidR="006E08C8">
            <w:rPr>
              <w:szCs w:val="22"/>
            </w:rPr>
            <w:t xml:space="preserve">, moet in de toelichting worden ingegaan op de vraag of de verordening ruimte laat om de voorgestelde toegangsmogelijkheid tot </w:t>
          </w:r>
          <w:r w:rsidR="008E06BF">
            <w:rPr>
              <w:szCs w:val="22"/>
            </w:rPr>
            <w:t xml:space="preserve">gezondheidsgegevens voor </w:t>
          </w:r>
          <w:r w:rsidRPr="006E08C8" w:rsidR="006E08C8">
            <w:rPr>
              <w:szCs w:val="22"/>
            </w:rPr>
            <w:t>nader gebruik te handhaven naast het Europese mechanisme voor toegang tot dergelijke gegevens</w:t>
          </w:r>
          <w:r w:rsidR="00C87EC9">
            <w:rPr>
              <w:szCs w:val="22"/>
            </w:rPr>
            <w:t xml:space="preserve">. Ook </w:t>
          </w:r>
          <w:r w:rsidR="008C5AEC">
            <w:rPr>
              <w:szCs w:val="22"/>
            </w:rPr>
            <w:t>dienen het</w:t>
          </w:r>
          <w:r w:rsidR="008E06BF">
            <w:rPr>
              <w:szCs w:val="22"/>
            </w:rPr>
            <w:t xml:space="preserve"> </w:t>
          </w:r>
          <w:r w:rsidR="00692953">
            <w:rPr>
              <w:szCs w:val="22"/>
            </w:rPr>
            <w:t xml:space="preserve">wat nut en noodzaak zijn van een dergelijke aanvullende </w:t>
          </w:r>
          <w:r w:rsidR="00BD202C">
            <w:rPr>
              <w:szCs w:val="22"/>
            </w:rPr>
            <w:t>toegangsmogelijkheid</w:t>
          </w:r>
          <w:r w:rsidR="008C5AEC">
            <w:rPr>
              <w:szCs w:val="22"/>
            </w:rPr>
            <w:t xml:space="preserve"> te worden beschreven</w:t>
          </w:r>
          <w:r w:rsidR="00BD202C">
            <w:rPr>
              <w:szCs w:val="22"/>
            </w:rPr>
            <w:t>. Een dergelijke toelichting ontbreekt nu.</w:t>
          </w:r>
        </w:p>
        <w:p w:rsidR="00E50696" w:rsidP="00770EB4" w:rsidRDefault="00E50696" w14:paraId="5A3F2494" w14:textId="77777777">
          <w:pPr>
            <w:rPr>
              <w:szCs w:val="22"/>
            </w:rPr>
          </w:pPr>
        </w:p>
        <w:p w:rsidRPr="00770EB4" w:rsidR="00F21FBF" w:rsidP="00770EB4" w:rsidRDefault="00A518CB" w14:paraId="216AE903" w14:textId="40D86C7A">
          <w:pPr>
            <w:rPr>
              <w:szCs w:val="22"/>
            </w:rPr>
          </w:pPr>
          <w:r w:rsidRPr="00770EB4">
            <w:rPr>
              <w:szCs w:val="22"/>
            </w:rPr>
            <w:t xml:space="preserve">De Afdeling adviseert de toelichting op </w:t>
          </w:r>
          <w:r w:rsidRPr="00770EB4" w:rsidR="00FB644B">
            <w:rPr>
              <w:szCs w:val="22"/>
            </w:rPr>
            <w:t xml:space="preserve">deze </w:t>
          </w:r>
          <w:r w:rsidRPr="00770EB4">
            <w:rPr>
              <w:szCs w:val="22"/>
            </w:rPr>
            <w:t>punten te verduidelijken en aan te vullen</w:t>
          </w:r>
          <w:r w:rsidR="00B42C7A">
            <w:rPr>
              <w:szCs w:val="22"/>
            </w:rPr>
            <w:t xml:space="preserve"> en zo nodig de tweede nota van wijziging te </w:t>
          </w:r>
          <w:r w:rsidRPr="00631059" w:rsidR="00B42C7A">
            <w:rPr>
              <w:szCs w:val="22"/>
            </w:rPr>
            <w:t>wijz</w:t>
          </w:r>
          <w:r w:rsidR="00C42D87">
            <w:rPr>
              <w:szCs w:val="22"/>
            </w:rPr>
            <w:t>ig</w:t>
          </w:r>
          <w:r w:rsidRPr="00631059" w:rsidR="00B42C7A">
            <w:rPr>
              <w:szCs w:val="22"/>
            </w:rPr>
            <w:t>en</w:t>
          </w:r>
          <w:r w:rsidRPr="00770EB4" w:rsidR="00CF20A6">
            <w:rPr>
              <w:szCs w:val="22"/>
            </w:rPr>
            <w:t xml:space="preserve">. </w:t>
          </w:r>
        </w:p>
        <w:p w:rsidR="00F21FBF" w:rsidP="002C2287" w:rsidRDefault="00F21FBF" w14:paraId="74E566F7" w14:textId="77777777">
          <w:pPr>
            <w:jc w:val="both"/>
            <w:rPr>
              <w:sz w:val="20"/>
              <w:szCs w:val="20"/>
            </w:rPr>
          </w:pPr>
        </w:p>
        <w:p w:rsidRPr="00770EB4" w:rsidR="00BB13C9" w:rsidP="00770EB4" w:rsidRDefault="00EE27F9" w14:paraId="15C7FD7A" w14:textId="65273600">
          <w:pPr>
            <w:rPr>
              <w:szCs w:val="22"/>
            </w:rPr>
          </w:pPr>
          <w:r w:rsidRPr="00770EB4">
            <w:rPr>
              <w:szCs w:val="22"/>
            </w:rPr>
            <w:t>b.</w:t>
          </w:r>
          <w:r w:rsidRPr="00770EB4">
            <w:rPr>
              <w:szCs w:val="22"/>
            </w:rPr>
            <w:tab/>
          </w:r>
          <w:r w:rsidRPr="00770EB4" w:rsidR="007E67CB">
            <w:rPr>
              <w:i/>
              <w:iCs/>
              <w:szCs w:val="22"/>
            </w:rPr>
            <w:t xml:space="preserve">Grondslag </w:t>
          </w:r>
          <w:r w:rsidRPr="00770EB4" w:rsidR="00361883">
            <w:rPr>
              <w:i/>
              <w:iCs/>
              <w:szCs w:val="22"/>
            </w:rPr>
            <w:t xml:space="preserve">voor </w:t>
          </w:r>
          <w:r w:rsidRPr="00770EB4" w:rsidR="006B16A8">
            <w:rPr>
              <w:i/>
              <w:iCs/>
              <w:szCs w:val="22"/>
            </w:rPr>
            <w:t>(</w:t>
          </w:r>
          <w:r w:rsidRPr="00770EB4" w:rsidR="00122556">
            <w:rPr>
              <w:i/>
              <w:iCs/>
              <w:szCs w:val="22"/>
            </w:rPr>
            <w:t>verdere</w:t>
          </w:r>
          <w:r w:rsidRPr="00770EB4" w:rsidR="006B16A8">
            <w:rPr>
              <w:i/>
              <w:iCs/>
              <w:szCs w:val="22"/>
            </w:rPr>
            <w:t>)</w:t>
          </w:r>
          <w:r w:rsidRPr="00770EB4" w:rsidR="00122556">
            <w:rPr>
              <w:i/>
              <w:iCs/>
              <w:szCs w:val="22"/>
            </w:rPr>
            <w:t xml:space="preserve"> </w:t>
          </w:r>
          <w:r w:rsidRPr="00770EB4" w:rsidR="00C37CE2">
            <w:rPr>
              <w:i/>
              <w:iCs/>
              <w:szCs w:val="22"/>
            </w:rPr>
            <w:t xml:space="preserve">gegevensverwerking </w:t>
          </w:r>
        </w:p>
        <w:p w:rsidRPr="00770EB4" w:rsidR="007A3E46" w:rsidP="00770EB4" w:rsidRDefault="00337BFA" w14:paraId="78151282" w14:textId="3951AE08">
          <w:pPr>
            <w:rPr>
              <w:szCs w:val="22"/>
            </w:rPr>
          </w:pPr>
          <w:r>
            <w:rPr>
              <w:szCs w:val="22"/>
            </w:rPr>
            <w:t xml:space="preserve">De nota van wijziging introduceert </w:t>
          </w:r>
          <w:r w:rsidRPr="00770EB4" w:rsidR="00D91E1E">
            <w:rPr>
              <w:szCs w:val="22"/>
            </w:rPr>
            <w:t xml:space="preserve">een sectorspecifieke </w:t>
          </w:r>
          <w:r w:rsidRPr="00770EB4" w:rsidR="00877F1C">
            <w:rPr>
              <w:szCs w:val="22"/>
            </w:rPr>
            <w:t xml:space="preserve">bepaling voor de doorbreking van het medisch beroepsgeheim en voor een ontheffing van het in </w:t>
          </w:r>
          <w:r w:rsidR="006302AB">
            <w:rPr>
              <w:szCs w:val="22"/>
            </w:rPr>
            <w:t xml:space="preserve">de AVG neergelegde </w:t>
          </w:r>
          <w:r w:rsidR="00663C3C">
            <w:rPr>
              <w:szCs w:val="22"/>
            </w:rPr>
            <w:t>verwerkingsverbod van gezondheidsgegevens.</w:t>
          </w:r>
          <w:r w:rsidRPr="00770EB4" w:rsidR="00877F1C">
            <w:rPr>
              <w:rStyle w:val="Voetnootmarkering"/>
              <w:szCs w:val="22"/>
            </w:rPr>
            <w:footnoteReference w:id="14"/>
          </w:r>
          <w:r w:rsidRPr="00770EB4" w:rsidR="00877F1C">
            <w:rPr>
              <w:szCs w:val="22"/>
            </w:rPr>
            <w:t xml:space="preserve"> </w:t>
          </w:r>
          <w:r w:rsidR="003369A1">
            <w:rPr>
              <w:szCs w:val="22"/>
            </w:rPr>
            <w:t>Daarmee is toegestaan om gezondheidsgegev</w:t>
          </w:r>
          <w:r w:rsidR="00FC0BEF">
            <w:rPr>
              <w:szCs w:val="22"/>
            </w:rPr>
            <w:t xml:space="preserve">ens van de donor </w:t>
          </w:r>
          <w:r w:rsidRPr="00770EB4" w:rsidR="008E7393">
            <w:rPr>
              <w:szCs w:val="22"/>
            </w:rPr>
            <w:t>nader</w:t>
          </w:r>
          <w:r w:rsidRPr="00770EB4" w:rsidR="00A62D48">
            <w:rPr>
              <w:szCs w:val="22"/>
            </w:rPr>
            <w:t xml:space="preserve"> </w:t>
          </w:r>
          <w:r w:rsidR="00FC0BEF">
            <w:rPr>
              <w:szCs w:val="22"/>
            </w:rPr>
            <w:t xml:space="preserve">te </w:t>
          </w:r>
          <w:r w:rsidRPr="00770EB4" w:rsidR="00A62D48">
            <w:rPr>
              <w:szCs w:val="22"/>
            </w:rPr>
            <w:t>verwerken voor wetenschappelijke doeleinden.</w:t>
          </w:r>
          <w:r w:rsidRPr="00770EB4" w:rsidR="002546AE">
            <w:rPr>
              <w:rStyle w:val="Voetnootmarkering"/>
              <w:szCs w:val="22"/>
            </w:rPr>
            <w:footnoteReference w:id="15"/>
          </w:r>
          <w:r w:rsidRPr="00770EB4" w:rsidR="00A62D48">
            <w:rPr>
              <w:szCs w:val="22"/>
            </w:rPr>
            <w:t xml:space="preserve"> </w:t>
          </w:r>
        </w:p>
        <w:p w:rsidRPr="00770EB4" w:rsidR="005873DB" w:rsidP="00770EB4" w:rsidRDefault="00EC523B" w14:paraId="492ADC4D" w14:textId="32579A5E">
          <w:pPr>
            <w:rPr>
              <w:szCs w:val="22"/>
            </w:rPr>
          </w:pPr>
          <w:r w:rsidRPr="00770EB4">
            <w:rPr>
              <w:szCs w:val="22"/>
            </w:rPr>
            <w:br/>
          </w:r>
          <w:r w:rsidRPr="00770EB4" w:rsidR="003A2BA2">
            <w:rPr>
              <w:szCs w:val="22"/>
            </w:rPr>
            <w:t>De</w:t>
          </w:r>
          <w:r w:rsidRPr="00770EB4" w:rsidR="00DC1DFD">
            <w:rPr>
              <w:szCs w:val="22"/>
            </w:rPr>
            <w:t xml:space="preserve"> toelichting </w:t>
          </w:r>
          <w:r w:rsidRPr="00770EB4" w:rsidR="000859DC">
            <w:rPr>
              <w:szCs w:val="22"/>
            </w:rPr>
            <w:t xml:space="preserve">vermeldt </w:t>
          </w:r>
          <w:r w:rsidR="008A3EFC">
            <w:rPr>
              <w:szCs w:val="22"/>
            </w:rPr>
            <w:t xml:space="preserve">daarnaast </w:t>
          </w:r>
          <w:r w:rsidRPr="00770EB4" w:rsidR="00DC1DFD">
            <w:rPr>
              <w:szCs w:val="22"/>
            </w:rPr>
            <w:t xml:space="preserve">dat voor de </w:t>
          </w:r>
          <w:r w:rsidRPr="00770EB4" w:rsidR="00C2085F">
            <w:rPr>
              <w:szCs w:val="22"/>
            </w:rPr>
            <w:t>(</w:t>
          </w:r>
          <w:r w:rsidRPr="00770EB4" w:rsidR="00E76432">
            <w:rPr>
              <w:szCs w:val="22"/>
            </w:rPr>
            <w:t>verdere</w:t>
          </w:r>
          <w:r w:rsidRPr="00770EB4" w:rsidR="00C2085F">
            <w:rPr>
              <w:szCs w:val="22"/>
            </w:rPr>
            <w:t>)</w:t>
          </w:r>
          <w:r w:rsidRPr="00770EB4" w:rsidR="00FB7F67">
            <w:rPr>
              <w:szCs w:val="22"/>
            </w:rPr>
            <w:t xml:space="preserve"> </w:t>
          </w:r>
          <w:r w:rsidRPr="00770EB4" w:rsidR="00C37CE2">
            <w:rPr>
              <w:szCs w:val="22"/>
            </w:rPr>
            <w:t>gegevensverwerking</w:t>
          </w:r>
          <w:r w:rsidRPr="00770EB4" w:rsidR="00C37451">
            <w:rPr>
              <w:szCs w:val="22"/>
            </w:rPr>
            <w:t xml:space="preserve">en </w:t>
          </w:r>
          <w:r w:rsidRPr="00770EB4" w:rsidR="00672415">
            <w:rPr>
              <w:szCs w:val="22"/>
            </w:rPr>
            <w:t>voor wetenschappelijk onderzoek</w:t>
          </w:r>
          <w:r w:rsidRPr="00770EB4" w:rsidR="00FB7F67">
            <w:rPr>
              <w:szCs w:val="22"/>
            </w:rPr>
            <w:t xml:space="preserve"> </w:t>
          </w:r>
          <w:r w:rsidRPr="00770EB4" w:rsidR="00DC1DFD">
            <w:rPr>
              <w:szCs w:val="22"/>
            </w:rPr>
            <w:t xml:space="preserve">een </w:t>
          </w:r>
          <w:r w:rsidRPr="00770EB4" w:rsidR="00FB1951">
            <w:rPr>
              <w:szCs w:val="22"/>
            </w:rPr>
            <w:t>zelfstandige rechts</w:t>
          </w:r>
          <w:r w:rsidRPr="00770EB4" w:rsidR="00DC1DFD">
            <w:rPr>
              <w:szCs w:val="22"/>
            </w:rPr>
            <w:t>grondslag</w:t>
          </w:r>
          <w:r w:rsidRPr="00770EB4" w:rsidR="0028654D">
            <w:rPr>
              <w:szCs w:val="22"/>
            </w:rPr>
            <w:t xml:space="preserve"> </w:t>
          </w:r>
          <w:r w:rsidR="00DD5B2F">
            <w:rPr>
              <w:szCs w:val="22"/>
            </w:rPr>
            <w:t xml:space="preserve">is </w:t>
          </w:r>
          <w:r w:rsidRPr="00770EB4" w:rsidR="00520267">
            <w:rPr>
              <w:szCs w:val="22"/>
            </w:rPr>
            <w:t>vereist</w:t>
          </w:r>
          <w:r w:rsidR="00D64F5E">
            <w:rPr>
              <w:szCs w:val="22"/>
            </w:rPr>
            <w:t xml:space="preserve"> in de zin van artikel 6 AVG</w:t>
          </w:r>
          <w:r w:rsidRPr="00770EB4" w:rsidR="00520267">
            <w:rPr>
              <w:szCs w:val="22"/>
            </w:rPr>
            <w:t>.</w:t>
          </w:r>
          <w:r w:rsidRPr="00770EB4" w:rsidR="00C37451">
            <w:rPr>
              <w:szCs w:val="22"/>
            </w:rPr>
            <w:t xml:space="preserve"> </w:t>
          </w:r>
          <w:r w:rsidR="00D12ACD">
            <w:rPr>
              <w:szCs w:val="22"/>
            </w:rPr>
            <w:t xml:space="preserve">Volgens de toelichting kan </w:t>
          </w:r>
          <w:r w:rsidRPr="00770EB4" w:rsidR="00E7305D">
            <w:rPr>
              <w:szCs w:val="22"/>
            </w:rPr>
            <w:t>de behandelovereenkomst die</w:t>
          </w:r>
          <w:r w:rsidRPr="00770EB4" w:rsidR="00FB1546">
            <w:rPr>
              <w:szCs w:val="22"/>
            </w:rPr>
            <w:t xml:space="preserve"> </w:t>
          </w:r>
          <w:r w:rsidRPr="00770EB4" w:rsidR="00E7305D">
            <w:rPr>
              <w:szCs w:val="22"/>
            </w:rPr>
            <w:t xml:space="preserve">is gesloten </w:t>
          </w:r>
          <w:r w:rsidRPr="00770EB4" w:rsidR="00FB1546">
            <w:rPr>
              <w:szCs w:val="22"/>
            </w:rPr>
            <w:t>tussen de</w:t>
          </w:r>
          <w:r w:rsidRPr="00770EB4" w:rsidR="00A31CFE">
            <w:rPr>
              <w:szCs w:val="22"/>
            </w:rPr>
            <w:t xml:space="preserve"> </w:t>
          </w:r>
          <w:r w:rsidRPr="00770EB4" w:rsidR="00E61410">
            <w:rPr>
              <w:szCs w:val="22"/>
            </w:rPr>
            <w:t>patiënt</w:t>
          </w:r>
          <w:r w:rsidRPr="00770EB4" w:rsidR="00FB1546">
            <w:rPr>
              <w:szCs w:val="22"/>
            </w:rPr>
            <w:t xml:space="preserve"> </w:t>
          </w:r>
          <w:r w:rsidRPr="00770EB4" w:rsidR="00193C17">
            <w:rPr>
              <w:szCs w:val="22"/>
            </w:rPr>
            <w:t>(</w:t>
          </w:r>
          <w:r w:rsidRPr="00770EB4" w:rsidR="00A13B18">
            <w:rPr>
              <w:szCs w:val="22"/>
            </w:rPr>
            <w:t>hierna:</w:t>
          </w:r>
          <w:r w:rsidRPr="00770EB4" w:rsidR="00193C17">
            <w:rPr>
              <w:szCs w:val="22"/>
            </w:rPr>
            <w:t xml:space="preserve"> de donor) </w:t>
          </w:r>
          <w:r w:rsidRPr="00770EB4" w:rsidR="00FB1546">
            <w:rPr>
              <w:szCs w:val="22"/>
            </w:rPr>
            <w:t>en de zorgverlener</w:t>
          </w:r>
          <w:r w:rsidRPr="00770EB4" w:rsidR="00C37451">
            <w:rPr>
              <w:szCs w:val="22"/>
            </w:rPr>
            <w:t xml:space="preserve"> in het </w:t>
          </w:r>
          <w:r w:rsidRPr="00770EB4" w:rsidR="00C37451">
            <w:rPr>
              <w:szCs w:val="22"/>
            </w:rPr>
            <w:lastRenderedPageBreak/>
            <w:t xml:space="preserve">kader van </w:t>
          </w:r>
          <w:r w:rsidRPr="00770EB4" w:rsidR="000C023A">
            <w:rPr>
              <w:szCs w:val="22"/>
            </w:rPr>
            <w:t xml:space="preserve">de </w:t>
          </w:r>
          <w:r w:rsidRPr="00770EB4" w:rsidR="00C37451">
            <w:rPr>
              <w:szCs w:val="22"/>
            </w:rPr>
            <w:t>zorgverlening</w:t>
          </w:r>
          <w:r w:rsidR="00307C7E">
            <w:rPr>
              <w:szCs w:val="22"/>
            </w:rPr>
            <w:t xml:space="preserve"> </w:t>
          </w:r>
          <w:r w:rsidR="00D12ACD">
            <w:rPr>
              <w:szCs w:val="22"/>
            </w:rPr>
            <w:t>als grondslag dienen</w:t>
          </w:r>
          <w:r w:rsidRPr="00770EB4" w:rsidR="00AE19DE">
            <w:rPr>
              <w:szCs w:val="22"/>
            </w:rPr>
            <w:t>.</w:t>
          </w:r>
          <w:r w:rsidRPr="00770EB4" w:rsidR="00D4547A">
            <w:rPr>
              <w:rStyle w:val="Voetnootmarkering"/>
              <w:szCs w:val="22"/>
            </w:rPr>
            <w:footnoteReference w:id="16"/>
          </w:r>
          <w:r w:rsidRPr="00770EB4" w:rsidR="00D4547A">
            <w:rPr>
              <w:szCs w:val="22"/>
            </w:rPr>
            <w:t xml:space="preserve"> </w:t>
          </w:r>
          <w:r w:rsidR="00D66326">
            <w:rPr>
              <w:szCs w:val="22"/>
            </w:rPr>
            <w:t>Als dit niet kan,</w:t>
          </w:r>
          <w:r w:rsidR="00132CEC">
            <w:rPr>
              <w:szCs w:val="22"/>
            </w:rPr>
            <w:t xml:space="preserve"> bijvoorbeeld als het gaat om de verwerking van gegevens die zijn voortgekomen uit het onderzoek, </w:t>
          </w:r>
          <w:r w:rsidR="00D66326">
            <w:rPr>
              <w:szCs w:val="22"/>
            </w:rPr>
            <w:t>dan kan</w:t>
          </w:r>
          <w:r w:rsidR="00F96885">
            <w:rPr>
              <w:szCs w:val="22"/>
            </w:rPr>
            <w:t xml:space="preserve"> de</w:t>
          </w:r>
          <w:r w:rsidRPr="00770EB4" w:rsidR="00E66120">
            <w:rPr>
              <w:szCs w:val="22"/>
            </w:rPr>
            <w:t xml:space="preserve"> noodzaak van</w:t>
          </w:r>
          <w:r w:rsidRPr="00770EB4" w:rsidR="0047727E">
            <w:rPr>
              <w:szCs w:val="22"/>
            </w:rPr>
            <w:t xml:space="preserve"> het behartigen van een gerechtvaardigd belang van </w:t>
          </w:r>
          <w:r w:rsidRPr="00770EB4" w:rsidR="000C023A">
            <w:rPr>
              <w:szCs w:val="22"/>
            </w:rPr>
            <w:t xml:space="preserve">de </w:t>
          </w:r>
          <w:r w:rsidRPr="00770EB4" w:rsidR="00490C3E">
            <w:rPr>
              <w:szCs w:val="22"/>
            </w:rPr>
            <w:t>verwerkingsverantwoordelijke of van een derde</w:t>
          </w:r>
          <w:r w:rsidR="00F96885">
            <w:rPr>
              <w:szCs w:val="22"/>
            </w:rPr>
            <w:t xml:space="preserve"> als grondslag dienen</w:t>
          </w:r>
          <w:r w:rsidRPr="00770EB4" w:rsidR="00490C3E">
            <w:rPr>
              <w:szCs w:val="22"/>
            </w:rPr>
            <w:t>.</w:t>
          </w:r>
          <w:r w:rsidRPr="00770EB4" w:rsidR="00490C3E">
            <w:rPr>
              <w:rStyle w:val="Voetnootmarkering"/>
              <w:szCs w:val="22"/>
            </w:rPr>
            <w:footnoteReference w:id="17"/>
          </w:r>
          <w:r w:rsidRPr="00770EB4" w:rsidR="00FD3519">
            <w:rPr>
              <w:szCs w:val="22"/>
            </w:rPr>
            <w:t xml:space="preserve"> </w:t>
          </w:r>
        </w:p>
        <w:p w:rsidR="005873DB" w:rsidP="002C2287" w:rsidRDefault="005873DB" w14:paraId="43D648EA" w14:textId="77777777">
          <w:pPr>
            <w:jc w:val="both"/>
            <w:rPr>
              <w:sz w:val="20"/>
              <w:szCs w:val="20"/>
            </w:rPr>
          </w:pPr>
        </w:p>
        <w:p w:rsidR="00076DAF" w:rsidP="00770EB4" w:rsidRDefault="001024F8" w14:paraId="5543061B" w14:textId="10A4BA6E">
          <w:pPr>
            <w:rPr>
              <w:szCs w:val="22"/>
            </w:rPr>
          </w:pPr>
          <w:r>
            <w:rPr>
              <w:szCs w:val="22"/>
            </w:rPr>
            <w:t xml:space="preserve">De Afdeling </w:t>
          </w:r>
          <w:r w:rsidR="00510932">
            <w:rPr>
              <w:szCs w:val="22"/>
            </w:rPr>
            <w:t xml:space="preserve">merkt op dat </w:t>
          </w:r>
          <w:r w:rsidR="00B2313F">
            <w:rPr>
              <w:szCs w:val="22"/>
            </w:rPr>
            <w:t>de toelichting op dit punt niet toereikend</w:t>
          </w:r>
          <w:r w:rsidR="00510932">
            <w:rPr>
              <w:szCs w:val="22"/>
            </w:rPr>
            <w:t xml:space="preserve"> is</w:t>
          </w:r>
          <w:r w:rsidR="00B2313F">
            <w:rPr>
              <w:szCs w:val="22"/>
            </w:rPr>
            <w:t>. De grondslag voor de</w:t>
          </w:r>
          <w:r w:rsidR="00931590">
            <w:rPr>
              <w:szCs w:val="22"/>
            </w:rPr>
            <w:t xml:space="preserve"> verdere verwerking van gegevens door de beheerder en de gebruiker van het lichaamsmateriaa</w:t>
          </w:r>
          <w:r w:rsidR="001D6860">
            <w:rPr>
              <w:szCs w:val="22"/>
            </w:rPr>
            <w:t>l</w:t>
          </w:r>
          <w:r w:rsidR="00D072A3">
            <w:rPr>
              <w:szCs w:val="22"/>
            </w:rPr>
            <w:t xml:space="preserve"> en </w:t>
          </w:r>
          <w:r w:rsidR="00634FDD">
            <w:rPr>
              <w:szCs w:val="22"/>
            </w:rPr>
            <w:t xml:space="preserve">de verwerking </w:t>
          </w:r>
          <w:r w:rsidR="00020AA5">
            <w:rPr>
              <w:szCs w:val="22"/>
            </w:rPr>
            <w:t>van gegevens die voortkomen uit het onderzoek,</w:t>
          </w:r>
          <w:r w:rsidR="00DE14BB">
            <w:rPr>
              <w:szCs w:val="22"/>
            </w:rPr>
            <w:t xml:space="preserve"> kan niet worden gevonden in de tussen de donor en de zorgverlener gesloten behandelovereenkomst.</w:t>
          </w:r>
          <w:r w:rsidR="00A75907">
            <w:rPr>
              <w:szCs w:val="22"/>
            </w:rPr>
            <w:t xml:space="preserve"> </w:t>
          </w:r>
          <w:r w:rsidRPr="00AB4820" w:rsidR="00AB4820">
            <w:rPr>
              <w:szCs w:val="22"/>
            </w:rPr>
            <w:t>Deze (verdere) verwerking is immers niet noodzakelijk voor de uitvoering van de behandelovereenkomst</w:t>
          </w:r>
          <w:r w:rsidR="00AB5034">
            <w:rPr>
              <w:szCs w:val="22"/>
            </w:rPr>
            <w:t xml:space="preserve">. </w:t>
          </w:r>
          <w:r w:rsidR="00A75907">
            <w:rPr>
              <w:szCs w:val="22"/>
            </w:rPr>
            <w:t>D</w:t>
          </w:r>
          <w:r w:rsidR="0066579B">
            <w:rPr>
              <w:szCs w:val="22"/>
            </w:rPr>
            <w:t xml:space="preserve">ie overeenkomst </w:t>
          </w:r>
          <w:r w:rsidR="00A75907">
            <w:rPr>
              <w:szCs w:val="22"/>
            </w:rPr>
            <w:t>heeft primair het diagnosticeren en behandelen tot doel</w:t>
          </w:r>
          <w:r w:rsidR="00020AA5">
            <w:rPr>
              <w:szCs w:val="22"/>
            </w:rPr>
            <w:t>.</w:t>
          </w:r>
        </w:p>
        <w:p w:rsidR="00076DAF" w:rsidP="00770EB4" w:rsidRDefault="00076DAF" w14:paraId="66CBB830" w14:textId="77777777">
          <w:pPr>
            <w:rPr>
              <w:szCs w:val="22"/>
            </w:rPr>
          </w:pPr>
        </w:p>
        <w:p w:rsidR="00796BD9" w:rsidP="00770EB4" w:rsidRDefault="001469C2" w14:paraId="16E36AC6" w14:textId="5FB62365">
          <w:pPr>
            <w:rPr>
              <w:szCs w:val="22"/>
            </w:rPr>
          </w:pPr>
          <w:r w:rsidRPr="00770EB4">
            <w:rPr>
              <w:szCs w:val="22"/>
            </w:rPr>
            <w:t>De</w:t>
          </w:r>
          <w:r w:rsidR="00C618CE">
            <w:rPr>
              <w:szCs w:val="22"/>
            </w:rPr>
            <w:t xml:space="preserve"> grondslag voor de (verder</w:t>
          </w:r>
          <w:r w:rsidR="00F2724F">
            <w:rPr>
              <w:szCs w:val="22"/>
            </w:rPr>
            <w:t>e</w:t>
          </w:r>
          <w:r w:rsidR="00C618CE">
            <w:rPr>
              <w:szCs w:val="22"/>
            </w:rPr>
            <w:t xml:space="preserve">) </w:t>
          </w:r>
          <w:r w:rsidRPr="00770EB4" w:rsidR="00BD2CFF">
            <w:rPr>
              <w:szCs w:val="22"/>
            </w:rPr>
            <w:t>verwerking</w:t>
          </w:r>
          <w:r w:rsidR="00C618CE">
            <w:rPr>
              <w:szCs w:val="22"/>
            </w:rPr>
            <w:t xml:space="preserve">en die </w:t>
          </w:r>
          <w:r w:rsidR="0093037B">
            <w:rPr>
              <w:szCs w:val="22"/>
            </w:rPr>
            <w:t xml:space="preserve">aan de orde zijn, lijkt eerder te liggen in de noodzaak van het </w:t>
          </w:r>
          <w:r w:rsidR="00240DAA">
            <w:rPr>
              <w:szCs w:val="22"/>
            </w:rPr>
            <w:t>behartigen van een gerechtvaardigd belang van de verwerkingsverantwoordelijke of van een derde.</w:t>
          </w:r>
          <w:r w:rsidR="00C075FC">
            <w:rPr>
              <w:rStyle w:val="Voetnootmarkering"/>
              <w:szCs w:val="22"/>
            </w:rPr>
            <w:footnoteReference w:id="18"/>
          </w:r>
          <w:r w:rsidR="00240DAA">
            <w:rPr>
              <w:szCs w:val="22"/>
            </w:rPr>
            <w:t xml:space="preserve"> Met het oog op de rechtszekerheid geeft de Afdeling in overweging hiervoor in de wet in een zelfstandige grondslag te voorzien</w:t>
          </w:r>
          <w:r w:rsidR="0010350E">
            <w:rPr>
              <w:szCs w:val="22"/>
            </w:rPr>
            <w:t>.</w:t>
          </w:r>
          <w:r w:rsidR="00240DAA">
            <w:rPr>
              <w:szCs w:val="22"/>
            </w:rPr>
            <w:t xml:space="preserve"> Gezien het daarvoor geldende kad</w:t>
          </w:r>
          <w:r w:rsidR="00796BD9">
            <w:rPr>
              <w:szCs w:val="22"/>
            </w:rPr>
            <w:t xml:space="preserve">er moet in de toelichting nader worden gemotiveerd dat aan de voor die verwerkingen geldende voorwaarden, waaronder noodzaak en proportionaliteit, is voldaan. </w:t>
          </w:r>
        </w:p>
        <w:p w:rsidRPr="00770EB4" w:rsidR="006C6E77" w:rsidP="00770EB4" w:rsidRDefault="006C6E77" w14:paraId="42B0DAB9" w14:textId="77777777">
          <w:pPr>
            <w:rPr>
              <w:szCs w:val="22"/>
            </w:rPr>
          </w:pPr>
        </w:p>
        <w:p w:rsidRPr="006D2271" w:rsidR="00023642" w:rsidRDefault="006C6E77" w14:paraId="054D47A9" w14:textId="24885CFC">
          <w:pPr>
            <w:rPr>
              <w:szCs w:val="22"/>
            </w:rPr>
          </w:pPr>
          <w:r w:rsidRPr="00770EB4">
            <w:rPr>
              <w:szCs w:val="22"/>
            </w:rPr>
            <w:t>De Afdeling adviseert</w:t>
          </w:r>
          <w:r w:rsidRPr="00770EB4" w:rsidR="00E75B78">
            <w:rPr>
              <w:szCs w:val="22"/>
            </w:rPr>
            <w:t xml:space="preserve"> de toelichting </w:t>
          </w:r>
          <w:r w:rsidRPr="00770EB4" w:rsidR="00115BA3">
            <w:rPr>
              <w:szCs w:val="22"/>
            </w:rPr>
            <w:t>hierop</w:t>
          </w:r>
          <w:r w:rsidRPr="00770EB4" w:rsidR="00E75B78">
            <w:rPr>
              <w:szCs w:val="22"/>
            </w:rPr>
            <w:t xml:space="preserve"> aan te vullen en te verduidelijken</w:t>
          </w:r>
          <w:r w:rsidR="00676462">
            <w:rPr>
              <w:szCs w:val="22"/>
            </w:rPr>
            <w:t xml:space="preserve"> en, zo nodig, </w:t>
          </w:r>
          <w:r w:rsidR="00EF063E">
            <w:rPr>
              <w:szCs w:val="22"/>
            </w:rPr>
            <w:t>de tweede nota van wijzi</w:t>
          </w:r>
          <w:r w:rsidR="005475E4">
            <w:rPr>
              <w:szCs w:val="22"/>
            </w:rPr>
            <w:t>gi</w:t>
          </w:r>
          <w:r w:rsidR="00EF063E">
            <w:rPr>
              <w:szCs w:val="22"/>
            </w:rPr>
            <w:t xml:space="preserve">ng </w:t>
          </w:r>
          <w:r w:rsidR="00690B80">
            <w:rPr>
              <w:szCs w:val="22"/>
            </w:rPr>
            <w:t>te wijzigen</w:t>
          </w:r>
          <w:r w:rsidR="00EF063E">
            <w:rPr>
              <w:szCs w:val="22"/>
            </w:rPr>
            <w:t xml:space="preserve">. </w:t>
          </w:r>
        </w:p>
      </w:sdtContent>
    </w:sdt>
    <w:p w:rsidR="007816A7" w:rsidRDefault="007816A7" w14:paraId="7E39CC58" w14:textId="77777777"/>
    <w:p w:rsidR="001F328E" w:rsidRDefault="001F328E" w14:paraId="3C450473" w14:textId="77777777"/>
    <w:sdt>
      <w:sdtPr>
        <w:tag w:val="bmDictum"/>
        <w:id w:val="-251196479"/>
        <w:lock w:val="sdtLocked"/>
        <w:placeholder>
          <w:docPart w:val="DefaultPlaceholder_-1854013440"/>
        </w:placeholder>
      </w:sdtPr>
      <w:sdtEndPr/>
      <w:sdtContent>
        <w:p w:rsidR="007816A7" w:rsidRDefault="007816A7" w14:paraId="50863362" w14:textId="200783F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7816A7" w:rsidSect="005F438B">
      <w:headerReference w:type="default" r:id="rId8"/>
      <w:footerReference w:type="default" r:id="rId9"/>
      <w:headerReference w:type="first" r:id="rId10"/>
      <w:footerReference w:type="first" r:id="rId11"/>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A3B8" w14:textId="77777777" w:rsidR="00884789" w:rsidRDefault="00884789">
      <w:r>
        <w:separator/>
      </w:r>
    </w:p>
  </w:endnote>
  <w:endnote w:type="continuationSeparator" w:id="0">
    <w:p w14:paraId="72E87E4F" w14:textId="77777777" w:rsidR="00884789" w:rsidRDefault="00884789">
      <w:r>
        <w:continuationSeparator/>
      </w:r>
    </w:p>
  </w:endnote>
  <w:endnote w:type="continuationNotice" w:id="1">
    <w:p w14:paraId="7E822A04" w14:textId="77777777" w:rsidR="00884789" w:rsidRDefault="00884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77AD4" w14:paraId="2D993E1A" w14:textId="77777777" w:rsidTr="00D90098">
      <w:tc>
        <w:tcPr>
          <w:tcW w:w="4815" w:type="dxa"/>
        </w:tcPr>
        <w:p w14:paraId="2D993E18" w14:textId="77777777" w:rsidR="00D90098" w:rsidRDefault="00D90098" w:rsidP="00D90098">
          <w:pPr>
            <w:pStyle w:val="Voettekst"/>
          </w:pPr>
        </w:p>
      </w:tc>
      <w:tc>
        <w:tcPr>
          <w:tcW w:w="4247" w:type="dxa"/>
        </w:tcPr>
        <w:p w14:paraId="2D993E19" w14:textId="77777777" w:rsidR="00D90098" w:rsidRDefault="00D90098" w:rsidP="00D90098">
          <w:pPr>
            <w:pStyle w:val="Voettekst"/>
            <w:jc w:val="right"/>
          </w:pPr>
        </w:p>
      </w:tc>
    </w:tr>
  </w:tbl>
  <w:p w14:paraId="2D993E1B" w14:textId="77777777" w:rsidR="00D90098" w:rsidRDefault="00D900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B296" w14:textId="2799D8C0" w:rsidR="007E2748" w:rsidRPr="00F353DA" w:rsidRDefault="00F353DA">
    <w:pPr>
      <w:pStyle w:val="Voettekst"/>
      <w:rPr>
        <w:rFonts w:ascii="Bembo" w:hAnsi="Bembo"/>
        <w:sz w:val="32"/>
      </w:rPr>
    </w:pPr>
    <w:r w:rsidRPr="00F353DA">
      <w:rPr>
        <w:rFonts w:ascii="Bembo" w:hAnsi="Bembo"/>
        <w:sz w:val="32"/>
      </w:rPr>
      <w:t>AAN DE KONING</w:t>
    </w:r>
  </w:p>
  <w:p w14:paraId="4312FCC8" w14:textId="77777777" w:rsidR="00D760D8" w:rsidRDefault="00D760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9AE73" w14:textId="77777777" w:rsidR="00884789" w:rsidRDefault="00884789">
      <w:r>
        <w:separator/>
      </w:r>
    </w:p>
  </w:footnote>
  <w:footnote w:type="continuationSeparator" w:id="0">
    <w:p w14:paraId="610E84FF" w14:textId="77777777" w:rsidR="00884789" w:rsidRDefault="00884789">
      <w:r>
        <w:continuationSeparator/>
      </w:r>
    </w:p>
  </w:footnote>
  <w:footnote w:type="continuationNotice" w:id="1">
    <w:p w14:paraId="7AC2B885" w14:textId="77777777" w:rsidR="00884789" w:rsidRDefault="00884789"/>
  </w:footnote>
  <w:footnote w:id="2">
    <w:p w14:paraId="7809E76F" w14:textId="387BC6E5" w:rsidR="00AD1CE2" w:rsidRDefault="00AD1CE2">
      <w:pPr>
        <w:pStyle w:val="Voetnoottekst"/>
      </w:pPr>
      <w:r>
        <w:rPr>
          <w:rStyle w:val="Voetnootmarkering"/>
        </w:rPr>
        <w:footnoteRef/>
      </w:r>
      <w:r>
        <w:t xml:space="preserve"> Onder ‘donor’ wordt hierna mede</w:t>
      </w:r>
      <w:r w:rsidR="00D6225C">
        <w:t xml:space="preserve"> een andere beslissingsbevoegde, bijvoorbeeld een ouder, begrepen. </w:t>
      </w:r>
    </w:p>
  </w:footnote>
  <w:footnote w:id="3">
    <w:p w14:paraId="52D5DD49" w14:textId="0C7F9D3C" w:rsidR="006156E0" w:rsidRDefault="006156E0">
      <w:pPr>
        <w:pStyle w:val="Voetnoottekst"/>
      </w:pPr>
      <w:r>
        <w:rPr>
          <w:rStyle w:val="Voetnootmarkering"/>
        </w:rPr>
        <w:footnoteRef/>
      </w:r>
      <w:r>
        <w:t xml:space="preserve"> Beoogd artikel 17a Wzl. </w:t>
      </w:r>
    </w:p>
  </w:footnote>
  <w:footnote w:id="4">
    <w:p w14:paraId="57D6F1F7" w14:textId="4DB4D682" w:rsidR="0031172C" w:rsidRDefault="0031172C">
      <w:pPr>
        <w:pStyle w:val="Voetnoottekst"/>
      </w:pPr>
      <w:r>
        <w:rPr>
          <w:rStyle w:val="Voetnootmarkering"/>
        </w:rPr>
        <w:footnoteRef/>
      </w:r>
      <w:r>
        <w:t xml:space="preserve"> Verordening (E</w:t>
      </w:r>
      <w:r w:rsidR="00923BE2">
        <w:t>U</w:t>
      </w:r>
      <w:r>
        <w:t>) 2025/327 van het Europees Parlement en de Raad van 11 februari 2025 betreffende de Europese ruimte voor gezondheidsgegevens en tot wijziging van Richtlijn 2011/24/EU en Verordening (EU) 2024/2847</w:t>
      </w:r>
      <w:r w:rsidR="008A50B3">
        <w:t xml:space="preserve"> (P</w:t>
      </w:r>
      <w:r w:rsidR="00103765">
        <w:t>bEU 2025, L 327).</w:t>
      </w:r>
      <w:r w:rsidR="00AC4BF9">
        <w:t xml:space="preserve"> Deze verordening staat ook bekend als de European Health Data </w:t>
      </w:r>
      <w:r w:rsidR="00313C35">
        <w:t>Space-verordening.</w:t>
      </w:r>
    </w:p>
  </w:footnote>
  <w:footnote w:id="5">
    <w:p w14:paraId="6C9F6DD4" w14:textId="7BD70071" w:rsidR="00770E07" w:rsidRDefault="00770E07">
      <w:pPr>
        <w:pStyle w:val="Voetnoottekst"/>
      </w:pPr>
      <w:r>
        <w:rPr>
          <w:rStyle w:val="Voetnootmarkering"/>
        </w:rPr>
        <w:footnoteRef/>
      </w:r>
      <w:r>
        <w:t xml:space="preserve"> </w:t>
      </w:r>
      <w:r w:rsidR="00D61470">
        <w:t>Eerste nota van wijziging inzake de Wzl, Kamerstukken II, 2022</w:t>
      </w:r>
      <w:r w:rsidR="00546E0C">
        <w:t>/</w:t>
      </w:r>
      <w:r w:rsidR="00D61470">
        <w:t xml:space="preserve">23, 35844, nr. 8. </w:t>
      </w:r>
    </w:p>
  </w:footnote>
  <w:footnote w:id="6">
    <w:p w14:paraId="3B454724" w14:textId="780530CF" w:rsidR="00672FC3" w:rsidRDefault="00672FC3">
      <w:pPr>
        <w:pStyle w:val="Voetnoottekst"/>
      </w:pPr>
      <w:r>
        <w:rPr>
          <w:rStyle w:val="Voetnootmarkering"/>
        </w:rPr>
        <w:footnoteRef/>
      </w:r>
      <w:r>
        <w:t xml:space="preserve"> </w:t>
      </w:r>
      <w:r w:rsidR="00F21751">
        <w:t>Handelingen II</w:t>
      </w:r>
      <w:r w:rsidR="00BA3561">
        <w:t xml:space="preserve"> 2022</w:t>
      </w:r>
      <w:r w:rsidR="00AA1405">
        <w:t>/</w:t>
      </w:r>
      <w:r w:rsidR="00BA3561">
        <w:t>23, nr. 12, item 6</w:t>
      </w:r>
      <w:r w:rsidR="004E3D99">
        <w:t>;</w:t>
      </w:r>
      <w:r w:rsidR="00E86EFA">
        <w:t xml:space="preserve"> </w:t>
      </w:r>
      <w:r w:rsidR="004E3D99">
        <w:t>Advies van de Afdeling Advisering van 27 mei 2021, met kenmerk W13.20.0370/III, Kamerstukken II 2020</w:t>
      </w:r>
      <w:r w:rsidR="00546E0C">
        <w:t>/</w:t>
      </w:r>
      <w:r w:rsidR="004E3D99">
        <w:t>21, 35844, nr. 4</w:t>
      </w:r>
      <w:r w:rsidR="00295348">
        <w:t>; Brief van de minister van 23 februari 2023, Kamerstukken II, 2022</w:t>
      </w:r>
      <w:r w:rsidR="00546E0C">
        <w:t>/</w:t>
      </w:r>
      <w:r w:rsidR="00295348">
        <w:t>23, 35</w:t>
      </w:r>
      <w:r w:rsidR="00393611">
        <w:t>844, nr.</w:t>
      </w:r>
      <w:r w:rsidR="008645CB">
        <w:t xml:space="preserve"> 10</w:t>
      </w:r>
      <w:r w:rsidR="0031172C">
        <w:t>.</w:t>
      </w:r>
    </w:p>
  </w:footnote>
  <w:footnote w:id="7">
    <w:p w14:paraId="1B16C399" w14:textId="77777777" w:rsidR="009A6124" w:rsidRDefault="009A6124" w:rsidP="009A6124">
      <w:pPr>
        <w:pStyle w:val="Voetnoottekst"/>
      </w:pPr>
      <w:r>
        <w:rPr>
          <w:rStyle w:val="Voetnootmarkering"/>
        </w:rPr>
        <w:footnoteRef/>
      </w:r>
      <w:r>
        <w:t xml:space="preserve"> Beoogd artikel 17a Wzl. </w:t>
      </w:r>
    </w:p>
  </w:footnote>
  <w:footnote w:id="8">
    <w:p w14:paraId="63692605" w14:textId="0624DCBD" w:rsidR="005A0F38" w:rsidRDefault="005A0F38" w:rsidP="005A0F38">
      <w:pPr>
        <w:pStyle w:val="Voetnoottekst"/>
      </w:pPr>
      <w:r>
        <w:rPr>
          <w:rStyle w:val="Voetnootmarkering"/>
        </w:rPr>
        <w:footnoteRef/>
      </w:r>
      <w:r>
        <w:t xml:space="preserve"> De EHDS-verordening </w:t>
      </w:r>
      <w:r w:rsidRPr="00770EB4">
        <w:rPr>
          <w:szCs w:val="22"/>
        </w:rPr>
        <w:t>is op 5 maart 2025 gepubliceerd in het Publicatieblad van de Europese Unie</w:t>
      </w:r>
      <w:r w:rsidR="00244A43">
        <w:rPr>
          <w:szCs w:val="22"/>
        </w:rPr>
        <w:t xml:space="preserve"> (PbEU 2025, L 327)</w:t>
      </w:r>
      <w:r w:rsidRPr="00770EB4">
        <w:rPr>
          <w:szCs w:val="22"/>
        </w:rPr>
        <w:t xml:space="preserve"> en op 26 maart 2025 in werking getreden</w:t>
      </w:r>
      <w:r w:rsidR="00F34841">
        <w:rPr>
          <w:szCs w:val="22"/>
        </w:rPr>
        <w:t>.</w:t>
      </w:r>
    </w:p>
  </w:footnote>
  <w:footnote w:id="9">
    <w:p w14:paraId="37C7CAED" w14:textId="7BEE1A2C" w:rsidR="00662216" w:rsidRDefault="00662216">
      <w:pPr>
        <w:pStyle w:val="Voetnoottekst"/>
      </w:pPr>
      <w:r>
        <w:rPr>
          <w:rStyle w:val="Voetnootmarkering"/>
        </w:rPr>
        <w:footnoteRef/>
      </w:r>
      <w:r>
        <w:t xml:space="preserve"> Artikel</w:t>
      </w:r>
      <w:r w:rsidR="00910CE1">
        <w:t xml:space="preserve">en </w:t>
      </w:r>
      <w:r w:rsidR="0037015D">
        <w:t>51, eerste lid,</w:t>
      </w:r>
      <w:r w:rsidR="00910CE1">
        <w:t xml:space="preserve"> en 60, </w:t>
      </w:r>
      <w:r>
        <w:t>eerste lid, EHDS-verordening.</w:t>
      </w:r>
    </w:p>
  </w:footnote>
  <w:footnote w:id="10">
    <w:p w14:paraId="1020CAC1" w14:textId="41F82518" w:rsidR="007E33CD" w:rsidRDefault="007E33CD">
      <w:pPr>
        <w:pStyle w:val="Voetnoottekst"/>
      </w:pPr>
      <w:r>
        <w:rPr>
          <w:rStyle w:val="Voetnootmarkering"/>
        </w:rPr>
        <w:footnoteRef/>
      </w:r>
      <w:r>
        <w:t xml:space="preserve"> Een gegevensgebruiker kan ook een gegevensverzoek bij de </w:t>
      </w:r>
      <w:r w:rsidR="00DB2947">
        <w:t>HDAB</w:t>
      </w:r>
      <w:r w:rsidR="009F0E1A">
        <w:t>-NL</w:t>
      </w:r>
      <w:r>
        <w:t xml:space="preserve"> indienen. </w:t>
      </w:r>
      <w:r w:rsidR="00A704AD">
        <w:t xml:space="preserve">Een zodanig </w:t>
      </w:r>
      <w:r w:rsidR="00CC20DD">
        <w:t xml:space="preserve">verzoek ziet </w:t>
      </w:r>
      <w:r w:rsidR="00D4691B">
        <w:t xml:space="preserve">echter </w:t>
      </w:r>
      <w:r w:rsidR="00CC20DD">
        <w:t>alleen op geanonimiseerde statistische gegevens</w:t>
      </w:r>
      <w:r w:rsidR="00BE1658">
        <w:t xml:space="preserve"> en dus niet op tot de persoon herleidbare gegevens over de gezondheid</w:t>
      </w:r>
      <w:r w:rsidR="00CC20DD">
        <w:t>, zie artikel 69 EHDS-verordening</w:t>
      </w:r>
      <w:r w:rsidR="004D4BA5">
        <w:t>.</w:t>
      </w:r>
    </w:p>
  </w:footnote>
  <w:footnote w:id="11">
    <w:p w14:paraId="76DEFB1D" w14:textId="0B9D80DF" w:rsidR="00E67F43" w:rsidRDefault="00E67F43">
      <w:pPr>
        <w:pStyle w:val="Voetnoottekst"/>
      </w:pPr>
      <w:r>
        <w:rPr>
          <w:rStyle w:val="Voetnootmarkering"/>
        </w:rPr>
        <w:footnoteRef/>
      </w:r>
      <w:r>
        <w:t xml:space="preserve"> Artikel 68, tiende lid, aanhef en onder a, e en </w:t>
      </w:r>
      <w:r w:rsidR="00F50859">
        <w:t xml:space="preserve">g, EHDS-verordening. </w:t>
      </w:r>
    </w:p>
  </w:footnote>
  <w:footnote w:id="12">
    <w:p w14:paraId="6B5F7A36" w14:textId="09937581" w:rsidR="00CC5482" w:rsidRDefault="00CC5482">
      <w:pPr>
        <w:pStyle w:val="Voetnoottekst"/>
      </w:pPr>
      <w:r>
        <w:rPr>
          <w:rStyle w:val="Voetnootmarkering"/>
        </w:rPr>
        <w:footnoteRef/>
      </w:r>
      <w:r>
        <w:t xml:space="preserve"> Memorie van toelichting, paragraaf </w:t>
      </w:r>
      <w:r w:rsidR="00526404">
        <w:t xml:space="preserve">2.5.3. </w:t>
      </w:r>
    </w:p>
  </w:footnote>
  <w:footnote w:id="13">
    <w:p w14:paraId="1B300488" w14:textId="7E505562" w:rsidR="00685FD4" w:rsidRDefault="00685FD4" w:rsidP="00685FD4">
      <w:pPr>
        <w:pStyle w:val="Voetnoottekst"/>
      </w:pPr>
      <w:r>
        <w:rPr>
          <w:rStyle w:val="Voetnootmarkering"/>
        </w:rPr>
        <w:footnoteRef/>
      </w:r>
      <w:r>
        <w:t xml:space="preserve"> Zie onder andere H</w:t>
      </w:r>
      <w:r w:rsidR="00CA4AF3">
        <w:t xml:space="preserve">of van Justitie van de Europese Unie van </w:t>
      </w:r>
      <w:r>
        <w:t xml:space="preserve">7 februari 1973, 39/72 (Commissie t. Italië), ECLI:EU:C:1973:13 (overschrijfverbod) en aanwijzing 9.9 van de Aanwijzingen voor de regelgeving. </w:t>
      </w:r>
    </w:p>
  </w:footnote>
  <w:footnote w:id="14">
    <w:p w14:paraId="4B4937BC" w14:textId="6A846996" w:rsidR="00877F1C" w:rsidRDefault="00877F1C">
      <w:pPr>
        <w:pStyle w:val="Voetnoottekst"/>
      </w:pPr>
      <w:r>
        <w:rPr>
          <w:rStyle w:val="Voetnootmarkering"/>
        </w:rPr>
        <w:footnoteRef/>
      </w:r>
      <w:r>
        <w:t xml:space="preserve"> M</w:t>
      </w:r>
      <w:r w:rsidR="007E30AA">
        <w:t>emorie van toelichting, paragraaf 2.5</w:t>
      </w:r>
      <w:r w:rsidR="007313B2">
        <w:t xml:space="preserve">; artikel 9, eerste lid, AVG; artikel </w:t>
      </w:r>
      <w:r w:rsidR="001E1F8C">
        <w:t>7:</w:t>
      </w:r>
      <w:r w:rsidR="00801264">
        <w:t xml:space="preserve">457 BW. </w:t>
      </w:r>
    </w:p>
  </w:footnote>
  <w:footnote w:id="15">
    <w:p w14:paraId="16C2B659" w14:textId="2D96214E" w:rsidR="002546AE" w:rsidRDefault="002546AE" w:rsidP="002546AE">
      <w:pPr>
        <w:pStyle w:val="Voetnoottekst"/>
      </w:pPr>
      <w:r>
        <w:rPr>
          <w:rStyle w:val="Voetnootmarkering"/>
        </w:rPr>
        <w:footnoteRef/>
      </w:r>
      <w:r>
        <w:t xml:space="preserve"> </w:t>
      </w:r>
      <w:r w:rsidR="00D140AC">
        <w:t>Artikel 9, tweede lid, onderdeel j AVG benoemt wetenschappelijk onderzoek.</w:t>
      </w:r>
      <w:r>
        <w:t xml:space="preserve"> Artikel 5, eerste lid, aanhef, onder b AVG bepaalt dat verdere verwe</w:t>
      </w:r>
      <w:r w:rsidR="00D140AC">
        <w:t>r</w:t>
      </w:r>
      <w:r>
        <w:t>king met het oog op wetenschappelijk onderzoek niet als onverenigbaar met het oorspronkelijke doel wordt beschouwd.</w:t>
      </w:r>
    </w:p>
  </w:footnote>
  <w:footnote w:id="16">
    <w:p w14:paraId="52E98C46" w14:textId="77777777" w:rsidR="00D4547A" w:rsidRDefault="00D4547A" w:rsidP="00D4547A">
      <w:pPr>
        <w:pStyle w:val="Voetnoottekst"/>
      </w:pPr>
      <w:r>
        <w:rPr>
          <w:rStyle w:val="Voetnootmarkering"/>
        </w:rPr>
        <w:footnoteRef/>
      </w:r>
      <w:r>
        <w:t xml:space="preserve"> Artikel 6, eerste lid, aanhef en onder b, AVG. </w:t>
      </w:r>
    </w:p>
  </w:footnote>
  <w:footnote w:id="17">
    <w:p w14:paraId="685457F1" w14:textId="167D5733" w:rsidR="00490C3E" w:rsidRDefault="00490C3E">
      <w:pPr>
        <w:pStyle w:val="Voetnoottekst"/>
      </w:pPr>
      <w:r>
        <w:rPr>
          <w:rStyle w:val="Voetnootmarkering"/>
        </w:rPr>
        <w:footnoteRef/>
      </w:r>
      <w:r>
        <w:t xml:space="preserve"> </w:t>
      </w:r>
      <w:r w:rsidR="0014680C">
        <w:t xml:space="preserve">Artikel 6, eerste lid, aanhef en onder f, AVG. </w:t>
      </w:r>
    </w:p>
  </w:footnote>
  <w:footnote w:id="18">
    <w:p w14:paraId="2EF4D6C3" w14:textId="6756240C" w:rsidR="00C075FC" w:rsidRDefault="00C075FC">
      <w:pPr>
        <w:pStyle w:val="Voetnoottekst"/>
      </w:pPr>
      <w:r>
        <w:rPr>
          <w:rStyle w:val="Voetnootmarkering"/>
        </w:rPr>
        <w:footnoteRef/>
      </w:r>
      <w:r>
        <w:t xml:space="preserve"> Artikel 6, eerste lid, </w:t>
      </w:r>
      <w:r w:rsidR="00E64A35">
        <w:t xml:space="preserve">aanhef en </w:t>
      </w:r>
      <w:r>
        <w:t xml:space="preserve">onder f, AVG.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3E16" w14:textId="77777777" w:rsidR="00FA7BCD" w:rsidRDefault="003343DE"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3E1C" w14:textId="77777777" w:rsidR="00DA0CDA" w:rsidRDefault="003343DE"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D993E1D" w14:textId="77777777" w:rsidR="00993C75" w:rsidRDefault="003343DE">
    <w:pPr>
      <w:pStyle w:val="Koptekst"/>
    </w:pPr>
    <w:r>
      <w:rPr>
        <w:noProof/>
      </w:rPr>
      <w:drawing>
        <wp:anchor distT="0" distB="0" distL="114300" distR="114300" simplePos="0" relativeHeight="251658240" behindDoc="1" locked="0" layoutInCell="1" allowOverlap="1" wp14:anchorId="2D993E28" wp14:editId="2D993E2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8C6"/>
    <w:multiLevelType w:val="hybridMultilevel"/>
    <w:tmpl w:val="EEB67058"/>
    <w:lvl w:ilvl="0" w:tplc="04130013">
      <w:start w:val="1"/>
      <w:numFmt w:val="upp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227354A5"/>
    <w:multiLevelType w:val="hybridMultilevel"/>
    <w:tmpl w:val="9474CC04"/>
    <w:lvl w:ilvl="0" w:tplc="FD9ABBC2">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9D00E22"/>
    <w:multiLevelType w:val="hybridMultilevel"/>
    <w:tmpl w:val="A280AD24"/>
    <w:lvl w:ilvl="0" w:tplc="04130013">
      <w:start w:val="1"/>
      <w:numFmt w:val="upperRoman"/>
      <w:lvlText w:val="%1."/>
      <w:lvlJc w:val="righ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3" w15:restartNumberingAfterBreak="0">
    <w:nsid w:val="58D53864"/>
    <w:multiLevelType w:val="hybridMultilevel"/>
    <w:tmpl w:val="D7182D52"/>
    <w:lvl w:ilvl="0" w:tplc="750A98AE">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43226F9"/>
    <w:multiLevelType w:val="hybridMultilevel"/>
    <w:tmpl w:val="9838127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6719960">
    <w:abstractNumId w:val="1"/>
  </w:num>
  <w:num w:numId="2" w16cid:durableId="1922175906">
    <w:abstractNumId w:val="4"/>
  </w:num>
  <w:num w:numId="3" w16cid:durableId="1517384914">
    <w:abstractNumId w:val="0"/>
  </w:num>
  <w:num w:numId="4" w16cid:durableId="1555241606">
    <w:abstractNumId w:val="3"/>
  </w:num>
  <w:num w:numId="5" w16cid:durableId="1704745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AD4"/>
    <w:rsid w:val="00000371"/>
    <w:rsid w:val="00000417"/>
    <w:rsid w:val="00000680"/>
    <w:rsid w:val="00000762"/>
    <w:rsid w:val="000007CF"/>
    <w:rsid w:val="00001B70"/>
    <w:rsid w:val="00001CE0"/>
    <w:rsid w:val="000026F3"/>
    <w:rsid w:val="00002846"/>
    <w:rsid w:val="00002B52"/>
    <w:rsid w:val="00003B91"/>
    <w:rsid w:val="000041D6"/>
    <w:rsid w:val="00004F3B"/>
    <w:rsid w:val="0000556B"/>
    <w:rsid w:val="00005F3A"/>
    <w:rsid w:val="00005FC4"/>
    <w:rsid w:val="000061B2"/>
    <w:rsid w:val="00006835"/>
    <w:rsid w:val="00006AFA"/>
    <w:rsid w:val="00006B46"/>
    <w:rsid w:val="00006BD5"/>
    <w:rsid w:val="00006EA4"/>
    <w:rsid w:val="00006EAC"/>
    <w:rsid w:val="00007B8E"/>
    <w:rsid w:val="000101A6"/>
    <w:rsid w:val="00010273"/>
    <w:rsid w:val="00010551"/>
    <w:rsid w:val="00011155"/>
    <w:rsid w:val="00012827"/>
    <w:rsid w:val="000129DF"/>
    <w:rsid w:val="00012AE4"/>
    <w:rsid w:val="00012B05"/>
    <w:rsid w:val="0001365D"/>
    <w:rsid w:val="0001443E"/>
    <w:rsid w:val="000149F4"/>
    <w:rsid w:val="00014D36"/>
    <w:rsid w:val="000155CD"/>
    <w:rsid w:val="00015D5D"/>
    <w:rsid w:val="00015E0A"/>
    <w:rsid w:val="00015F02"/>
    <w:rsid w:val="00016BBE"/>
    <w:rsid w:val="00017876"/>
    <w:rsid w:val="00017A75"/>
    <w:rsid w:val="00017B44"/>
    <w:rsid w:val="00017C54"/>
    <w:rsid w:val="00020AA5"/>
    <w:rsid w:val="00020B8A"/>
    <w:rsid w:val="00020E94"/>
    <w:rsid w:val="000222C1"/>
    <w:rsid w:val="00023642"/>
    <w:rsid w:val="00024164"/>
    <w:rsid w:val="000244CD"/>
    <w:rsid w:val="00025346"/>
    <w:rsid w:val="00025544"/>
    <w:rsid w:val="00025651"/>
    <w:rsid w:val="00025876"/>
    <w:rsid w:val="000267D6"/>
    <w:rsid w:val="0002725E"/>
    <w:rsid w:val="00027C3E"/>
    <w:rsid w:val="0003114F"/>
    <w:rsid w:val="00032AFF"/>
    <w:rsid w:val="000334F3"/>
    <w:rsid w:val="00033F0D"/>
    <w:rsid w:val="00034023"/>
    <w:rsid w:val="00035579"/>
    <w:rsid w:val="000366DE"/>
    <w:rsid w:val="00037122"/>
    <w:rsid w:val="000400C0"/>
    <w:rsid w:val="00040689"/>
    <w:rsid w:val="00041069"/>
    <w:rsid w:val="000418DC"/>
    <w:rsid w:val="00043B66"/>
    <w:rsid w:val="00043E1F"/>
    <w:rsid w:val="00044246"/>
    <w:rsid w:val="000457D1"/>
    <w:rsid w:val="00045D5E"/>
    <w:rsid w:val="00045DDC"/>
    <w:rsid w:val="00045F25"/>
    <w:rsid w:val="00046071"/>
    <w:rsid w:val="0004636E"/>
    <w:rsid w:val="00046D08"/>
    <w:rsid w:val="00047263"/>
    <w:rsid w:val="00047A26"/>
    <w:rsid w:val="00047D68"/>
    <w:rsid w:val="000505D2"/>
    <w:rsid w:val="00050883"/>
    <w:rsid w:val="00050EFF"/>
    <w:rsid w:val="000513E4"/>
    <w:rsid w:val="00051A60"/>
    <w:rsid w:val="00051CD5"/>
    <w:rsid w:val="00052372"/>
    <w:rsid w:val="000538C5"/>
    <w:rsid w:val="00054550"/>
    <w:rsid w:val="00054786"/>
    <w:rsid w:val="00054CE0"/>
    <w:rsid w:val="0005580B"/>
    <w:rsid w:val="0005619A"/>
    <w:rsid w:val="00056C10"/>
    <w:rsid w:val="00056E85"/>
    <w:rsid w:val="00056EE7"/>
    <w:rsid w:val="000571A0"/>
    <w:rsid w:val="00057205"/>
    <w:rsid w:val="000577A7"/>
    <w:rsid w:val="000579AD"/>
    <w:rsid w:val="000604C3"/>
    <w:rsid w:val="00060EBE"/>
    <w:rsid w:val="000617E8"/>
    <w:rsid w:val="00061CF6"/>
    <w:rsid w:val="00062239"/>
    <w:rsid w:val="00062629"/>
    <w:rsid w:val="00062DF3"/>
    <w:rsid w:val="00062F16"/>
    <w:rsid w:val="000635EF"/>
    <w:rsid w:val="00064736"/>
    <w:rsid w:val="00064769"/>
    <w:rsid w:val="00064778"/>
    <w:rsid w:val="00065580"/>
    <w:rsid w:val="0006602A"/>
    <w:rsid w:val="0006714D"/>
    <w:rsid w:val="0006728F"/>
    <w:rsid w:val="00067595"/>
    <w:rsid w:val="00067A2C"/>
    <w:rsid w:val="00067CF3"/>
    <w:rsid w:val="0007061E"/>
    <w:rsid w:val="0007064F"/>
    <w:rsid w:val="00070C51"/>
    <w:rsid w:val="00071287"/>
    <w:rsid w:val="000715FD"/>
    <w:rsid w:val="00071619"/>
    <w:rsid w:val="00072227"/>
    <w:rsid w:val="00072696"/>
    <w:rsid w:val="00073148"/>
    <w:rsid w:val="00073F8C"/>
    <w:rsid w:val="00074185"/>
    <w:rsid w:val="000742E6"/>
    <w:rsid w:val="00075E97"/>
    <w:rsid w:val="0007603C"/>
    <w:rsid w:val="000762F2"/>
    <w:rsid w:val="00076685"/>
    <w:rsid w:val="00076DAF"/>
    <w:rsid w:val="00077259"/>
    <w:rsid w:val="00077386"/>
    <w:rsid w:val="00077835"/>
    <w:rsid w:val="00077F0D"/>
    <w:rsid w:val="0008016F"/>
    <w:rsid w:val="000806C6"/>
    <w:rsid w:val="000809D3"/>
    <w:rsid w:val="00081A3C"/>
    <w:rsid w:val="00081AF7"/>
    <w:rsid w:val="000822E9"/>
    <w:rsid w:val="00082852"/>
    <w:rsid w:val="00082933"/>
    <w:rsid w:val="00083EE8"/>
    <w:rsid w:val="0008485A"/>
    <w:rsid w:val="000858A2"/>
    <w:rsid w:val="00085967"/>
    <w:rsid w:val="000859DC"/>
    <w:rsid w:val="00085DDD"/>
    <w:rsid w:val="0008628A"/>
    <w:rsid w:val="00087423"/>
    <w:rsid w:val="00087572"/>
    <w:rsid w:val="00087DA3"/>
    <w:rsid w:val="00090C70"/>
    <w:rsid w:val="00090E07"/>
    <w:rsid w:val="0009204F"/>
    <w:rsid w:val="000920A9"/>
    <w:rsid w:val="00092B03"/>
    <w:rsid w:val="00092C44"/>
    <w:rsid w:val="00093490"/>
    <w:rsid w:val="00093CD8"/>
    <w:rsid w:val="00093F13"/>
    <w:rsid w:val="00094236"/>
    <w:rsid w:val="0009442E"/>
    <w:rsid w:val="000954A0"/>
    <w:rsid w:val="000955C6"/>
    <w:rsid w:val="0009580A"/>
    <w:rsid w:val="00096089"/>
    <w:rsid w:val="0009632B"/>
    <w:rsid w:val="000969E1"/>
    <w:rsid w:val="00097E10"/>
    <w:rsid w:val="000A01A9"/>
    <w:rsid w:val="000A0858"/>
    <w:rsid w:val="000A0F40"/>
    <w:rsid w:val="000A1D26"/>
    <w:rsid w:val="000A2564"/>
    <w:rsid w:val="000A277F"/>
    <w:rsid w:val="000A37E8"/>
    <w:rsid w:val="000A4618"/>
    <w:rsid w:val="000A577A"/>
    <w:rsid w:val="000A5CF4"/>
    <w:rsid w:val="000A6039"/>
    <w:rsid w:val="000A7870"/>
    <w:rsid w:val="000B1388"/>
    <w:rsid w:val="000B18BE"/>
    <w:rsid w:val="000B1911"/>
    <w:rsid w:val="000B19B5"/>
    <w:rsid w:val="000B24C4"/>
    <w:rsid w:val="000B24CE"/>
    <w:rsid w:val="000B24EF"/>
    <w:rsid w:val="000B2F27"/>
    <w:rsid w:val="000B3312"/>
    <w:rsid w:val="000B3BD7"/>
    <w:rsid w:val="000B3D64"/>
    <w:rsid w:val="000B5399"/>
    <w:rsid w:val="000B61A7"/>
    <w:rsid w:val="000B6321"/>
    <w:rsid w:val="000B65D1"/>
    <w:rsid w:val="000B695E"/>
    <w:rsid w:val="000B6A31"/>
    <w:rsid w:val="000B6BF3"/>
    <w:rsid w:val="000B7399"/>
    <w:rsid w:val="000B7738"/>
    <w:rsid w:val="000B7765"/>
    <w:rsid w:val="000B7838"/>
    <w:rsid w:val="000C0137"/>
    <w:rsid w:val="000C023A"/>
    <w:rsid w:val="000C03E7"/>
    <w:rsid w:val="000C043A"/>
    <w:rsid w:val="000C048C"/>
    <w:rsid w:val="000C08A2"/>
    <w:rsid w:val="000C16D1"/>
    <w:rsid w:val="000C1C20"/>
    <w:rsid w:val="000C2657"/>
    <w:rsid w:val="000C2B2A"/>
    <w:rsid w:val="000C2C12"/>
    <w:rsid w:val="000C3D80"/>
    <w:rsid w:val="000C403D"/>
    <w:rsid w:val="000C416F"/>
    <w:rsid w:val="000C43ED"/>
    <w:rsid w:val="000C4B20"/>
    <w:rsid w:val="000C5288"/>
    <w:rsid w:val="000C5373"/>
    <w:rsid w:val="000C6BC3"/>
    <w:rsid w:val="000C7608"/>
    <w:rsid w:val="000C7C43"/>
    <w:rsid w:val="000D0516"/>
    <w:rsid w:val="000D08DD"/>
    <w:rsid w:val="000D0E76"/>
    <w:rsid w:val="000D0F22"/>
    <w:rsid w:val="000D1E8A"/>
    <w:rsid w:val="000D1FE3"/>
    <w:rsid w:val="000D24A3"/>
    <w:rsid w:val="000D2540"/>
    <w:rsid w:val="000D2723"/>
    <w:rsid w:val="000D3025"/>
    <w:rsid w:val="000D3202"/>
    <w:rsid w:val="000D38D7"/>
    <w:rsid w:val="000D57F1"/>
    <w:rsid w:val="000D587B"/>
    <w:rsid w:val="000D5EB0"/>
    <w:rsid w:val="000D61EF"/>
    <w:rsid w:val="000D69CB"/>
    <w:rsid w:val="000D6D78"/>
    <w:rsid w:val="000E1220"/>
    <w:rsid w:val="000E172E"/>
    <w:rsid w:val="000E1F07"/>
    <w:rsid w:val="000E2126"/>
    <w:rsid w:val="000E23BC"/>
    <w:rsid w:val="000E2879"/>
    <w:rsid w:val="000E2CE3"/>
    <w:rsid w:val="000E3348"/>
    <w:rsid w:val="000E33D2"/>
    <w:rsid w:val="000E3909"/>
    <w:rsid w:val="000E3A73"/>
    <w:rsid w:val="000E3E81"/>
    <w:rsid w:val="000E4DA9"/>
    <w:rsid w:val="000E502E"/>
    <w:rsid w:val="000E5326"/>
    <w:rsid w:val="000E5CA5"/>
    <w:rsid w:val="000E6265"/>
    <w:rsid w:val="000E65ED"/>
    <w:rsid w:val="000E66B8"/>
    <w:rsid w:val="000E6AD8"/>
    <w:rsid w:val="000E720E"/>
    <w:rsid w:val="000E7490"/>
    <w:rsid w:val="000F00BC"/>
    <w:rsid w:val="000F0889"/>
    <w:rsid w:val="000F0DA9"/>
    <w:rsid w:val="000F1384"/>
    <w:rsid w:val="000F1AC9"/>
    <w:rsid w:val="000F1AF1"/>
    <w:rsid w:val="000F25D2"/>
    <w:rsid w:val="000F46F1"/>
    <w:rsid w:val="000F4ABC"/>
    <w:rsid w:val="000F4B61"/>
    <w:rsid w:val="000F4FA3"/>
    <w:rsid w:val="000F56E6"/>
    <w:rsid w:val="000F5D05"/>
    <w:rsid w:val="000F641C"/>
    <w:rsid w:val="000F6595"/>
    <w:rsid w:val="000F66EA"/>
    <w:rsid w:val="000F67FD"/>
    <w:rsid w:val="000F693B"/>
    <w:rsid w:val="000F70DC"/>
    <w:rsid w:val="000F740A"/>
    <w:rsid w:val="001003E0"/>
    <w:rsid w:val="00100414"/>
    <w:rsid w:val="00101D71"/>
    <w:rsid w:val="001021FC"/>
    <w:rsid w:val="001024F8"/>
    <w:rsid w:val="00102BCB"/>
    <w:rsid w:val="001034C6"/>
    <w:rsid w:val="0010350E"/>
    <w:rsid w:val="00103728"/>
    <w:rsid w:val="00103765"/>
    <w:rsid w:val="00104079"/>
    <w:rsid w:val="001041F2"/>
    <w:rsid w:val="00104AF1"/>
    <w:rsid w:val="00105470"/>
    <w:rsid w:val="00105531"/>
    <w:rsid w:val="001058B5"/>
    <w:rsid w:val="00105A27"/>
    <w:rsid w:val="00105B2C"/>
    <w:rsid w:val="0011011C"/>
    <w:rsid w:val="00110B37"/>
    <w:rsid w:val="001115CB"/>
    <w:rsid w:val="001118D1"/>
    <w:rsid w:val="001127AE"/>
    <w:rsid w:val="001144FB"/>
    <w:rsid w:val="00114E55"/>
    <w:rsid w:val="0011502B"/>
    <w:rsid w:val="00115170"/>
    <w:rsid w:val="001151D4"/>
    <w:rsid w:val="0011545E"/>
    <w:rsid w:val="00115BA3"/>
    <w:rsid w:val="00115E4A"/>
    <w:rsid w:val="001164EC"/>
    <w:rsid w:val="001167E0"/>
    <w:rsid w:val="00116D2C"/>
    <w:rsid w:val="00120318"/>
    <w:rsid w:val="00120463"/>
    <w:rsid w:val="001204AF"/>
    <w:rsid w:val="001206FF"/>
    <w:rsid w:val="00120F6A"/>
    <w:rsid w:val="00121353"/>
    <w:rsid w:val="00121873"/>
    <w:rsid w:val="00122150"/>
    <w:rsid w:val="00122199"/>
    <w:rsid w:val="00122479"/>
    <w:rsid w:val="00122556"/>
    <w:rsid w:val="00122574"/>
    <w:rsid w:val="00122F9C"/>
    <w:rsid w:val="001235FC"/>
    <w:rsid w:val="001236B5"/>
    <w:rsid w:val="00123C31"/>
    <w:rsid w:val="00123D3B"/>
    <w:rsid w:val="0012436F"/>
    <w:rsid w:val="00124EEA"/>
    <w:rsid w:val="001253A5"/>
    <w:rsid w:val="0012588C"/>
    <w:rsid w:val="001266B5"/>
    <w:rsid w:val="001267CD"/>
    <w:rsid w:val="00130E96"/>
    <w:rsid w:val="001312EF"/>
    <w:rsid w:val="00131DB9"/>
    <w:rsid w:val="0013223E"/>
    <w:rsid w:val="00132CEC"/>
    <w:rsid w:val="001335CC"/>
    <w:rsid w:val="001337FA"/>
    <w:rsid w:val="00133ADA"/>
    <w:rsid w:val="00134CCE"/>
    <w:rsid w:val="00135248"/>
    <w:rsid w:val="0013623D"/>
    <w:rsid w:val="0013629E"/>
    <w:rsid w:val="00137838"/>
    <w:rsid w:val="00137B69"/>
    <w:rsid w:val="00137E63"/>
    <w:rsid w:val="00137FE0"/>
    <w:rsid w:val="00141236"/>
    <w:rsid w:val="00141418"/>
    <w:rsid w:val="00141A31"/>
    <w:rsid w:val="00141B78"/>
    <w:rsid w:val="00143398"/>
    <w:rsid w:val="001436FF"/>
    <w:rsid w:val="001445BE"/>
    <w:rsid w:val="00145ADD"/>
    <w:rsid w:val="00145E97"/>
    <w:rsid w:val="0014680C"/>
    <w:rsid w:val="001469C2"/>
    <w:rsid w:val="001475D1"/>
    <w:rsid w:val="001478E5"/>
    <w:rsid w:val="00147DAF"/>
    <w:rsid w:val="00147FFB"/>
    <w:rsid w:val="00150B0E"/>
    <w:rsid w:val="00150E0D"/>
    <w:rsid w:val="00151867"/>
    <w:rsid w:val="00151C3D"/>
    <w:rsid w:val="00151F77"/>
    <w:rsid w:val="001528E8"/>
    <w:rsid w:val="0015297A"/>
    <w:rsid w:val="001540E4"/>
    <w:rsid w:val="00154CAA"/>
    <w:rsid w:val="00154F81"/>
    <w:rsid w:val="001576E5"/>
    <w:rsid w:val="00160D9F"/>
    <w:rsid w:val="00160E06"/>
    <w:rsid w:val="001610D0"/>
    <w:rsid w:val="00161196"/>
    <w:rsid w:val="001616A7"/>
    <w:rsid w:val="00161718"/>
    <w:rsid w:val="0016181C"/>
    <w:rsid w:val="001650C1"/>
    <w:rsid w:val="00165250"/>
    <w:rsid w:val="00165CC7"/>
    <w:rsid w:val="001669EF"/>
    <w:rsid w:val="00166EAD"/>
    <w:rsid w:val="00166F89"/>
    <w:rsid w:val="001677D3"/>
    <w:rsid w:val="00167E54"/>
    <w:rsid w:val="00171157"/>
    <w:rsid w:val="00171C1A"/>
    <w:rsid w:val="00171D9C"/>
    <w:rsid w:val="0017211D"/>
    <w:rsid w:val="0017282A"/>
    <w:rsid w:val="00173C7D"/>
    <w:rsid w:val="001744A7"/>
    <w:rsid w:val="001750F6"/>
    <w:rsid w:val="00175331"/>
    <w:rsid w:val="00176139"/>
    <w:rsid w:val="0017645D"/>
    <w:rsid w:val="001767A0"/>
    <w:rsid w:val="0017766E"/>
    <w:rsid w:val="0018073F"/>
    <w:rsid w:val="00181F82"/>
    <w:rsid w:val="00182662"/>
    <w:rsid w:val="001833A7"/>
    <w:rsid w:val="00183446"/>
    <w:rsid w:val="00183974"/>
    <w:rsid w:val="00183DF8"/>
    <w:rsid w:val="00184B31"/>
    <w:rsid w:val="00184EF8"/>
    <w:rsid w:val="0018560F"/>
    <w:rsid w:val="00185636"/>
    <w:rsid w:val="0018580F"/>
    <w:rsid w:val="00185E2F"/>
    <w:rsid w:val="001860A0"/>
    <w:rsid w:val="001866E5"/>
    <w:rsid w:val="001868A4"/>
    <w:rsid w:val="001868FB"/>
    <w:rsid w:val="00186D5E"/>
    <w:rsid w:val="00187399"/>
    <w:rsid w:val="00190074"/>
    <w:rsid w:val="00190293"/>
    <w:rsid w:val="001912AF"/>
    <w:rsid w:val="001919F9"/>
    <w:rsid w:val="00192C76"/>
    <w:rsid w:val="00193C17"/>
    <w:rsid w:val="001943F4"/>
    <w:rsid w:val="00194871"/>
    <w:rsid w:val="00194CC7"/>
    <w:rsid w:val="001956D8"/>
    <w:rsid w:val="001958CD"/>
    <w:rsid w:val="00197329"/>
    <w:rsid w:val="001978DD"/>
    <w:rsid w:val="001A0BDB"/>
    <w:rsid w:val="001A10D6"/>
    <w:rsid w:val="001A190D"/>
    <w:rsid w:val="001A1FA4"/>
    <w:rsid w:val="001A201D"/>
    <w:rsid w:val="001A209A"/>
    <w:rsid w:val="001A2F99"/>
    <w:rsid w:val="001A3160"/>
    <w:rsid w:val="001A3A54"/>
    <w:rsid w:val="001A3A94"/>
    <w:rsid w:val="001A3B9D"/>
    <w:rsid w:val="001A3C23"/>
    <w:rsid w:val="001A3F6A"/>
    <w:rsid w:val="001A4485"/>
    <w:rsid w:val="001A4F71"/>
    <w:rsid w:val="001A5717"/>
    <w:rsid w:val="001A598A"/>
    <w:rsid w:val="001A6904"/>
    <w:rsid w:val="001A7741"/>
    <w:rsid w:val="001A7FAB"/>
    <w:rsid w:val="001B09FB"/>
    <w:rsid w:val="001B1A6A"/>
    <w:rsid w:val="001B1B6A"/>
    <w:rsid w:val="001B1F4F"/>
    <w:rsid w:val="001B23DB"/>
    <w:rsid w:val="001B271F"/>
    <w:rsid w:val="001B2A09"/>
    <w:rsid w:val="001B2BEF"/>
    <w:rsid w:val="001B450B"/>
    <w:rsid w:val="001B4A21"/>
    <w:rsid w:val="001B4CFF"/>
    <w:rsid w:val="001B5289"/>
    <w:rsid w:val="001B5DC1"/>
    <w:rsid w:val="001B6582"/>
    <w:rsid w:val="001B71B7"/>
    <w:rsid w:val="001B7433"/>
    <w:rsid w:val="001B7AFB"/>
    <w:rsid w:val="001B7EB2"/>
    <w:rsid w:val="001C01A5"/>
    <w:rsid w:val="001C070C"/>
    <w:rsid w:val="001C0BE9"/>
    <w:rsid w:val="001C0D55"/>
    <w:rsid w:val="001C0DA2"/>
    <w:rsid w:val="001C141B"/>
    <w:rsid w:val="001C15A3"/>
    <w:rsid w:val="001C16D5"/>
    <w:rsid w:val="001C18D1"/>
    <w:rsid w:val="001C1923"/>
    <w:rsid w:val="001C1BCB"/>
    <w:rsid w:val="001C1D8C"/>
    <w:rsid w:val="001C2144"/>
    <w:rsid w:val="001C2AB3"/>
    <w:rsid w:val="001C2B11"/>
    <w:rsid w:val="001C3982"/>
    <w:rsid w:val="001C46F5"/>
    <w:rsid w:val="001C47DC"/>
    <w:rsid w:val="001C64D6"/>
    <w:rsid w:val="001C6874"/>
    <w:rsid w:val="001C76E1"/>
    <w:rsid w:val="001C7CF6"/>
    <w:rsid w:val="001C7DEB"/>
    <w:rsid w:val="001C7E1E"/>
    <w:rsid w:val="001D086C"/>
    <w:rsid w:val="001D10FC"/>
    <w:rsid w:val="001D1330"/>
    <w:rsid w:val="001D18CE"/>
    <w:rsid w:val="001D2312"/>
    <w:rsid w:val="001D2394"/>
    <w:rsid w:val="001D319B"/>
    <w:rsid w:val="001D368E"/>
    <w:rsid w:val="001D3E09"/>
    <w:rsid w:val="001D46AE"/>
    <w:rsid w:val="001D49F8"/>
    <w:rsid w:val="001D55FF"/>
    <w:rsid w:val="001D6316"/>
    <w:rsid w:val="001D648B"/>
    <w:rsid w:val="001D6860"/>
    <w:rsid w:val="001D704E"/>
    <w:rsid w:val="001D719D"/>
    <w:rsid w:val="001D72E3"/>
    <w:rsid w:val="001D76E7"/>
    <w:rsid w:val="001D7D66"/>
    <w:rsid w:val="001E0354"/>
    <w:rsid w:val="001E1661"/>
    <w:rsid w:val="001E1929"/>
    <w:rsid w:val="001E1F21"/>
    <w:rsid w:val="001E1F8C"/>
    <w:rsid w:val="001E2389"/>
    <w:rsid w:val="001E2EBA"/>
    <w:rsid w:val="001E2FA0"/>
    <w:rsid w:val="001E3197"/>
    <w:rsid w:val="001E36E8"/>
    <w:rsid w:val="001E376E"/>
    <w:rsid w:val="001E3BFD"/>
    <w:rsid w:val="001E5579"/>
    <w:rsid w:val="001E55E3"/>
    <w:rsid w:val="001E6A8D"/>
    <w:rsid w:val="001E6D17"/>
    <w:rsid w:val="001E6DB6"/>
    <w:rsid w:val="001E6F4B"/>
    <w:rsid w:val="001E7025"/>
    <w:rsid w:val="001F0832"/>
    <w:rsid w:val="001F1C60"/>
    <w:rsid w:val="001F1D33"/>
    <w:rsid w:val="001F272D"/>
    <w:rsid w:val="001F2CFF"/>
    <w:rsid w:val="001F2EE7"/>
    <w:rsid w:val="001F328E"/>
    <w:rsid w:val="001F3FC8"/>
    <w:rsid w:val="001F4135"/>
    <w:rsid w:val="001F43C5"/>
    <w:rsid w:val="001F45D4"/>
    <w:rsid w:val="001F4A5B"/>
    <w:rsid w:val="001F4ECC"/>
    <w:rsid w:val="001F4EE1"/>
    <w:rsid w:val="001F5B54"/>
    <w:rsid w:val="001F60D0"/>
    <w:rsid w:val="001F6EC1"/>
    <w:rsid w:val="001F6F92"/>
    <w:rsid w:val="001F780C"/>
    <w:rsid w:val="001F7E1F"/>
    <w:rsid w:val="001F7FEC"/>
    <w:rsid w:val="002007F1"/>
    <w:rsid w:val="00201421"/>
    <w:rsid w:val="002018E2"/>
    <w:rsid w:val="0020246A"/>
    <w:rsid w:val="00203011"/>
    <w:rsid w:val="00203C6B"/>
    <w:rsid w:val="00204058"/>
    <w:rsid w:val="00204593"/>
    <w:rsid w:val="00204E47"/>
    <w:rsid w:val="00204E71"/>
    <w:rsid w:val="00205274"/>
    <w:rsid w:val="002056FD"/>
    <w:rsid w:val="00205ADD"/>
    <w:rsid w:val="002061CC"/>
    <w:rsid w:val="00206B21"/>
    <w:rsid w:val="002074D2"/>
    <w:rsid w:val="0021021E"/>
    <w:rsid w:val="00210467"/>
    <w:rsid w:val="002117A4"/>
    <w:rsid w:val="002118B5"/>
    <w:rsid w:val="00211DF1"/>
    <w:rsid w:val="0021250D"/>
    <w:rsid w:val="00212E9C"/>
    <w:rsid w:val="0021329D"/>
    <w:rsid w:val="0021378C"/>
    <w:rsid w:val="00213DCF"/>
    <w:rsid w:val="00214536"/>
    <w:rsid w:val="00214A70"/>
    <w:rsid w:val="00214E08"/>
    <w:rsid w:val="00215432"/>
    <w:rsid w:val="0021543E"/>
    <w:rsid w:val="00215F92"/>
    <w:rsid w:val="0021616B"/>
    <w:rsid w:val="0021768A"/>
    <w:rsid w:val="002178EC"/>
    <w:rsid w:val="00217D53"/>
    <w:rsid w:val="002209C5"/>
    <w:rsid w:val="00220ADD"/>
    <w:rsid w:val="00220CE1"/>
    <w:rsid w:val="0022116C"/>
    <w:rsid w:val="00221377"/>
    <w:rsid w:val="00221417"/>
    <w:rsid w:val="00221E58"/>
    <w:rsid w:val="002222DD"/>
    <w:rsid w:val="00222837"/>
    <w:rsid w:val="00223834"/>
    <w:rsid w:val="00223856"/>
    <w:rsid w:val="00224034"/>
    <w:rsid w:val="002240DC"/>
    <w:rsid w:val="00224119"/>
    <w:rsid w:val="00224265"/>
    <w:rsid w:val="002246E5"/>
    <w:rsid w:val="002247F1"/>
    <w:rsid w:val="0022491E"/>
    <w:rsid w:val="00224A75"/>
    <w:rsid w:val="002251F1"/>
    <w:rsid w:val="00225216"/>
    <w:rsid w:val="002256EE"/>
    <w:rsid w:val="002260BF"/>
    <w:rsid w:val="00226E5B"/>
    <w:rsid w:val="002271D3"/>
    <w:rsid w:val="00227557"/>
    <w:rsid w:val="00227F97"/>
    <w:rsid w:val="00230E53"/>
    <w:rsid w:val="00231011"/>
    <w:rsid w:val="002312CA"/>
    <w:rsid w:val="00231C4D"/>
    <w:rsid w:val="002320C1"/>
    <w:rsid w:val="00232167"/>
    <w:rsid w:val="002324AC"/>
    <w:rsid w:val="002329B3"/>
    <w:rsid w:val="00233335"/>
    <w:rsid w:val="0023352E"/>
    <w:rsid w:val="002335F6"/>
    <w:rsid w:val="0023385B"/>
    <w:rsid w:val="00233D82"/>
    <w:rsid w:val="00234B6E"/>
    <w:rsid w:val="002353B4"/>
    <w:rsid w:val="00236246"/>
    <w:rsid w:val="0023668E"/>
    <w:rsid w:val="002372BB"/>
    <w:rsid w:val="002372D8"/>
    <w:rsid w:val="002379BF"/>
    <w:rsid w:val="00240DAA"/>
    <w:rsid w:val="00241AF2"/>
    <w:rsid w:val="00242283"/>
    <w:rsid w:val="00242D35"/>
    <w:rsid w:val="002434A3"/>
    <w:rsid w:val="0024462C"/>
    <w:rsid w:val="00244A43"/>
    <w:rsid w:val="00245028"/>
    <w:rsid w:val="002454CC"/>
    <w:rsid w:val="002455A7"/>
    <w:rsid w:val="00246FF6"/>
    <w:rsid w:val="002473A8"/>
    <w:rsid w:val="00247D65"/>
    <w:rsid w:val="00250D4D"/>
    <w:rsid w:val="00251313"/>
    <w:rsid w:val="002518C4"/>
    <w:rsid w:val="002518DD"/>
    <w:rsid w:val="00251963"/>
    <w:rsid w:val="00251AB3"/>
    <w:rsid w:val="00251E52"/>
    <w:rsid w:val="00252025"/>
    <w:rsid w:val="0025210E"/>
    <w:rsid w:val="00252D31"/>
    <w:rsid w:val="002537C8"/>
    <w:rsid w:val="002546AE"/>
    <w:rsid w:val="0025575E"/>
    <w:rsid w:val="00255C25"/>
    <w:rsid w:val="00256203"/>
    <w:rsid w:val="00256813"/>
    <w:rsid w:val="00256A1B"/>
    <w:rsid w:val="00256EEF"/>
    <w:rsid w:val="0025782A"/>
    <w:rsid w:val="00257E96"/>
    <w:rsid w:val="002603B7"/>
    <w:rsid w:val="00260563"/>
    <w:rsid w:val="00260AB0"/>
    <w:rsid w:val="00262514"/>
    <w:rsid w:val="00262B47"/>
    <w:rsid w:val="00262B78"/>
    <w:rsid w:val="00264224"/>
    <w:rsid w:val="002645D2"/>
    <w:rsid w:val="002648DA"/>
    <w:rsid w:val="00265516"/>
    <w:rsid w:val="00265B4B"/>
    <w:rsid w:val="002661ED"/>
    <w:rsid w:val="00266A46"/>
    <w:rsid w:val="00267601"/>
    <w:rsid w:val="00267653"/>
    <w:rsid w:val="00267BA8"/>
    <w:rsid w:val="00267BD0"/>
    <w:rsid w:val="00267C9E"/>
    <w:rsid w:val="002704E1"/>
    <w:rsid w:val="00270B03"/>
    <w:rsid w:val="00270F5A"/>
    <w:rsid w:val="00270F6C"/>
    <w:rsid w:val="00271754"/>
    <w:rsid w:val="00271973"/>
    <w:rsid w:val="00271CAD"/>
    <w:rsid w:val="00271CDB"/>
    <w:rsid w:val="00271D39"/>
    <w:rsid w:val="00272280"/>
    <w:rsid w:val="00272EF0"/>
    <w:rsid w:val="00274056"/>
    <w:rsid w:val="002740BF"/>
    <w:rsid w:val="0027473E"/>
    <w:rsid w:val="002751D3"/>
    <w:rsid w:val="002757B9"/>
    <w:rsid w:val="00275CBD"/>
    <w:rsid w:val="00275E1A"/>
    <w:rsid w:val="00275F2C"/>
    <w:rsid w:val="00276A01"/>
    <w:rsid w:val="00277BA3"/>
    <w:rsid w:val="0028031B"/>
    <w:rsid w:val="00280A43"/>
    <w:rsid w:val="002814B8"/>
    <w:rsid w:val="002818D5"/>
    <w:rsid w:val="00281BDC"/>
    <w:rsid w:val="002820D8"/>
    <w:rsid w:val="00283AEA"/>
    <w:rsid w:val="00284907"/>
    <w:rsid w:val="00284A37"/>
    <w:rsid w:val="002852DA"/>
    <w:rsid w:val="0028654D"/>
    <w:rsid w:val="00286CE3"/>
    <w:rsid w:val="00286ED7"/>
    <w:rsid w:val="0028747E"/>
    <w:rsid w:val="00287817"/>
    <w:rsid w:val="00287F6A"/>
    <w:rsid w:val="0029005A"/>
    <w:rsid w:val="00290310"/>
    <w:rsid w:val="002910B4"/>
    <w:rsid w:val="002911AB"/>
    <w:rsid w:val="00293A24"/>
    <w:rsid w:val="00294B04"/>
    <w:rsid w:val="002950A3"/>
    <w:rsid w:val="00295348"/>
    <w:rsid w:val="002957AA"/>
    <w:rsid w:val="0029582A"/>
    <w:rsid w:val="00295988"/>
    <w:rsid w:val="00295BBA"/>
    <w:rsid w:val="00295D3E"/>
    <w:rsid w:val="002964BA"/>
    <w:rsid w:val="0029755F"/>
    <w:rsid w:val="002A0809"/>
    <w:rsid w:val="002A0D76"/>
    <w:rsid w:val="002A0E08"/>
    <w:rsid w:val="002A1398"/>
    <w:rsid w:val="002A1C4D"/>
    <w:rsid w:val="002A1D55"/>
    <w:rsid w:val="002A2714"/>
    <w:rsid w:val="002A290E"/>
    <w:rsid w:val="002A3EA0"/>
    <w:rsid w:val="002A46F3"/>
    <w:rsid w:val="002A4791"/>
    <w:rsid w:val="002A66D2"/>
    <w:rsid w:val="002A6BCA"/>
    <w:rsid w:val="002A71E0"/>
    <w:rsid w:val="002B02BF"/>
    <w:rsid w:val="002B21EA"/>
    <w:rsid w:val="002B2512"/>
    <w:rsid w:val="002B2B70"/>
    <w:rsid w:val="002B2C8B"/>
    <w:rsid w:val="002B2D23"/>
    <w:rsid w:val="002B30A3"/>
    <w:rsid w:val="002B3E27"/>
    <w:rsid w:val="002B4298"/>
    <w:rsid w:val="002B4EFE"/>
    <w:rsid w:val="002B5233"/>
    <w:rsid w:val="002B53D7"/>
    <w:rsid w:val="002B579B"/>
    <w:rsid w:val="002B5DC2"/>
    <w:rsid w:val="002B6F63"/>
    <w:rsid w:val="002B73BA"/>
    <w:rsid w:val="002B77B5"/>
    <w:rsid w:val="002B78BF"/>
    <w:rsid w:val="002B7A1B"/>
    <w:rsid w:val="002C0146"/>
    <w:rsid w:val="002C021F"/>
    <w:rsid w:val="002C1767"/>
    <w:rsid w:val="002C17AF"/>
    <w:rsid w:val="002C2287"/>
    <w:rsid w:val="002C2758"/>
    <w:rsid w:val="002C29C9"/>
    <w:rsid w:val="002C3CB4"/>
    <w:rsid w:val="002C3D32"/>
    <w:rsid w:val="002C59D7"/>
    <w:rsid w:val="002C75C5"/>
    <w:rsid w:val="002C7813"/>
    <w:rsid w:val="002D059A"/>
    <w:rsid w:val="002D0903"/>
    <w:rsid w:val="002D1594"/>
    <w:rsid w:val="002D19FE"/>
    <w:rsid w:val="002D221E"/>
    <w:rsid w:val="002D243D"/>
    <w:rsid w:val="002D2B0C"/>
    <w:rsid w:val="002D2B86"/>
    <w:rsid w:val="002D3CD6"/>
    <w:rsid w:val="002D3FDC"/>
    <w:rsid w:val="002D4EDD"/>
    <w:rsid w:val="002D52BE"/>
    <w:rsid w:val="002D663E"/>
    <w:rsid w:val="002D6ECC"/>
    <w:rsid w:val="002D704D"/>
    <w:rsid w:val="002D724B"/>
    <w:rsid w:val="002D7522"/>
    <w:rsid w:val="002D7BD9"/>
    <w:rsid w:val="002D7BEC"/>
    <w:rsid w:val="002E0059"/>
    <w:rsid w:val="002E024A"/>
    <w:rsid w:val="002E0327"/>
    <w:rsid w:val="002E1858"/>
    <w:rsid w:val="002E18D4"/>
    <w:rsid w:val="002E1AB5"/>
    <w:rsid w:val="002E210A"/>
    <w:rsid w:val="002E24D1"/>
    <w:rsid w:val="002E2F08"/>
    <w:rsid w:val="002E33BD"/>
    <w:rsid w:val="002E340C"/>
    <w:rsid w:val="002E3748"/>
    <w:rsid w:val="002E447C"/>
    <w:rsid w:val="002E467E"/>
    <w:rsid w:val="002E4DC2"/>
    <w:rsid w:val="002E5482"/>
    <w:rsid w:val="002E5800"/>
    <w:rsid w:val="002E59DB"/>
    <w:rsid w:val="002E5F44"/>
    <w:rsid w:val="002E600D"/>
    <w:rsid w:val="002E65ED"/>
    <w:rsid w:val="002E6742"/>
    <w:rsid w:val="002E6982"/>
    <w:rsid w:val="002E6AC0"/>
    <w:rsid w:val="002E6FC5"/>
    <w:rsid w:val="002E7275"/>
    <w:rsid w:val="002E791A"/>
    <w:rsid w:val="002F08EF"/>
    <w:rsid w:val="002F093D"/>
    <w:rsid w:val="002F0DCD"/>
    <w:rsid w:val="002F1288"/>
    <w:rsid w:val="002F133B"/>
    <w:rsid w:val="002F16F5"/>
    <w:rsid w:val="002F178E"/>
    <w:rsid w:val="002F18E2"/>
    <w:rsid w:val="002F3717"/>
    <w:rsid w:val="002F3E09"/>
    <w:rsid w:val="002F4663"/>
    <w:rsid w:val="002F4DC5"/>
    <w:rsid w:val="002F536F"/>
    <w:rsid w:val="002F58FA"/>
    <w:rsid w:val="002F5CE8"/>
    <w:rsid w:val="002F6C75"/>
    <w:rsid w:val="002F74C1"/>
    <w:rsid w:val="00300CCC"/>
    <w:rsid w:val="00300DA3"/>
    <w:rsid w:val="0030114F"/>
    <w:rsid w:val="00302230"/>
    <w:rsid w:val="003022FB"/>
    <w:rsid w:val="003037CE"/>
    <w:rsid w:val="0030382B"/>
    <w:rsid w:val="00303DA7"/>
    <w:rsid w:val="003042BE"/>
    <w:rsid w:val="00304AC4"/>
    <w:rsid w:val="00305150"/>
    <w:rsid w:val="00305A9F"/>
    <w:rsid w:val="0030626A"/>
    <w:rsid w:val="003065A5"/>
    <w:rsid w:val="00306677"/>
    <w:rsid w:val="00306AB7"/>
    <w:rsid w:val="00306B5F"/>
    <w:rsid w:val="00307842"/>
    <w:rsid w:val="00307C7E"/>
    <w:rsid w:val="003103C4"/>
    <w:rsid w:val="003103F3"/>
    <w:rsid w:val="003104E4"/>
    <w:rsid w:val="00310EBA"/>
    <w:rsid w:val="0031172C"/>
    <w:rsid w:val="0031190A"/>
    <w:rsid w:val="00311AAD"/>
    <w:rsid w:val="0031227E"/>
    <w:rsid w:val="003124D1"/>
    <w:rsid w:val="0031356C"/>
    <w:rsid w:val="00313C35"/>
    <w:rsid w:val="003143C3"/>
    <w:rsid w:val="003144C6"/>
    <w:rsid w:val="00314D64"/>
    <w:rsid w:val="00315283"/>
    <w:rsid w:val="00315720"/>
    <w:rsid w:val="00315C11"/>
    <w:rsid w:val="00315FC0"/>
    <w:rsid w:val="0031603A"/>
    <w:rsid w:val="00316D45"/>
    <w:rsid w:val="003170BA"/>
    <w:rsid w:val="00317112"/>
    <w:rsid w:val="00317668"/>
    <w:rsid w:val="003177F0"/>
    <w:rsid w:val="00317A68"/>
    <w:rsid w:val="00317C8F"/>
    <w:rsid w:val="00320846"/>
    <w:rsid w:val="003217B6"/>
    <w:rsid w:val="00321BDD"/>
    <w:rsid w:val="00321C3B"/>
    <w:rsid w:val="00322865"/>
    <w:rsid w:val="00322BB0"/>
    <w:rsid w:val="00324129"/>
    <w:rsid w:val="00324DE0"/>
    <w:rsid w:val="00324E33"/>
    <w:rsid w:val="003252DC"/>
    <w:rsid w:val="00326A3C"/>
    <w:rsid w:val="00326AFF"/>
    <w:rsid w:val="00327227"/>
    <w:rsid w:val="00327669"/>
    <w:rsid w:val="003276ED"/>
    <w:rsid w:val="00330105"/>
    <w:rsid w:val="00330D6A"/>
    <w:rsid w:val="00330E3E"/>
    <w:rsid w:val="00331590"/>
    <w:rsid w:val="00331BC5"/>
    <w:rsid w:val="003320A1"/>
    <w:rsid w:val="0033221F"/>
    <w:rsid w:val="003325B8"/>
    <w:rsid w:val="00332E75"/>
    <w:rsid w:val="00332F74"/>
    <w:rsid w:val="00333352"/>
    <w:rsid w:val="0033363E"/>
    <w:rsid w:val="00333CC7"/>
    <w:rsid w:val="00333D40"/>
    <w:rsid w:val="00333F64"/>
    <w:rsid w:val="003343DE"/>
    <w:rsid w:val="00335111"/>
    <w:rsid w:val="003352B1"/>
    <w:rsid w:val="003355A0"/>
    <w:rsid w:val="00335818"/>
    <w:rsid w:val="0033594E"/>
    <w:rsid w:val="00335B0E"/>
    <w:rsid w:val="00335CB4"/>
    <w:rsid w:val="003369A1"/>
    <w:rsid w:val="00337365"/>
    <w:rsid w:val="00337BFA"/>
    <w:rsid w:val="003400BF"/>
    <w:rsid w:val="00340876"/>
    <w:rsid w:val="00340BB0"/>
    <w:rsid w:val="00340E52"/>
    <w:rsid w:val="003410CB"/>
    <w:rsid w:val="0034152A"/>
    <w:rsid w:val="00341A62"/>
    <w:rsid w:val="0034290E"/>
    <w:rsid w:val="00342B8E"/>
    <w:rsid w:val="00342E6B"/>
    <w:rsid w:val="00343226"/>
    <w:rsid w:val="00343D12"/>
    <w:rsid w:val="00343E74"/>
    <w:rsid w:val="003440BC"/>
    <w:rsid w:val="0034446C"/>
    <w:rsid w:val="00345E86"/>
    <w:rsid w:val="00346611"/>
    <w:rsid w:val="00347D6C"/>
    <w:rsid w:val="00347ECB"/>
    <w:rsid w:val="003504A4"/>
    <w:rsid w:val="00350684"/>
    <w:rsid w:val="00351B64"/>
    <w:rsid w:val="00351BA2"/>
    <w:rsid w:val="00351BBA"/>
    <w:rsid w:val="003524D4"/>
    <w:rsid w:val="003524E9"/>
    <w:rsid w:val="00352634"/>
    <w:rsid w:val="00352CA9"/>
    <w:rsid w:val="00352E34"/>
    <w:rsid w:val="00352E8B"/>
    <w:rsid w:val="00354B5F"/>
    <w:rsid w:val="00355172"/>
    <w:rsid w:val="00355471"/>
    <w:rsid w:val="003554B3"/>
    <w:rsid w:val="00355502"/>
    <w:rsid w:val="00355B40"/>
    <w:rsid w:val="00355BBE"/>
    <w:rsid w:val="00355C06"/>
    <w:rsid w:val="00355DDD"/>
    <w:rsid w:val="0035656F"/>
    <w:rsid w:val="003571C7"/>
    <w:rsid w:val="00360C4B"/>
    <w:rsid w:val="00361556"/>
    <w:rsid w:val="0036175D"/>
    <w:rsid w:val="00361883"/>
    <w:rsid w:val="00361E37"/>
    <w:rsid w:val="00362309"/>
    <w:rsid w:val="00362566"/>
    <w:rsid w:val="003625A4"/>
    <w:rsid w:val="003644FD"/>
    <w:rsid w:val="00364D9D"/>
    <w:rsid w:val="00364DC1"/>
    <w:rsid w:val="0036507F"/>
    <w:rsid w:val="0036560F"/>
    <w:rsid w:val="00365A6E"/>
    <w:rsid w:val="003662FA"/>
    <w:rsid w:val="003668AB"/>
    <w:rsid w:val="0036693B"/>
    <w:rsid w:val="00366C29"/>
    <w:rsid w:val="00366E77"/>
    <w:rsid w:val="00367BBC"/>
    <w:rsid w:val="0037015D"/>
    <w:rsid w:val="0037141D"/>
    <w:rsid w:val="003718E9"/>
    <w:rsid w:val="00371B6D"/>
    <w:rsid w:val="003726C5"/>
    <w:rsid w:val="00373506"/>
    <w:rsid w:val="00373852"/>
    <w:rsid w:val="00373B72"/>
    <w:rsid w:val="00373CB1"/>
    <w:rsid w:val="003749AA"/>
    <w:rsid w:val="00374B2C"/>
    <w:rsid w:val="00374EC0"/>
    <w:rsid w:val="00376380"/>
    <w:rsid w:val="00376D48"/>
    <w:rsid w:val="00376FFB"/>
    <w:rsid w:val="0037718C"/>
    <w:rsid w:val="00380140"/>
    <w:rsid w:val="00380E8A"/>
    <w:rsid w:val="0038144C"/>
    <w:rsid w:val="00382556"/>
    <w:rsid w:val="00382674"/>
    <w:rsid w:val="00382BE0"/>
    <w:rsid w:val="003836DB"/>
    <w:rsid w:val="00383F72"/>
    <w:rsid w:val="00383F9C"/>
    <w:rsid w:val="00384A99"/>
    <w:rsid w:val="0038650B"/>
    <w:rsid w:val="00386564"/>
    <w:rsid w:val="0038662B"/>
    <w:rsid w:val="00387176"/>
    <w:rsid w:val="00387C1A"/>
    <w:rsid w:val="00387CB7"/>
    <w:rsid w:val="00387FB7"/>
    <w:rsid w:val="00390B06"/>
    <w:rsid w:val="00390BD2"/>
    <w:rsid w:val="00391775"/>
    <w:rsid w:val="00391AEE"/>
    <w:rsid w:val="00391F70"/>
    <w:rsid w:val="003926E0"/>
    <w:rsid w:val="00392758"/>
    <w:rsid w:val="00392C3F"/>
    <w:rsid w:val="003932C2"/>
    <w:rsid w:val="00393611"/>
    <w:rsid w:val="00393F40"/>
    <w:rsid w:val="003947F1"/>
    <w:rsid w:val="0039501D"/>
    <w:rsid w:val="003950E2"/>
    <w:rsid w:val="003954F4"/>
    <w:rsid w:val="003956BD"/>
    <w:rsid w:val="00395864"/>
    <w:rsid w:val="00396638"/>
    <w:rsid w:val="00397779"/>
    <w:rsid w:val="003A030B"/>
    <w:rsid w:val="003A0395"/>
    <w:rsid w:val="003A05C6"/>
    <w:rsid w:val="003A0715"/>
    <w:rsid w:val="003A077D"/>
    <w:rsid w:val="003A0D7A"/>
    <w:rsid w:val="003A1310"/>
    <w:rsid w:val="003A239A"/>
    <w:rsid w:val="003A277C"/>
    <w:rsid w:val="003A2BA2"/>
    <w:rsid w:val="003A2C38"/>
    <w:rsid w:val="003A2FFA"/>
    <w:rsid w:val="003A42F8"/>
    <w:rsid w:val="003A4A20"/>
    <w:rsid w:val="003A4A83"/>
    <w:rsid w:val="003A65D9"/>
    <w:rsid w:val="003A6BD6"/>
    <w:rsid w:val="003A6D0E"/>
    <w:rsid w:val="003A6FEB"/>
    <w:rsid w:val="003A792A"/>
    <w:rsid w:val="003B02A2"/>
    <w:rsid w:val="003B02B0"/>
    <w:rsid w:val="003B08BE"/>
    <w:rsid w:val="003B0C09"/>
    <w:rsid w:val="003B17A3"/>
    <w:rsid w:val="003B1919"/>
    <w:rsid w:val="003B191D"/>
    <w:rsid w:val="003B1BCD"/>
    <w:rsid w:val="003B233D"/>
    <w:rsid w:val="003B32FD"/>
    <w:rsid w:val="003B33FE"/>
    <w:rsid w:val="003B375A"/>
    <w:rsid w:val="003B3D43"/>
    <w:rsid w:val="003B45A1"/>
    <w:rsid w:val="003B489A"/>
    <w:rsid w:val="003B4A68"/>
    <w:rsid w:val="003B5C16"/>
    <w:rsid w:val="003B5FE3"/>
    <w:rsid w:val="003B6093"/>
    <w:rsid w:val="003B6535"/>
    <w:rsid w:val="003B6B51"/>
    <w:rsid w:val="003B6C12"/>
    <w:rsid w:val="003B6CB3"/>
    <w:rsid w:val="003B6D27"/>
    <w:rsid w:val="003B6F42"/>
    <w:rsid w:val="003B7196"/>
    <w:rsid w:val="003B75CD"/>
    <w:rsid w:val="003B78D2"/>
    <w:rsid w:val="003C1CB2"/>
    <w:rsid w:val="003C1F5E"/>
    <w:rsid w:val="003C212B"/>
    <w:rsid w:val="003C2610"/>
    <w:rsid w:val="003C2707"/>
    <w:rsid w:val="003C27CC"/>
    <w:rsid w:val="003C3132"/>
    <w:rsid w:val="003C3612"/>
    <w:rsid w:val="003C3CE4"/>
    <w:rsid w:val="003C3CEF"/>
    <w:rsid w:val="003C4698"/>
    <w:rsid w:val="003C48BC"/>
    <w:rsid w:val="003C54E1"/>
    <w:rsid w:val="003C59F6"/>
    <w:rsid w:val="003C5B0E"/>
    <w:rsid w:val="003C61AD"/>
    <w:rsid w:val="003C6FDD"/>
    <w:rsid w:val="003C7988"/>
    <w:rsid w:val="003C7ADD"/>
    <w:rsid w:val="003D0EFA"/>
    <w:rsid w:val="003D0EFE"/>
    <w:rsid w:val="003D19B1"/>
    <w:rsid w:val="003D1E21"/>
    <w:rsid w:val="003D1E63"/>
    <w:rsid w:val="003D23FA"/>
    <w:rsid w:val="003D2CA0"/>
    <w:rsid w:val="003D30C2"/>
    <w:rsid w:val="003D351B"/>
    <w:rsid w:val="003D3A9B"/>
    <w:rsid w:val="003D3C65"/>
    <w:rsid w:val="003D4773"/>
    <w:rsid w:val="003D4A41"/>
    <w:rsid w:val="003D52C6"/>
    <w:rsid w:val="003D532C"/>
    <w:rsid w:val="003D56A5"/>
    <w:rsid w:val="003D5AE8"/>
    <w:rsid w:val="003D614B"/>
    <w:rsid w:val="003D665C"/>
    <w:rsid w:val="003D682C"/>
    <w:rsid w:val="003D6959"/>
    <w:rsid w:val="003D6991"/>
    <w:rsid w:val="003D7A4B"/>
    <w:rsid w:val="003E092B"/>
    <w:rsid w:val="003E0A64"/>
    <w:rsid w:val="003E14C5"/>
    <w:rsid w:val="003E1B45"/>
    <w:rsid w:val="003E1D70"/>
    <w:rsid w:val="003E2420"/>
    <w:rsid w:val="003E2C9E"/>
    <w:rsid w:val="003E3E6E"/>
    <w:rsid w:val="003E3EC2"/>
    <w:rsid w:val="003E432C"/>
    <w:rsid w:val="003E4ED8"/>
    <w:rsid w:val="003E50C7"/>
    <w:rsid w:val="003E5495"/>
    <w:rsid w:val="003E5EC0"/>
    <w:rsid w:val="003E6004"/>
    <w:rsid w:val="003E661D"/>
    <w:rsid w:val="003E6FF4"/>
    <w:rsid w:val="003E774F"/>
    <w:rsid w:val="003F01A6"/>
    <w:rsid w:val="003F0A09"/>
    <w:rsid w:val="003F0BBB"/>
    <w:rsid w:val="003F2456"/>
    <w:rsid w:val="003F2562"/>
    <w:rsid w:val="003F347F"/>
    <w:rsid w:val="003F34D0"/>
    <w:rsid w:val="003F3B49"/>
    <w:rsid w:val="003F3F8D"/>
    <w:rsid w:val="003F44E0"/>
    <w:rsid w:val="003F4C1E"/>
    <w:rsid w:val="003F54B6"/>
    <w:rsid w:val="003F56C3"/>
    <w:rsid w:val="003F6804"/>
    <w:rsid w:val="003F6B11"/>
    <w:rsid w:val="003F6D7A"/>
    <w:rsid w:val="003F77A2"/>
    <w:rsid w:val="003F7CE1"/>
    <w:rsid w:val="004006CE"/>
    <w:rsid w:val="004008DA"/>
    <w:rsid w:val="004010FB"/>
    <w:rsid w:val="0040117D"/>
    <w:rsid w:val="00401386"/>
    <w:rsid w:val="00401631"/>
    <w:rsid w:val="00401998"/>
    <w:rsid w:val="004019B7"/>
    <w:rsid w:val="004035C4"/>
    <w:rsid w:val="004047A9"/>
    <w:rsid w:val="00405DD5"/>
    <w:rsid w:val="00406206"/>
    <w:rsid w:val="0040766F"/>
    <w:rsid w:val="00407798"/>
    <w:rsid w:val="00407CE2"/>
    <w:rsid w:val="00407EF6"/>
    <w:rsid w:val="00410121"/>
    <w:rsid w:val="0041012F"/>
    <w:rsid w:val="00410402"/>
    <w:rsid w:val="00410B95"/>
    <w:rsid w:val="00411F6B"/>
    <w:rsid w:val="00411FF1"/>
    <w:rsid w:val="0041227E"/>
    <w:rsid w:val="00412680"/>
    <w:rsid w:val="004138A5"/>
    <w:rsid w:val="00414B08"/>
    <w:rsid w:val="00414FB7"/>
    <w:rsid w:val="00415107"/>
    <w:rsid w:val="0041561B"/>
    <w:rsid w:val="004156E6"/>
    <w:rsid w:val="004159F2"/>
    <w:rsid w:val="00415B29"/>
    <w:rsid w:val="00415F90"/>
    <w:rsid w:val="00416160"/>
    <w:rsid w:val="00416BBB"/>
    <w:rsid w:val="0042036C"/>
    <w:rsid w:val="00421775"/>
    <w:rsid w:val="004219D6"/>
    <w:rsid w:val="00421F65"/>
    <w:rsid w:val="004222FF"/>
    <w:rsid w:val="00424D63"/>
    <w:rsid w:val="00424FAB"/>
    <w:rsid w:val="004256FD"/>
    <w:rsid w:val="004259A4"/>
    <w:rsid w:val="00426A84"/>
    <w:rsid w:val="00426DE8"/>
    <w:rsid w:val="00427538"/>
    <w:rsid w:val="00427B40"/>
    <w:rsid w:val="004303E0"/>
    <w:rsid w:val="00430AD9"/>
    <w:rsid w:val="00430E8A"/>
    <w:rsid w:val="00431DC2"/>
    <w:rsid w:val="004325BF"/>
    <w:rsid w:val="00432D9E"/>
    <w:rsid w:val="00433956"/>
    <w:rsid w:val="0043405A"/>
    <w:rsid w:val="004345C1"/>
    <w:rsid w:val="00434646"/>
    <w:rsid w:val="004347CD"/>
    <w:rsid w:val="004348E6"/>
    <w:rsid w:val="00435119"/>
    <w:rsid w:val="004361BC"/>
    <w:rsid w:val="004362BB"/>
    <w:rsid w:val="00436712"/>
    <w:rsid w:val="00436CFE"/>
    <w:rsid w:val="004370B7"/>
    <w:rsid w:val="004378BE"/>
    <w:rsid w:val="00440D61"/>
    <w:rsid w:val="00441108"/>
    <w:rsid w:val="0044139D"/>
    <w:rsid w:val="00441494"/>
    <w:rsid w:val="00441C76"/>
    <w:rsid w:val="00442087"/>
    <w:rsid w:val="004421EB"/>
    <w:rsid w:val="00442213"/>
    <w:rsid w:val="00443100"/>
    <w:rsid w:val="004431BF"/>
    <w:rsid w:val="00443227"/>
    <w:rsid w:val="004441AF"/>
    <w:rsid w:val="0044461E"/>
    <w:rsid w:val="004446C4"/>
    <w:rsid w:val="00444C23"/>
    <w:rsid w:val="00444D8B"/>
    <w:rsid w:val="00444DA3"/>
    <w:rsid w:val="00444F64"/>
    <w:rsid w:val="0044538D"/>
    <w:rsid w:val="00445563"/>
    <w:rsid w:val="00445623"/>
    <w:rsid w:val="00445DBB"/>
    <w:rsid w:val="00445EDB"/>
    <w:rsid w:val="004461DB"/>
    <w:rsid w:val="0044679B"/>
    <w:rsid w:val="00447475"/>
    <w:rsid w:val="0045050E"/>
    <w:rsid w:val="00451023"/>
    <w:rsid w:val="0045132C"/>
    <w:rsid w:val="00453D99"/>
    <w:rsid w:val="00454A2F"/>
    <w:rsid w:val="00456022"/>
    <w:rsid w:val="0045653E"/>
    <w:rsid w:val="0045697E"/>
    <w:rsid w:val="0045736F"/>
    <w:rsid w:val="004574F1"/>
    <w:rsid w:val="004575B9"/>
    <w:rsid w:val="00457719"/>
    <w:rsid w:val="0046070A"/>
    <w:rsid w:val="00460FCB"/>
    <w:rsid w:val="004618E6"/>
    <w:rsid w:val="00461B3D"/>
    <w:rsid w:val="00463042"/>
    <w:rsid w:val="00463148"/>
    <w:rsid w:val="004644DE"/>
    <w:rsid w:val="00464A40"/>
    <w:rsid w:val="00464BFE"/>
    <w:rsid w:val="00465396"/>
    <w:rsid w:val="00465E35"/>
    <w:rsid w:val="00466207"/>
    <w:rsid w:val="0046664D"/>
    <w:rsid w:val="00467177"/>
    <w:rsid w:val="004674FC"/>
    <w:rsid w:val="0046757E"/>
    <w:rsid w:val="00467EE6"/>
    <w:rsid w:val="00467F2B"/>
    <w:rsid w:val="00470582"/>
    <w:rsid w:val="0047061E"/>
    <w:rsid w:val="00470E59"/>
    <w:rsid w:val="004711AE"/>
    <w:rsid w:val="004716CF"/>
    <w:rsid w:val="00471858"/>
    <w:rsid w:val="00471F4E"/>
    <w:rsid w:val="0047293F"/>
    <w:rsid w:val="00472D36"/>
    <w:rsid w:val="00472D84"/>
    <w:rsid w:val="004731F5"/>
    <w:rsid w:val="0047385A"/>
    <w:rsid w:val="00473AC9"/>
    <w:rsid w:val="00474057"/>
    <w:rsid w:val="00474C44"/>
    <w:rsid w:val="004756D2"/>
    <w:rsid w:val="00475CE5"/>
    <w:rsid w:val="004764E2"/>
    <w:rsid w:val="00476B6F"/>
    <w:rsid w:val="00476CC2"/>
    <w:rsid w:val="0047727E"/>
    <w:rsid w:val="00477927"/>
    <w:rsid w:val="00477982"/>
    <w:rsid w:val="00477BAF"/>
    <w:rsid w:val="00477DC7"/>
    <w:rsid w:val="004800F6"/>
    <w:rsid w:val="00480944"/>
    <w:rsid w:val="00481925"/>
    <w:rsid w:val="0048206F"/>
    <w:rsid w:val="004821B2"/>
    <w:rsid w:val="004821E8"/>
    <w:rsid w:val="004824A7"/>
    <w:rsid w:val="0048265D"/>
    <w:rsid w:val="0048286E"/>
    <w:rsid w:val="00482E89"/>
    <w:rsid w:val="004830AE"/>
    <w:rsid w:val="004834CB"/>
    <w:rsid w:val="0048371C"/>
    <w:rsid w:val="00483984"/>
    <w:rsid w:val="0048399C"/>
    <w:rsid w:val="004839DA"/>
    <w:rsid w:val="004841B4"/>
    <w:rsid w:val="004843B8"/>
    <w:rsid w:val="00485D9A"/>
    <w:rsid w:val="004871A5"/>
    <w:rsid w:val="00487295"/>
    <w:rsid w:val="004879CB"/>
    <w:rsid w:val="00490035"/>
    <w:rsid w:val="00490472"/>
    <w:rsid w:val="00490C3E"/>
    <w:rsid w:val="00491182"/>
    <w:rsid w:val="00491306"/>
    <w:rsid w:val="004915C3"/>
    <w:rsid w:val="00491A1D"/>
    <w:rsid w:val="00491C7F"/>
    <w:rsid w:val="00491CEC"/>
    <w:rsid w:val="00492B45"/>
    <w:rsid w:val="00492D88"/>
    <w:rsid w:val="0049343B"/>
    <w:rsid w:val="00493CAD"/>
    <w:rsid w:val="00494385"/>
    <w:rsid w:val="00494BA7"/>
    <w:rsid w:val="0049558E"/>
    <w:rsid w:val="00495B8D"/>
    <w:rsid w:val="0049635B"/>
    <w:rsid w:val="00496694"/>
    <w:rsid w:val="00496C77"/>
    <w:rsid w:val="004972BF"/>
    <w:rsid w:val="00497BA9"/>
    <w:rsid w:val="004A1FEF"/>
    <w:rsid w:val="004A2428"/>
    <w:rsid w:val="004A2914"/>
    <w:rsid w:val="004A366C"/>
    <w:rsid w:val="004A36DC"/>
    <w:rsid w:val="004A43FE"/>
    <w:rsid w:val="004A45FD"/>
    <w:rsid w:val="004A59A9"/>
    <w:rsid w:val="004A5AB2"/>
    <w:rsid w:val="004A5B04"/>
    <w:rsid w:val="004A62AA"/>
    <w:rsid w:val="004A63DD"/>
    <w:rsid w:val="004A646C"/>
    <w:rsid w:val="004A693F"/>
    <w:rsid w:val="004A6EEF"/>
    <w:rsid w:val="004A794C"/>
    <w:rsid w:val="004A7B75"/>
    <w:rsid w:val="004A7F20"/>
    <w:rsid w:val="004B044B"/>
    <w:rsid w:val="004B0DD2"/>
    <w:rsid w:val="004B19EF"/>
    <w:rsid w:val="004B201E"/>
    <w:rsid w:val="004B217F"/>
    <w:rsid w:val="004B28D3"/>
    <w:rsid w:val="004B2BDD"/>
    <w:rsid w:val="004B44D0"/>
    <w:rsid w:val="004B489E"/>
    <w:rsid w:val="004B4BA4"/>
    <w:rsid w:val="004B52D5"/>
    <w:rsid w:val="004B5C5B"/>
    <w:rsid w:val="004B6B1E"/>
    <w:rsid w:val="004B6E2B"/>
    <w:rsid w:val="004B74C6"/>
    <w:rsid w:val="004B79E8"/>
    <w:rsid w:val="004B7E18"/>
    <w:rsid w:val="004C0E3E"/>
    <w:rsid w:val="004C123C"/>
    <w:rsid w:val="004C1C05"/>
    <w:rsid w:val="004C2518"/>
    <w:rsid w:val="004C4E84"/>
    <w:rsid w:val="004C5419"/>
    <w:rsid w:val="004C5885"/>
    <w:rsid w:val="004C65CA"/>
    <w:rsid w:val="004C6A74"/>
    <w:rsid w:val="004C76AC"/>
    <w:rsid w:val="004D114B"/>
    <w:rsid w:val="004D1940"/>
    <w:rsid w:val="004D1E8D"/>
    <w:rsid w:val="004D2317"/>
    <w:rsid w:val="004D3486"/>
    <w:rsid w:val="004D3914"/>
    <w:rsid w:val="004D44CA"/>
    <w:rsid w:val="004D47F3"/>
    <w:rsid w:val="004D4B1E"/>
    <w:rsid w:val="004D4BA5"/>
    <w:rsid w:val="004D506D"/>
    <w:rsid w:val="004D653E"/>
    <w:rsid w:val="004D6CCF"/>
    <w:rsid w:val="004D701B"/>
    <w:rsid w:val="004D714A"/>
    <w:rsid w:val="004D7213"/>
    <w:rsid w:val="004D727B"/>
    <w:rsid w:val="004D7B04"/>
    <w:rsid w:val="004E1369"/>
    <w:rsid w:val="004E1BCE"/>
    <w:rsid w:val="004E1E5A"/>
    <w:rsid w:val="004E259B"/>
    <w:rsid w:val="004E2739"/>
    <w:rsid w:val="004E3D99"/>
    <w:rsid w:val="004E43A2"/>
    <w:rsid w:val="004E46E1"/>
    <w:rsid w:val="004E5213"/>
    <w:rsid w:val="004E5575"/>
    <w:rsid w:val="004E5B0B"/>
    <w:rsid w:val="004E5CC2"/>
    <w:rsid w:val="004E63C3"/>
    <w:rsid w:val="004E6806"/>
    <w:rsid w:val="004E7237"/>
    <w:rsid w:val="004E76CC"/>
    <w:rsid w:val="004E7D43"/>
    <w:rsid w:val="004E7F01"/>
    <w:rsid w:val="004E7F70"/>
    <w:rsid w:val="004F0B1F"/>
    <w:rsid w:val="004F0CF6"/>
    <w:rsid w:val="004F179D"/>
    <w:rsid w:val="004F19DB"/>
    <w:rsid w:val="004F1C6E"/>
    <w:rsid w:val="004F1D85"/>
    <w:rsid w:val="004F1FB1"/>
    <w:rsid w:val="004F2D6C"/>
    <w:rsid w:val="004F348C"/>
    <w:rsid w:val="004F3502"/>
    <w:rsid w:val="004F3629"/>
    <w:rsid w:val="004F389A"/>
    <w:rsid w:val="004F3AC3"/>
    <w:rsid w:val="004F3DCB"/>
    <w:rsid w:val="004F431A"/>
    <w:rsid w:val="004F46CC"/>
    <w:rsid w:val="004F48C3"/>
    <w:rsid w:val="004F4B01"/>
    <w:rsid w:val="004F51D4"/>
    <w:rsid w:val="004F53E1"/>
    <w:rsid w:val="004F55E2"/>
    <w:rsid w:val="004F6125"/>
    <w:rsid w:val="004F6668"/>
    <w:rsid w:val="004F68B9"/>
    <w:rsid w:val="004F7381"/>
    <w:rsid w:val="004F77D6"/>
    <w:rsid w:val="0050008A"/>
    <w:rsid w:val="00500386"/>
    <w:rsid w:val="00500735"/>
    <w:rsid w:val="005007F7"/>
    <w:rsid w:val="005011C4"/>
    <w:rsid w:val="00501304"/>
    <w:rsid w:val="00501312"/>
    <w:rsid w:val="00501A43"/>
    <w:rsid w:val="00501A83"/>
    <w:rsid w:val="0050242E"/>
    <w:rsid w:val="00502BA6"/>
    <w:rsid w:val="00502DDE"/>
    <w:rsid w:val="0050386A"/>
    <w:rsid w:val="00503A57"/>
    <w:rsid w:val="00503C09"/>
    <w:rsid w:val="00503CD8"/>
    <w:rsid w:val="005040E6"/>
    <w:rsid w:val="005042E6"/>
    <w:rsid w:val="005054A8"/>
    <w:rsid w:val="0050598B"/>
    <w:rsid w:val="00506045"/>
    <w:rsid w:val="0050701C"/>
    <w:rsid w:val="00507B8A"/>
    <w:rsid w:val="00507BFB"/>
    <w:rsid w:val="00510932"/>
    <w:rsid w:val="00510EBD"/>
    <w:rsid w:val="0051120C"/>
    <w:rsid w:val="00511D0A"/>
    <w:rsid w:val="00512848"/>
    <w:rsid w:val="005132A0"/>
    <w:rsid w:val="00513698"/>
    <w:rsid w:val="005137AB"/>
    <w:rsid w:val="00513A39"/>
    <w:rsid w:val="00514185"/>
    <w:rsid w:val="00514AAC"/>
    <w:rsid w:val="00515C83"/>
    <w:rsid w:val="00515CA0"/>
    <w:rsid w:val="00516DB4"/>
    <w:rsid w:val="005179FA"/>
    <w:rsid w:val="00517B6E"/>
    <w:rsid w:val="00520267"/>
    <w:rsid w:val="005203AA"/>
    <w:rsid w:val="005205B9"/>
    <w:rsid w:val="0052179C"/>
    <w:rsid w:val="00521AA4"/>
    <w:rsid w:val="00521B17"/>
    <w:rsid w:val="00522068"/>
    <w:rsid w:val="00522A4B"/>
    <w:rsid w:val="00523189"/>
    <w:rsid w:val="0052389D"/>
    <w:rsid w:val="00524E6C"/>
    <w:rsid w:val="00526404"/>
    <w:rsid w:val="005267F0"/>
    <w:rsid w:val="00526B66"/>
    <w:rsid w:val="00526E3A"/>
    <w:rsid w:val="00527A1B"/>
    <w:rsid w:val="00530998"/>
    <w:rsid w:val="00531452"/>
    <w:rsid w:val="0053149F"/>
    <w:rsid w:val="00533FF3"/>
    <w:rsid w:val="0053434A"/>
    <w:rsid w:val="00534525"/>
    <w:rsid w:val="00534618"/>
    <w:rsid w:val="00534755"/>
    <w:rsid w:val="00534880"/>
    <w:rsid w:val="0053496D"/>
    <w:rsid w:val="00534B3E"/>
    <w:rsid w:val="00534EFC"/>
    <w:rsid w:val="00535060"/>
    <w:rsid w:val="00535D24"/>
    <w:rsid w:val="00536AF0"/>
    <w:rsid w:val="00536C0B"/>
    <w:rsid w:val="00537047"/>
    <w:rsid w:val="0053725A"/>
    <w:rsid w:val="00537A75"/>
    <w:rsid w:val="00540782"/>
    <w:rsid w:val="00541074"/>
    <w:rsid w:val="0054157D"/>
    <w:rsid w:val="00541D0A"/>
    <w:rsid w:val="0054236C"/>
    <w:rsid w:val="005423F4"/>
    <w:rsid w:val="00542A63"/>
    <w:rsid w:val="0054334B"/>
    <w:rsid w:val="005433B1"/>
    <w:rsid w:val="005436D7"/>
    <w:rsid w:val="0054397D"/>
    <w:rsid w:val="00543D0E"/>
    <w:rsid w:val="005459C2"/>
    <w:rsid w:val="005468C6"/>
    <w:rsid w:val="00546E0C"/>
    <w:rsid w:val="005475E4"/>
    <w:rsid w:val="00547D41"/>
    <w:rsid w:val="00550866"/>
    <w:rsid w:val="00550928"/>
    <w:rsid w:val="005515A2"/>
    <w:rsid w:val="005517B4"/>
    <w:rsid w:val="00551985"/>
    <w:rsid w:val="005531CB"/>
    <w:rsid w:val="0055339C"/>
    <w:rsid w:val="005536DC"/>
    <w:rsid w:val="005537D7"/>
    <w:rsid w:val="005538CC"/>
    <w:rsid w:val="00554424"/>
    <w:rsid w:val="005558E5"/>
    <w:rsid w:val="0055633C"/>
    <w:rsid w:val="00556E84"/>
    <w:rsid w:val="00557806"/>
    <w:rsid w:val="00557827"/>
    <w:rsid w:val="00557E76"/>
    <w:rsid w:val="00557E81"/>
    <w:rsid w:val="005606C7"/>
    <w:rsid w:val="00560DA8"/>
    <w:rsid w:val="0056176D"/>
    <w:rsid w:val="00562BD6"/>
    <w:rsid w:val="00562D87"/>
    <w:rsid w:val="00563206"/>
    <w:rsid w:val="00563325"/>
    <w:rsid w:val="0056385E"/>
    <w:rsid w:val="00564B7A"/>
    <w:rsid w:val="005652F5"/>
    <w:rsid w:val="0056560E"/>
    <w:rsid w:val="00565948"/>
    <w:rsid w:val="00565DAD"/>
    <w:rsid w:val="00566CC0"/>
    <w:rsid w:val="00566FD0"/>
    <w:rsid w:val="00567158"/>
    <w:rsid w:val="00567450"/>
    <w:rsid w:val="005678E9"/>
    <w:rsid w:val="005714F0"/>
    <w:rsid w:val="0057170B"/>
    <w:rsid w:val="005720AA"/>
    <w:rsid w:val="0057253D"/>
    <w:rsid w:val="00572679"/>
    <w:rsid w:val="00572995"/>
    <w:rsid w:val="0057371F"/>
    <w:rsid w:val="005737CC"/>
    <w:rsid w:val="00573AFC"/>
    <w:rsid w:val="0057418D"/>
    <w:rsid w:val="0057452D"/>
    <w:rsid w:val="005750B1"/>
    <w:rsid w:val="00576717"/>
    <w:rsid w:val="00576925"/>
    <w:rsid w:val="00576C2D"/>
    <w:rsid w:val="00577967"/>
    <w:rsid w:val="00577D35"/>
    <w:rsid w:val="005800E2"/>
    <w:rsid w:val="00580CCC"/>
    <w:rsid w:val="0058181B"/>
    <w:rsid w:val="00582737"/>
    <w:rsid w:val="0058394B"/>
    <w:rsid w:val="00583B67"/>
    <w:rsid w:val="00583C8C"/>
    <w:rsid w:val="0058466E"/>
    <w:rsid w:val="0058498B"/>
    <w:rsid w:val="0058570D"/>
    <w:rsid w:val="00585C6B"/>
    <w:rsid w:val="00585E58"/>
    <w:rsid w:val="00585FF5"/>
    <w:rsid w:val="00586379"/>
    <w:rsid w:val="00586B11"/>
    <w:rsid w:val="005872BC"/>
    <w:rsid w:val="005873DB"/>
    <w:rsid w:val="00587918"/>
    <w:rsid w:val="00587BEA"/>
    <w:rsid w:val="00590380"/>
    <w:rsid w:val="00590A70"/>
    <w:rsid w:val="00590B65"/>
    <w:rsid w:val="00590D3F"/>
    <w:rsid w:val="00590E38"/>
    <w:rsid w:val="00591072"/>
    <w:rsid w:val="005915FB"/>
    <w:rsid w:val="005918B9"/>
    <w:rsid w:val="00591B7F"/>
    <w:rsid w:val="00591E81"/>
    <w:rsid w:val="005924A2"/>
    <w:rsid w:val="005927C7"/>
    <w:rsid w:val="00592A15"/>
    <w:rsid w:val="00592E2B"/>
    <w:rsid w:val="00592E49"/>
    <w:rsid w:val="0059330B"/>
    <w:rsid w:val="005936EF"/>
    <w:rsid w:val="00593ACD"/>
    <w:rsid w:val="00593B59"/>
    <w:rsid w:val="005940CC"/>
    <w:rsid w:val="00594179"/>
    <w:rsid w:val="0059433F"/>
    <w:rsid w:val="00595B79"/>
    <w:rsid w:val="00595DAD"/>
    <w:rsid w:val="00595F1A"/>
    <w:rsid w:val="00596467"/>
    <w:rsid w:val="00596469"/>
    <w:rsid w:val="005966A3"/>
    <w:rsid w:val="00597C10"/>
    <w:rsid w:val="005A097B"/>
    <w:rsid w:val="005A0F38"/>
    <w:rsid w:val="005A251C"/>
    <w:rsid w:val="005A25C0"/>
    <w:rsid w:val="005A4580"/>
    <w:rsid w:val="005A4910"/>
    <w:rsid w:val="005A4951"/>
    <w:rsid w:val="005A52E1"/>
    <w:rsid w:val="005A53A2"/>
    <w:rsid w:val="005A6469"/>
    <w:rsid w:val="005A751E"/>
    <w:rsid w:val="005A7707"/>
    <w:rsid w:val="005A771A"/>
    <w:rsid w:val="005A7CBC"/>
    <w:rsid w:val="005B10DB"/>
    <w:rsid w:val="005B1652"/>
    <w:rsid w:val="005B1658"/>
    <w:rsid w:val="005B1758"/>
    <w:rsid w:val="005B1EDB"/>
    <w:rsid w:val="005B25D8"/>
    <w:rsid w:val="005B2881"/>
    <w:rsid w:val="005B347D"/>
    <w:rsid w:val="005B3987"/>
    <w:rsid w:val="005B3B35"/>
    <w:rsid w:val="005B4E81"/>
    <w:rsid w:val="005B581F"/>
    <w:rsid w:val="005B643B"/>
    <w:rsid w:val="005B6832"/>
    <w:rsid w:val="005B7E53"/>
    <w:rsid w:val="005B7E8E"/>
    <w:rsid w:val="005C14B6"/>
    <w:rsid w:val="005C1A1A"/>
    <w:rsid w:val="005C26BE"/>
    <w:rsid w:val="005C2E0A"/>
    <w:rsid w:val="005C3373"/>
    <w:rsid w:val="005C3CFF"/>
    <w:rsid w:val="005C3D4E"/>
    <w:rsid w:val="005C4711"/>
    <w:rsid w:val="005C4748"/>
    <w:rsid w:val="005C5153"/>
    <w:rsid w:val="005C5417"/>
    <w:rsid w:val="005C5AD9"/>
    <w:rsid w:val="005C5E2A"/>
    <w:rsid w:val="005C6272"/>
    <w:rsid w:val="005C654A"/>
    <w:rsid w:val="005C6902"/>
    <w:rsid w:val="005C78EA"/>
    <w:rsid w:val="005C7A1A"/>
    <w:rsid w:val="005D02D0"/>
    <w:rsid w:val="005D08BD"/>
    <w:rsid w:val="005D0BC3"/>
    <w:rsid w:val="005D104E"/>
    <w:rsid w:val="005D30AE"/>
    <w:rsid w:val="005D3E4C"/>
    <w:rsid w:val="005D4DAA"/>
    <w:rsid w:val="005D51EE"/>
    <w:rsid w:val="005D57FE"/>
    <w:rsid w:val="005D6F4A"/>
    <w:rsid w:val="005D7005"/>
    <w:rsid w:val="005D775F"/>
    <w:rsid w:val="005E0238"/>
    <w:rsid w:val="005E0282"/>
    <w:rsid w:val="005E0536"/>
    <w:rsid w:val="005E0D68"/>
    <w:rsid w:val="005E1D84"/>
    <w:rsid w:val="005E1E9D"/>
    <w:rsid w:val="005E1EB5"/>
    <w:rsid w:val="005E27CA"/>
    <w:rsid w:val="005E2D20"/>
    <w:rsid w:val="005E3882"/>
    <w:rsid w:val="005E47F7"/>
    <w:rsid w:val="005E5463"/>
    <w:rsid w:val="005E58EE"/>
    <w:rsid w:val="005E5DC8"/>
    <w:rsid w:val="005E6120"/>
    <w:rsid w:val="005E6BAB"/>
    <w:rsid w:val="005E724C"/>
    <w:rsid w:val="005F0591"/>
    <w:rsid w:val="005F08D5"/>
    <w:rsid w:val="005F0EED"/>
    <w:rsid w:val="005F1860"/>
    <w:rsid w:val="005F1D2F"/>
    <w:rsid w:val="005F1F87"/>
    <w:rsid w:val="005F2084"/>
    <w:rsid w:val="005F2248"/>
    <w:rsid w:val="005F27C4"/>
    <w:rsid w:val="005F2B99"/>
    <w:rsid w:val="005F2E1E"/>
    <w:rsid w:val="005F3726"/>
    <w:rsid w:val="005F437D"/>
    <w:rsid w:val="005F438B"/>
    <w:rsid w:val="005F47B6"/>
    <w:rsid w:val="005F483A"/>
    <w:rsid w:val="005F55C5"/>
    <w:rsid w:val="005F6169"/>
    <w:rsid w:val="005F63A0"/>
    <w:rsid w:val="005F723B"/>
    <w:rsid w:val="005F7482"/>
    <w:rsid w:val="005F7AF4"/>
    <w:rsid w:val="00600A07"/>
    <w:rsid w:val="00600A35"/>
    <w:rsid w:val="00602056"/>
    <w:rsid w:val="00602CDA"/>
    <w:rsid w:val="00602ED4"/>
    <w:rsid w:val="00603720"/>
    <w:rsid w:val="00603949"/>
    <w:rsid w:val="00603A90"/>
    <w:rsid w:val="006040FD"/>
    <w:rsid w:val="00604921"/>
    <w:rsid w:val="006057BE"/>
    <w:rsid w:val="006064E5"/>
    <w:rsid w:val="00606A3B"/>
    <w:rsid w:val="00607F01"/>
    <w:rsid w:val="00607F2F"/>
    <w:rsid w:val="0061069E"/>
    <w:rsid w:val="00610801"/>
    <w:rsid w:val="00610B04"/>
    <w:rsid w:val="00611028"/>
    <w:rsid w:val="0061150A"/>
    <w:rsid w:val="00611757"/>
    <w:rsid w:val="0061176C"/>
    <w:rsid w:val="0061177C"/>
    <w:rsid w:val="00611A9C"/>
    <w:rsid w:val="00612036"/>
    <w:rsid w:val="00613402"/>
    <w:rsid w:val="00613704"/>
    <w:rsid w:val="006143F4"/>
    <w:rsid w:val="006148B9"/>
    <w:rsid w:val="00614CD0"/>
    <w:rsid w:val="006156E0"/>
    <w:rsid w:val="00615D7C"/>
    <w:rsid w:val="006203E9"/>
    <w:rsid w:val="00620759"/>
    <w:rsid w:val="00621358"/>
    <w:rsid w:val="0062186D"/>
    <w:rsid w:val="006219BE"/>
    <w:rsid w:val="00621AB4"/>
    <w:rsid w:val="00621C53"/>
    <w:rsid w:val="00621C8C"/>
    <w:rsid w:val="00622997"/>
    <w:rsid w:val="006229F4"/>
    <w:rsid w:val="00622BAD"/>
    <w:rsid w:val="0062392E"/>
    <w:rsid w:val="00624174"/>
    <w:rsid w:val="00624A88"/>
    <w:rsid w:val="0062543E"/>
    <w:rsid w:val="006254E6"/>
    <w:rsid w:val="00625C2C"/>
    <w:rsid w:val="006266A1"/>
    <w:rsid w:val="00626E4A"/>
    <w:rsid w:val="00626FA0"/>
    <w:rsid w:val="006277DE"/>
    <w:rsid w:val="006302AB"/>
    <w:rsid w:val="006303D6"/>
    <w:rsid w:val="006303F9"/>
    <w:rsid w:val="00630A2B"/>
    <w:rsid w:val="00630FBD"/>
    <w:rsid w:val="00631059"/>
    <w:rsid w:val="006310E6"/>
    <w:rsid w:val="0063167F"/>
    <w:rsid w:val="00631ADE"/>
    <w:rsid w:val="00631D39"/>
    <w:rsid w:val="0063448D"/>
    <w:rsid w:val="00634FDD"/>
    <w:rsid w:val="006357B8"/>
    <w:rsid w:val="00635D87"/>
    <w:rsid w:val="00636397"/>
    <w:rsid w:val="0063678E"/>
    <w:rsid w:val="00636BD2"/>
    <w:rsid w:val="006376BE"/>
    <w:rsid w:val="00640264"/>
    <w:rsid w:val="0064039E"/>
    <w:rsid w:val="006405E9"/>
    <w:rsid w:val="00640FB9"/>
    <w:rsid w:val="0064154B"/>
    <w:rsid w:val="00641681"/>
    <w:rsid w:val="006418D3"/>
    <w:rsid w:val="00641B61"/>
    <w:rsid w:val="0064226D"/>
    <w:rsid w:val="00642385"/>
    <w:rsid w:val="00642891"/>
    <w:rsid w:val="006428C1"/>
    <w:rsid w:val="00642EE5"/>
    <w:rsid w:val="00643991"/>
    <w:rsid w:val="006448C9"/>
    <w:rsid w:val="0064493A"/>
    <w:rsid w:val="006451FE"/>
    <w:rsid w:val="0064524A"/>
    <w:rsid w:val="00646832"/>
    <w:rsid w:val="006468C0"/>
    <w:rsid w:val="00647E7A"/>
    <w:rsid w:val="00651A9B"/>
    <w:rsid w:val="0065205B"/>
    <w:rsid w:val="00653B57"/>
    <w:rsid w:val="00654055"/>
    <w:rsid w:val="0065465C"/>
    <w:rsid w:val="00654AEA"/>
    <w:rsid w:val="00654B39"/>
    <w:rsid w:val="00654B9E"/>
    <w:rsid w:val="00654F5D"/>
    <w:rsid w:val="00655D41"/>
    <w:rsid w:val="006560A2"/>
    <w:rsid w:val="00656EA0"/>
    <w:rsid w:val="0065716F"/>
    <w:rsid w:val="0066021C"/>
    <w:rsid w:val="00660E00"/>
    <w:rsid w:val="006616AC"/>
    <w:rsid w:val="00662216"/>
    <w:rsid w:val="00663666"/>
    <w:rsid w:val="00663677"/>
    <w:rsid w:val="00663B0C"/>
    <w:rsid w:val="00663C3C"/>
    <w:rsid w:val="00663DB9"/>
    <w:rsid w:val="006640B5"/>
    <w:rsid w:val="006644DF"/>
    <w:rsid w:val="00664932"/>
    <w:rsid w:val="0066505F"/>
    <w:rsid w:val="006653DB"/>
    <w:rsid w:val="0066579B"/>
    <w:rsid w:val="00665A8B"/>
    <w:rsid w:val="00665CEC"/>
    <w:rsid w:val="006667D1"/>
    <w:rsid w:val="006667EB"/>
    <w:rsid w:val="00666EE3"/>
    <w:rsid w:val="0066719D"/>
    <w:rsid w:val="00670714"/>
    <w:rsid w:val="006709C9"/>
    <w:rsid w:val="00671610"/>
    <w:rsid w:val="00671B11"/>
    <w:rsid w:val="006720AA"/>
    <w:rsid w:val="00672157"/>
    <w:rsid w:val="00672223"/>
    <w:rsid w:val="00672314"/>
    <w:rsid w:val="00672415"/>
    <w:rsid w:val="00672A1A"/>
    <w:rsid w:val="00672FC3"/>
    <w:rsid w:val="00673588"/>
    <w:rsid w:val="006735F8"/>
    <w:rsid w:val="00673972"/>
    <w:rsid w:val="00673A14"/>
    <w:rsid w:val="006741C3"/>
    <w:rsid w:val="00674328"/>
    <w:rsid w:val="00674F9B"/>
    <w:rsid w:val="00675132"/>
    <w:rsid w:val="0067576F"/>
    <w:rsid w:val="00676462"/>
    <w:rsid w:val="00676A32"/>
    <w:rsid w:val="00676DE4"/>
    <w:rsid w:val="006779B0"/>
    <w:rsid w:val="006800BC"/>
    <w:rsid w:val="0068037B"/>
    <w:rsid w:val="006819B8"/>
    <w:rsid w:val="00681A00"/>
    <w:rsid w:val="00682686"/>
    <w:rsid w:val="00682961"/>
    <w:rsid w:val="00682ED3"/>
    <w:rsid w:val="006831C2"/>
    <w:rsid w:val="006838AC"/>
    <w:rsid w:val="00685BDF"/>
    <w:rsid w:val="00685FD4"/>
    <w:rsid w:val="00686C3C"/>
    <w:rsid w:val="00687011"/>
    <w:rsid w:val="006871C8"/>
    <w:rsid w:val="0068753D"/>
    <w:rsid w:val="00687DD2"/>
    <w:rsid w:val="00690A7C"/>
    <w:rsid w:val="00690B80"/>
    <w:rsid w:val="006910A4"/>
    <w:rsid w:val="00691594"/>
    <w:rsid w:val="00691861"/>
    <w:rsid w:val="00691C67"/>
    <w:rsid w:val="00692399"/>
    <w:rsid w:val="00692819"/>
    <w:rsid w:val="00692953"/>
    <w:rsid w:val="00693490"/>
    <w:rsid w:val="00693675"/>
    <w:rsid w:val="00694473"/>
    <w:rsid w:val="00695BED"/>
    <w:rsid w:val="00695E6B"/>
    <w:rsid w:val="00696766"/>
    <w:rsid w:val="0069676C"/>
    <w:rsid w:val="00696835"/>
    <w:rsid w:val="00696A54"/>
    <w:rsid w:val="00697DCB"/>
    <w:rsid w:val="00697F50"/>
    <w:rsid w:val="006A0A02"/>
    <w:rsid w:val="006A0AB5"/>
    <w:rsid w:val="006A1EFA"/>
    <w:rsid w:val="006A2102"/>
    <w:rsid w:val="006A2B77"/>
    <w:rsid w:val="006A2F98"/>
    <w:rsid w:val="006A41AB"/>
    <w:rsid w:val="006A50F7"/>
    <w:rsid w:val="006A533E"/>
    <w:rsid w:val="006A64B2"/>
    <w:rsid w:val="006A653E"/>
    <w:rsid w:val="006A6E2B"/>
    <w:rsid w:val="006A7FF4"/>
    <w:rsid w:val="006B00FB"/>
    <w:rsid w:val="006B0981"/>
    <w:rsid w:val="006B0BDF"/>
    <w:rsid w:val="006B1132"/>
    <w:rsid w:val="006B16A8"/>
    <w:rsid w:val="006B170F"/>
    <w:rsid w:val="006B1891"/>
    <w:rsid w:val="006B18A2"/>
    <w:rsid w:val="006B2857"/>
    <w:rsid w:val="006B3F15"/>
    <w:rsid w:val="006B4005"/>
    <w:rsid w:val="006B4448"/>
    <w:rsid w:val="006B4F37"/>
    <w:rsid w:val="006B56CD"/>
    <w:rsid w:val="006B5962"/>
    <w:rsid w:val="006B6C71"/>
    <w:rsid w:val="006B7000"/>
    <w:rsid w:val="006B76A5"/>
    <w:rsid w:val="006C094D"/>
    <w:rsid w:val="006C276A"/>
    <w:rsid w:val="006C3707"/>
    <w:rsid w:val="006C3C0D"/>
    <w:rsid w:val="006C3DEB"/>
    <w:rsid w:val="006C41C5"/>
    <w:rsid w:val="006C459A"/>
    <w:rsid w:val="006C526D"/>
    <w:rsid w:val="006C5C66"/>
    <w:rsid w:val="006C6E77"/>
    <w:rsid w:val="006C73B6"/>
    <w:rsid w:val="006C76B1"/>
    <w:rsid w:val="006D0148"/>
    <w:rsid w:val="006D0428"/>
    <w:rsid w:val="006D079C"/>
    <w:rsid w:val="006D12D6"/>
    <w:rsid w:val="006D1DFF"/>
    <w:rsid w:val="006D2271"/>
    <w:rsid w:val="006D27D8"/>
    <w:rsid w:val="006D3150"/>
    <w:rsid w:val="006D3380"/>
    <w:rsid w:val="006D3A38"/>
    <w:rsid w:val="006D3FF7"/>
    <w:rsid w:val="006D4545"/>
    <w:rsid w:val="006D4579"/>
    <w:rsid w:val="006D564F"/>
    <w:rsid w:val="006D640D"/>
    <w:rsid w:val="006D6700"/>
    <w:rsid w:val="006D6D5C"/>
    <w:rsid w:val="006D743B"/>
    <w:rsid w:val="006D75F0"/>
    <w:rsid w:val="006D7D17"/>
    <w:rsid w:val="006E08C8"/>
    <w:rsid w:val="006E08CF"/>
    <w:rsid w:val="006E149D"/>
    <w:rsid w:val="006E2357"/>
    <w:rsid w:val="006E2BC7"/>
    <w:rsid w:val="006E3056"/>
    <w:rsid w:val="006E3305"/>
    <w:rsid w:val="006E3341"/>
    <w:rsid w:val="006E3DCE"/>
    <w:rsid w:val="006E41D9"/>
    <w:rsid w:val="006E4F36"/>
    <w:rsid w:val="006E5000"/>
    <w:rsid w:val="006E5E1F"/>
    <w:rsid w:val="006E6178"/>
    <w:rsid w:val="006E6220"/>
    <w:rsid w:val="006E7189"/>
    <w:rsid w:val="006E75FB"/>
    <w:rsid w:val="006F01AB"/>
    <w:rsid w:val="006F0395"/>
    <w:rsid w:val="006F1083"/>
    <w:rsid w:val="006F12DE"/>
    <w:rsid w:val="006F1688"/>
    <w:rsid w:val="006F1929"/>
    <w:rsid w:val="006F1F6B"/>
    <w:rsid w:val="006F22B4"/>
    <w:rsid w:val="006F23C6"/>
    <w:rsid w:val="006F25B2"/>
    <w:rsid w:val="006F2E0D"/>
    <w:rsid w:val="006F4111"/>
    <w:rsid w:val="006F4AA2"/>
    <w:rsid w:val="006F4ADC"/>
    <w:rsid w:val="006F5227"/>
    <w:rsid w:val="006F5B46"/>
    <w:rsid w:val="006F6FBE"/>
    <w:rsid w:val="006F7468"/>
    <w:rsid w:val="006F751A"/>
    <w:rsid w:val="006F7EE1"/>
    <w:rsid w:val="00700E42"/>
    <w:rsid w:val="00700FEC"/>
    <w:rsid w:val="00701A91"/>
    <w:rsid w:val="00701D90"/>
    <w:rsid w:val="0070251E"/>
    <w:rsid w:val="0070339C"/>
    <w:rsid w:val="007035DC"/>
    <w:rsid w:val="0070375A"/>
    <w:rsid w:val="0070386A"/>
    <w:rsid w:val="00703AA0"/>
    <w:rsid w:val="00703BA0"/>
    <w:rsid w:val="00703BCC"/>
    <w:rsid w:val="00704222"/>
    <w:rsid w:val="00704640"/>
    <w:rsid w:val="00705785"/>
    <w:rsid w:val="00705DE7"/>
    <w:rsid w:val="00706311"/>
    <w:rsid w:val="00706FF4"/>
    <w:rsid w:val="00707BDA"/>
    <w:rsid w:val="00707C63"/>
    <w:rsid w:val="00707EDB"/>
    <w:rsid w:val="007111F0"/>
    <w:rsid w:val="00711345"/>
    <w:rsid w:val="007119C2"/>
    <w:rsid w:val="00712A33"/>
    <w:rsid w:val="00713CF8"/>
    <w:rsid w:val="00713DD5"/>
    <w:rsid w:val="00713F4A"/>
    <w:rsid w:val="00715295"/>
    <w:rsid w:val="00716B93"/>
    <w:rsid w:val="00716FBA"/>
    <w:rsid w:val="00717005"/>
    <w:rsid w:val="00717985"/>
    <w:rsid w:val="00720057"/>
    <w:rsid w:val="00720A43"/>
    <w:rsid w:val="007213AF"/>
    <w:rsid w:val="00721CAD"/>
    <w:rsid w:val="00721F9D"/>
    <w:rsid w:val="00722358"/>
    <w:rsid w:val="00722DB9"/>
    <w:rsid w:val="00723192"/>
    <w:rsid w:val="007231D7"/>
    <w:rsid w:val="0072330B"/>
    <w:rsid w:val="00725078"/>
    <w:rsid w:val="00725090"/>
    <w:rsid w:val="00725806"/>
    <w:rsid w:val="007264F3"/>
    <w:rsid w:val="007265C1"/>
    <w:rsid w:val="00726A01"/>
    <w:rsid w:val="00726A99"/>
    <w:rsid w:val="00727630"/>
    <w:rsid w:val="007276F1"/>
    <w:rsid w:val="00727FAC"/>
    <w:rsid w:val="00730277"/>
    <w:rsid w:val="0073073F"/>
    <w:rsid w:val="00730C8D"/>
    <w:rsid w:val="00730C9E"/>
    <w:rsid w:val="00731188"/>
    <w:rsid w:val="007311D4"/>
    <w:rsid w:val="007313B2"/>
    <w:rsid w:val="00731D8B"/>
    <w:rsid w:val="00732642"/>
    <w:rsid w:val="00732886"/>
    <w:rsid w:val="00732AF4"/>
    <w:rsid w:val="00732B0B"/>
    <w:rsid w:val="00733515"/>
    <w:rsid w:val="007335EA"/>
    <w:rsid w:val="00733A0E"/>
    <w:rsid w:val="00733D5E"/>
    <w:rsid w:val="0073486C"/>
    <w:rsid w:val="00734CAE"/>
    <w:rsid w:val="007358B0"/>
    <w:rsid w:val="007362EB"/>
    <w:rsid w:val="007366C9"/>
    <w:rsid w:val="00736715"/>
    <w:rsid w:val="00736D76"/>
    <w:rsid w:val="00737048"/>
    <w:rsid w:val="00737A9D"/>
    <w:rsid w:val="00737EE5"/>
    <w:rsid w:val="00737F58"/>
    <w:rsid w:val="007407CC"/>
    <w:rsid w:val="00740F86"/>
    <w:rsid w:val="007411E6"/>
    <w:rsid w:val="007412DC"/>
    <w:rsid w:val="00741C4E"/>
    <w:rsid w:val="00741F3D"/>
    <w:rsid w:val="00741FCB"/>
    <w:rsid w:val="007422F3"/>
    <w:rsid w:val="007428A7"/>
    <w:rsid w:val="00742ACE"/>
    <w:rsid w:val="00742F11"/>
    <w:rsid w:val="007433A9"/>
    <w:rsid w:val="00744010"/>
    <w:rsid w:val="00744573"/>
    <w:rsid w:val="00744FF8"/>
    <w:rsid w:val="00745932"/>
    <w:rsid w:val="007459A0"/>
    <w:rsid w:val="00745C6B"/>
    <w:rsid w:val="00745EF3"/>
    <w:rsid w:val="00746798"/>
    <w:rsid w:val="007472AD"/>
    <w:rsid w:val="00747352"/>
    <w:rsid w:val="0074764C"/>
    <w:rsid w:val="00747A69"/>
    <w:rsid w:val="0075015C"/>
    <w:rsid w:val="00750232"/>
    <w:rsid w:val="007514CD"/>
    <w:rsid w:val="00752689"/>
    <w:rsid w:val="007527E2"/>
    <w:rsid w:val="00752876"/>
    <w:rsid w:val="00752B42"/>
    <w:rsid w:val="00752CB6"/>
    <w:rsid w:val="00753170"/>
    <w:rsid w:val="00753C79"/>
    <w:rsid w:val="00753E0F"/>
    <w:rsid w:val="00754BAC"/>
    <w:rsid w:val="00754F58"/>
    <w:rsid w:val="007555DC"/>
    <w:rsid w:val="007559DA"/>
    <w:rsid w:val="00755BBC"/>
    <w:rsid w:val="00755F27"/>
    <w:rsid w:val="00755FF7"/>
    <w:rsid w:val="00756A0E"/>
    <w:rsid w:val="00756C1E"/>
    <w:rsid w:val="0075706F"/>
    <w:rsid w:val="00757298"/>
    <w:rsid w:val="0076132B"/>
    <w:rsid w:val="007615B6"/>
    <w:rsid w:val="00761CC0"/>
    <w:rsid w:val="00762B85"/>
    <w:rsid w:val="00762BAD"/>
    <w:rsid w:val="00762EED"/>
    <w:rsid w:val="00763685"/>
    <w:rsid w:val="0076389D"/>
    <w:rsid w:val="00763B75"/>
    <w:rsid w:val="00763D5C"/>
    <w:rsid w:val="00763E84"/>
    <w:rsid w:val="0076466D"/>
    <w:rsid w:val="007647D1"/>
    <w:rsid w:val="00764A80"/>
    <w:rsid w:val="00764C05"/>
    <w:rsid w:val="00765001"/>
    <w:rsid w:val="0076539E"/>
    <w:rsid w:val="007658AC"/>
    <w:rsid w:val="00765C68"/>
    <w:rsid w:val="00766C21"/>
    <w:rsid w:val="00767E6D"/>
    <w:rsid w:val="007704D4"/>
    <w:rsid w:val="007709AA"/>
    <w:rsid w:val="00770E07"/>
    <w:rsid w:val="00770EB4"/>
    <w:rsid w:val="007714DC"/>
    <w:rsid w:val="00771C50"/>
    <w:rsid w:val="00771F75"/>
    <w:rsid w:val="00772A57"/>
    <w:rsid w:val="00772E89"/>
    <w:rsid w:val="00773169"/>
    <w:rsid w:val="00773627"/>
    <w:rsid w:val="0077378F"/>
    <w:rsid w:val="007747B8"/>
    <w:rsid w:val="00774E18"/>
    <w:rsid w:val="007750A5"/>
    <w:rsid w:val="00776044"/>
    <w:rsid w:val="0077610A"/>
    <w:rsid w:val="0077631D"/>
    <w:rsid w:val="00776809"/>
    <w:rsid w:val="00776F82"/>
    <w:rsid w:val="007774AF"/>
    <w:rsid w:val="007803C1"/>
    <w:rsid w:val="0078096C"/>
    <w:rsid w:val="007816A7"/>
    <w:rsid w:val="007825B5"/>
    <w:rsid w:val="00782980"/>
    <w:rsid w:val="00782C00"/>
    <w:rsid w:val="00783242"/>
    <w:rsid w:val="00783E4F"/>
    <w:rsid w:val="00784ACD"/>
    <w:rsid w:val="007850C9"/>
    <w:rsid w:val="00785350"/>
    <w:rsid w:val="00785491"/>
    <w:rsid w:val="0078567D"/>
    <w:rsid w:val="00785696"/>
    <w:rsid w:val="00786399"/>
    <w:rsid w:val="00787C37"/>
    <w:rsid w:val="00787DE0"/>
    <w:rsid w:val="00790A9D"/>
    <w:rsid w:val="00791D94"/>
    <w:rsid w:val="0079218F"/>
    <w:rsid w:val="0079225D"/>
    <w:rsid w:val="007933CF"/>
    <w:rsid w:val="0079374D"/>
    <w:rsid w:val="00793C42"/>
    <w:rsid w:val="00793D0C"/>
    <w:rsid w:val="00794077"/>
    <w:rsid w:val="007941C8"/>
    <w:rsid w:val="0079473B"/>
    <w:rsid w:val="00794D4D"/>
    <w:rsid w:val="007962D8"/>
    <w:rsid w:val="007964BC"/>
    <w:rsid w:val="00796BD9"/>
    <w:rsid w:val="00796D27"/>
    <w:rsid w:val="00796DE6"/>
    <w:rsid w:val="00796E40"/>
    <w:rsid w:val="0079756F"/>
    <w:rsid w:val="00797F41"/>
    <w:rsid w:val="007A03E1"/>
    <w:rsid w:val="007A127C"/>
    <w:rsid w:val="007A2155"/>
    <w:rsid w:val="007A2269"/>
    <w:rsid w:val="007A3664"/>
    <w:rsid w:val="007A3E46"/>
    <w:rsid w:val="007A4882"/>
    <w:rsid w:val="007A5CDF"/>
    <w:rsid w:val="007A6F3B"/>
    <w:rsid w:val="007A6FC0"/>
    <w:rsid w:val="007B0515"/>
    <w:rsid w:val="007B17C8"/>
    <w:rsid w:val="007B1AA7"/>
    <w:rsid w:val="007B22E1"/>
    <w:rsid w:val="007B2AD2"/>
    <w:rsid w:val="007B343F"/>
    <w:rsid w:val="007B34FD"/>
    <w:rsid w:val="007B37A9"/>
    <w:rsid w:val="007B3D0B"/>
    <w:rsid w:val="007B43B8"/>
    <w:rsid w:val="007B58F2"/>
    <w:rsid w:val="007B597D"/>
    <w:rsid w:val="007B6069"/>
    <w:rsid w:val="007B60BF"/>
    <w:rsid w:val="007B6965"/>
    <w:rsid w:val="007B701A"/>
    <w:rsid w:val="007B7319"/>
    <w:rsid w:val="007B76F7"/>
    <w:rsid w:val="007C0356"/>
    <w:rsid w:val="007C0CCD"/>
    <w:rsid w:val="007C10C2"/>
    <w:rsid w:val="007C148D"/>
    <w:rsid w:val="007C152D"/>
    <w:rsid w:val="007C1C8C"/>
    <w:rsid w:val="007C2BC0"/>
    <w:rsid w:val="007C2FFA"/>
    <w:rsid w:val="007C35CC"/>
    <w:rsid w:val="007C38DF"/>
    <w:rsid w:val="007C427D"/>
    <w:rsid w:val="007C5899"/>
    <w:rsid w:val="007C627D"/>
    <w:rsid w:val="007C6A94"/>
    <w:rsid w:val="007C6E53"/>
    <w:rsid w:val="007C75F9"/>
    <w:rsid w:val="007C7766"/>
    <w:rsid w:val="007D03A4"/>
    <w:rsid w:val="007D06D5"/>
    <w:rsid w:val="007D12AC"/>
    <w:rsid w:val="007D1AA0"/>
    <w:rsid w:val="007D1E55"/>
    <w:rsid w:val="007D2603"/>
    <w:rsid w:val="007D261D"/>
    <w:rsid w:val="007D281F"/>
    <w:rsid w:val="007D2DA0"/>
    <w:rsid w:val="007D3FA3"/>
    <w:rsid w:val="007D560D"/>
    <w:rsid w:val="007D6212"/>
    <w:rsid w:val="007D747E"/>
    <w:rsid w:val="007D76D2"/>
    <w:rsid w:val="007D7E1B"/>
    <w:rsid w:val="007E037E"/>
    <w:rsid w:val="007E0381"/>
    <w:rsid w:val="007E0540"/>
    <w:rsid w:val="007E124E"/>
    <w:rsid w:val="007E1DF4"/>
    <w:rsid w:val="007E1EF5"/>
    <w:rsid w:val="007E23F2"/>
    <w:rsid w:val="007E2419"/>
    <w:rsid w:val="007E24F8"/>
    <w:rsid w:val="007E2748"/>
    <w:rsid w:val="007E27E5"/>
    <w:rsid w:val="007E2FEF"/>
    <w:rsid w:val="007E30AA"/>
    <w:rsid w:val="007E3157"/>
    <w:rsid w:val="007E337F"/>
    <w:rsid w:val="007E33CD"/>
    <w:rsid w:val="007E3416"/>
    <w:rsid w:val="007E3513"/>
    <w:rsid w:val="007E3540"/>
    <w:rsid w:val="007E38C1"/>
    <w:rsid w:val="007E43D3"/>
    <w:rsid w:val="007E48A8"/>
    <w:rsid w:val="007E4C0F"/>
    <w:rsid w:val="007E4D1F"/>
    <w:rsid w:val="007E4DCE"/>
    <w:rsid w:val="007E4FCA"/>
    <w:rsid w:val="007E5851"/>
    <w:rsid w:val="007E59FF"/>
    <w:rsid w:val="007E67CB"/>
    <w:rsid w:val="007E7511"/>
    <w:rsid w:val="007E75C3"/>
    <w:rsid w:val="007F00F1"/>
    <w:rsid w:val="007F0C7B"/>
    <w:rsid w:val="007F0D8E"/>
    <w:rsid w:val="007F1240"/>
    <w:rsid w:val="007F1A32"/>
    <w:rsid w:val="007F29B5"/>
    <w:rsid w:val="007F31F8"/>
    <w:rsid w:val="007F3B3A"/>
    <w:rsid w:val="007F421C"/>
    <w:rsid w:val="007F4C7E"/>
    <w:rsid w:val="007F55D8"/>
    <w:rsid w:val="007F6921"/>
    <w:rsid w:val="007F6D38"/>
    <w:rsid w:val="007F70BB"/>
    <w:rsid w:val="007F7BD2"/>
    <w:rsid w:val="00800620"/>
    <w:rsid w:val="0080105E"/>
    <w:rsid w:val="00801116"/>
    <w:rsid w:val="00801162"/>
    <w:rsid w:val="00801264"/>
    <w:rsid w:val="0080141C"/>
    <w:rsid w:val="00801C78"/>
    <w:rsid w:val="0080201F"/>
    <w:rsid w:val="00802395"/>
    <w:rsid w:val="008031A6"/>
    <w:rsid w:val="00803A0C"/>
    <w:rsid w:val="00803A5E"/>
    <w:rsid w:val="00803B87"/>
    <w:rsid w:val="00803BD3"/>
    <w:rsid w:val="00804007"/>
    <w:rsid w:val="00806389"/>
    <w:rsid w:val="0080642D"/>
    <w:rsid w:val="0080652E"/>
    <w:rsid w:val="0080763A"/>
    <w:rsid w:val="00810059"/>
    <w:rsid w:val="00810482"/>
    <w:rsid w:val="00810D30"/>
    <w:rsid w:val="008116AD"/>
    <w:rsid w:val="008125A7"/>
    <w:rsid w:val="00812EEE"/>
    <w:rsid w:val="00812F6C"/>
    <w:rsid w:val="00813105"/>
    <w:rsid w:val="00813D0D"/>
    <w:rsid w:val="00813F3B"/>
    <w:rsid w:val="0081400B"/>
    <w:rsid w:val="00815562"/>
    <w:rsid w:val="008159DB"/>
    <w:rsid w:val="00816093"/>
    <w:rsid w:val="008160B1"/>
    <w:rsid w:val="00816320"/>
    <w:rsid w:val="008166BA"/>
    <w:rsid w:val="008167D8"/>
    <w:rsid w:val="008170A5"/>
    <w:rsid w:val="00817119"/>
    <w:rsid w:val="00817135"/>
    <w:rsid w:val="00817780"/>
    <w:rsid w:val="00817857"/>
    <w:rsid w:val="00817BC1"/>
    <w:rsid w:val="00817E45"/>
    <w:rsid w:val="0082089A"/>
    <w:rsid w:val="00821253"/>
    <w:rsid w:val="00821CFF"/>
    <w:rsid w:val="0082265C"/>
    <w:rsid w:val="0082298C"/>
    <w:rsid w:val="00823516"/>
    <w:rsid w:val="00823CB0"/>
    <w:rsid w:val="00824203"/>
    <w:rsid w:val="00825B60"/>
    <w:rsid w:val="0082723B"/>
    <w:rsid w:val="00827576"/>
    <w:rsid w:val="008305C3"/>
    <w:rsid w:val="00830D8A"/>
    <w:rsid w:val="008313A1"/>
    <w:rsid w:val="0083199A"/>
    <w:rsid w:val="00831C9E"/>
    <w:rsid w:val="008321B6"/>
    <w:rsid w:val="00832508"/>
    <w:rsid w:val="0083265A"/>
    <w:rsid w:val="00832B11"/>
    <w:rsid w:val="008333CA"/>
    <w:rsid w:val="0083408B"/>
    <w:rsid w:val="00834736"/>
    <w:rsid w:val="008349EA"/>
    <w:rsid w:val="00834CAF"/>
    <w:rsid w:val="0083546B"/>
    <w:rsid w:val="00836D7E"/>
    <w:rsid w:val="00837602"/>
    <w:rsid w:val="008401C9"/>
    <w:rsid w:val="00840997"/>
    <w:rsid w:val="00840BC3"/>
    <w:rsid w:val="00841AD6"/>
    <w:rsid w:val="00841E18"/>
    <w:rsid w:val="00841F35"/>
    <w:rsid w:val="00842D8A"/>
    <w:rsid w:val="00842FB5"/>
    <w:rsid w:val="008430C3"/>
    <w:rsid w:val="0084316A"/>
    <w:rsid w:val="008432A2"/>
    <w:rsid w:val="008434B5"/>
    <w:rsid w:val="0084369B"/>
    <w:rsid w:val="00843E06"/>
    <w:rsid w:val="00845820"/>
    <w:rsid w:val="00845BE8"/>
    <w:rsid w:val="00846915"/>
    <w:rsid w:val="0084716B"/>
    <w:rsid w:val="008471C4"/>
    <w:rsid w:val="00850338"/>
    <w:rsid w:val="00850B1A"/>
    <w:rsid w:val="00851C35"/>
    <w:rsid w:val="00852223"/>
    <w:rsid w:val="00852449"/>
    <w:rsid w:val="00852E87"/>
    <w:rsid w:val="00852F2F"/>
    <w:rsid w:val="00853236"/>
    <w:rsid w:val="00854E07"/>
    <w:rsid w:val="00855AC1"/>
    <w:rsid w:val="00855BAD"/>
    <w:rsid w:val="00856417"/>
    <w:rsid w:val="008564BA"/>
    <w:rsid w:val="008567FF"/>
    <w:rsid w:val="00856E24"/>
    <w:rsid w:val="00857D75"/>
    <w:rsid w:val="008602A6"/>
    <w:rsid w:val="00860445"/>
    <w:rsid w:val="0086063D"/>
    <w:rsid w:val="008608A6"/>
    <w:rsid w:val="0086121F"/>
    <w:rsid w:val="008622A1"/>
    <w:rsid w:val="008634E3"/>
    <w:rsid w:val="00863741"/>
    <w:rsid w:val="00863E41"/>
    <w:rsid w:val="00863F8D"/>
    <w:rsid w:val="008645CB"/>
    <w:rsid w:val="0086467D"/>
    <w:rsid w:val="00864FCB"/>
    <w:rsid w:val="00865970"/>
    <w:rsid w:val="008659DC"/>
    <w:rsid w:val="00865B80"/>
    <w:rsid w:val="00866250"/>
    <w:rsid w:val="00866BDC"/>
    <w:rsid w:val="00866CB9"/>
    <w:rsid w:val="00867745"/>
    <w:rsid w:val="0087065B"/>
    <w:rsid w:val="00870723"/>
    <w:rsid w:val="00870EC4"/>
    <w:rsid w:val="008711C2"/>
    <w:rsid w:val="0087155A"/>
    <w:rsid w:val="00871C57"/>
    <w:rsid w:val="00872129"/>
    <w:rsid w:val="0087288C"/>
    <w:rsid w:val="008735FE"/>
    <w:rsid w:val="00873E46"/>
    <w:rsid w:val="0087416D"/>
    <w:rsid w:val="008759BE"/>
    <w:rsid w:val="00875FB3"/>
    <w:rsid w:val="008769D6"/>
    <w:rsid w:val="00876AE6"/>
    <w:rsid w:val="00876DAA"/>
    <w:rsid w:val="00877AD4"/>
    <w:rsid w:val="00877EF9"/>
    <w:rsid w:val="00877F1C"/>
    <w:rsid w:val="00880127"/>
    <w:rsid w:val="0088012B"/>
    <w:rsid w:val="00880640"/>
    <w:rsid w:val="00880B88"/>
    <w:rsid w:val="00881C8E"/>
    <w:rsid w:val="008828B7"/>
    <w:rsid w:val="00882CE5"/>
    <w:rsid w:val="00882F97"/>
    <w:rsid w:val="0088361A"/>
    <w:rsid w:val="00883782"/>
    <w:rsid w:val="0088387F"/>
    <w:rsid w:val="00884596"/>
    <w:rsid w:val="00884789"/>
    <w:rsid w:val="00885118"/>
    <w:rsid w:val="00885324"/>
    <w:rsid w:val="00885657"/>
    <w:rsid w:val="00885771"/>
    <w:rsid w:val="00885F15"/>
    <w:rsid w:val="008867E7"/>
    <w:rsid w:val="00886F9B"/>
    <w:rsid w:val="0089044D"/>
    <w:rsid w:val="00890AA9"/>
    <w:rsid w:val="008910B9"/>
    <w:rsid w:val="0089115F"/>
    <w:rsid w:val="00891327"/>
    <w:rsid w:val="008918DD"/>
    <w:rsid w:val="008919D2"/>
    <w:rsid w:val="00891B41"/>
    <w:rsid w:val="0089261A"/>
    <w:rsid w:val="008928B2"/>
    <w:rsid w:val="008929D8"/>
    <w:rsid w:val="008930A7"/>
    <w:rsid w:val="00893171"/>
    <w:rsid w:val="0089371E"/>
    <w:rsid w:val="008947B7"/>
    <w:rsid w:val="00894E67"/>
    <w:rsid w:val="0089520A"/>
    <w:rsid w:val="00895E7A"/>
    <w:rsid w:val="00896393"/>
    <w:rsid w:val="00896D86"/>
    <w:rsid w:val="008975D9"/>
    <w:rsid w:val="008A04EE"/>
    <w:rsid w:val="008A0C7D"/>
    <w:rsid w:val="008A132B"/>
    <w:rsid w:val="008A1FBF"/>
    <w:rsid w:val="008A20DE"/>
    <w:rsid w:val="008A281A"/>
    <w:rsid w:val="008A3EFC"/>
    <w:rsid w:val="008A41C1"/>
    <w:rsid w:val="008A50B3"/>
    <w:rsid w:val="008A62CD"/>
    <w:rsid w:val="008A6D71"/>
    <w:rsid w:val="008A7554"/>
    <w:rsid w:val="008A7B72"/>
    <w:rsid w:val="008A7CA3"/>
    <w:rsid w:val="008A7D54"/>
    <w:rsid w:val="008A7EA9"/>
    <w:rsid w:val="008B0091"/>
    <w:rsid w:val="008B018C"/>
    <w:rsid w:val="008B06E5"/>
    <w:rsid w:val="008B181A"/>
    <w:rsid w:val="008B1C2A"/>
    <w:rsid w:val="008B1EEE"/>
    <w:rsid w:val="008B3642"/>
    <w:rsid w:val="008B3DDD"/>
    <w:rsid w:val="008B3F5E"/>
    <w:rsid w:val="008B4092"/>
    <w:rsid w:val="008B40DA"/>
    <w:rsid w:val="008B4C61"/>
    <w:rsid w:val="008B59C8"/>
    <w:rsid w:val="008B66B2"/>
    <w:rsid w:val="008B6CA4"/>
    <w:rsid w:val="008B6DAE"/>
    <w:rsid w:val="008B707E"/>
    <w:rsid w:val="008B732F"/>
    <w:rsid w:val="008B762B"/>
    <w:rsid w:val="008B78F1"/>
    <w:rsid w:val="008B7BFF"/>
    <w:rsid w:val="008C0184"/>
    <w:rsid w:val="008C0408"/>
    <w:rsid w:val="008C06CA"/>
    <w:rsid w:val="008C0F5D"/>
    <w:rsid w:val="008C1014"/>
    <w:rsid w:val="008C1DC6"/>
    <w:rsid w:val="008C24B7"/>
    <w:rsid w:val="008C2C39"/>
    <w:rsid w:val="008C2ED7"/>
    <w:rsid w:val="008C332F"/>
    <w:rsid w:val="008C339C"/>
    <w:rsid w:val="008C4E59"/>
    <w:rsid w:val="008C52FB"/>
    <w:rsid w:val="008C5671"/>
    <w:rsid w:val="008C5AEC"/>
    <w:rsid w:val="008C5B08"/>
    <w:rsid w:val="008C6267"/>
    <w:rsid w:val="008C67A2"/>
    <w:rsid w:val="008C6A8D"/>
    <w:rsid w:val="008C7375"/>
    <w:rsid w:val="008C74E4"/>
    <w:rsid w:val="008D0639"/>
    <w:rsid w:val="008D06E1"/>
    <w:rsid w:val="008D0DDE"/>
    <w:rsid w:val="008D1263"/>
    <w:rsid w:val="008D17AF"/>
    <w:rsid w:val="008D18B1"/>
    <w:rsid w:val="008D2876"/>
    <w:rsid w:val="008D2D70"/>
    <w:rsid w:val="008D2DE7"/>
    <w:rsid w:val="008D3664"/>
    <w:rsid w:val="008D386B"/>
    <w:rsid w:val="008D41A0"/>
    <w:rsid w:val="008D49F8"/>
    <w:rsid w:val="008D4A38"/>
    <w:rsid w:val="008D521D"/>
    <w:rsid w:val="008D52F2"/>
    <w:rsid w:val="008D5852"/>
    <w:rsid w:val="008D66C1"/>
    <w:rsid w:val="008D728B"/>
    <w:rsid w:val="008E063E"/>
    <w:rsid w:val="008E06BF"/>
    <w:rsid w:val="008E17AD"/>
    <w:rsid w:val="008E1EF5"/>
    <w:rsid w:val="008E2560"/>
    <w:rsid w:val="008E30A2"/>
    <w:rsid w:val="008E39AE"/>
    <w:rsid w:val="008E4231"/>
    <w:rsid w:val="008E568D"/>
    <w:rsid w:val="008E6722"/>
    <w:rsid w:val="008E7393"/>
    <w:rsid w:val="008E79E5"/>
    <w:rsid w:val="008E7AAB"/>
    <w:rsid w:val="008F0122"/>
    <w:rsid w:val="008F0B03"/>
    <w:rsid w:val="008F142C"/>
    <w:rsid w:val="008F1B1F"/>
    <w:rsid w:val="008F1EEF"/>
    <w:rsid w:val="008F29B1"/>
    <w:rsid w:val="008F341A"/>
    <w:rsid w:val="008F392A"/>
    <w:rsid w:val="008F3965"/>
    <w:rsid w:val="008F462A"/>
    <w:rsid w:val="008F521C"/>
    <w:rsid w:val="008F5A9A"/>
    <w:rsid w:val="008F66E5"/>
    <w:rsid w:val="008F6BA7"/>
    <w:rsid w:val="008F6D09"/>
    <w:rsid w:val="008F6D17"/>
    <w:rsid w:val="009009C9"/>
    <w:rsid w:val="009012A0"/>
    <w:rsid w:val="009016C9"/>
    <w:rsid w:val="009016F6"/>
    <w:rsid w:val="00901965"/>
    <w:rsid w:val="00902C31"/>
    <w:rsid w:val="00902D94"/>
    <w:rsid w:val="00903A58"/>
    <w:rsid w:val="00903C24"/>
    <w:rsid w:val="009042FA"/>
    <w:rsid w:val="00904544"/>
    <w:rsid w:val="009049A8"/>
    <w:rsid w:val="00904A87"/>
    <w:rsid w:val="00905577"/>
    <w:rsid w:val="0090566B"/>
    <w:rsid w:val="00905E0D"/>
    <w:rsid w:val="009062D7"/>
    <w:rsid w:val="00906E79"/>
    <w:rsid w:val="0090724B"/>
    <w:rsid w:val="009078DB"/>
    <w:rsid w:val="00907CA3"/>
    <w:rsid w:val="00907DDA"/>
    <w:rsid w:val="00907E94"/>
    <w:rsid w:val="009100FF"/>
    <w:rsid w:val="00910BE5"/>
    <w:rsid w:val="00910CE1"/>
    <w:rsid w:val="00911976"/>
    <w:rsid w:val="00911D60"/>
    <w:rsid w:val="00913397"/>
    <w:rsid w:val="00913677"/>
    <w:rsid w:val="009137DF"/>
    <w:rsid w:val="00913D38"/>
    <w:rsid w:val="00914250"/>
    <w:rsid w:val="00914B52"/>
    <w:rsid w:val="00914BF6"/>
    <w:rsid w:val="00915226"/>
    <w:rsid w:val="00915C71"/>
    <w:rsid w:val="00917110"/>
    <w:rsid w:val="00917F3E"/>
    <w:rsid w:val="009201FC"/>
    <w:rsid w:val="009207E6"/>
    <w:rsid w:val="00921DB7"/>
    <w:rsid w:val="00921F78"/>
    <w:rsid w:val="009222AE"/>
    <w:rsid w:val="009223C2"/>
    <w:rsid w:val="009223C6"/>
    <w:rsid w:val="00922D35"/>
    <w:rsid w:val="00923000"/>
    <w:rsid w:val="009239A2"/>
    <w:rsid w:val="00923BBA"/>
    <w:rsid w:val="00923BE2"/>
    <w:rsid w:val="00923E92"/>
    <w:rsid w:val="00924608"/>
    <w:rsid w:val="009246B6"/>
    <w:rsid w:val="009257C4"/>
    <w:rsid w:val="0092593B"/>
    <w:rsid w:val="00925CD5"/>
    <w:rsid w:val="00926757"/>
    <w:rsid w:val="009300CA"/>
    <w:rsid w:val="0093037B"/>
    <w:rsid w:val="0093058D"/>
    <w:rsid w:val="00930FC9"/>
    <w:rsid w:val="0093105B"/>
    <w:rsid w:val="00931111"/>
    <w:rsid w:val="00931590"/>
    <w:rsid w:val="00931C7F"/>
    <w:rsid w:val="00931EEC"/>
    <w:rsid w:val="00932BEC"/>
    <w:rsid w:val="00932E96"/>
    <w:rsid w:val="00933537"/>
    <w:rsid w:val="009338FF"/>
    <w:rsid w:val="00934321"/>
    <w:rsid w:val="00934663"/>
    <w:rsid w:val="00935BC7"/>
    <w:rsid w:val="0093632F"/>
    <w:rsid w:val="00936CAE"/>
    <w:rsid w:val="00936E00"/>
    <w:rsid w:val="00937130"/>
    <w:rsid w:val="00937525"/>
    <w:rsid w:val="009406A2"/>
    <w:rsid w:val="009413C5"/>
    <w:rsid w:val="00941770"/>
    <w:rsid w:val="00941F19"/>
    <w:rsid w:val="00942149"/>
    <w:rsid w:val="00942E67"/>
    <w:rsid w:val="00942EF7"/>
    <w:rsid w:val="00944418"/>
    <w:rsid w:val="009444FB"/>
    <w:rsid w:val="00945C59"/>
    <w:rsid w:val="00946B05"/>
    <w:rsid w:val="00947BA8"/>
    <w:rsid w:val="009507BF"/>
    <w:rsid w:val="009510EF"/>
    <w:rsid w:val="00951263"/>
    <w:rsid w:val="009512DC"/>
    <w:rsid w:val="0095217D"/>
    <w:rsid w:val="0095227C"/>
    <w:rsid w:val="0095236A"/>
    <w:rsid w:val="00952943"/>
    <w:rsid w:val="009542C0"/>
    <w:rsid w:val="0095517D"/>
    <w:rsid w:val="009554B5"/>
    <w:rsid w:val="0095582E"/>
    <w:rsid w:val="00956AF5"/>
    <w:rsid w:val="00956EF2"/>
    <w:rsid w:val="009572A7"/>
    <w:rsid w:val="00957B7E"/>
    <w:rsid w:val="00957E23"/>
    <w:rsid w:val="00960724"/>
    <w:rsid w:val="009615BF"/>
    <w:rsid w:val="00962152"/>
    <w:rsid w:val="00962437"/>
    <w:rsid w:val="00962529"/>
    <w:rsid w:val="009630F2"/>
    <w:rsid w:val="00963C57"/>
    <w:rsid w:val="00963C97"/>
    <w:rsid w:val="00963D70"/>
    <w:rsid w:val="00963DF3"/>
    <w:rsid w:val="0096440A"/>
    <w:rsid w:val="00964826"/>
    <w:rsid w:val="009653A1"/>
    <w:rsid w:val="0096627C"/>
    <w:rsid w:val="0096633D"/>
    <w:rsid w:val="009678F1"/>
    <w:rsid w:val="00967DAE"/>
    <w:rsid w:val="00967EFE"/>
    <w:rsid w:val="0097004F"/>
    <w:rsid w:val="00970302"/>
    <w:rsid w:val="0097036E"/>
    <w:rsid w:val="00970718"/>
    <w:rsid w:val="00970A74"/>
    <w:rsid w:val="00971333"/>
    <w:rsid w:val="0097146E"/>
    <w:rsid w:val="00971BAC"/>
    <w:rsid w:val="00971D06"/>
    <w:rsid w:val="00972003"/>
    <w:rsid w:val="00972A72"/>
    <w:rsid w:val="009736E8"/>
    <w:rsid w:val="00974129"/>
    <w:rsid w:val="0097424F"/>
    <w:rsid w:val="009745CB"/>
    <w:rsid w:val="00974877"/>
    <w:rsid w:val="009749D6"/>
    <w:rsid w:val="0097622E"/>
    <w:rsid w:val="00976B5B"/>
    <w:rsid w:val="00976E68"/>
    <w:rsid w:val="00977B7B"/>
    <w:rsid w:val="00981041"/>
    <w:rsid w:val="009811AF"/>
    <w:rsid w:val="009812D9"/>
    <w:rsid w:val="00981673"/>
    <w:rsid w:val="00981C2C"/>
    <w:rsid w:val="00982CC3"/>
    <w:rsid w:val="00982FDE"/>
    <w:rsid w:val="00983735"/>
    <w:rsid w:val="00983CBE"/>
    <w:rsid w:val="00983D0D"/>
    <w:rsid w:val="009861F1"/>
    <w:rsid w:val="009865B6"/>
    <w:rsid w:val="009869DE"/>
    <w:rsid w:val="00987048"/>
    <w:rsid w:val="00987145"/>
    <w:rsid w:val="00987396"/>
    <w:rsid w:val="00987453"/>
    <w:rsid w:val="0098751E"/>
    <w:rsid w:val="00987BC5"/>
    <w:rsid w:val="00987DE1"/>
    <w:rsid w:val="00987FA8"/>
    <w:rsid w:val="00990048"/>
    <w:rsid w:val="00990365"/>
    <w:rsid w:val="009904F4"/>
    <w:rsid w:val="009908FA"/>
    <w:rsid w:val="00991114"/>
    <w:rsid w:val="00991AED"/>
    <w:rsid w:val="00992552"/>
    <w:rsid w:val="00992DEB"/>
    <w:rsid w:val="00993793"/>
    <w:rsid w:val="00993A4C"/>
    <w:rsid w:val="00993C75"/>
    <w:rsid w:val="00993E54"/>
    <w:rsid w:val="00993F8C"/>
    <w:rsid w:val="00994399"/>
    <w:rsid w:val="0099487C"/>
    <w:rsid w:val="00994ED8"/>
    <w:rsid w:val="0099631B"/>
    <w:rsid w:val="009963E9"/>
    <w:rsid w:val="00996D83"/>
    <w:rsid w:val="009A0972"/>
    <w:rsid w:val="009A21D0"/>
    <w:rsid w:val="009A2BDD"/>
    <w:rsid w:val="009A39CE"/>
    <w:rsid w:val="009A3BB6"/>
    <w:rsid w:val="009A3CA3"/>
    <w:rsid w:val="009A433D"/>
    <w:rsid w:val="009A474B"/>
    <w:rsid w:val="009A4CA5"/>
    <w:rsid w:val="009A52E1"/>
    <w:rsid w:val="009A5B0E"/>
    <w:rsid w:val="009A5BFE"/>
    <w:rsid w:val="009A5E02"/>
    <w:rsid w:val="009A6124"/>
    <w:rsid w:val="009A62A4"/>
    <w:rsid w:val="009A6D43"/>
    <w:rsid w:val="009A75FE"/>
    <w:rsid w:val="009A7614"/>
    <w:rsid w:val="009A7A13"/>
    <w:rsid w:val="009A7AE1"/>
    <w:rsid w:val="009B04CF"/>
    <w:rsid w:val="009B0A24"/>
    <w:rsid w:val="009B0C74"/>
    <w:rsid w:val="009B1008"/>
    <w:rsid w:val="009B351E"/>
    <w:rsid w:val="009B373D"/>
    <w:rsid w:val="009B3796"/>
    <w:rsid w:val="009B3907"/>
    <w:rsid w:val="009B3AB4"/>
    <w:rsid w:val="009B3BF1"/>
    <w:rsid w:val="009B473B"/>
    <w:rsid w:val="009B4ADB"/>
    <w:rsid w:val="009B5626"/>
    <w:rsid w:val="009B611F"/>
    <w:rsid w:val="009B614C"/>
    <w:rsid w:val="009B6C69"/>
    <w:rsid w:val="009B6FDC"/>
    <w:rsid w:val="009B713C"/>
    <w:rsid w:val="009B73A3"/>
    <w:rsid w:val="009B79BF"/>
    <w:rsid w:val="009B7FDE"/>
    <w:rsid w:val="009C0751"/>
    <w:rsid w:val="009C0BDD"/>
    <w:rsid w:val="009C0CFA"/>
    <w:rsid w:val="009C0DB0"/>
    <w:rsid w:val="009C1530"/>
    <w:rsid w:val="009C17B0"/>
    <w:rsid w:val="009C18DB"/>
    <w:rsid w:val="009C21DE"/>
    <w:rsid w:val="009C232E"/>
    <w:rsid w:val="009C37C0"/>
    <w:rsid w:val="009C39B8"/>
    <w:rsid w:val="009C4097"/>
    <w:rsid w:val="009C43AA"/>
    <w:rsid w:val="009C4A8B"/>
    <w:rsid w:val="009C58DC"/>
    <w:rsid w:val="009C5902"/>
    <w:rsid w:val="009C596F"/>
    <w:rsid w:val="009C5A9D"/>
    <w:rsid w:val="009C6147"/>
    <w:rsid w:val="009C643A"/>
    <w:rsid w:val="009C657B"/>
    <w:rsid w:val="009C6DD2"/>
    <w:rsid w:val="009C6DE1"/>
    <w:rsid w:val="009C79FE"/>
    <w:rsid w:val="009D1682"/>
    <w:rsid w:val="009D1B7E"/>
    <w:rsid w:val="009D2C80"/>
    <w:rsid w:val="009D3787"/>
    <w:rsid w:val="009D4326"/>
    <w:rsid w:val="009D444D"/>
    <w:rsid w:val="009D47A3"/>
    <w:rsid w:val="009D4E9A"/>
    <w:rsid w:val="009D52EE"/>
    <w:rsid w:val="009D65B2"/>
    <w:rsid w:val="009D6CCE"/>
    <w:rsid w:val="009D7154"/>
    <w:rsid w:val="009D71B7"/>
    <w:rsid w:val="009D7628"/>
    <w:rsid w:val="009E060B"/>
    <w:rsid w:val="009E0BCD"/>
    <w:rsid w:val="009E17C1"/>
    <w:rsid w:val="009E1B2E"/>
    <w:rsid w:val="009E1E13"/>
    <w:rsid w:val="009E1E68"/>
    <w:rsid w:val="009E2940"/>
    <w:rsid w:val="009E3415"/>
    <w:rsid w:val="009E3FAC"/>
    <w:rsid w:val="009E4839"/>
    <w:rsid w:val="009E52CC"/>
    <w:rsid w:val="009E5346"/>
    <w:rsid w:val="009E7479"/>
    <w:rsid w:val="009E7616"/>
    <w:rsid w:val="009E7D06"/>
    <w:rsid w:val="009E7E94"/>
    <w:rsid w:val="009F0285"/>
    <w:rsid w:val="009F048B"/>
    <w:rsid w:val="009F07B5"/>
    <w:rsid w:val="009F0CFC"/>
    <w:rsid w:val="009F0E1A"/>
    <w:rsid w:val="009F1135"/>
    <w:rsid w:val="009F162D"/>
    <w:rsid w:val="009F2207"/>
    <w:rsid w:val="009F3073"/>
    <w:rsid w:val="009F3CE2"/>
    <w:rsid w:val="009F3FE3"/>
    <w:rsid w:val="009F40E8"/>
    <w:rsid w:val="009F51FD"/>
    <w:rsid w:val="009F583B"/>
    <w:rsid w:val="009F6184"/>
    <w:rsid w:val="009F694F"/>
    <w:rsid w:val="009F6B4D"/>
    <w:rsid w:val="009F721F"/>
    <w:rsid w:val="00A00BA6"/>
    <w:rsid w:val="00A01266"/>
    <w:rsid w:val="00A013AE"/>
    <w:rsid w:val="00A01AE0"/>
    <w:rsid w:val="00A01D99"/>
    <w:rsid w:val="00A02B1D"/>
    <w:rsid w:val="00A03185"/>
    <w:rsid w:val="00A03239"/>
    <w:rsid w:val="00A05889"/>
    <w:rsid w:val="00A062AF"/>
    <w:rsid w:val="00A0643B"/>
    <w:rsid w:val="00A06542"/>
    <w:rsid w:val="00A06E59"/>
    <w:rsid w:val="00A074AF"/>
    <w:rsid w:val="00A075D6"/>
    <w:rsid w:val="00A07B91"/>
    <w:rsid w:val="00A10451"/>
    <w:rsid w:val="00A1078E"/>
    <w:rsid w:val="00A10820"/>
    <w:rsid w:val="00A10C53"/>
    <w:rsid w:val="00A1149A"/>
    <w:rsid w:val="00A11598"/>
    <w:rsid w:val="00A11A6C"/>
    <w:rsid w:val="00A11F16"/>
    <w:rsid w:val="00A1292F"/>
    <w:rsid w:val="00A12B70"/>
    <w:rsid w:val="00A1342E"/>
    <w:rsid w:val="00A13B18"/>
    <w:rsid w:val="00A13B4A"/>
    <w:rsid w:val="00A13F78"/>
    <w:rsid w:val="00A1430F"/>
    <w:rsid w:val="00A15A58"/>
    <w:rsid w:val="00A16070"/>
    <w:rsid w:val="00A16997"/>
    <w:rsid w:val="00A16C02"/>
    <w:rsid w:val="00A16D6B"/>
    <w:rsid w:val="00A16EDD"/>
    <w:rsid w:val="00A17B65"/>
    <w:rsid w:val="00A2088F"/>
    <w:rsid w:val="00A20ACE"/>
    <w:rsid w:val="00A210C4"/>
    <w:rsid w:val="00A217F3"/>
    <w:rsid w:val="00A22918"/>
    <w:rsid w:val="00A231B3"/>
    <w:rsid w:val="00A23C25"/>
    <w:rsid w:val="00A23CD8"/>
    <w:rsid w:val="00A246BF"/>
    <w:rsid w:val="00A247E4"/>
    <w:rsid w:val="00A24967"/>
    <w:rsid w:val="00A24AC7"/>
    <w:rsid w:val="00A24ADB"/>
    <w:rsid w:val="00A25257"/>
    <w:rsid w:val="00A253CF"/>
    <w:rsid w:val="00A25567"/>
    <w:rsid w:val="00A26334"/>
    <w:rsid w:val="00A27674"/>
    <w:rsid w:val="00A27854"/>
    <w:rsid w:val="00A27858"/>
    <w:rsid w:val="00A27A5D"/>
    <w:rsid w:val="00A30013"/>
    <w:rsid w:val="00A30DDD"/>
    <w:rsid w:val="00A31369"/>
    <w:rsid w:val="00A3142B"/>
    <w:rsid w:val="00A31718"/>
    <w:rsid w:val="00A31CFE"/>
    <w:rsid w:val="00A32531"/>
    <w:rsid w:val="00A32656"/>
    <w:rsid w:val="00A3290C"/>
    <w:rsid w:val="00A32BB4"/>
    <w:rsid w:val="00A32E2D"/>
    <w:rsid w:val="00A32F9F"/>
    <w:rsid w:val="00A3322C"/>
    <w:rsid w:val="00A338FD"/>
    <w:rsid w:val="00A342FF"/>
    <w:rsid w:val="00A34A52"/>
    <w:rsid w:val="00A34D09"/>
    <w:rsid w:val="00A35660"/>
    <w:rsid w:val="00A35AD5"/>
    <w:rsid w:val="00A3643F"/>
    <w:rsid w:val="00A36619"/>
    <w:rsid w:val="00A3672C"/>
    <w:rsid w:val="00A36799"/>
    <w:rsid w:val="00A36FEE"/>
    <w:rsid w:val="00A377B5"/>
    <w:rsid w:val="00A40E80"/>
    <w:rsid w:val="00A40FDA"/>
    <w:rsid w:val="00A41204"/>
    <w:rsid w:val="00A416FF"/>
    <w:rsid w:val="00A41F6D"/>
    <w:rsid w:val="00A4268B"/>
    <w:rsid w:val="00A42811"/>
    <w:rsid w:val="00A42A6C"/>
    <w:rsid w:val="00A42B9A"/>
    <w:rsid w:val="00A4390B"/>
    <w:rsid w:val="00A43B6E"/>
    <w:rsid w:val="00A43D1F"/>
    <w:rsid w:val="00A43D20"/>
    <w:rsid w:val="00A44833"/>
    <w:rsid w:val="00A4494B"/>
    <w:rsid w:val="00A44B70"/>
    <w:rsid w:val="00A44C6F"/>
    <w:rsid w:val="00A44E39"/>
    <w:rsid w:val="00A453C2"/>
    <w:rsid w:val="00A455B8"/>
    <w:rsid w:val="00A45DD2"/>
    <w:rsid w:val="00A474E2"/>
    <w:rsid w:val="00A518CB"/>
    <w:rsid w:val="00A51CC6"/>
    <w:rsid w:val="00A524C5"/>
    <w:rsid w:val="00A53809"/>
    <w:rsid w:val="00A542A6"/>
    <w:rsid w:val="00A542F5"/>
    <w:rsid w:val="00A5438D"/>
    <w:rsid w:val="00A5478C"/>
    <w:rsid w:val="00A5507C"/>
    <w:rsid w:val="00A55514"/>
    <w:rsid w:val="00A556C8"/>
    <w:rsid w:val="00A556FA"/>
    <w:rsid w:val="00A55B23"/>
    <w:rsid w:val="00A561D8"/>
    <w:rsid w:val="00A56356"/>
    <w:rsid w:val="00A56449"/>
    <w:rsid w:val="00A572FE"/>
    <w:rsid w:val="00A57451"/>
    <w:rsid w:val="00A57FD0"/>
    <w:rsid w:val="00A60604"/>
    <w:rsid w:val="00A60A0B"/>
    <w:rsid w:val="00A60AEC"/>
    <w:rsid w:val="00A613E2"/>
    <w:rsid w:val="00A614B9"/>
    <w:rsid w:val="00A61AB1"/>
    <w:rsid w:val="00A62D48"/>
    <w:rsid w:val="00A62FB6"/>
    <w:rsid w:val="00A6321E"/>
    <w:rsid w:val="00A6358E"/>
    <w:rsid w:val="00A63E2D"/>
    <w:rsid w:val="00A657E5"/>
    <w:rsid w:val="00A67484"/>
    <w:rsid w:val="00A677A7"/>
    <w:rsid w:val="00A67836"/>
    <w:rsid w:val="00A67BE7"/>
    <w:rsid w:val="00A704AD"/>
    <w:rsid w:val="00A70F33"/>
    <w:rsid w:val="00A7101E"/>
    <w:rsid w:val="00A719A1"/>
    <w:rsid w:val="00A719D5"/>
    <w:rsid w:val="00A723BD"/>
    <w:rsid w:val="00A72D6F"/>
    <w:rsid w:val="00A739AE"/>
    <w:rsid w:val="00A73EBA"/>
    <w:rsid w:val="00A75609"/>
    <w:rsid w:val="00A75907"/>
    <w:rsid w:val="00A75BEB"/>
    <w:rsid w:val="00A75CBA"/>
    <w:rsid w:val="00A75F7E"/>
    <w:rsid w:val="00A76040"/>
    <w:rsid w:val="00A76C25"/>
    <w:rsid w:val="00A774F3"/>
    <w:rsid w:val="00A77C11"/>
    <w:rsid w:val="00A8108C"/>
    <w:rsid w:val="00A81C16"/>
    <w:rsid w:val="00A81D2B"/>
    <w:rsid w:val="00A825CF"/>
    <w:rsid w:val="00A82B8B"/>
    <w:rsid w:val="00A82FB0"/>
    <w:rsid w:val="00A831E1"/>
    <w:rsid w:val="00A83CEA"/>
    <w:rsid w:val="00A83E8C"/>
    <w:rsid w:val="00A83E9F"/>
    <w:rsid w:val="00A83EAE"/>
    <w:rsid w:val="00A846F0"/>
    <w:rsid w:val="00A8550C"/>
    <w:rsid w:val="00A85831"/>
    <w:rsid w:val="00A864AA"/>
    <w:rsid w:val="00A871E4"/>
    <w:rsid w:val="00A87444"/>
    <w:rsid w:val="00A875B7"/>
    <w:rsid w:val="00A90111"/>
    <w:rsid w:val="00A906A2"/>
    <w:rsid w:val="00A90DEB"/>
    <w:rsid w:val="00A90F76"/>
    <w:rsid w:val="00A92612"/>
    <w:rsid w:val="00A92AC3"/>
    <w:rsid w:val="00A93742"/>
    <w:rsid w:val="00A93E17"/>
    <w:rsid w:val="00A94810"/>
    <w:rsid w:val="00A94A2F"/>
    <w:rsid w:val="00A94AB1"/>
    <w:rsid w:val="00A94CD7"/>
    <w:rsid w:val="00A950D7"/>
    <w:rsid w:val="00A967CF"/>
    <w:rsid w:val="00A96896"/>
    <w:rsid w:val="00A9707D"/>
    <w:rsid w:val="00A97F4A"/>
    <w:rsid w:val="00AA079D"/>
    <w:rsid w:val="00AA0B68"/>
    <w:rsid w:val="00AA1405"/>
    <w:rsid w:val="00AA1529"/>
    <w:rsid w:val="00AA1578"/>
    <w:rsid w:val="00AA19D9"/>
    <w:rsid w:val="00AA1AFA"/>
    <w:rsid w:val="00AA1D8E"/>
    <w:rsid w:val="00AA2ED0"/>
    <w:rsid w:val="00AA34AD"/>
    <w:rsid w:val="00AA3B06"/>
    <w:rsid w:val="00AA3C81"/>
    <w:rsid w:val="00AA4A21"/>
    <w:rsid w:val="00AA4E65"/>
    <w:rsid w:val="00AA4E6F"/>
    <w:rsid w:val="00AA516A"/>
    <w:rsid w:val="00AA5311"/>
    <w:rsid w:val="00AA54A0"/>
    <w:rsid w:val="00AA5F02"/>
    <w:rsid w:val="00AA5F77"/>
    <w:rsid w:val="00AB021B"/>
    <w:rsid w:val="00AB048F"/>
    <w:rsid w:val="00AB0507"/>
    <w:rsid w:val="00AB1164"/>
    <w:rsid w:val="00AB1566"/>
    <w:rsid w:val="00AB1A6D"/>
    <w:rsid w:val="00AB2CFB"/>
    <w:rsid w:val="00AB2D5A"/>
    <w:rsid w:val="00AB3086"/>
    <w:rsid w:val="00AB4820"/>
    <w:rsid w:val="00AB5034"/>
    <w:rsid w:val="00AB55BB"/>
    <w:rsid w:val="00AB5876"/>
    <w:rsid w:val="00AB692D"/>
    <w:rsid w:val="00AB6DA3"/>
    <w:rsid w:val="00AB6FFD"/>
    <w:rsid w:val="00AB724A"/>
    <w:rsid w:val="00AB7E1F"/>
    <w:rsid w:val="00AC012B"/>
    <w:rsid w:val="00AC05DE"/>
    <w:rsid w:val="00AC0EED"/>
    <w:rsid w:val="00AC0FB6"/>
    <w:rsid w:val="00AC176B"/>
    <w:rsid w:val="00AC28C3"/>
    <w:rsid w:val="00AC3115"/>
    <w:rsid w:val="00AC3FA4"/>
    <w:rsid w:val="00AC417D"/>
    <w:rsid w:val="00AC4336"/>
    <w:rsid w:val="00AC4A1D"/>
    <w:rsid w:val="00AC4BF9"/>
    <w:rsid w:val="00AC54FE"/>
    <w:rsid w:val="00AC591E"/>
    <w:rsid w:val="00AC5C3A"/>
    <w:rsid w:val="00AC6167"/>
    <w:rsid w:val="00AC62B3"/>
    <w:rsid w:val="00AC62F9"/>
    <w:rsid w:val="00AC6D35"/>
    <w:rsid w:val="00AD0086"/>
    <w:rsid w:val="00AD0E36"/>
    <w:rsid w:val="00AD105D"/>
    <w:rsid w:val="00AD16C3"/>
    <w:rsid w:val="00AD1CDF"/>
    <w:rsid w:val="00AD1CE2"/>
    <w:rsid w:val="00AD21A8"/>
    <w:rsid w:val="00AD21EC"/>
    <w:rsid w:val="00AD22CC"/>
    <w:rsid w:val="00AD290E"/>
    <w:rsid w:val="00AD32F9"/>
    <w:rsid w:val="00AD3C23"/>
    <w:rsid w:val="00AD468D"/>
    <w:rsid w:val="00AD4BA8"/>
    <w:rsid w:val="00AD5663"/>
    <w:rsid w:val="00AD5E46"/>
    <w:rsid w:val="00AD6428"/>
    <w:rsid w:val="00AD6964"/>
    <w:rsid w:val="00AD6B02"/>
    <w:rsid w:val="00AD6F84"/>
    <w:rsid w:val="00AD7075"/>
    <w:rsid w:val="00AE0724"/>
    <w:rsid w:val="00AE0B5A"/>
    <w:rsid w:val="00AE1504"/>
    <w:rsid w:val="00AE19DE"/>
    <w:rsid w:val="00AE1B82"/>
    <w:rsid w:val="00AE2355"/>
    <w:rsid w:val="00AE23B0"/>
    <w:rsid w:val="00AE2B13"/>
    <w:rsid w:val="00AE2DCF"/>
    <w:rsid w:val="00AE2F03"/>
    <w:rsid w:val="00AE3577"/>
    <w:rsid w:val="00AE3FD1"/>
    <w:rsid w:val="00AE48E9"/>
    <w:rsid w:val="00AE5193"/>
    <w:rsid w:val="00AE5EE7"/>
    <w:rsid w:val="00AE5F4C"/>
    <w:rsid w:val="00AE6101"/>
    <w:rsid w:val="00AE6690"/>
    <w:rsid w:val="00AE67F2"/>
    <w:rsid w:val="00AE6DE0"/>
    <w:rsid w:val="00AE7293"/>
    <w:rsid w:val="00AE7CBF"/>
    <w:rsid w:val="00AF0A05"/>
    <w:rsid w:val="00AF0C1B"/>
    <w:rsid w:val="00AF1057"/>
    <w:rsid w:val="00AF164F"/>
    <w:rsid w:val="00AF187F"/>
    <w:rsid w:val="00AF1EEF"/>
    <w:rsid w:val="00AF23A0"/>
    <w:rsid w:val="00AF2D3F"/>
    <w:rsid w:val="00AF2F4C"/>
    <w:rsid w:val="00AF2F6C"/>
    <w:rsid w:val="00AF3412"/>
    <w:rsid w:val="00AF34B9"/>
    <w:rsid w:val="00AF418A"/>
    <w:rsid w:val="00AF4C24"/>
    <w:rsid w:val="00AF4FE3"/>
    <w:rsid w:val="00AF546C"/>
    <w:rsid w:val="00AF5962"/>
    <w:rsid w:val="00AF6A89"/>
    <w:rsid w:val="00AF6BDC"/>
    <w:rsid w:val="00AF6C6B"/>
    <w:rsid w:val="00AF6F95"/>
    <w:rsid w:val="00AF7FF5"/>
    <w:rsid w:val="00B00A9D"/>
    <w:rsid w:val="00B013B5"/>
    <w:rsid w:val="00B0288D"/>
    <w:rsid w:val="00B02A8D"/>
    <w:rsid w:val="00B03C70"/>
    <w:rsid w:val="00B03CD5"/>
    <w:rsid w:val="00B0464D"/>
    <w:rsid w:val="00B04962"/>
    <w:rsid w:val="00B04DE5"/>
    <w:rsid w:val="00B05D39"/>
    <w:rsid w:val="00B063C8"/>
    <w:rsid w:val="00B075F7"/>
    <w:rsid w:val="00B1001B"/>
    <w:rsid w:val="00B106DC"/>
    <w:rsid w:val="00B10758"/>
    <w:rsid w:val="00B1134E"/>
    <w:rsid w:val="00B113BF"/>
    <w:rsid w:val="00B115D4"/>
    <w:rsid w:val="00B11B61"/>
    <w:rsid w:val="00B11E7A"/>
    <w:rsid w:val="00B1235E"/>
    <w:rsid w:val="00B12996"/>
    <w:rsid w:val="00B13245"/>
    <w:rsid w:val="00B13B67"/>
    <w:rsid w:val="00B14722"/>
    <w:rsid w:val="00B153A9"/>
    <w:rsid w:val="00B15485"/>
    <w:rsid w:val="00B156B5"/>
    <w:rsid w:val="00B16162"/>
    <w:rsid w:val="00B17180"/>
    <w:rsid w:val="00B20145"/>
    <w:rsid w:val="00B2078F"/>
    <w:rsid w:val="00B20F18"/>
    <w:rsid w:val="00B211F7"/>
    <w:rsid w:val="00B2154F"/>
    <w:rsid w:val="00B21896"/>
    <w:rsid w:val="00B21EAA"/>
    <w:rsid w:val="00B2224B"/>
    <w:rsid w:val="00B2225B"/>
    <w:rsid w:val="00B22A06"/>
    <w:rsid w:val="00B230D9"/>
    <w:rsid w:val="00B2313F"/>
    <w:rsid w:val="00B23875"/>
    <w:rsid w:val="00B238FB"/>
    <w:rsid w:val="00B241F4"/>
    <w:rsid w:val="00B24DAD"/>
    <w:rsid w:val="00B2509F"/>
    <w:rsid w:val="00B2520F"/>
    <w:rsid w:val="00B255C3"/>
    <w:rsid w:val="00B265C1"/>
    <w:rsid w:val="00B26B87"/>
    <w:rsid w:val="00B27300"/>
    <w:rsid w:val="00B277FD"/>
    <w:rsid w:val="00B27B60"/>
    <w:rsid w:val="00B27BF2"/>
    <w:rsid w:val="00B27C4E"/>
    <w:rsid w:val="00B309D9"/>
    <w:rsid w:val="00B30D59"/>
    <w:rsid w:val="00B30FAC"/>
    <w:rsid w:val="00B315AA"/>
    <w:rsid w:val="00B317F0"/>
    <w:rsid w:val="00B32564"/>
    <w:rsid w:val="00B32D10"/>
    <w:rsid w:val="00B33275"/>
    <w:rsid w:val="00B33600"/>
    <w:rsid w:val="00B33E0F"/>
    <w:rsid w:val="00B34CC7"/>
    <w:rsid w:val="00B34EF7"/>
    <w:rsid w:val="00B34F63"/>
    <w:rsid w:val="00B351B3"/>
    <w:rsid w:val="00B36699"/>
    <w:rsid w:val="00B3671A"/>
    <w:rsid w:val="00B36872"/>
    <w:rsid w:val="00B40A31"/>
    <w:rsid w:val="00B4185B"/>
    <w:rsid w:val="00B41FA8"/>
    <w:rsid w:val="00B425F7"/>
    <w:rsid w:val="00B42984"/>
    <w:rsid w:val="00B42C7A"/>
    <w:rsid w:val="00B42D8B"/>
    <w:rsid w:val="00B42ED9"/>
    <w:rsid w:val="00B43AAC"/>
    <w:rsid w:val="00B442C2"/>
    <w:rsid w:val="00B44529"/>
    <w:rsid w:val="00B4484E"/>
    <w:rsid w:val="00B45B56"/>
    <w:rsid w:val="00B45E78"/>
    <w:rsid w:val="00B46E87"/>
    <w:rsid w:val="00B46F1C"/>
    <w:rsid w:val="00B473DD"/>
    <w:rsid w:val="00B47994"/>
    <w:rsid w:val="00B5072E"/>
    <w:rsid w:val="00B50B27"/>
    <w:rsid w:val="00B50F46"/>
    <w:rsid w:val="00B50FF8"/>
    <w:rsid w:val="00B5102F"/>
    <w:rsid w:val="00B510F6"/>
    <w:rsid w:val="00B51212"/>
    <w:rsid w:val="00B51497"/>
    <w:rsid w:val="00B517B4"/>
    <w:rsid w:val="00B5256B"/>
    <w:rsid w:val="00B52EA0"/>
    <w:rsid w:val="00B549E1"/>
    <w:rsid w:val="00B54DB9"/>
    <w:rsid w:val="00B55D52"/>
    <w:rsid w:val="00B56110"/>
    <w:rsid w:val="00B56554"/>
    <w:rsid w:val="00B56FCE"/>
    <w:rsid w:val="00B5749E"/>
    <w:rsid w:val="00B57AA7"/>
    <w:rsid w:val="00B57AA9"/>
    <w:rsid w:val="00B57E14"/>
    <w:rsid w:val="00B607DA"/>
    <w:rsid w:val="00B61482"/>
    <w:rsid w:val="00B61C63"/>
    <w:rsid w:val="00B625CB"/>
    <w:rsid w:val="00B629B0"/>
    <w:rsid w:val="00B62F1C"/>
    <w:rsid w:val="00B63A12"/>
    <w:rsid w:val="00B63A96"/>
    <w:rsid w:val="00B652CE"/>
    <w:rsid w:val="00B65336"/>
    <w:rsid w:val="00B65884"/>
    <w:rsid w:val="00B65C12"/>
    <w:rsid w:val="00B65D88"/>
    <w:rsid w:val="00B66491"/>
    <w:rsid w:val="00B670D2"/>
    <w:rsid w:val="00B673E1"/>
    <w:rsid w:val="00B67AE8"/>
    <w:rsid w:val="00B71639"/>
    <w:rsid w:val="00B7176E"/>
    <w:rsid w:val="00B71E5E"/>
    <w:rsid w:val="00B7202B"/>
    <w:rsid w:val="00B72829"/>
    <w:rsid w:val="00B72AF7"/>
    <w:rsid w:val="00B72B42"/>
    <w:rsid w:val="00B74124"/>
    <w:rsid w:val="00B74C01"/>
    <w:rsid w:val="00B74CD4"/>
    <w:rsid w:val="00B74F5D"/>
    <w:rsid w:val="00B75115"/>
    <w:rsid w:val="00B75139"/>
    <w:rsid w:val="00B75826"/>
    <w:rsid w:val="00B76B65"/>
    <w:rsid w:val="00B76D3F"/>
    <w:rsid w:val="00B76F14"/>
    <w:rsid w:val="00B77247"/>
    <w:rsid w:val="00B773AC"/>
    <w:rsid w:val="00B8027E"/>
    <w:rsid w:val="00B804F6"/>
    <w:rsid w:val="00B80598"/>
    <w:rsid w:val="00B809C9"/>
    <w:rsid w:val="00B80A49"/>
    <w:rsid w:val="00B8127E"/>
    <w:rsid w:val="00B81E4C"/>
    <w:rsid w:val="00B81E7D"/>
    <w:rsid w:val="00B82944"/>
    <w:rsid w:val="00B84199"/>
    <w:rsid w:val="00B8439D"/>
    <w:rsid w:val="00B84442"/>
    <w:rsid w:val="00B84B54"/>
    <w:rsid w:val="00B85A95"/>
    <w:rsid w:val="00B85ABA"/>
    <w:rsid w:val="00B85B1D"/>
    <w:rsid w:val="00B861A1"/>
    <w:rsid w:val="00B86238"/>
    <w:rsid w:val="00B86664"/>
    <w:rsid w:val="00B8689E"/>
    <w:rsid w:val="00B86962"/>
    <w:rsid w:val="00B86C81"/>
    <w:rsid w:val="00B874FD"/>
    <w:rsid w:val="00B87FF8"/>
    <w:rsid w:val="00B9049A"/>
    <w:rsid w:val="00B90775"/>
    <w:rsid w:val="00B90D2C"/>
    <w:rsid w:val="00B90F96"/>
    <w:rsid w:val="00B9123F"/>
    <w:rsid w:val="00B9168F"/>
    <w:rsid w:val="00B91EC8"/>
    <w:rsid w:val="00B9245D"/>
    <w:rsid w:val="00B9285B"/>
    <w:rsid w:val="00B93992"/>
    <w:rsid w:val="00B94167"/>
    <w:rsid w:val="00B9445A"/>
    <w:rsid w:val="00B94BB9"/>
    <w:rsid w:val="00B95400"/>
    <w:rsid w:val="00B95480"/>
    <w:rsid w:val="00B95629"/>
    <w:rsid w:val="00B95645"/>
    <w:rsid w:val="00B957F9"/>
    <w:rsid w:val="00B9699C"/>
    <w:rsid w:val="00B96F4A"/>
    <w:rsid w:val="00B977B4"/>
    <w:rsid w:val="00B97963"/>
    <w:rsid w:val="00B979CA"/>
    <w:rsid w:val="00BA01B2"/>
    <w:rsid w:val="00BA1499"/>
    <w:rsid w:val="00BA16A4"/>
    <w:rsid w:val="00BA1FAC"/>
    <w:rsid w:val="00BA1FD2"/>
    <w:rsid w:val="00BA2A87"/>
    <w:rsid w:val="00BA3161"/>
    <w:rsid w:val="00BA3536"/>
    <w:rsid w:val="00BA3561"/>
    <w:rsid w:val="00BA3B26"/>
    <w:rsid w:val="00BA3F9B"/>
    <w:rsid w:val="00BA4619"/>
    <w:rsid w:val="00BA4E02"/>
    <w:rsid w:val="00BA57FD"/>
    <w:rsid w:val="00BA58F3"/>
    <w:rsid w:val="00BA5F08"/>
    <w:rsid w:val="00BA6992"/>
    <w:rsid w:val="00BA6A66"/>
    <w:rsid w:val="00BA6C3B"/>
    <w:rsid w:val="00BA71AC"/>
    <w:rsid w:val="00BA76C0"/>
    <w:rsid w:val="00BA7AA8"/>
    <w:rsid w:val="00BA7F66"/>
    <w:rsid w:val="00BB05A9"/>
    <w:rsid w:val="00BB136E"/>
    <w:rsid w:val="00BB13C9"/>
    <w:rsid w:val="00BB18E7"/>
    <w:rsid w:val="00BB23D8"/>
    <w:rsid w:val="00BB2462"/>
    <w:rsid w:val="00BB274A"/>
    <w:rsid w:val="00BB2A6C"/>
    <w:rsid w:val="00BB2C11"/>
    <w:rsid w:val="00BB2F53"/>
    <w:rsid w:val="00BB3260"/>
    <w:rsid w:val="00BB376E"/>
    <w:rsid w:val="00BB40EF"/>
    <w:rsid w:val="00BB4330"/>
    <w:rsid w:val="00BB4EB9"/>
    <w:rsid w:val="00BB6727"/>
    <w:rsid w:val="00BB6E34"/>
    <w:rsid w:val="00BB7390"/>
    <w:rsid w:val="00BB74BC"/>
    <w:rsid w:val="00BC00B1"/>
    <w:rsid w:val="00BC17B7"/>
    <w:rsid w:val="00BC1AF8"/>
    <w:rsid w:val="00BC3673"/>
    <w:rsid w:val="00BC3A19"/>
    <w:rsid w:val="00BC3A53"/>
    <w:rsid w:val="00BC3B1C"/>
    <w:rsid w:val="00BC5FD4"/>
    <w:rsid w:val="00BC668F"/>
    <w:rsid w:val="00BC6BF0"/>
    <w:rsid w:val="00BC6E72"/>
    <w:rsid w:val="00BC6E76"/>
    <w:rsid w:val="00BC6F87"/>
    <w:rsid w:val="00BC71CF"/>
    <w:rsid w:val="00BC779B"/>
    <w:rsid w:val="00BC7C1C"/>
    <w:rsid w:val="00BD03DD"/>
    <w:rsid w:val="00BD06E5"/>
    <w:rsid w:val="00BD09E2"/>
    <w:rsid w:val="00BD202C"/>
    <w:rsid w:val="00BD2443"/>
    <w:rsid w:val="00BD2714"/>
    <w:rsid w:val="00BD2CFF"/>
    <w:rsid w:val="00BD2FBB"/>
    <w:rsid w:val="00BD33DB"/>
    <w:rsid w:val="00BD356F"/>
    <w:rsid w:val="00BD395B"/>
    <w:rsid w:val="00BD41CE"/>
    <w:rsid w:val="00BD41F4"/>
    <w:rsid w:val="00BD4776"/>
    <w:rsid w:val="00BD4E6F"/>
    <w:rsid w:val="00BD5031"/>
    <w:rsid w:val="00BD523A"/>
    <w:rsid w:val="00BD568C"/>
    <w:rsid w:val="00BD59D8"/>
    <w:rsid w:val="00BD5DC2"/>
    <w:rsid w:val="00BD6922"/>
    <w:rsid w:val="00BD781D"/>
    <w:rsid w:val="00BD7AA6"/>
    <w:rsid w:val="00BD7D7E"/>
    <w:rsid w:val="00BE011B"/>
    <w:rsid w:val="00BE1658"/>
    <w:rsid w:val="00BE1F10"/>
    <w:rsid w:val="00BE2223"/>
    <w:rsid w:val="00BE240B"/>
    <w:rsid w:val="00BE280D"/>
    <w:rsid w:val="00BE3A30"/>
    <w:rsid w:val="00BE5169"/>
    <w:rsid w:val="00BE574E"/>
    <w:rsid w:val="00BF0175"/>
    <w:rsid w:val="00BF01BE"/>
    <w:rsid w:val="00BF0DE8"/>
    <w:rsid w:val="00BF129C"/>
    <w:rsid w:val="00BF14D6"/>
    <w:rsid w:val="00BF1852"/>
    <w:rsid w:val="00BF1A47"/>
    <w:rsid w:val="00BF1E2A"/>
    <w:rsid w:val="00BF1F87"/>
    <w:rsid w:val="00BF220E"/>
    <w:rsid w:val="00BF27F4"/>
    <w:rsid w:val="00BF2861"/>
    <w:rsid w:val="00BF2C04"/>
    <w:rsid w:val="00BF3122"/>
    <w:rsid w:val="00BF353E"/>
    <w:rsid w:val="00BF3AE8"/>
    <w:rsid w:val="00BF3AF3"/>
    <w:rsid w:val="00BF40DB"/>
    <w:rsid w:val="00BF4A89"/>
    <w:rsid w:val="00BF543C"/>
    <w:rsid w:val="00BF5810"/>
    <w:rsid w:val="00BF62AB"/>
    <w:rsid w:val="00BF6502"/>
    <w:rsid w:val="00BF6635"/>
    <w:rsid w:val="00BF73D1"/>
    <w:rsid w:val="00BF7FDC"/>
    <w:rsid w:val="00C00752"/>
    <w:rsid w:val="00C0096C"/>
    <w:rsid w:val="00C00F4C"/>
    <w:rsid w:val="00C01A75"/>
    <w:rsid w:val="00C04C23"/>
    <w:rsid w:val="00C04C2E"/>
    <w:rsid w:val="00C050C1"/>
    <w:rsid w:val="00C05149"/>
    <w:rsid w:val="00C05526"/>
    <w:rsid w:val="00C06799"/>
    <w:rsid w:val="00C07236"/>
    <w:rsid w:val="00C075FC"/>
    <w:rsid w:val="00C10540"/>
    <w:rsid w:val="00C109AA"/>
    <w:rsid w:val="00C10E76"/>
    <w:rsid w:val="00C123AD"/>
    <w:rsid w:val="00C12F82"/>
    <w:rsid w:val="00C132EC"/>
    <w:rsid w:val="00C141DF"/>
    <w:rsid w:val="00C14255"/>
    <w:rsid w:val="00C14726"/>
    <w:rsid w:val="00C1556D"/>
    <w:rsid w:val="00C15681"/>
    <w:rsid w:val="00C156CF"/>
    <w:rsid w:val="00C16DBD"/>
    <w:rsid w:val="00C175C7"/>
    <w:rsid w:val="00C17877"/>
    <w:rsid w:val="00C2085F"/>
    <w:rsid w:val="00C209F1"/>
    <w:rsid w:val="00C2110B"/>
    <w:rsid w:val="00C21E49"/>
    <w:rsid w:val="00C23E9A"/>
    <w:rsid w:val="00C24B3B"/>
    <w:rsid w:val="00C24BDA"/>
    <w:rsid w:val="00C24CFB"/>
    <w:rsid w:val="00C2546A"/>
    <w:rsid w:val="00C25D5C"/>
    <w:rsid w:val="00C261FE"/>
    <w:rsid w:val="00C2686B"/>
    <w:rsid w:val="00C2690A"/>
    <w:rsid w:val="00C27730"/>
    <w:rsid w:val="00C27924"/>
    <w:rsid w:val="00C27B81"/>
    <w:rsid w:val="00C27BD1"/>
    <w:rsid w:val="00C27C81"/>
    <w:rsid w:val="00C3045F"/>
    <w:rsid w:val="00C30F96"/>
    <w:rsid w:val="00C31FD7"/>
    <w:rsid w:val="00C320A6"/>
    <w:rsid w:val="00C320C6"/>
    <w:rsid w:val="00C321FE"/>
    <w:rsid w:val="00C3270C"/>
    <w:rsid w:val="00C32E4D"/>
    <w:rsid w:val="00C33757"/>
    <w:rsid w:val="00C33978"/>
    <w:rsid w:val="00C3402E"/>
    <w:rsid w:val="00C340CD"/>
    <w:rsid w:val="00C3484F"/>
    <w:rsid w:val="00C34FAC"/>
    <w:rsid w:val="00C35146"/>
    <w:rsid w:val="00C355DA"/>
    <w:rsid w:val="00C35690"/>
    <w:rsid w:val="00C36699"/>
    <w:rsid w:val="00C368F3"/>
    <w:rsid w:val="00C36B55"/>
    <w:rsid w:val="00C37451"/>
    <w:rsid w:val="00C3746C"/>
    <w:rsid w:val="00C3759B"/>
    <w:rsid w:val="00C375D9"/>
    <w:rsid w:val="00C376EE"/>
    <w:rsid w:val="00C3799B"/>
    <w:rsid w:val="00C37A8F"/>
    <w:rsid w:val="00C37CE2"/>
    <w:rsid w:val="00C37F84"/>
    <w:rsid w:val="00C40657"/>
    <w:rsid w:val="00C4100C"/>
    <w:rsid w:val="00C41926"/>
    <w:rsid w:val="00C42D87"/>
    <w:rsid w:val="00C43461"/>
    <w:rsid w:val="00C4374C"/>
    <w:rsid w:val="00C43983"/>
    <w:rsid w:val="00C43AC1"/>
    <w:rsid w:val="00C44493"/>
    <w:rsid w:val="00C45B8B"/>
    <w:rsid w:val="00C45DDC"/>
    <w:rsid w:val="00C45DF5"/>
    <w:rsid w:val="00C46427"/>
    <w:rsid w:val="00C4671C"/>
    <w:rsid w:val="00C46FCD"/>
    <w:rsid w:val="00C471DB"/>
    <w:rsid w:val="00C475F5"/>
    <w:rsid w:val="00C4773A"/>
    <w:rsid w:val="00C47796"/>
    <w:rsid w:val="00C477DD"/>
    <w:rsid w:val="00C478A9"/>
    <w:rsid w:val="00C47989"/>
    <w:rsid w:val="00C47ABE"/>
    <w:rsid w:val="00C47C5F"/>
    <w:rsid w:val="00C504C1"/>
    <w:rsid w:val="00C50770"/>
    <w:rsid w:val="00C50B7E"/>
    <w:rsid w:val="00C51FE4"/>
    <w:rsid w:val="00C53198"/>
    <w:rsid w:val="00C53D3B"/>
    <w:rsid w:val="00C54D5A"/>
    <w:rsid w:val="00C5551F"/>
    <w:rsid w:val="00C557FD"/>
    <w:rsid w:val="00C55D2F"/>
    <w:rsid w:val="00C56A3A"/>
    <w:rsid w:val="00C56F99"/>
    <w:rsid w:val="00C57005"/>
    <w:rsid w:val="00C575F2"/>
    <w:rsid w:val="00C60859"/>
    <w:rsid w:val="00C60CC7"/>
    <w:rsid w:val="00C61110"/>
    <w:rsid w:val="00C618CE"/>
    <w:rsid w:val="00C61B1E"/>
    <w:rsid w:val="00C6370D"/>
    <w:rsid w:val="00C63B6E"/>
    <w:rsid w:val="00C63BBC"/>
    <w:rsid w:val="00C65197"/>
    <w:rsid w:val="00C65640"/>
    <w:rsid w:val="00C658ED"/>
    <w:rsid w:val="00C65A71"/>
    <w:rsid w:val="00C65F9D"/>
    <w:rsid w:val="00C66848"/>
    <w:rsid w:val="00C66967"/>
    <w:rsid w:val="00C67961"/>
    <w:rsid w:val="00C67E5B"/>
    <w:rsid w:val="00C71115"/>
    <w:rsid w:val="00C712CA"/>
    <w:rsid w:val="00C71316"/>
    <w:rsid w:val="00C72249"/>
    <w:rsid w:val="00C72940"/>
    <w:rsid w:val="00C72BD0"/>
    <w:rsid w:val="00C73312"/>
    <w:rsid w:val="00C75742"/>
    <w:rsid w:val="00C75A4C"/>
    <w:rsid w:val="00C76322"/>
    <w:rsid w:val="00C7650C"/>
    <w:rsid w:val="00C76B4D"/>
    <w:rsid w:val="00C76BB2"/>
    <w:rsid w:val="00C76BD1"/>
    <w:rsid w:val="00C77076"/>
    <w:rsid w:val="00C77093"/>
    <w:rsid w:val="00C77929"/>
    <w:rsid w:val="00C7796D"/>
    <w:rsid w:val="00C80618"/>
    <w:rsid w:val="00C8073E"/>
    <w:rsid w:val="00C80B9B"/>
    <w:rsid w:val="00C81747"/>
    <w:rsid w:val="00C81986"/>
    <w:rsid w:val="00C8265A"/>
    <w:rsid w:val="00C827D7"/>
    <w:rsid w:val="00C82DA0"/>
    <w:rsid w:val="00C83976"/>
    <w:rsid w:val="00C83E82"/>
    <w:rsid w:val="00C8425F"/>
    <w:rsid w:val="00C8482D"/>
    <w:rsid w:val="00C84858"/>
    <w:rsid w:val="00C84B0E"/>
    <w:rsid w:val="00C85289"/>
    <w:rsid w:val="00C866CF"/>
    <w:rsid w:val="00C87234"/>
    <w:rsid w:val="00C8759C"/>
    <w:rsid w:val="00C877E1"/>
    <w:rsid w:val="00C87EC9"/>
    <w:rsid w:val="00C9079F"/>
    <w:rsid w:val="00C908E7"/>
    <w:rsid w:val="00C90A61"/>
    <w:rsid w:val="00C91B34"/>
    <w:rsid w:val="00C9268D"/>
    <w:rsid w:val="00C94459"/>
    <w:rsid w:val="00C94542"/>
    <w:rsid w:val="00C94573"/>
    <w:rsid w:val="00C9466D"/>
    <w:rsid w:val="00C94D8E"/>
    <w:rsid w:val="00C9630A"/>
    <w:rsid w:val="00C96EE7"/>
    <w:rsid w:val="00C96F29"/>
    <w:rsid w:val="00C97255"/>
    <w:rsid w:val="00CA0588"/>
    <w:rsid w:val="00CA0FC3"/>
    <w:rsid w:val="00CA1170"/>
    <w:rsid w:val="00CA19FE"/>
    <w:rsid w:val="00CA275F"/>
    <w:rsid w:val="00CA2BFF"/>
    <w:rsid w:val="00CA3803"/>
    <w:rsid w:val="00CA3A11"/>
    <w:rsid w:val="00CA4AF3"/>
    <w:rsid w:val="00CA5F5A"/>
    <w:rsid w:val="00CA6024"/>
    <w:rsid w:val="00CA70A7"/>
    <w:rsid w:val="00CA70AC"/>
    <w:rsid w:val="00CA7982"/>
    <w:rsid w:val="00CA7F3F"/>
    <w:rsid w:val="00CB1409"/>
    <w:rsid w:val="00CB151B"/>
    <w:rsid w:val="00CB3018"/>
    <w:rsid w:val="00CB4204"/>
    <w:rsid w:val="00CB4845"/>
    <w:rsid w:val="00CB48B7"/>
    <w:rsid w:val="00CB538B"/>
    <w:rsid w:val="00CB5BB7"/>
    <w:rsid w:val="00CB68FC"/>
    <w:rsid w:val="00CB73D8"/>
    <w:rsid w:val="00CB7B8C"/>
    <w:rsid w:val="00CB7D01"/>
    <w:rsid w:val="00CB7FD7"/>
    <w:rsid w:val="00CC02A7"/>
    <w:rsid w:val="00CC0984"/>
    <w:rsid w:val="00CC0BDB"/>
    <w:rsid w:val="00CC126C"/>
    <w:rsid w:val="00CC20DD"/>
    <w:rsid w:val="00CC25A8"/>
    <w:rsid w:val="00CC3165"/>
    <w:rsid w:val="00CC3EF3"/>
    <w:rsid w:val="00CC5165"/>
    <w:rsid w:val="00CC5482"/>
    <w:rsid w:val="00CC59C4"/>
    <w:rsid w:val="00CC5E85"/>
    <w:rsid w:val="00CC625B"/>
    <w:rsid w:val="00CC63AD"/>
    <w:rsid w:val="00CC7B67"/>
    <w:rsid w:val="00CD0743"/>
    <w:rsid w:val="00CD0D1A"/>
    <w:rsid w:val="00CD2162"/>
    <w:rsid w:val="00CD240F"/>
    <w:rsid w:val="00CD2863"/>
    <w:rsid w:val="00CD318D"/>
    <w:rsid w:val="00CD34A1"/>
    <w:rsid w:val="00CD3736"/>
    <w:rsid w:val="00CD435E"/>
    <w:rsid w:val="00CD45A1"/>
    <w:rsid w:val="00CD4722"/>
    <w:rsid w:val="00CD49DC"/>
    <w:rsid w:val="00CD4CD4"/>
    <w:rsid w:val="00CD5830"/>
    <w:rsid w:val="00CD64C6"/>
    <w:rsid w:val="00CD6997"/>
    <w:rsid w:val="00CD6D15"/>
    <w:rsid w:val="00CD6DEE"/>
    <w:rsid w:val="00CD70B6"/>
    <w:rsid w:val="00CD7B71"/>
    <w:rsid w:val="00CD7CD7"/>
    <w:rsid w:val="00CE075E"/>
    <w:rsid w:val="00CE0912"/>
    <w:rsid w:val="00CE1631"/>
    <w:rsid w:val="00CE2038"/>
    <w:rsid w:val="00CE2418"/>
    <w:rsid w:val="00CE4184"/>
    <w:rsid w:val="00CE42F3"/>
    <w:rsid w:val="00CE46EF"/>
    <w:rsid w:val="00CE4817"/>
    <w:rsid w:val="00CE50B7"/>
    <w:rsid w:val="00CE555A"/>
    <w:rsid w:val="00CE5661"/>
    <w:rsid w:val="00CE57E3"/>
    <w:rsid w:val="00CE6526"/>
    <w:rsid w:val="00CE67AB"/>
    <w:rsid w:val="00CE722F"/>
    <w:rsid w:val="00CE7874"/>
    <w:rsid w:val="00CE7ACB"/>
    <w:rsid w:val="00CE7CD4"/>
    <w:rsid w:val="00CE7CF2"/>
    <w:rsid w:val="00CF0867"/>
    <w:rsid w:val="00CF08A4"/>
    <w:rsid w:val="00CF1493"/>
    <w:rsid w:val="00CF16D7"/>
    <w:rsid w:val="00CF1B56"/>
    <w:rsid w:val="00CF1F12"/>
    <w:rsid w:val="00CF20A6"/>
    <w:rsid w:val="00CF26D7"/>
    <w:rsid w:val="00CF2990"/>
    <w:rsid w:val="00CF38DA"/>
    <w:rsid w:val="00CF3F0C"/>
    <w:rsid w:val="00CF44EC"/>
    <w:rsid w:val="00CF4DA2"/>
    <w:rsid w:val="00CF616B"/>
    <w:rsid w:val="00CF6977"/>
    <w:rsid w:val="00CF6BC3"/>
    <w:rsid w:val="00CF7030"/>
    <w:rsid w:val="00CF77B2"/>
    <w:rsid w:val="00CF7F9A"/>
    <w:rsid w:val="00D0052F"/>
    <w:rsid w:val="00D0089F"/>
    <w:rsid w:val="00D0152C"/>
    <w:rsid w:val="00D0266F"/>
    <w:rsid w:val="00D031F6"/>
    <w:rsid w:val="00D03765"/>
    <w:rsid w:val="00D043B7"/>
    <w:rsid w:val="00D05CF7"/>
    <w:rsid w:val="00D05DAE"/>
    <w:rsid w:val="00D05E10"/>
    <w:rsid w:val="00D0654A"/>
    <w:rsid w:val="00D06DB7"/>
    <w:rsid w:val="00D072A3"/>
    <w:rsid w:val="00D108F2"/>
    <w:rsid w:val="00D11243"/>
    <w:rsid w:val="00D114E3"/>
    <w:rsid w:val="00D115AB"/>
    <w:rsid w:val="00D11E2C"/>
    <w:rsid w:val="00D12658"/>
    <w:rsid w:val="00D127F7"/>
    <w:rsid w:val="00D12A6E"/>
    <w:rsid w:val="00D12ACD"/>
    <w:rsid w:val="00D12E48"/>
    <w:rsid w:val="00D1375A"/>
    <w:rsid w:val="00D13AE8"/>
    <w:rsid w:val="00D140AC"/>
    <w:rsid w:val="00D1468F"/>
    <w:rsid w:val="00D14A66"/>
    <w:rsid w:val="00D16694"/>
    <w:rsid w:val="00D168AC"/>
    <w:rsid w:val="00D16E6B"/>
    <w:rsid w:val="00D1734C"/>
    <w:rsid w:val="00D17553"/>
    <w:rsid w:val="00D17705"/>
    <w:rsid w:val="00D17749"/>
    <w:rsid w:val="00D17F2D"/>
    <w:rsid w:val="00D208A7"/>
    <w:rsid w:val="00D20B02"/>
    <w:rsid w:val="00D20B1E"/>
    <w:rsid w:val="00D20E45"/>
    <w:rsid w:val="00D2172B"/>
    <w:rsid w:val="00D217D2"/>
    <w:rsid w:val="00D21CEB"/>
    <w:rsid w:val="00D22A9F"/>
    <w:rsid w:val="00D22C26"/>
    <w:rsid w:val="00D22DC0"/>
    <w:rsid w:val="00D22FA4"/>
    <w:rsid w:val="00D247C1"/>
    <w:rsid w:val="00D250CB"/>
    <w:rsid w:val="00D253D2"/>
    <w:rsid w:val="00D254DB"/>
    <w:rsid w:val="00D25588"/>
    <w:rsid w:val="00D27A51"/>
    <w:rsid w:val="00D27A88"/>
    <w:rsid w:val="00D302B6"/>
    <w:rsid w:val="00D30370"/>
    <w:rsid w:val="00D3096E"/>
    <w:rsid w:val="00D30E6D"/>
    <w:rsid w:val="00D3112A"/>
    <w:rsid w:val="00D31EDB"/>
    <w:rsid w:val="00D32874"/>
    <w:rsid w:val="00D33202"/>
    <w:rsid w:val="00D339BE"/>
    <w:rsid w:val="00D33DBD"/>
    <w:rsid w:val="00D3431C"/>
    <w:rsid w:val="00D35730"/>
    <w:rsid w:val="00D35CAD"/>
    <w:rsid w:val="00D35D35"/>
    <w:rsid w:val="00D36D3E"/>
    <w:rsid w:val="00D37F52"/>
    <w:rsid w:val="00D4036D"/>
    <w:rsid w:val="00D40A2B"/>
    <w:rsid w:val="00D40B3B"/>
    <w:rsid w:val="00D40B98"/>
    <w:rsid w:val="00D40BB2"/>
    <w:rsid w:val="00D41C86"/>
    <w:rsid w:val="00D424DC"/>
    <w:rsid w:val="00D42EAA"/>
    <w:rsid w:val="00D42F41"/>
    <w:rsid w:val="00D435F2"/>
    <w:rsid w:val="00D43A1B"/>
    <w:rsid w:val="00D43E18"/>
    <w:rsid w:val="00D43F7A"/>
    <w:rsid w:val="00D4498E"/>
    <w:rsid w:val="00D452BF"/>
    <w:rsid w:val="00D452D0"/>
    <w:rsid w:val="00D4536E"/>
    <w:rsid w:val="00D4547A"/>
    <w:rsid w:val="00D45701"/>
    <w:rsid w:val="00D4584C"/>
    <w:rsid w:val="00D45A17"/>
    <w:rsid w:val="00D467BE"/>
    <w:rsid w:val="00D4691B"/>
    <w:rsid w:val="00D46A32"/>
    <w:rsid w:val="00D46F22"/>
    <w:rsid w:val="00D474C0"/>
    <w:rsid w:val="00D47867"/>
    <w:rsid w:val="00D47A8E"/>
    <w:rsid w:val="00D47EE6"/>
    <w:rsid w:val="00D50D86"/>
    <w:rsid w:val="00D50DB4"/>
    <w:rsid w:val="00D510D0"/>
    <w:rsid w:val="00D51D92"/>
    <w:rsid w:val="00D52334"/>
    <w:rsid w:val="00D5233C"/>
    <w:rsid w:val="00D5277F"/>
    <w:rsid w:val="00D52D2E"/>
    <w:rsid w:val="00D53333"/>
    <w:rsid w:val="00D53884"/>
    <w:rsid w:val="00D53A10"/>
    <w:rsid w:val="00D541B4"/>
    <w:rsid w:val="00D54447"/>
    <w:rsid w:val="00D547C9"/>
    <w:rsid w:val="00D54CEB"/>
    <w:rsid w:val="00D5506F"/>
    <w:rsid w:val="00D558A6"/>
    <w:rsid w:val="00D5598A"/>
    <w:rsid w:val="00D55FB3"/>
    <w:rsid w:val="00D574E3"/>
    <w:rsid w:val="00D60091"/>
    <w:rsid w:val="00D6056A"/>
    <w:rsid w:val="00D60AC2"/>
    <w:rsid w:val="00D60C5E"/>
    <w:rsid w:val="00D61470"/>
    <w:rsid w:val="00D617D3"/>
    <w:rsid w:val="00D6225C"/>
    <w:rsid w:val="00D62E36"/>
    <w:rsid w:val="00D62F84"/>
    <w:rsid w:val="00D63A1B"/>
    <w:rsid w:val="00D63D87"/>
    <w:rsid w:val="00D63E09"/>
    <w:rsid w:val="00D63E43"/>
    <w:rsid w:val="00D640FC"/>
    <w:rsid w:val="00D641F5"/>
    <w:rsid w:val="00D64F5E"/>
    <w:rsid w:val="00D66326"/>
    <w:rsid w:val="00D665FB"/>
    <w:rsid w:val="00D668BE"/>
    <w:rsid w:val="00D66950"/>
    <w:rsid w:val="00D67A08"/>
    <w:rsid w:val="00D701FF"/>
    <w:rsid w:val="00D7064F"/>
    <w:rsid w:val="00D70A1A"/>
    <w:rsid w:val="00D71228"/>
    <w:rsid w:val="00D71878"/>
    <w:rsid w:val="00D71D78"/>
    <w:rsid w:val="00D71E26"/>
    <w:rsid w:val="00D71FA5"/>
    <w:rsid w:val="00D72EF5"/>
    <w:rsid w:val="00D737F0"/>
    <w:rsid w:val="00D73AF8"/>
    <w:rsid w:val="00D74664"/>
    <w:rsid w:val="00D74BC6"/>
    <w:rsid w:val="00D74CAB"/>
    <w:rsid w:val="00D74CC4"/>
    <w:rsid w:val="00D75142"/>
    <w:rsid w:val="00D75A64"/>
    <w:rsid w:val="00D75E89"/>
    <w:rsid w:val="00D75EAD"/>
    <w:rsid w:val="00D760D8"/>
    <w:rsid w:val="00D760F4"/>
    <w:rsid w:val="00D76157"/>
    <w:rsid w:val="00D76507"/>
    <w:rsid w:val="00D767A9"/>
    <w:rsid w:val="00D76F78"/>
    <w:rsid w:val="00D77439"/>
    <w:rsid w:val="00D774AE"/>
    <w:rsid w:val="00D779AA"/>
    <w:rsid w:val="00D81261"/>
    <w:rsid w:val="00D81337"/>
    <w:rsid w:val="00D81E44"/>
    <w:rsid w:val="00D82A24"/>
    <w:rsid w:val="00D8307B"/>
    <w:rsid w:val="00D8359F"/>
    <w:rsid w:val="00D848EB"/>
    <w:rsid w:val="00D85193"/>
    <w:rsid w:val="00D851E9"/>
    <w:rsid w:val="00D85628"/>
    <w:rsid w:val="00D85BE4"/>
    <w:rsid w:val="00D863F8"/>
    <w:rsid w:val="00D869D9"/>
    <w:rsid w:val="00D86FE0"/>
    <w:rsid w:val="00D873DE"/>
    <w:rsid w:val="00D874FC"/>
    <w:rsid w:val="00D87D4C"/>
    <w:rsid w:val="00D90098"/>
    <w:rsid w:val="00D90BD4"/>
    <w:rsid w:val="00D916D4"/>
    <w:rsid w:val="00D91A2E"/>
    <w:rsid w:val="00D91E1E"/>
    <w:rsid w:val="00D92AE8"/>
    <w:rsid w:val="00D93CE1"/>
    <w:rsid w:val="00D9404A"/>
    <w:rsid w:val="00D94153"/>
    <w:rsid w:val="00D94224"/>
    <w:rsid w:val="00D95977"/>
    <w:rsid w:val="00D95D3C"/>
    <w:rsid w:val="00D95DF2"/>
    <w:rsid w:val="00D96154"/>
    <w:rsid w:val="00D966BF"/>
    <w:rsid w:val="00DA0CDA"/>
    <w:rsid w:val="00DA106D"/>
    <w:rsid w:val="00DA1432"/>
    <w:rsid w:val="00DA170C"/>
    <w:rsid w:val="00DA201B"/>
    <w:rsid w:val="00DA2626"/>
    <w:rsid w:val="00DA26A3"/>
    <w:rsid w:val="00DA2811"/>
    <w:rsid w:val="00DA2ACD"/>
    <w:rsid w:val="00DA2E8F"/>
    <w:rsid w:val="00DA32CF"/>
    <w:rsid w:val="00DA3CD5"/>
    <w:rsid w:val="00DA3E2B"/>
    <w:rsid w:val="00DA4AE1"/>
    <w:rsid w:val="00DA4C58"/>
    <w:rsid w:val="00DA5168"/>
    <w:rsid w:val="00DA53CA"/>
    <w:rsid w:val="00DA556A"/>
    <w:rsid w:val="00DA67AE"/>
    <w:rsid w:val="00DA6D4D"/>
    <w:rsid w:val="00DA6E97"/>
    <w:rsid w:val="00DB0505"/>
    <w:rsid w:val="00DB13C2"/>
    <w:rsid w:val="00DB260A"/>
    <w:rsid w:val="00DB27D8"/>
    <w:rsid w:val="00DB2947"/>
    <w:rsid w:val="00DB2AC1"/>
    <w:rsid w:val="00DB30FA"/>
    <w:rsid w:val="00DB3212"/>
    <w:rsid w:val="00DB3554"/>
    <w:rsid w:val="00DB388B"/>
    <w:rsid w:val="00DB5853"/>
    <w:rsid w:val="00DB5D54"/>
    <w:rsid w:val="00DB6EE9"/>
    <w:rsid w:val="00DB7329"/>
    <w:rsid w:val="00DB75D5"/>
    <w:rsid w:val="00DB795F"/>
    <w:rsid w:val="00DB79C0"/>
    <w:rsid w:val="00DB7C24"/>
    <w:rsid w:val="00DC0B7A"/>
    <w:rsid w:val="00DC16DF"/>
    <w:rsid w:val="00DC1C70"/>
    <w:rsid w:val="00DC1D03"/>
    <w:rsid w:val="00DC1DFD"/>
    <w:rsid w:val="00DC2023"/>
    <w:rsid w:val="00DC2269"/>
    <w:rsid w:val="00DC2583"/>
    <w:rsid w:val="00DC2F39"/>
    <w:rsid w:val="00DC2FFF"/>
    <w:rsid w:val="00DC4023"/>
    <w:rsid w:val="00DC41F0"/>
    <w:rsid w:val="00DC439C"/>
    <w:rsid w:val="00DC4847"/>
    <w:rsid w:val="00DC50D1"/>
    <w:rsid w:val="00DC5342"/>
    <w:rsid w:val="00DC55BC"/>
    <w:rsid w:val="00DC6474"/>
    <w:rsid w:val="00DC69D9"/>
    <w:rsid w:val="00DC6D7F"/>
    <w:rsid w:val="00DC6FE1"/>
    <w:rsid w:val="00DC709A"/>
    <w:rsid w:val="00DC7E84"/>
    <w:rsid w:val="00DC7EFC"/>
    <w:rsid w:val="00DC7FBE"/>
    <w:rsid w:val="00DD098C"/>
    <w:rsid w:val="00DD0DA0"/>
    <w:rsid w:val="00DD0F0D"/>
    <w:rsid w:val="00DD0F53"/>
    <w:rsid w:val="00DD12A2"/>
    <w:rsid w:val="00DD2122"/>
    <w:rsid w:val="00DD2401"/>
    <w:rsid w:val="00DD2C99"/>
    <w:rsid w:val="00DD2E61"/>
    <w:rsid w:val="00DD3BCC"/>
    <w:rsid w:val="00DD3E6E"/>
    <w:rsid w:val="00DD40AF"/>
    <w:rsid w:val="00DD4A20"/>
    <w:rsid w:val="00DD4AF6"/>
    <w:rsid w:val="00DD5803"/>
    <w:rsid w:val="00DD5B2F"/>
    <w:rsid w:val="00DD5BB7"/>
    <w:rsid w:val="00DD5DC0"/>
    <w:rsid w:val="00DD5E41"/>
    <w:rsid w:val="00DD6E9D"/>
    <w:rsid w:val="00DD7BEE"/>
    <w:rsid w:val="00DD7C0B"/>
    <w:rsid w:val="00DD7E8D"/>
    <w:rsid w:val="00DE01A2"/>
    <w:rsid w:val="00DE026A"/>
    <w:rsid w:val="00DE0882"/>
    <w:rsid w:val="00DE0AF0"/>
    <w:rsid w:val="00DE14BB"/>
    <w:rsid w:val="00DE1BBA"/>
    <w:rsid w:val="00DE1CEA"/>
    <w:rsid w:val="00DE3165"/>
    <w:rsid w:val="00DE33CD"/>
    <w:rsid w:val="00DE4296"/>
    <w:rsid w:val="00DE42FC"/>
    <w:rsid w:val="00DE6C75"/>
    <w:rsid w:val="00DE6FA4"/>
    <w:rsid w:val="00DE7332"/>
    <w:rsid w:val="00DE7BEE"/>
    <w:rsid w:val="00DE7D10"/>
    <w:rsid w:val="00DF0619"/>
    <w:rsid w:val="00DF16F7"/>
    <w:rsid w:val="00DF21CA"/>
    <w:rsid w:val="00DF2475"/>
    <w:rsid w:val="00DF2D82"/>
    <w:rsid w:val="00DF3532"/>
    <w:rsid w:val="00DF38B9"/>
    <w:rsid w:val="00DF46F2"/>
    <w:rsid w:val="00DF4DB6"/>
    <w:rsid w:val="00DF5929"/>
    <w:rsid w:val="00DF60EE"/>
    <w:rsid w:val="00DF61CE"/>
    <w:rsid w:val="00DF6DD4"/>
    <w:rsid w:val="00DF6F4A"/>
    <w:rsid w:val="00DF71F3"/>
    <w:rsid w:val="00DF7528"/>
    <w:rsid w:val="00DF7739"/>
    <w:rsid w:val="00DF7ECD"/>
    <w:rsid w:val="00E00989"/>
    <w:rsid w:val="00E00CEC"/>
    <w:rsid w:val="00E01058"/>
    <w:rsid w:val="00E016D9"/>
    <w:rsid w:val="00E01A07"/>
    <w:rsid w:val="00E01EC6"/>
    <w:rsid w:val="00E02261"/>
    <w:rsid w:val="00E0266D"/>
    <w:rsid w:val="00E029F4"/>
    <w:rsid w:val="00E02FCF"/>
    <w:rsid w:val="00E043FB"/>
    <w:rsid w:val="00E04667"/>
    <w:rsid w:val="00E0480A"/>
    <w:rsid w:val="00E05590"/>
    <w:rsid w:val="00E055F7"/>
    <w:rsid w:val="00E06682"/>
    <w:rsid w:val="00E06DAC"/>
    <w:rsid w:val="00E0703B"/>
    <w:rsid w:val="00E071C2"/>
    <w:rsid w:val="00E07596"/>
    <w:rsid w:val="00E07711"/>
    <w:rsid w:val="00E079A0"/>
    <w:rsid w:val="00E07B14"/>
    <w:rsid w:val="00E101F5"/>
    <w:rsid w:val="00E10403"/>
    <w:rsid w:val="00E105B5"/>
    <w:rsid w:val="00E1068B"/>
    <w:rsid w:val="00E10A3B"/>
    <w:rsid w:val="00E10F15"/>
    <w:rsid w:val="00E1107C"/>
    <w:rsid w:val="00E122FA"/>
    <w:rsid w:val="00E13000"/>
    <w:rsid w:val="00E1302C"/>
    <w:rsid w:val="00E13E1C"/>
    <w:rsid w:val="00E13F06"/>
    <w:rsid w:val="00E15155"/>
    <w:rsid w:val="00E1580F"/>
    <w:rsid w:val="00E159E2"/>
    <w:rsid w:val="00E15E77"/>
    <w:rsid w:val="00E16162"/>
    <w:rsid w:val="00E16638"/>
    <w:rsid w:val="00E16A00"/>
    <w:rsid w:val="00E16EFD"/>
    <w:rsid w:val="00E17836"/>
    <w:rsid w:val="00E178CC"/>
    <w:rsid w:val="00E17C86"/>
    <w:rsid w:val="00E20255"/>
    <w:rsid w:val="00E20519"/>
    <w:rsid w:val="00E20A89"/>
    <w:rsid w:val="00E20B7B"/>
    <w:rsid w:val="00E20CD9"/>
    <w:rsid w:val="00E214C3"/>
    <w:rsid w:val="00E21E45"/>
    <w:rsid w:val="00E223A2"/>
    <w:rsid w:val="00E227D4"/>
    <w:rsid w:val="00E2287F"/>
    <w:rsid w:val="00E22A06"/>
    <w:rsid w:val="00E22BD3"/>
    <w:rsid w:val="00E24175"/>
    <w:rsid w:val="00E241F2"/>
    <w:rsid w:val="00E24718"/>
    <w:rsid w:val="00E26DE8"/>
    <w:rsid w:val="00E26EAB"/>
    <w:rsid w:val="00E26F98"/>
    <w:rsid w:val="00E30957"/>
    <w:rsid w:val="00E30B90"/>
    <w:rsid w:val="00E30BCC"/>
    <w:rsid w:val="00E32346"/>
    <w:rsid w:val="00E32378"/>
    <w:rsid w:val="00E3265D"/>
    <w:rsid w:val="00E32D5B"/>
    <w:rsid w:val="00E32DA1"/>
    <w:rsid w:val="00E32E23"/>
    <w:rsid w:val="00E33313"/>
    <w:rsid w:val="00E3348C"/>
    <w:rsid w:val="00E335CE"/>
    <w:rsid w:val="00E339EF"/>
    <w:rsid w:val="00E368F9"/>
    <w:rsid w:val="00E36F87"/>
    <w:rsid w:val="00E370A0"/>
    <w:rsid w:val="00E3712E"/>
    <w:rsid w:val="00E37319"/>
    <w:rsid w:val="00E37972"/>
    <w:rsid w:val="00E404B1"/>
    <w:rsid w:val="00E407D7"/>
    <w:rsid w:val="00E40E79"/>
    <w:rsid w:val="00E42373"/>
    <w:rsid w:val="00E4282E"/>
    <w:rsid w:val="00E43A57"/>
    <w:rsid w:val="00E445B4"/>
    <w:rsid w:val="00E44786"/>
    <w:rsid w:val="00E44FD1"/>
    <w:rsid w:val="00E44FEF"/>
    <w:rsid w:val="00E450D0"/>
    <w:rsid w:val="00E456A7"/>
    <w:rsid w:val="00E4607E"/>
    <w:rsid w:val="00E466D3"/>
    <w:rsid w:val="00E46DA2"/>
    <w:rsid w:val="00E47203"/>
    <w:rsid w:val="00E47D2D"/>
    <w:rsid w:val="00E47D81"/>
    <w:rsid w:val="00E50300"/>
    <w:rsid w:val="00E50696"/>
    <w:rsid w:val="00E508B4"/>
    <w:rsid w:val="00E515FF"/>
    <w:rsid w:val="00E51B2F"/>
    <w:rsid w:val="00E5200B"/>
    <w:rsid w:val="00E522F8"/>
    <w:rsid w:val="00E52FFA"/>
    <w:rsid w:val="00E536AF"/>
    <w:rsid w:val="00E5391D"/>
    <w:rsid w:val="00E53FA0"/>
    <w:rsid w:val="00E5676D"/>
    <w:rsid w:val="00E569E6"/>
    <w:rsid w:val="00E57D15"/>
    <w:rsid w:val="00E57E30"/>
    <w:rsid w:val="00E57F55"/>
    <w:rsid w:val="00E61410"/>
    <w:rsid w:val="00E61734"/>
    <w:rsid w:val="00E6191B"/>
    <w:rsid w:val="00E62579"/>
    <w:rsid w:val="00E6357B"/>
    <w:rsid w:val="00E63917"/>
    <w:rsid w:val="00E6421D"/>
    <w:rsid w:val="00E64A35"/>
    <w:rsid w:val="00E65286"/>
    <w:rsid w:val="00E66120"/>
    <w:rsid w:val="00E667BC"/>
    <w:rsid w:val="00E66FBF"/>
    <w:rsid w:val="00E67937"/>
    <w:rsid w:val="00E67A3B"/>
    <w:rsid w:val="00E67F43"/>
    <w:rsid w:val="00E7043A"/>
    <w:rsid w:val="00E70673"/>
    <w:rsid w:val="00E7087E"/>
    <w:rsid w:val="00E70C95"/>
    <w:rsid w:val="00E70DC1"/>
    <w:rsid w:val="00E710B2"/>
    <w:rsid w:val="00E7110A"/>
    <w:rsid w:val="00E71C3D"/>
    <w:rsid w:val="00E7285A"/>
    <w:rsid w:val="00E72C86"/>
    <w:rsid w:val="00E72C91"/>
    <w:rsid w:val="00E72E8E"/>
    <w:rsid w:val="00E72F0E"/>
    <w:rsid w:val="00E7305D"/>
    <w:rsid w:val="00E730CF"/>
    <w:rsid w:val="00E737B6"/>
    <w:rsid w:val="00E73F09"/>
    <w:rsid w:val="00E7416B"/>
    <w:rsid w:val="00E75B78"/>
    <w:rsid w:val="00E75BA5"/>
    <w:rsid w:val="00E76432"/>
    <w:rsid w:val="00E808BA"/>
    <w:rsid w:val="00E808DB"/>
    <w:rsid w:val="00E8189A"/>
    <w:rsid w:val="00E81FFD"/>
    <w:rsid w:val="00E824F0"/>
    <w:rsid w:val="00E836EB"/>
    <w:rsid w:val="00E845F6"/>
    <w:rsid w:val="00E84B0C"/>
    <w:rsid w:val="00E85834"/>
    <w:rsid w:val="00E85BA2"/>
    <w:rsid w:val="00E85BE4"/>
    <w:rsid w:val="00E85F67"/>
    <w:rsid w:val="00E85FC6"/>
    <w:rsid w:val="00E8653D"/>
    <w:rsid w:val="00E868E7"/>
    <w:rsid w:val="00E86992"/>
    <w:rsid w:val="00E86EFA"/>
    <w:rsid w:val="00E87460"/>
    <w:rsid w:val="00E87880"/>
    <w:rsid w:val="00E87B88"/>
    <w:rsid w:val="00E90D53"/>
    <w:rsid w:val="00E90DD2"/>
    <w:rsid w:val="00E917E7"/>
    <w:rsid w:val="00E91932"/>
    <w:rsid w:val="00E92027"/>
    <w:rsid w:val="00E92156"/>
    <w:rsid w:val="00E929E8"/>
    <w:rsid w:val="00E92DC0"/>
    <w:rsid w:val="00E934FF"/>
    <w:rsid w:val="00E940F1"/>
    <w:rsid w:val="00E945F0"/>
    <w:rsid w:val="00E946B9"/>
    <w:rsid w:val="00E951A4"/>
    <w:rsid w:val="00E95CE5"/>
    <w:rsid w:val="00E96051"/>
    <w:rsid w:val="00E971C8"/>
    <w:rsid w:val="00EA0A3C"/>
    <w:rsid w:val="00EA0B02"/>
    <w:rsid w:val="00EA0BC0"/>
    <w:rsid w:val="00EA0C6D"/>
    <w:rsid w:val="00EA1094"/>
    <w:rsid w:val="00EA14AE"/>
    <w:rsid w:val="00EA23DF"/>
    <w:rsid w:val="00EA2535"/>
    <w:rsid w:val="00EA32E3"/>
    <w:rsid w:val="00EA3767"/>
    <w:rsid w:val="00EA4111"/>
    <w:rsid w:val="00EA4BBF"/>
    <w:rsid w:val="00EA50E6"/>
    <w:rsid w:val="00EA62D9"/>
    <w:rsid w:val="00EA6D9A"/>
    <w:rsid w:val="00EA6D9E"/>
    <w:rsid w:val="00EA6EDB"/>
    <w:rsid w:val="00EA6F28"/>
    <w:rsid w:val="00EA708E"/>
    <w:rsid w:val="00EA762D"/>
    <w:rsid w:val="00EA7CF8"/>
    <w:rsid w:val="00EA7DF5"/>
    <w:rsid w:val="00EA7F19"/>
    <w:rsid w:val="00EB0A55"/>
    <w:rsid w:val="00EB0A62"/>
    <w:rsid w:val="00EB1348"/>
    <w:rsid w:val="00EB1820"/>
    <w:rsid w:val="00EB258F"/>
    <w:rsid w:val="00EB26E6"/>
    <w:rsid w:val="00EB2938"/>
    <w:rsid w:val="00EB3393"/>
    <w:rsid w:val="00EB3FD8"/>
    <w:rsid w:val="00EB4529"/>
    <w:rsid w:val="00EB4999"/>
    <w:rsid w:val="00EB4E8A"/>
    <w:rsid w:val="00EB5623"/>
    <w:rsid w:val="00EB5DB6"/>
    <w:rsid w:val="00EB6301"/>
    <w:rsid w:val="00EB6C51"/>
    <w:rsid w:val="00EB6D2B"/>
    <w:rsid w:val="00EB6F0C"/>
    <w:rsid w:val="00EC01DB"/>
    <w:rsid w:val="00EC0705"/>
    <w:rsid w:val="00EC074D"/>
    <w:rsid w:val="00EC08BE"/>
    <w:rsid w:val="00EC0C8D"/>
    <w:rsid w:val="00EC1B1D"/>
    <w:rsid w:val="00EC1FC0"/>
    <w:rsid w:val="00EC2452"/>
    <w:rsid w:val="00EC3111"/>
    <w:rsid w:val="00EC34BC"/>
    <w:rsid w:val="00EC4065"/>
    <w:rsid w:val="00EC4D60"/>
    <w:rsid w:val="00EC523B"/>
    <w:rsid w:val="00EC5A0F"/>
    <w:rsid w:val="00EC640C"/>
    <w:rsid w:val="00EC6D58"/>
    <w:rsid w:val="00EC71C0"/>
    <w:rsid w:val="00EC729D"/>
    <w:rsid w:val="00EC76B5"/>
    <w:rsid w:val="00EC79A1"/>
    <w:rsid w:val="00ED0A6B"/>
    <w:rsid w:val="00ED0FA8"/>
    <w:rsid w:val="00ED10DC"/>
    <w:rsid w:val="00ED164D"/>
    <w:rsid w:val="00ED1958"/>
    <w:rsid w:val="00ED20FD"/>
    <w:rsid w:val="00ED3DD4"/>
    <w:rsid w:val="00ED44BB"/>
    <w:rsid w:val="00ED4BC1"/>
    <w:rsid w:val="00ED5088"/>
    <w:rsid w:val="00ED596A"/>
    <w:rsid w:val="00ED6A31"/>
    <w:rsid w:val="00ED6B62"/>
    <w:rsid w:val="00ED70CD"/>
    <w:rsid w:val="00ED73EE"/>
    <w:rsid w:val="00ED76F6"/>
    <w:rsid w:val="00EE00F3"/>
    <w:rsid w:val="00EE0114"/>
    <w:rsid w:val="00EE06A6"/>
    <w:rsid w:val="00EE1177"/>
    <w:rsid w:val="00EE1757"/>
    <w:rsid w:val="00EE2212"/>
    <w:rsid w:val="00EE22AE"/>
    <w:rsid w:val="00EE27F9"/>
    <w:rsid w:val="00EE2B95"/>
    <w:rsid w:val="00EE2C65"/>
    <w:rsid w:val="00EE3363"/>
    <w:rsid w:val="00EE371D"/>
    <w:rsid w:val="00EE3C54"/>
    <w:rsid w:val="00EE3D3F"/>
    <w:rsid w:val="00EE3E86"/>
    <w:rsid w:val="00EE42AB"/>
    <w:rsid w:val="00EE47A1"/>
    <w:rsid w:val="00EE4D59"/>
    <w:rsid w:val="00EE5B18"/>
    <w:rsid w:val="00EE6E2A"/>
    <w:rsid w:val="00EE7AF0"/>
    <w:rsid w:val="00EE7E98"/>
    <w:rsid w:val="00EF063E"/>
    <w:rsid w:val="00EF2B28"/>
    <w:rsid w:val="00EF33C0"/>
    <w:rsid w:val="00EF3B3E"/>
    <w:rsid w:val="00EF4187"/>
    <w:rsid w:val="00EF41D3"/>
    <w:rsid w:val="00EF4882"/>
    <w:rsid w:val="00EF55D5"/>
    <w:rsid w:val="00EF6685"/>
    <w:rsid w:val="00EF68E3"/>
    <w:rsid w:val="00EF6C6E"/>
    <w:rsid w:val="00EF79D6"/>
    <w:rsid w:val="00F007B2"/>
    <w:rsid w:val="00F007D2"/>
    <w:rsid w:val="00F02069"/>
    <w:rsid w:val="00F024EB"/>
    <w:rsid w:val="00F035C7"/>
    <w:rsid w:val="00F040FC"/>
    <w:rsid w:val="00F05B47"/>
    <w:rsid w:val="00F06FAB"/>
    <w:rsid w:val="00F074A3"/>
    <w:rsid w:val="00F10049"/>
    <w:rsid w:val="00F1046C"/>
    <w:rsid w:val="00F10BAC"/>
    <w:rsid w:val="00F10C27"/>
    <w:rsid w:val="00F11432"/>
    <w:rsid w:val="00F11697"/>
    <w:rsid w:val="00F116CE"/>
    <w:rsid w:val="00F11F16"/>
    <w:rsid w:val="00F1207A"/>
    <w:rsid w:val="00F1293C"/>
    <w:rsid w:val="00F1321A"/>
    <w:rsid w:val="00F1363B"/>
    <w:rsid w:val="00F138DD"/>
    <w:rsid w:val="00F13B65"/>
    <w:rsid w:val="00F13CCC"/>
    <w:rsid w:val="00F13CF3"/>
    <w:rsid w:val="00F148F6"/>
    <w:rsid w:val="00F16208"/>
    <w:rsid w:val="00F16B27"/>
    <w:rsid w:val="00F1744A"/>
    <w:rsid w:val="00F179AF"/>
    <w:rsid w:val="00F17FAB"/>
    <w:rsid w:val="00F2052F"/>
    <w:rsid w:val="00F20597"/>
    <w:rsid w:val="00F20F97"/>
    <w:rsid w:val="00F215C8"/>
    <w:rsid w:val="00F21751"/>
    <w:rsid w:val="00F21FBF"/>
    <w:rsid w:val="00F234C0"/>
    <w:rsid w:val="00F23F07"/>
    <w:rsid w:val="00F2400C"/>
    <w:rsid w:val="00F244D4"/>
    <w:rsid w:val="00F2467C"/>
    <w:rsid w:val="00F24FB9"/>
    <w:rsid w:val="00F25D43"/>
    <w:rsid w:val="00F2639D"/>
    <w:rsid w:val="00F26621"/>
    <w:rsid w:val="00F26A5F"/>
    <w:rsid w:val="00F2724F"/>
    <w:rsid w:val="00F272BA"/>
    <w:rsid w:val="00F279DE"/>
    <w:rsid w:val="00F27EE1"/>
    <w:rsid w:val="00F3017A"/>
    <w:rsid w:val="00F30342"/>
    <w:rsid w:val="00F30EC8"/>
    <w:rsid w:val="00F310C1"/>
    <w:rsid w:val="00F312C1"/>
    <w:rsid w:val="00F31441"/>
    <w:rsid w:val="00F31499"/>
    <w:rsid w:val="00F314FF"/>
    <w:rsid w:val="00F329CF"/>
    <w:rsid w:val="00F32D8B"/>
    <w:rsid w:val="00F33380"/>
    <w:rsid w:val="00F33F52"/>
    <w:rsid w:val="00F3411F"/>
    <w:rsid w:val="00F34417"/>
    <w:rsid w:val="00F34442"/>
    <w:rsid w:val="00F34841"/>
    <w:rsid w:val="00F350A6"/>
    <w:rsid w:val="00F353DA"/>
    <w:rsid w:val="00F35949"/>
    <w:rsid w:val="00F366FD"/>
    <w:rsid w:val="00F36F0B"/>
    <w:rsid w:val="00F37005"/>
    <w:rsid w:val="00F379A6"/>
    <w:rsid w:val="00F37BFC"/>
    <w:rsid w:val="00F37ED4"/>
    <w:rsid w:val="00F405A3"/>
    <w:rsid w:val="00F40A30"/>
    <w:rsid w:val="00F40F87"/>
    <w:rsid w:val="00F41014"/>
    <w:rsid w:val="00F41199"/>
    <w:rsid w:val="00F4127F"/>
    <w:rsid w:val="00F416E7"/>
    <w:rsid w:val="00F418F5"/>
    <w:rsid w:val="00F42774"/>
    <w:rsid w:val="00F427C0"/>
    <w:rsid w:val="00F438CD"/>
    <w:rsid w:val="00F4399B"/>
    <w:rsid w:val="00F440D4"/>
    <w:rsid w:val="00F44C0D"/>
    <w:rsid w:val="00F44F79"/>
    <w:rsid w:val="00F45B46"/>
    <w:rsid w:val="00F45ECF"/>
    <w:rsid w:val="00F46BF6"/>
    <w:rsid w:val="00F47977"/>
    <w:rsid w:val="00F47CE5"/>
    <w:rsid w:val="00F47D85"/>
    <w:rsid w:val="00F47F28"/>
    <w:rsid w:val="00F50237"/>
    <w:rsid w:val="00F50795"/>
    <w:rsid w:val="00F50859"/>
    <w:rsid w:val="00F51444"/>
    <w:rsid w:val="00F51E14"/>
    <w:rsid w:val="00F51EFA"/>
    <w:rsid w:val="00F52130"/>
    <w:rsid w:val="00F52A39"/>
    <w:rsid w:val="00F52A79"/>
    <w:rsid w:val="00F534D7"/>
    <w:rsid w:val="00F5419E"/>
    <w:rsid w:val="00F54AF8"/>
    <w:rsid w:val="00F56E20"/>
    <w:rsid w:val="00F5711E"/>
    <w:rsid w:val="00F5718F"/>
    <w:rsid w:val="00F5740B"/>
    <w:rsid w:val="00F61028"/>
    <w:rsid w:val="00F613A5"/>
    <w:rsid w:val="00F61781"/>
    <w:rsid w:val="00F62258"/>
    <w:rsid w:val="00F626E1"/>
    <w:rsid w:val="00F6371E"/>
    <w:rsid w:val="00F63C7B"/>
    <w:rsid w:val="00F63D5E"/>
    <w:rsid w:val="00F6400D"/>
    <w:rsid w:val="00F65138"/>
    <w:rsid w:val="00F65C85"/>
    <w:rsid w:val="00F662F4"/>
    <w:rsid w:val="00F66E3E"/>
    <w:rsid w:val="00F66F2C"/>
    <w:rsid w:val="00F67844"/>
    <w:rsid w:val="00F67CAE"/>
    <w:rsid w:val="00F70059"/>
    <w:rsid w:val="00F71369"/>
    <w:rsid w:val="00F715C6"/>
    <w:rsid w:val="00F72094"/>
    <w:rsid w:val="00F72151"/>
    <w:rsid w:val="00F72173"/>
    <w:rsid w:val="00F72568"/>
    <w:rsid w:val="00F72E96"/>
    <w:rsid w:val="00F731EF"/>
    <w:rsid w:val="00F73DAC"/>
    <w:rsid w:val="00F740CE"/>
    <w:rsid w:val="00F74135"/>
    <w:rsid w:val="00F74FB6"/>
    <w:rsid w:val="00F75037"/>
    <w:rsid w:val="00F751F8"/>
    <w:rsid w:val="00F758EF"/>
    <w:rsid w:val="00F75935"/>
    <w:rsid w:val="00F764C4"/>
    <w:rsid w:val="00F765FE"/>
    <w:rsid w:val="00F76697"/>
    <w:rsid w:val="00F77BB6"/>
    <w:rsid w:val="00F8037F"/>
    <w:rsid w:val="00F80613"/>
    <w:rsid w:val="00F8085A"/>
    <w:rsid w:val="00F80DBA"/>
    <w:rsid w:val="00F818BE"/>
    <w:rsid w:val="00F81ECD"/>
    <w:rsid w:val="00F82006"/>
    <w:rsid w:val="00F82A37"/>
    <w:rsid w:val="00F82F74"/>
    <w:rsid w:val="00F83CF4"/>
    <w:rsid w:val="00F83E86"/>
    <w:rsid w:val="00F844DB"/>
    <w:rsid w:val="00F85B6D"/>
    <w:rsid w:val="00F864ED"/>
    <w:rsid w:val="00F86EA3"/>
    <w:rsid w:val="00F879C5"/>
    <w:rsid w:val="00F87AD7"/>
    <w:rsid w:val="00F87D3B"/>
    <w:rsid w:val="00F90071"/>
    <w:rsid w:val="00F905C3"/>
    <w:rsid w:val="00F90BC4"/>
    <w:rsid w:val="00F9109B"/>
    <w:rsid w:val="00F91609"/>
    <w:rsid w:val="00F9206C"/>
    <w:rsid w:val="00F920B4"/>
    <w:rsid w:val="00F933A3"/>
    <w:rsid w:val="00F9341D"/>
    <w:rsid w:val="00F9425D"/>
    <w:rsid w:val="00F94B0D"/>
    <w:rsid w:val="00F94BAA"/>
    <w:rsid w:val="00F94DA7"/>
    <w:rsid w:val="00F952AB"/>
    <w:rsid w:val="00F95C01"/>
    <w:rsid w:val="00F96203"/>
    <w:rsid w:val="00F96885"/>
    <w:rsid w:val="00F96D9A"/>
    <w:rsid w:val="00FA0038"/>
    <w:rsid w:val="00FA046D"/>
    <w:rsid w:val="00FA0BE6"/>
    <w:rsid w:val="00FA2101"/>
    <w:rsid w:val="00FA2218"/>
    <w:rsid w:val="00FA244D"/>
    <w:rsid w:val="00FA250E"/>
    <w:rsid w:val="00FA2BAA"/>
    <w:rsid w:val="00FA3A4E"/>
    <w:rsid w:val="00FA3D61"/>
    <w:rsid w:val="00FA4107"/>
    <w:rsid w:val="00FA468B"/>
    <w:rsid w:val="00FA4979"/>
    <w:rsid w:val="00FA4EFE"/>
    <w:rsid w:val="00FA5037"/>
    <w:rsid w:val="00FA51F7"/>
    <w:rsid w:val="00FA544B"/>
    <w:rsid w:val="00FA5946"/>
    <w:rsid w:val="00FA5C69"/>
    <w:rsid w:val="00FA6026"/>
    <w:rsid w:val="00FA6408"/>
    <w:rsid w:val="00FA7BCD"/>
    <w:rsid w:val="00FA7C03"/>
    <w:rsid w:val="00FB0E0A"/>
    <w:rsid w:val="00FB1546"/>
    <w:rsid w:val="00FB1951"/>
    <w:rsid w:val="00FB2304"/>
    <w:rsid w:val="00FB2A2C"/>
    <w:rsid w:val="00FB2D35"/>
    <w:rsid w:val="00FB2D71"/>
    <w:rsid w:val="00FB2DC9"/>
    <w:rsid w:val="00FB3188"/>
    <w:rsid w:val="00FB3497"/>
    <w:rsid w:val="00FB425E"/>
    <w:rsid w:val="00FB4995"/>
    <w:rsid w:val="00FB4DCC"/>
    <w:rsid w:val="00FB52D7"/>
    <w:rsid w:val="00FB5316"/>
    <w:rsid w:val="00FB5373"/>
    <w:rsid w:val="00FB618A"/>
    <w:rsid w:val="00FB6424"/>
    <w:rsid w:val="00FB644B"/>
    <w:rsid w:val="00FB65F7"/>
    <w:rsid w:val="00FB753D"/>
    <w:rsid w:val="00FB7551"/>
    <w:rsid w:val="00FB7F67"/>
    <w:rsid w:val="00FC03C6"/>
    <w:rsid w:val="00FC0BEF"/>
    <w:rsid w:val="00FC0CA7"/>
    <w:rsid w:val="00FC141D"/>
    <w:rsid w:val="00FC172C"/>
    <w:rsid w:val="00FC1B73"/>
    <w:rsid w:val="00FC1EB0"/>
    <w:rsid w:val="00FC1F96"/>
    <w:rsid w:val="00FC2D0A"/>
    <w:rsid w:val="00FC3444"/>
    <w:rsid w:val="00FC4381"/>
    <w:rsid w:val="00FC4A74"/>
    <w:rsid w:val="00FC4D14"/>
    <w:rsid w:val="00FC61D3"/>
    <w:rsid w:val="00FC7CD0"/>
    <w:rsid w:val="00FD01AF"/>
    <w:rsid w:val="00FD0ADF"/>
    <w:rsid w:val="00FD123B"/>
    <w:rsid w:val="00FD13E0"/>
    <w:rsid w:val="00FD16A0"/>
    <w:rsid w:val="00FD1EFE"/>
    <w:rsid w:val="00FD28CC"/>
    <w:rsid w:val="00FD29DD"/>
    <w:rsid w:val="00FD319F"/>
    <w:rsid w:val="00FD34DB"/>
    <w:rsid w:val="00FD3519"/>
    <w:rsid w:val="00FD39CB"/>
    <w:rsid w:val="00FD4223"/>
    <w:rsid w:val="00FD438A"/>
    <w:rsid w:val="00FD477F"/>
    <w:rsid w:val="00FD4BE7"/>
    <w:rsid w:val="00FD5341"/>
    <w:rsid w:val="00FD56C5"/>
    <w:rsid w:val="00FD5B86"/>
    <w:rsid w:val="00FD5DFB"/>
    <w:rsid w:val="00FD5EE7"/>
    <w:rsid w:val="00FD5FE2"/>
    <w:rsid w:val="00FD6184"/>
    <w:rsid w:val="00FD6619"/>
    <w:rsid w:val="00FD6BFD"/>
    <w:rsid w:val="00FD6DD3"/>
    <w:rsid w:val="00FD7AAD"/>
    <w:rsid w:val="00FD7F3E"/>
    <w:rsid w:val="00FE094F"/>
    <w:rsid w:val="00FE099E"/>
    <w:rsid w:val="00FE09DD"/>
    <w:rsid w:val="00FE0F78"/>
    <w:rsid w:val="00FE137D"/>
    <w:rsid w:val="00FE190A"/>
    <w:rsid w:val="00FE1B6C"/>
    <w:rsid w:val="00FE26E6"/>
    <w:rsid w:val="00FE298E"/>
    <w:rsid w:val="00FE3725"/>
    <w:rsid w:val="00FE409E"/>
    <w:rsid w:val="00FE4123"/>
    <w:rsid w:val="00FE4B7F"/>
    <w:rsid w:val="00FE548C"/>
    <w:rsid w:val="00FE5EFF"/>
    <w:rsid w:val="00FE60EA"/>
    <w:rsid w:val="00FE78AA"/>
    <w:rsid w:val="00FE7A4A"/>
    <w:rsid w:val="00FE7D7C"/>
    <w:rsid w:val="00FE7E3C"/>
    <w:rsid w:val="00FF009E"/>
    <w:rsid w:val="00FF0261"/>
    <w:rsid w:val="00FF0BD5"/>
    <w:rsid w:val="00FF1929"/>
    <w:rsid w:val="00FF2523"/>
    <w:rsid w:val="00FF34A3"/>
    <w:rsid w:val="00FF3517"/>
    <w:rsid w:val="00FF35FB"/>
    <w:rsid w:val="00FF42AB"/>
    <w:rsid w:val="00FF4BB9"/>
    <w:rsid w:val="00FF4D69"/>
    <w:rsid w:val="00FF502B"/>
    <w:rsid w:val="00FF521F"/>
    <w:rsid w:val="00FF546A"/>
    <w:rsid w:val="00FF5638"/>
    <w:rsid w:val="00FF566A"/>
    <w:rsid w:val="00FF6C5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24175"/>
    <w:rPr>
      <w:color w:val="666666"/>
    </w:rPr>
  </w:style>
  <w:style w:type="paragraph" w:styleId="Revisie">
    <w:name w:val="Revision"/>
    <w:hidden/>
    <w:uiPriority w:val="99"/>
    <w:semiHidden/>
    <w:rsid w:val="00023642"/>
    <w:rPr>
      <w:rFonts w:ascii="Univers" w:hAnsi="Univers"/>
      <w:sz w:val="22"/>
      <w:szCs w:val="24"/>
    </w:rPr>
  </w:style>
  <w:style w:type="paragraph" w:styleId="Voetnoottekst">
    <w:name w:val="footnote text"/>
    <w:basedOn w:val="Standaard"/>
    <w:link w:val="VoetnoottekstChar"/>
    <w:uiPriority w:val="99"/>
    <w:unhideWhenUsed/>
    <w:rsid w:val="00613704"/>
    <w:rPr>
      <w:sz w:val="20"/>
      <w:szCs w:val="20"/>
    </w:rPr>
  </w:style>
  <w:style w:type="character" w:customStyle="1" w:styleId="VoetnoottekstChar">
    <w:name w:val="Voetnoottekst Char"/>
    <w:basedOn w:val="Standaardalinea-lettertype"/>
    <w:link w:val="Voetnoottekst"/>
    <w:uiPriority w:val="99"/>
    <w:rsid w:val="00613704"/>
    <w:rPr>
      <w:rFonts w:ascii="Univers" w:hAnsi="Univers"/>
    </w:rPr>
  </w:style>
  <w:style w:type="character" w:styleId="Voetnootmarkering">
    <w:name w:val="footnote reference"/>
    <w:basedOn w:val="Standaardalinea-lettertype"/>
    <w:uiPriority w:val="99"/>
    <w:semiHidden/>
    <w:unhideWhenUsed/>
    <w:rsid w:val="00613704"/>
    <w:rPr>
      <w:vertAlign w:val="superscript"/>
    </w:rPr>
  </w:style>
  <w:style w:type="character" w:styleId="Verwijzingopmerking">
    <w:name w:val="annotation reference"/>
    <w:basedOn w:val="Standaardalinea-lettertype"/>
    <w:uiPriority w:val="99"/>
    <w:semiHidden/>
    <w:unhideWhenUsed/>
    <w:rsid w:val="00AD7075"/>
    <w:rPr>
      <w:sz w:val="16"/>
      <w:szCs w:val="16"/>
    </w:rPr>
  </w:style>
  <w:style w:type="paragraph" w:styleId="Tekstopmerking">
    <w:name w:val="annotation text"/>
    <w:basedOn w:val="Standaard"/>
    <w:link w:val="TekstopmerkingChar"/>
    <w:uiPriority w:val="99"/>
    <w:unhideWhenUsed/>
    <w:rsid w:val="00AD7075"/>
    <w:rPr>
      <w:sz w:val="20"/>
      <w:szCs w:val="20"/>
    </w:rPr>
  </w:style>
  <w:style w:type="character" w:customStyle="1" w:styleId="TekstopmerkingChar">
    <w:name w:val="Tekst opmerking Char"/>
    <w:basedOn w:val="Standaardalinea-lettertype"/>
    <w:link w:val="Tekstopmerking"/>
    <w:uiPriority w:val="99"/>
    <w:rsid w:val="00AD707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D7075"/>
    <w:rPr>
      <w:b/>
      <w:bCs/>
    </w:rPr>
  </w:style>
  <w:style w:type="character" w:customStyle="1" w:styleId="OnderwerpvanopmerkingChar">
    <w:name w:val="Onderwerp van opmerking Char"/>
    <w:basedOn w:val="TekstopmerkingChar"/>
    <w:link w:val="Onderwerpvanopmerking"/>
    <w:uiPriority w:val="99"/>
    <w:semiHidden/>
    <w:rsid w:val="00AD7075"/>
    <w:rPr>
      <w:rFonts w:ascii="Univers" w:hAnsi="Univers"/>
      <w:b/>
      <w:bCs/>
    </w:rPr>
  </w:style>
  <w:style w:type="paragraph" w:styleId="Lijstalinea">
    <w:name w:val="List Paragraph"/>
    <w:basedOn w:val="Standaard"/>
    <w:uiPriority w:val="34"/>
    <w:qFormat/>
    <w:rsid w:val="00171D9C"/>
    <w:pPr>
      <w:ind w:left="720"/>
      <w:contextualSpacing/>
    </w:pPr>
  </w:style>
  <w:style w:type="character" w:styleId="Hyperlink">
    <w:name w:val="Hyperlink"/>
    <w:basedOn w:val="Standaardalinea-lettertype"/>
    <w:uiPriority w:val="99"/>
    <w:unhideWhenUsed/>
    <w:rsid w:val="00CF4DA2"/>
    <w:rPr>
      <w:color w:val="0000FF" w:themeColor="hyperlink"/>
      <w:u w:val="single"/>
    </w:rPr>
  </w:style>
  <w:style w:type="character" w:styleId="Onopgelostemelding">
    <w:name w:val="Unresolved Mention"/>
    <w:basedOn w:val="Standaardalinea-lettertype"/>
    <w:uiPriority w:val="99"/>
    <w:rsid w:val="00CF4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B6D0821-79FC-481A-8B09-8E22BE7CD3EB}"/>
      </w:docPartPr>
      <w:docPartBody>
        <w:p w:rsidR="00153746" w:rsidRDefault="00153746">
          <w:r w:rsidRPr="00666E0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46"/>
    <w:rsid w:val="000D0E76"/>
    <w:rsid w:val="00147FFB"/>
    <w:rsid w:val="00153746"/>
    <w:rsid w:val="00154CAA"/>
    <w:rsid w:val="001837A5"/>
    <w:rsid w:val="00204593"/>
    <w:rsid w:val="00342E7E"/>
    <w:rsid w:val="00347D6C"/>
    <w:rsid w:val="003A1310"/>
    <w:rsid w:val="00477982"/>
    <w:rsid w:val="004D7B04"/>
    <w:rsid w:val="005205B9"/>
    <w:rsid w:val="006357B8"/>
    <w:rsid w:val="0064493A"/>
    <w:rsid w:val="00666EE3"/>
    <w:rsid w:val="006D664F"/>
    <w:rsid w:val="006F0395"/>
    <w:rsid w:val="00765DB1"/>
    <w:rsid w:val="008975D9"/>
    <w:rsid w:val="008F3965"/>
    <w:rsid w:val="00987453"/>
    <w:rsid w:val="00AC05DE"/>
    <w:rsid w:val="00AD6B02"/>
    <w:rsid w:val="00B85A95"/>
    <w:rsid w:val="00BF40DB"/>
    <w:rsid w:val="00D12A6E"/>
    <w:rsid w:val="00D247C1"/>
    <w:rsid w:val="00DF71F3"/>
    <w:rsid w:val="00EA5F76"/>
    <w:rsid w:val="00EA6D9E"/>
    <w:rsid w:val="00F676A1"/>
    <w:rsid w:val="00F933A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5374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1474</ap:Words>
  <ap:Characters>9065</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2025-10-27T13:22:00.0000000Z</dcterms:created>
  <dcterms:modified xsi:type="dcterms:W3CDTF">2025-10-27T13:22:00.0000000Z</dcterms:modified>
  <dc:description>------------------------</dc:description>
  <version/>
  <category/>
</coreProperties>
</file>