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7486" w:rsidRDefault="00757486" w14:paraId="5CA27F33" w14:textId="77777777">
      <w:pPr>
        <w:rPr>
          <w:b/>
          <w:bCs/>
        </w:rPr>
      </w:pPr>
    </w:p>
    <w:p w:rsidR="00757486" w:rsidRDefault="00757486" w14:paraId="750BB19B" w14:textId="77777777">
      <w:pPr>
        <w:rPr>
          <w:b/>
          <w:bCs/>
        </w:rPr>
      </w:pPr>
    </w:p>
    <w:p w:rsidR="00757486" w:rsidRDefault="00757486" w14:paraId="6B95E2CE" w14:textId="77777777">
      <w:pPr>
        <w:rPr>
          <w:b/>
          <w:bCs/>
        </w:rPr>
      </w:pPr>
    </w:p>
    <w:p w:rsidR="0070560A" w:rsidRDefault="00B95540" w14:paraId="3E97B08D" w14:textId="70FCF451">
      <w:r>
        <w:rPr>
          <w:b/>
          <w:bCs/>
        </w:rPr>
        <w:t>Bijlage</w:t>
      </w:r>
      <w:r w:rsidR="0070560A">
        <w:br/>
      </w:r>
      <w:r w:rsidR="0070560A">
        <w:br/>
      </w:r>
      <w:r w:rsidRPr="00305C01" w:rsidR="00305C01">
        <w:t>Resolutie MSC.532(107), de aanpassingen van de</w:t>
      </w:r>
      <w:r w:rsidR="00ED6853">
        <w:t xml:space="preserve"> hoofdstukken </w:t>
      </w:r>
      <w:r w:rsidRPr="00305C01" w:rsidR="00305C01">
        <w:t>II-1, II-2, V, XIV en Appendices van de bijlage bij het SOLAS-verdrag betreffen nieuwe eisen voor hijswerktuigen en ankerlieren, die worden toegevoegd aan</w:t>
      </w:r>
      <w:r w:rsidR="00ED6853">
        <w:t xml:space="preserve"> hoofdstuk </w:t>
      </w:r>
      <w:r w:rsidRPr="00305C01" w:rsidR="00305C01">
        <w:t xml:space="preserve">II-1 van de bijlage bij het </w:t>
      </w:r>
      <w:proofErr w:type="gramStart"/>
      <w:r w:rsidRPr="00305C01" w:rsidR="00305C01">
        <w:t>SOLAS verdrag</w:t>
      </w:r>
      <w:proofErr w:type="gramEnd"/>
      <w:r w:rsidRPr="00305C01" w:rsidR="00305C01">
        <w:t>. De aanpassingen in</w:t>
      </w:r>
      <w:r w:rsidR="00ED6853">
        <w:t xml:space="preserve"> hoofdstuk II</w:t>
      </w:r>
      <w:r w:rsidRPr="00305C01" w:rsidR="00305C01">
        <w:t>-2 bevatten een verbod om PFOS toe te passen in brandblusmiddelen en in</w:t>
      </w:r>
      <w:r w:rsidR="00ED6853">
        <w:t xml:space="preserve"> hoofdstuk </w:t>
      </w:r>
      <w:r w:rsidRPr="00305C01" w:rsidR="00305C01">
        <w:t xml:space="preserve">XIV wordt het toepassingsbereik van de </w:t>
      </w:r>
      <w:proofErr w:type="spellStart"/>
      <w:r w:rsidRPr="00305C01" w:rsidR="00305C01">
        <w:t>Polar</w:t>
      </w:r>
      <w:proofErr w:type="spellEnd"/>
      <w:r w:rsidRPr="00305C01" w:rsidR="00305C01">
        <w:t>-Code gewijzigd. In</w:t>
      </w:r>
      <w:r w:rsidR="00ED6853">
        <w:t xml:space="preserve"> hoofdstuk </w:t>
      </w:r>
      <w:r w:rsidRPr="00305C01" w:rsidR="00305C01">
        <w:t>V betreffende Navigatie zijn enkele definities aangepast. De appendices zijn i</w:t>
      </w:r>
      <w:r w:rsidR="0008195A">
        <w:t>.</w:t>
      </w:r>
      <w:r w:rsidRPr="00305C01" w:rsidR="00305C01">
        <w:t>v</w:t>
      </w:r>
      <w:r w:rsidR="0008195A">
        <w:t>.</w:t>
      </w:r>
      <w:r w:rsidRPr="00305C01" w:rsidR="00305C01">
        <w:t>m</w:t>
      </w:r>
      <w:r w:rsidR="0008195A">
        <w:t>.</w:t>
      </w:r>
      <w:r w:rsidRPr="00305C01" w:rsidR="00305C01">
        <w:t xml:space="preserve"> hiermee waar nodig aangepast.</w:t>
      </w:r>
    </w:p>
    <w:sectPr w:rsidR="0070560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0604" w14:textId="77777777" w:rsidR="00397DC1" w:rsidRDefault="00397DC1" w:rsidP="00397DC1">
      <w:pPr>
        <w:spacing w:after="0" w:line="240" w:lineRule="auto"/>
      </w:pPr>
      <w:r>
        <w:separator/>
      </w:r>
    </w:p>
  </w:endnote>
  <w:endnote w:type="continuationSeparator" w:id="0">
    <w:p w14:paraId="2E3CD5D9" w14:textId="77777777" w:rsidR="00397DC1" w:rsidRDefault="00397DC1" w:rsidP="0039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71E1" w14:textId="77777777" w:rsidR="00397DC1" w:rsidRDefault="00397DC1" w:rsidP="00397DC1">
      <w:pPr>
        <w:spacing w:after="0" w:line="240" w:lineRule="auto"/>
      </w:pPr>
      <w:r>
        <w:separator/>
      </w:r>
    </w:p>
  </w:footnote>
  <w:footnote w:type="continuationSeparator" w:id="0">
    <w:p w14:paraId="2D9554FE" w14:textId="77777777" w:rsidR="00397DC1" w:rsidRDefault="00397DC1" w:rsidP="00397D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0A"/>
    <w:rsid w:val="0008195A"/>
    <w:rsid w:val="000E57EB"/>
    <w:rsid w:val="00305C01"/>
    <w:rsid w:val="00397DC1"/>
    <w:rsid w:val="0070560A"/>
    <w:rsid w:val="00757486"/>
    <w:rsid w:val="008120B8"/>
    <w:rsid w:val="008F121E"/>
    <w:rsid w:val="00AD6E5E"/>
    <w:rsid w:val="00B95540"/>
    <w:rsid w:val="00C41D06"/>
    <w:rsid w:val="00CB0783"/>
    <w:rsid w:val="00ED6853"/>
    <w:rsid w:val="00FC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FE8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05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5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5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5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5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5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5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5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5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5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5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5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56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56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56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56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56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56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05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5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5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5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5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56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056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056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5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56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560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9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7DC1"/>
  </w:style>
  <w:style w:type="paragraph" w:styleId="Voettekst">
    <w:name w:val="footer"/>
    <w:basedOn w:val="Standaard"/>
    <w:link w:val="VoettekstChar"/>
    <w:uiPriority w:val="99"/>
    <w:unhideWhenUsed/>
    <w:rsid w:val="0039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7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2025-10-27T10:07:00.0000000Z</dcterms:created>
  <dcterms:modified xsi:type="dcterms:W3CDTF">2025-10-27T10:07:00.0000000Z</dcterms:modified>
  <version/>
  <category/>
</coreProperties>
</file>