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D48B9" w:rsidRDefault="009C64E8" w14:paraId="409C9D90" w14:textId="3A298687">
      <w:r>
        <w:t>Geachte voorzitter,</w:t>
      </w:r>
    </w:p>
    <w:p w:rsidR="009C64E8" w:rsidRDefault="009C64E8" w14:paraId="79850810" w14:textId="77777777"/>
    <w:p w:rsidRPr="009C64E8" w:rsidR="009C64E8" w:rsidP="009C64E8" w:rsidRDefault="009C64E8" w14:paraId="31125F75" w14:textId="77777777">
      <w:r w:rsidRPr="009C64E8">
        <w:t>Hierbij bied ik u het verslag aan van de Raad Algemene Zaken van</w:t>
      </w:r>
      <w:r w:rsidRPr="009C64E8">
        <w:br/>
        <w:t>21 oktober 2025.</w:t>
      </w:r>
    </w:p>
    <w:p w:rsidR="009C64E8" w:rsidRDefault="009C64E8" w14:paraId="4E5EC111" w14:textId="77777777"/>
    <w:p w:rsidR="009C64E8" w:rsidRDefault="009C64E8" w14:paraId="37AE5F77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ED48B9" w14:paraId="409C9D95" w14:textId="77777777">
        <w:tc>
          <w:tcPr>
            <w:tcW w:w="3620" w:type="dxa"/>
          </w:tcPr>
          <w:p w:rsidR="00456C05" w:rsidRDefault="009C64E8" w14:paraId="28F00997" w14:textId="77777777"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</w:p>
          <w:p w:rsidR="00ED48B9" w:rsidRDefault="009C64E8" w14:paraId="409C9D93" w14:textId="661AB073">
            <w:r>
              <w:br/>
            </w:r>
            <w:r>
              <w:br/>
              <w:t>D.M. van Weel</w:t>
            </w:r>
          </w:p>
        </w:tc>
        <w:tc>
          <w:tcPr>
            <w:tcW w:w="3921" w:type="dxa"/>
          </w:tcPr>
          <w:p w:rsidR="00ED48B9" w:rsidRDefault="00ED48B9" w14:paraId="409C9D94" w14:textId="77777777"/>
        </w:tc>
      </w:tr>
    </w:tbl>
    <w:p w:rsidR="00ED48B9" w:rsidRDefault="00ED48B9" w14:paraId="409C9D96" w14:textId="77777777"/>
    <w:sectPr w:rsidR="00ED48B9" w:rsidSect="0036496F">
      <w:headerReference w:type="default" r:id="rId13"/>
      <w:headerReference w:type="first" r:id="rId14"/>
      <w:pgSz w:w="11905" w:h="16837" w:code="9"/>
      <w:pgMar w:top="3096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C9D9F" w14:textId="77777777" w:rsidR="009C64E8" w:rsidRDefault="009C64E8">
      <w:pPr>
        <w:spacing w:line="240" w:lineRule="auto"/>
      </w:pPr>
      <w:r>
        <w:separator/>
      </w:r>
    </w:p>
  </w:endnote>
  <w:endnote w:type="continuationSeparator" w:id="0">
    <w:p w14:paraId="409C9DA1" w14:textId="77777777" w:rsidR="009C64E8" w:rsidRDefault="009C64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C9D9B" w14:textId="77777777" w:rsidR="009C64E8" w:rsidRDefault="009C64E8">
      <w:pPr>
        <w:spacing w:line="240" w:lineRule="auto"/>
      </w:pPr>
      <w:r>
        <w:separator/>
      </w:r>
    </w:p>
  </w:footnote>
  <w:footnote w:type="continuationSeparator" w:id="0">
    <w:p w14:paraId="409C9D9D" w14:textId="77777777" w:rsidR="009C64E8" w:rsidRDefault="009C64E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C9D97" w14:textId="77777777" w:rsidR="00ED48B9" w:rsidRDefault="009C64E8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409C9D9B" wp14:editId="409C9D9C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9C9DCB" w14:textId="77777777" w:rsidR="00ED48B9" w:rsidRDefault="009C64E8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409C9DCC" w14:textId="77777777" w:rsidR="00ED48B9" w:rsidRDefault="00ED48B9">
                          <w:pPr>
                            <w:pStyle w:val="WitregelW2"/>
                          </w:pPr>
                        </w:p>
                        <w:p w14:paraId="409C9DCD" w14:textId="77777777" w:rsidR="00ED48B9" w:rsidRDefault="009C64E8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09C9DCE" w14:textId="77777777" w:rsidR="00ED48B9" w:rsidRDefault="009C64E8">
                          <w:pPr>
                            <w:pStyle w:val="Referentiegegevens"/>
                          </w:pPr>
                          <w:r>
                            <w:t>BZ2521477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09C9D9B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409C9DCB" w14:textId="77777777" w:rsidR="00ED48B9" w:rsidRDefault="009C64E8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409C9DCC" w14:textId="77777777" w:rsidR="00ED48B9" w:rsidRDefault="00ED48B9">
                    <w:pPr>
                      <w:pStyle w:val="WitregelW2"/>
                    </w:pPr>
                  </w:p>
                  <w:p w14:paraId="409C9DCD" w14:textId="77777777" w:rsidR="00ED48B9" w:rsidRDefault="009C64E8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09C9DCE" w14:textId="77777777" w:rsidR="00ED48B9" w:rsidRDefault="009C64E8">
                    <w:pPr>
                      <w:pStyle w:val="Referentiegegevens"/>
                    </w:pPr>
                    <w:r>
                      <w:t>BZ2521477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409C9D9D" wp14:editId="409C9D9E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9C9DCF" w14:textId="77777777" w:rsidR="00ED48B9" w:rsidRDefault="009C64E8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09C9D9D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409C9DCF" w14:textId="77777777" w:rsidR="00ED48B9" w:rsidRDefault="009C64E8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409C9D9F" wp14:editId="409C9DA0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9C9DDC" w14:textId="77777777" w:rsidR="009C64E8" w:rsidRDefault="009C64E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09C9D9F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409C9DDC" w14:textId="77777777" w:rsidR="009C64E8" w:rsidRDefault="009C64E8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C9D99" w14:textId="02890049" w:rsidR="00ED48B9" w:rsidRDefault="009C64E8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409C9DA1" wp14:editId="409C9DA2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9C9DD0" w14:textId="77777777" w:rsidR="009C64E8" w:rsidRDefault="009C64E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09C9DA1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409C9DD0" w14:textId="77777777" w:rsidR="009C64E8" w:rsidRDefault="009C64E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409C9DA3" wp14:editId="409C9DA4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9C9DB2" w14:textId="77777777" w:rsidR="00ED48B9" w:rsidRDefault="009C64E8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09C9DA3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409C9DB2" w14:textId="77777777" w:rsidR="00ED48B9" w:rsidRDefault="009C64E8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409C9DA5" wp14:editId="409C9DA6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ED48B9" w14:paraId="409C9DB5" w14:textId="77777777">
                            <w:tc>
                              <w:tcPr>
                                <w:tcW w:w="678" w:type="dxa"/>
                              </w:tcPr>
                              <w:p w14:paraId="409C9DB3" w14:textId="77777777" w:rsidR="00ED48B9" w:rsidRDefault="009C64E8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409C9DB4" w14:textId="002F58E8" w:rsidR="00ED48B9" w:rsidRDefault="009C64E8">
                                <w:r>
                                  <w:t xml:space="preserve"> </w:t>
                                </w:r>
                                <w:r w:rsidR="00EE3E01">
                                  <w:t>27</w:t>
                                </w:r>
                                <w:r>
                                  <w:t xml:space="preserve"> oktober 2025</w:t>
                                </w:r>
                              </w:p>
                            </w:tc>
                          </w:tr>
                          <w:tr w:rsidR="00ED48B9" w14:paraId="409C9DBA" w14:textId="77777777">
                            <w:tc>
                              <w:tcPr>
                                <w:tcW w:w="678" w:type="dxa"/>
                              </w:tcPr>
                              <w:p w14:paraId="409C9DB6" w14:textId="77777777" w:rsidR="00ED48B9" w:rsidRDefault="009C64E8">
                                <w:r>
                                  <w:t>Betreft</w:t>
                                </w:r>
                              </w:p>
                              <w:p w14:paraId="409C9DB7" w14:textId="77777777" w:rsidR="00ED48B9" w:rsidRDefault="00ED48B9"/>
                            </w:tc>
                            <w:tc>
                              <w:tcPr>
                                <w:tcW w:w="6851" w:type="dxa"/>
                              </w:tcPr>
                              <w:p w14:paraId="409C9DB8" w14:textId="35E0BA46" w:rsidR="00ED48B9" w:rsidRDefault="009C64E8">
                                <w:r>
                                  <w:t xml:space="preserve"> Verslag van de Raad Algemene Zaken van 21 oktober 2025</w:t>
                                </w:r>
                              </w:p>
                              <w:p w14:paraId="409C9DB9" w14:textId="77777777" w:rsidR="00ED48B9" w:rsidRDefault="00ED48B9"/>
                            </w:tc>
                          </w:tr>
                        </w:tbl>
                        <w:p w14:paraId="409C9DBB" w14:textId="77777777" w:rsidR="00ED48B9" w:rsidRDefault="00ED48B9"/>
                        <w:p w14:paraId="409C9DBC" w14:textId="77777777" w:rsidR="00ED48B9" w:rsidRDefault="00ED48B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09C9DA5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ED48B9" w14:paraId="409C9DB5" w14:textId="77777777">
                      <w:tc>
                        <w:tcPr>
                          <w:tcW w:w="678" w:type="dxa"/>
                        </w:tcPr>
                        <w:p w14:paraId="409C9DB3" w14:textId="77777777" w:rsidR="00ED48B9" w:rsidRDefault="009C64E8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409C9DB4" w14:textId="002F58E8" w:rsidR="00ED48B9" w:rsidRDefault="009C64E8">
                          <w:r>
                            <w:t xml:space="preserve"> </w:t>
                          </w:r>
                          <w:r w:rsidR="00EE3E01">
                            <w:t>27</w:t>
                          </w:r>
                          <w:r>
                            <w:t xml:space="preserve"> oktober 2025</w:t>
                          </w:r>
                        </w:p>
                      </w:tc>
                    </w:tr>
                    <w:tr w:rsidR="00ED48B9" w14:paraId="409C9DBA" w14:textId="77777777">
                      <w:tc>
                        <w:tcPr>
                          <w:tcW w:w="678" w:type="dxa"/>
                        </w:tcPr>
                        <w:p w14:paraId="409C9DB6" w14:textId="77777777" w:rsidR="00ED48B9" w:rsidRDefault="009C64E8">
                          <w:r>
                            <w:t>Betreft</w:t>
                          </w:r>
                        </w:p>
                        <w:p w14:paraId="409C9DB7" w14:textId="77777777" w:rsidR="00ED48B9" w:rsidRDefault="00ED48B9"/>
                      </w:tc>
                      <w:tc>
                        <w:tcPr>
                          <w:tcW w:w="6851" w:type="dxa"/>
                        </w:tcPr>
                        <w:p w14:paraId="409C9DB8" w14:textId="35E0BA46" w:rsidR="00ED48B9" w:rsidRDefault="009C64E8">
                          <w:r>
                            <w:t xml:space="preserve"> Verslag van de Raad Algemene Zaken van 21 oktober 2025</w:t>
                          </w:r>
                        </w:p>
                        <w:p w14:paraId="409C9DB9" w14:textId="77777777" w:rsidR="00ED48B9" w:rsidRDefault="00ED48B9"/>
                      </w:tc>
                    </w:tr>
                  </w:tbl>
                  <w:p w14:paraId="409C9DBB" w14:textId="77777777" w:rsidR="00ED48B9" w:rsidRDefault="00ED48B9"/>
                  <w:p w14:paraId="409C9DBC" w14:textId="77777777" w:rsidR="00ED48B9" w:rsidRDefault="00ED48B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409C9DA7" wp14:editId="2C26E2C1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3985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985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92532790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      <w:text w:multiLine="1"/>
                          </w:sdtPr>
                          <w:sdtEndPr/>
                          <w:sdtContent>
                            <w:p w14:paraId="2659E27F" w14:textId="77777777" w:rsidR="00456C05" w:rsidRPr="00F51C07" w:rsidRDefault="00456C05" w:rsidP="00456C05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FC13FA">
                                <w:rPr>
                                  <w:b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6152EC04" w14:textId="77777777" w:rsidR="00456C05" w:rsidRPr="00EE5E5D" w:rsidRDefault="00456C05" w:rsidP="00456C05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535330A" w14:textId="77777777" w:rsidR="00456C05" w:rsidRPr="0059764A" w:rsidRDefault="00456C05" w:rsidP="00456C05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2515 XP Den Haag</w:t>
                          </w:r>
                        </w:p>
                        <w:p w14:paraId="24F3DB74" w14:textId="77777777" w:rsidR="00456C05" w:rsidRPr="0059764A" w:rsidRDefault="00456C05" w:rsidP="00456C05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3A36BC4B" w14:textId="77777777" w:rsidR="00456C05" w:rsidRPr="0059764A" w:rsidRDefault="00456C05" w:rsidP="00456C05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409C9DC1" w14:textId="77777777" w:rsidR="00ED48B9" w:rsidRPr="00456C05" w:rsidRDefault="009C64E8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456C05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409C9DC2" w14:textId="77777777" w:rsidR="00ED48B9" w:rsidRPr="00456C05" w:rsidRDefault="00ED48B9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409C9DC3" w14:textId="77777777" w:rsidR="00ED48B9" w:rsidRPr="00456C05" w:rsidRDefault="009C64E8">
                          <w:pPr>
                            <w:pStyle w:val="Referentiegegevensbold"/>
                          </w:pPr>
                          <w:r w:rsidRPr="00456C05">
                            <w:t>Onze referentie</w:t>
                          </w:r>
                        </w:p>
                        <w:p w14:paraId="409C9DC4" w14:textId="77777777" w:rsidR="00ED48B9" w:rsidRDefault="009C64E8">
                          <w:pPr>
                            <w:pStyle w:val="Referentiegegevens"/>
                          </w:pPr>
                          <w:r>
                            <w:t>BZ2521477</w:t>
                          </w:r>
                        </w:p>
                        <w:p w14:paraId="409C9DC5" w14:textId="77777777" w:rsidR="00ED48B9" w:rsidRDefault="00ED48B9">
                          <w:pPr>
                            <w:pStyle w:val="WitregelW1"/>
                          </w:pPr>
                        </w:p>
                        <w:p w14:paraId="409C9DC6" w14:textId="77777777" w:rsidR="00ED48B9" w:rsidRDefault="009C64E8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409C9DC7" w14:textId="6BA5DDB9" w:rsidR="00ED48B9" w:rsidRDefault="006D2CA9">
                          <w:pPr>
                            <w:pStyle w:val="Referentiegegevens"/>
                          </w:pPr>
                          <w: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09C9DA7" id="41b10cd4-80a4-11ea-b356-6230a4311406" o:spid="_x0000_s1032" type="#_x0000_t202" style="position:absolute;margin-left:466.5pt;margin-top:155pt;width:105.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" filled="f" stroked="f">
              <v:textbox inset="0,0,0,0"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92532790"/>
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<w:text w:multiLine="1"/>
                    </w:sdtPr>
                    <w:sdtEndPr/>
                    <w:sdtContent>
                      <w:p w14:paraId="2659E27F" w14:textId="77777777" w:rsidR="00456C05" w:rsidRPr="00F51C07" w:rsidRDefault="00456C05" w:rsidP="00456C05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FC13FA">
                          <w:rPr>
                            <w:b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6152EC04" w14:textId="77777777" w:rsidR="00456C05" w:rsidRPr="00EE5E5D" w:rsidRDefault="00456C05" w:rsidP="00456C05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535330A" w14:textId="77777777" w:rsidR="00456C05" w:rsidRPr="0059764A" w:rsidRDefault="00456C05" w:rsidP="00456C05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2515 XP Den Haag</w:t>
                    </w:r>
                  </w:p>
                  <w:p w14:paraId="24F3DB74" w14:textId="77777777" w:rsidR="00456C05" w:rsidRPr="0059764A" w:rsidRDefault="00456C05" w:rsidP="00456C05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3A36BC4B" w14:textId="77777777" w:rsidR="00456C05" w:rsidRPr="0059764A" w:rsidRDefault="00456C05" w:rsidP="00456C05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409C9DC1" w14:textId="77777777" w:rsidR="00ED48B9" w:rsidRPr="00456C05" w:rsidRDefault="009C64E8">
                    <w:pPr>
                      <w:pStyle w:val="Referentiegegevens"/>
                      <w:rPr>
                        <w:lang w:val="da-DK"/>
                      </w:rPr>
                    </w:pPr>
                    <w:r w:rsidRPr="00456C05">
                      <w:rPr>
                        <w:lang w:val="da-DK"/>
                      </w:rPr>
                      <w:t>www.minbuza.nl</w:t>
                    </w:r>
                  </w:p>
                  <w:p w14:paraId="409C9DC2" w14:textId="77777777" w:rsidR="00ED48B9" w:rsidRPr="00456C05" w:rsidRDefault="00ED48B9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409C9DC3" w14:textId="77777777" w:rsidR="00ED48B9" w:rsidRPr="00456C05" w:rsidRDefault="009C64E8">
                    <w:pPr>
                      <w:pStyle w:val="Referentiegegevensbold"/>
                    </w:pPr>
                    <w:r w:rsidRPr="00456C05">
                      <w:t>Onze referentie</w:t>
                    </w:r>
                  </w:p>
                  <w:p w14:paraId="409C9DC4" w14:textId="77777777" w:rsidR="00ED48B9" w:rsidRDefault="009C64E8">
                    <w:pPr>
                      <w:pStyle w:val="Referentiegegevens"/>
                    </w:pPr>
                    <w:r>
                      <w:t>BZ2521477</w:t>
                    </w:r>
                  </w:p>
                  <w:p w14:paraId="409C9DC5" w14:textId="77777777" w:rsidR="00ED48B9" w:rsidRDefault="00ED48B9">
                    <w:pPr>
                      <w:pStyle w:val="WitregelW1"/>
                    </w:pPr>
                  </w:p>
                  <w:p w14:paraId="409C9DC6" w14:textId="77777777" w:rsidR="00ED48B9" w:rsidRDefault="009C64E8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409C9DC7" w14:textId="6BA5DDB9" w:rsidR="00ED48B9" w:rsidRDefault="006D2CA9">
                    <w:pPr>
                      <w:pStyle w:val="Referentiegegevens"/>
                    </w:pPr>
                    <w:r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409C9DAB" wp14:editId="5CDCA53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9C9DD6" w14:textId="77777777" w:rsidR="009C64E8" w:rsidRDefault="009C64E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09C9DAB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409C9DD6" w14:textId="77777777" w:rsidR="009C64E8" w:rsidRDefault="009C64E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409C9DAD" wp14:editId="409C9DAE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9C9DC9" w14:textId="769E1E53" w:rsidR="00ED48B9" w:rsidRDefault="00ED48B9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09C9DAD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409C9DC9" w14:textId="769E1E53" w:rsidR="00ED48B9" w:rsidRDefault="00ED48B9">
                    <w:pPr>
                      <w:spacing w:line="240" w:lineRule="auto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409C9DAF" wp14:editId="409C9DB0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9C9DCA" w14:textId="77777777" w:rsidR="00ED48B9" w:rsidRDefault="009C64E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09C9DD2" wp14:editId="409C9DD3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09C9DAF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409C9DCA" w14:textId="77777777" w:rsidR="00ED48B9" w:rsidRDefault="009C64E8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09C9DD2" wp14:editId="409C9DD3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EAADA4D"/>
    <w:multiLevelType w:val="multilevel"/>
    <w:tmpl w:val="238482CF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0569404"/>
    <w:multiLevelType w:val="multilevel"/>
    <w:tmpl w:val="1336FF8B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0515D7AC"/>
    <w:multiLevelType w:val="multilevel"/>
    <w:tmpl w:val="DE72CC0B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3" w15:restartNumberingAfterBreak="0">
    <w:nsid w:val="40DD721F"/>
    <w:multiLevelType w:val="multilevel"/>
    <w:tmpl w:val="6EB23D8D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686AA629"/>
    <w:multiLevelType w:val="multilevel"/>
    <w:tmpl w:val="B0F4CD8D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438723757">
    <w:abstractNumId w:val="2"/>
  </w:num>
  <w:num w:numId="2" w16cid:durableId="1881700627">
    <w:abstractNumId w:val="3"/>
  </w:num>
  <w:num w:numId="3" w16cid:durableId="1726879700">
    <w:abstractNumId w:val="4"/>
  </w:num>
  <w:num w:numId="4" w16cid:durableId="2018075240">
    <w:abstractNumId w:val="1"/>
  </w:num>
  <w:num w:numId="5" w16cid:durableId="1623224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8B9"/>
    <w:rsid w:val="0036496F"/>
    <w:rsid w:val="00456C05"/>
    <w:rsid w:val="005D52A4"/>
    <w:rsid w:val="006D2CA9"/>
    <w:rsid w:val="007D11DC"/>
    <w:rsid w:val="009777B3"/>
    <w:rsid w:val="0098599B"/>
    <w:rsid w:val="009C64E8"/>
    <w:rsid w:val="00A04B9D"/>
    <w:rsid w:val="00B76C74"/>
    <w:rsid w:val="00ED48B9"/>
    <w:rsid w:val="00EE3E01"/>
    <w:rsid w:val="00F3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409C9D8F"/>
  <w15:docId w15:val="{C6F72019-FCEB-4D4C-B3A0-622C48032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9C64E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64E8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C64E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4E8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theme" Target="theme/theme1.xml" Id="rId16" /><Relationship Type="http://schemas.openxmlformats.org/officeDocument/2006/relationships/footnotes" Target="footnotes.xml" Id="rId11" /><Relationship Type="http://schemas.openxmlformats.org/officeDocument/2006/relationships/fontTable" Target="fontTable.xml" Id="rId15" /><Relationship Type="http://schemas.openxmlformats.org/officeDocument/2006/relationships/webSettings" Target="webSettings.xml" Id="rId10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25</ap:Words>
  <ap:Characters>138</ap:Characters>
  <ap:DocSecurity>0</ap:DocSecurity>
  <ap:Lines>1</ap:Lines>
  <ap:Paragraphs>1</ap:Paragraphs>
  <ap:ScaleCrop>false</ap:ScaleCrop>
  <ap:LinksUpToDate>false</ap:LinksUpToDate>
  <ap:CharactersWithSpaces>162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lastPrinted>2025-10-24T12:13:00.0000000Z</lastPrinted>
  <dcterms:created xsi:type="dcterms:W3CDTF">2025-10-27T12:57:00.0000000Z</dcterms:created>
  <dcterms:modified xsi:type="dcterms:W3CDTF">2025-10-27T12:57:00.0000000Z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0x0101009C7CE436063D44E9BE7DC0259EF7C32F006EB9F9836A634AE58B6169785FD3936F00EC4ABB6A373EEC4B8476FB85D9BD4979</vt:lpwstr>
  </property>
  <property fmtid="{D5CDD505-2E9C-101B-9397-08002B2CF9AE}" pid="3" name="_dlc_DocIdItemGuid">
    <vt:lpwstr>a1bc0776-a799-4c61-853d-be9b461d2888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