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101" w:rsidRDefault="00CD3101" w14:paraId="1C7AD12E" w14:textId="77777777">
      <w:pPr>
        <w:pStyle w:val="StandaardAanhef"/>
      </w:pPr>
    </w:p>
    <w:p w:rsidR="007A75AD" w:rsidRDefault="00E772D7" w14:paraId="2EB78D48" w14:textId="77777777">
      <w:pPr>
        <w:pStyle w:val="StandaardAanhef"/>
      </w:pPr>
      <w:r>
        <w:t>Geachte voorzitter,</w:t>
      </w:r>
    </w:p>
    <w:p w:rsidR="00CD3101" w:rsidRDefault="00CD3101" w14:paraId="52B3C624" w14:textId="77777777"/>
    <w:p w:rsidR="007A75AD" w:rsidRDefault="00E772D7" w14:paraId="55C53BC0" w14:textId="77777777">
      <w:r w:rsidRPr="00E772D7">
        <w:t xml:space="preserve">Hierbij stuur ik u de beantwoording van de schriftelijke vragen </w:t>
      </w:r>
      <w:r>
        <w:t xml:space="preserve">(2025Z17138) </w:t>
      </w:r>
      <w:r w:rsidRPr="00E772D7">
        <w:t xml:space="preserve">die het lid </w:t>
      </w:r>
      <w:r>
        <w:t>White (GL</w:t>
      </w:r>
      <w:r w:rsidR="00A52621">
        <w:t>-PvdA</w:t>
      </w:r>
      <w:r>
        <w:t>)</w:t>
      </w:r>
      <w:r w:rsidRPr="00E772D7">
        <w:t xml:space="preserve"> op </w:t>
      </w:r>
      <w:r>
        <w:t>18</w:t>
      </w:r>
      <w:r w:rsidRPr="00E772D7">
        <w:t xml:space="preserve"> </w:t>
      </w:r>
      <w:r>
        <w:t>september</w:t>
      </w:r>
      <w:r w:rsidRPr="00E772D7">
        <w:t xml:space="preserve"> 202</w:t>
      </w:r>
      <w:r>
        <w:t>5</w:t>
      </w:r>
      <w:r w:rsidRPr="00E772D7">
        <w:t xml:space="preserve"> heeft gesteld over het bericht</w:t>
      </w:r>
      <w:r>
        <w:t xml:space="preserve"> ‘</w:t>
      </w:r>
      <w:r w:rsidRPr="00A8126F">
        <w:t>verhuisberichten die niet goed doorkomen bij de Belastingdienst waardoor ondernemers in de financiële problemen komen</w:t>
      </w:r>
      <w:r>
        <w:t>’.</w:t>
      </w:r>
    </w:p>
    <w:p w:rsidR="00CD3101" w:rsidRDefault="00CD3101" w14:paraId="0A922B71" w14:textId="77777777">
      <w:pPr>
        <w:pStyle w:val="StandaardSlotzin"/>
      </w:pPr>
    </w:p>
    <w:p w:rsidR="007A75AD" w:rsidRDefault="00E772D7" w14:paraId="249936BD" w14:textId="77777777">
      <w:pPr>
        <w:pStyle w:val="StandaardSlotzin"/>
      </w:pPr>
      <w:r>
        <w:t>Hoogachtend,</w:t>
      </w:r>
    </w:p>
    <w:p w:rsidR="007A75AD" w:rsidRDefault="007A75AD" w14:paraId="24D5BC5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A75AD" w14:paraId="0CB6F9C8" w14:textId="77777777">
        <w:tc>
          <w:tcPr>
            <w:tcW w:w="3592" w:type="dxa"/>
          </w:tcPr>
          <w:p w:rsidR="007A75AD" w:rsidRDefault="00E772D7" w14:paraId="36A71A9E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Eugène Heijnen</w:t>
            </w:r>
          </w:p>
        </w:tc>
        <w:tc>
          <w:tcPr>
            <w:tcW w:w="3892" w:type="dxa"/>
          </w:tcPr>
          <w:p w:rsidR="007A75AD" w:rsidRDefault="007A75AD" w14:paraId="43B4DE0A" w14:textId="77777777"/>
        </w:tc>
      </w:tr>
      <w:tr w:rsidR="007A75AD" w14:paraId="4F69F18D" w14:textId="77777777">
        <w:tc>
          <w:tcPr>
            <w:tcW w:w="3592" w:type="dxa"/>
          </w:tcPr>
          <w:p w:rsidR="007A75AD" w:rsidRDefault="007A75AD" w14:paraId="62992075" w14:textId="77777777"/>
        </w:tc>
        <w:tc>
          <w:tcPr>
            <w:tcW w:w="3892" w:type="dxa"/>
          </w:tcPr>
          <w:p w:rsidR="007A75AD" w:rsidRDefault="007A75AD" w14:paraId="277F0830" w14:textId="77777777"/>
        </w:tc>
      </w:tr>
      <w:tr w:rsidR="007A75AD" w14:paraId="34F83F53" w14:textId="77777777">
        <w:tc>
          <w:tcPr>
            <w:tcW w:w="3592" w:type="dxa"/>
          </w:tcPr>
          <w:p w:rsidR="007A75AD" w:rsidRDefault="007A75AD" w14:paraId="2E649F71" w14:textId="77777777"/>
        </w:tc>
        <w:tc>
          <w:tcPr>
            <w:tcW w:w="3892" w:type="dxa"/>
          </w:tcPr>
          <w:p w:rsidR="007A75AD" w:rsidRDefault="007A75AD" w14:paraId="65457722" w14:textId="77777777"/>
        </w:tc>
      </w:tr>
      <w:tr w:rsidR="007A75AD" w14:paraId="6BDB36A0" w14:textId="77777777">
        <w:tc>
          <w:tcPr>
            <w:tcW w:w="3592" w:type="dxa"/>
          </w:tcPr>
          <w:p w:rsidR="007A75AD" w:rsidRDefault="007A75AD" w14:paraId="32A2232D" w14:textId="77777777"/>
        </w:tc>
        <w:tc>
          <w:tcPr>
            <w:tcW w:w="3892" w:type="dxa"/>
          </w:tcPr>
          <w:p w:rsidR="007A75AD" w:rsidRDefault="007A75AD" w14:paraId="112C4EE4" w14:textId="77777777"/>
        </w:tc>
      </w:tr>
      <w:tr w:rsidR="007A75AD" w14:paraId="5CDCC747" w14:textId="77777777">
        <w:tc>
          <w:tcPr>
            <w:tcW w:w="3592" w:type="dxa"/>
          </w:tcPr>
          <w:p w:rsidR="007A75AD" w:rsidRDefault="007A75AD" w14:paraId="53CB81FF" w14:textId="77777777"/>
        </w:tc>
        <w:tc>
          <w:tcPr>
            <w:tcW w:w="3892" w:type="dxa"/>
          </w:tcPr>
          <w:p w:rsidR="007A75AD" w:rsidRDefault="007A75AD" w14:paraId="414706CD" w14:textId="77777777"/>
        </w:tc>
      </w:tr>
    </w:tbl>
    <w:p w:rsidR="007A75AD" w:rsidRDefault="007A75AD" w14:paraId="1CD5E2B6" w14:textId="77777777">
      <w:pPr>
        <w:pStyle w:val="WitregelW1bodytekst"/>
      </w:pPr>
    </w:p>
    <w:p w:rsidR="007A75AD" w:rsidRDefault="007A75AD" w14:paraId="54671384" w14:textId="77777777">
      <w:pPr>
        <w:pStyle w:val="Verdana7"/>
      </w:pPr>
    </w:p>
    <w:sectPr w:rsidR="007A75A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73E9" w14:textId="77777777" w:rsidR="00E772D7" w:rsidRDefault="00E772D7">
      <w:pPr>
        <w:spacing w:line="240" w:lineRule="auto"/>
      </w:pPr>
      <w:r>
        <w:separator/>
      </w:r>
    </w:p>
  </w:endnote>
  <w:endnote w:type="continuationSeparator" w:id="0">
    <w:p w14:paraId="2195D3F7" w14:textId="77777777" w:rsidR="00E772D7" w:rsidRDefault="00E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A8BCC" w14:textId="77777777" w:rsidR="00E772D7" w:rsidRDefault="00E772D7">
      <w:pPr>
        <w:spacing w:line="240" w:lineRule="auto"/>
      </w:pPr>
      <w:r>
        <w:separator/>
      </w:r>
    </w:p>
  </w:footnote>
  <w:footnote w:type="continuationSeparator" w:id="0">
    <w:p w14:paraId="0AD5D56B" w14:textId="77777777" w:rsidR="00E772D7" w:rsidRDefault="00E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0868" w14:textId="77777777" w:rsidR="007A75AD" w:rsidRDefault="00E772D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6E99495" wp14:editId="29F614E3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E7D9A8" w14:textId="77777777" w:rsidR="007A75AD" w:rsidRDefault="00E772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595BA00" w14:textId="77777777" w:rsidR="00B15BB3" w:rsidRDefault="002224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2025-0000481008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E9949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CE7D9A8" w14:textId="77777777" w:rsidR="007A75AD" w:rsidRDefault="00E772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595BA00" w14:textId="77777777" w:rsidR="00B15BB3" w:rsidRDefault="002224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2025-0000481008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08C0C80" wp14:editId="77C861A3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FDB62" w14:textId="77777777" w:rsidR="00B15BB3" w:rsidRDefault="0022240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8C0C8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DDFDB62" w14:textId="77777777" w:rsidR="00B15BB3" w:rsidRDefault="0022240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D56B3EE" wp14:editId="6241AC44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A25D7" w14:textId="77777777" w:rsidR="00B15BB3" w:rsidRDefault="002224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3E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A8A25D7" w14:textId="77777777" w:rsidR="00B15BB3" w:rsidRDefault="002224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463C" w14:textId="77777777" w:rsidR="007A75AD" w:rsidRDefault="00E772D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C7AA1BF" wp14:editId="579BC539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EBB69" w14:textId="77777777" w:rsidR="007A75AD" w:rsidRDefault="00E772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D535E" wp14:editId="27C425C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7AA1B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B9EBB69" w14:textId="77777777" w:rsidR="007A75AD" w:rsidRDefault="00E772D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8D535E" wp14:editId="27C425C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E9F553" wp14:editId="63752DEB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5BA08" w14:textId="77777777" w:rsidR="00E772D7" w:rsidRDefault="00E772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E9F55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8B5BA08" w14:textId="77777777" w:rsidR="00E772D7" w:rsidRDefault="00E772D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16F7620" wp14:editId="4C1376BA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41657" w14:textId="77777777" w:rsidR="00E772D7" w:rsidRPr="00E772D7" w:rsidRDefault="00E772D7">
                          <w:pPr>
                            <w:pStyle w:val="StandaardReferentiegegevens"/>
                            <w:rPr>
                              <w:b/>
                              <w:bCs/>
                            </w:rPr>
                          </w:pPr>
                          <w:r w:rsidRPr="00E772D7">
                            <w:rPr>
                              <w:b/>
                              <w:bCs/>
                            </w:rPr>
                            <w:t>Directoraat Generaal Belastingdienst</w:t>
                          </w:r>
                        </w:p>
                        <w:p w14:paraId="7F39DA2C" w14:textId="77777777" w:rsidR="007A75AD" w:rsidRDefault="00E772D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973D0A1" w14:textId="77777777" w:rsidR="007A75AD" w:rsidRDefault="00E772D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B179A11" w14:textId="77777777" w:rsidR="007A75AD" w:rsidRDefault="00E772D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37E2F07" w14:textId="77777777" w:rsidR="007A75AD" w:rsidRPr="00A52621" w:rsidRDefault="00E772D7">
                          <w:pPr>
                            <w:pStyle w:val="StandaardReferentiegegevens"/>
                          </w:pPr>
                          <w:r w:rsidRPr="00A52621">
                            <w:t>2500 EE  's-Gravenhage</w:t>
                          </w:r>
                        </w:p>
                        <w:p w14:paraId="4ADF09DE" w14:textId="77777777" w:rsidR="007A75AD" w:rsidRPr="00A52621" w:rsidRDefault="00E772D7">
                          <w:pPr>
                            <w:pStyle w:val="StandaardReferentiegegevens"/>
                          </w:pPr>
                          <w:r w:rsidRPr="00A52621">
                            <w:t>www.rijksoverheid.nl/fin</w:t>
                          </w:r>
                        </w:p>
                        <w:p w14:paraId="698A59E5" w14:textId="77777777" w:rsidR="007A75AD" w:rsidRPr="00A52621" w:rsidRDefault="007A75AD">
                          <w:pPr>
                            <w:pStyle w:val="WitregelW2"/>
                          </w:pPr>
                        </w:p>
                        <w:p w14:paraId="7BA794A2" w14:textId="77777777" w:rsidR="007A75AD" w:rsidRDefault="00E772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6FE0103" w14:textId="77777777" w:rsidR="00B15BB3" w:rsidRDefault="002224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2025-0000481008</w:t>
                          </w:r>
                          <w:r>
                            <w:fldChar w:fldCharType="end"/>
                          </w:r>
                        </w:p>
                        <w:p w14:paraId="3979BB2A" w14:textId="77777777" w:rsidR="007A75AD" w:rsidRDefault="007A75AD">
                          <w:pPr>
                            <w:pStyle w:val="WitregelW1"/>
                          </w:pPr>
                        </w:p>
                        <w:p w14:paraId="0E0E0364" w14:textId="77777777" w:rsidR="007A75AD" w:rsidRDefault="00E772D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AA4D198" w14:textId="77777777" w:rsidR="00B15BB3" w:rsidRDefault="002224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2025Z17138</w:t>
                          </w:r>
                          <w:r>
                            <w:fldChar w:fldCharType="end"/>
                          </w:r>
                        </w:p>
                        <w:p w14:paraId="30098BE3" w14:textId="77777777" w:rsidR="007A75AD" w:rsidRDefault="007A75AD">
                          <w:pPr>
                            <w:pStyle w:val="WitregelW1"/>
                          </w:pPr>
                        </w:p>
                        <w:p w14:paraId="79484ADE" w14:textId="77777777" w:rsidR="007A75AD" w:rsidRDefault="00E772D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56D2AD2" w14:textId="77777777" w:rsidR="007A75AD" w:rsidRDefault="00E772D7">
                          <w:pPr>
                            <w:pStyle w:val="StandaardReferentiegegevens"/>
                          </w:pPr>
                          <w:r>
                            <w:t xml:space="preserve">1. Antwoorden Kamervragen lid White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6F762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EE41657" w14:textId="77777777" w:rsidR="00E772D7" w:rsidRPr="00E772D7" w:rsidRDefault="00E772D7">
                    <w:pPr>
                      <w:pStyle w:val="StandaardReferentiegegevens"/>
                      <w:rPr>
                        <w:b/>
                        <w:bCs/>
                      </w:rPr>
                    </w:pPr>
                    <w:r w:rsidRPr="00E772D7">
                      <w:rPr>
                        <w:b/>
                        <w:bCs/>
                      </w:rPr>
                      <w:t>Directoraat Generaal Belastingdienst</w:t>
                    </w:r>
                  </w:p>
                  <w:p w14:paraId="7F39DA2C" w14:textId="77777777" w:rsidR="007A75AD" w:rsidRDefault="00E772D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973D0A1" w14:textId="77777777" w:rsidR="007A75AD" w:rsidRDefault="00E772D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B179A11" w14:textId="77777777" w:rsidR="007A75AD" w:rsidRDefault="00E772D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37E2F07" w14:textId="77777777" w:rsidR="007A75AD" w:rsidRPr="00A52621" w:rsidRDefault="00E772D7">
                    <w:pPr>
                      <w:pStyle w:val="StandaardReferentiegegevens"/>
                    </w:pPr>
                    <w:r w:rsidRPr="00A52621">
                      <w:t>2500 EE  's-Gravenhage</w:t>
                    </w:r>
                  </w:p>
                  <w:p w14:paraId="4ADF09DE" w14:textId="77777777" w:rsidR="007A75AD" w:rsidRPr="00A52621" w:rsidRDefault="00E772D7">
                    <w:pPr>
                      <w:pStyle w:val="StandaardReferentiegegevens"/>
                    </w:pPr>
                    <w:r w:rsidRPr="00A52621">
                      <w:t>www.rijksoverheid.nl/fin</w:t>
                    </w:r>
                  </w:p>
                  <w:p w14:paraId="698A59E5" w14:textId="77777777" w:rsidR="007A75AD" w:rsidRPr="00A52621" w:rsidRDefault="007A75AD">
                    <w:pPr>
                      <w:pStyle w:val="WitregelW2"/>
                    </w:pPr>
                  </w:p>
                  <w:p w14:paraId="7BA794A2" w14:textId="77777777" w:rsidR="007A75AD" w:rsidRDefault="00E772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6FE0103" w14:textId="77777777" w:rsidR="00B15BB3" w:rsidRDefault="002224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2025-0000481008</w:t>
                    </w:r>
                    <w:r>
                      <w:fldChar w:fldCharType="end"/>
                    </w:r>
                  </w:p>
                  <w:p w14:paraId="3979BB2A" w14:textId="77777777" w:rsidR="007A75AD" w:rsidRDefault="007A75AD">
                    <w:pPr>
                      <w:pStyle w:val="WitregelW1"/>
                    </w:pPr>
                  </w:p>
                  <w:p w14:paraId="0E0E0364" w14:textId="77777777" w:rsidR="007A75AD" w:rsidRDefault="00E772D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AA4D198" w14:textId="77777777" w:rsidR="00B15BB3" w:rsidRDefault="002224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2025Z17138</w:t>
                    </w:r>
                    <w:r>
                      <w:fldChar w:fldCharType="end"/>
                    </w:r>
                  </w:p>
                  <w:p w14:paraId="30098BE3" w14:textId="77777777" w:rsidR="007A75AD" w:rsidRDefault="007A75AD">
                    <w:pPr>
                      <w:pStyle w:val="WitregelW1"/>
                    </w:pPr>
                  </w:p>
                  <w:p w14:paraId="79484ADE" w14:textId="77777777" w:rsidR="007A75AD" w:rsidRDefault="00E772D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56D2AD2" w14:textId="77777777" w:rsidR="007A75AD" w:rsidRDefault="00E772D7">
                    <w:pPr>
                      <w:pStyle w:val="StandaardReferentiegegevens"/>
                    </w:pPr>
                    <w:r>
                      <w:t xml:space="preserve">1. Antwoorden Kamervragen lid White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1BE93E4" wp14:editId="273C4EE6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0EC3F" w14:textId="77777777" w:rsidR="007A75AD" w:rsidRDefault="00E772D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E93E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170EC3F" w14:textId="77777777" w:rsidR="007A75AD" w:rsidRDefault="00E772D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FAB8274" wp14:editId="01B87F20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F533A" w14:textId="77777777" w:rsidR="00B15BB3" w:rsidRDefault="002224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B48DEDE" w14:textId="77777777" w:rsidR="0022240F" w:rsidRDefault="00E772D7">
                          <w:r>
                            <w:fldChar w:fldCharType="begin"/>
                          </w:r>
                          <w:r w:rsidR="0022240F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2240F">
                            <w:t>Voorzitter van de Tweede Kamer der Staten-Generaal</w:t>
                          </w:r>
                        </w:p>
                        <w:p w14:paraId="259ABBCC" w14:textId="77777777" w:rsidR="0022240F" w:rsidRDefault="0022240F">
                          <w:r>
                            <w:t>Postbus 20018</w:t>
                          </w:r>
                        </w:p>
                        <w:p w14:paraId="3C235016" w14:textId="77777777" w:rsidR="0022240F" w:rsidRDefault="0022240F">
                          <w:r>
                            <w:t>2500 EA  DEN HAAG</w:t>
                          </w:r>
                        </w:p>
                        <w:p w14:paraId="31C420B4" w14:textId="77777777" w:rsidR="0022240F" w:rsidRDefault="0022240F"/>
                        <w:p w14:paraId="4C276285" w14:textId="77777777" w:rsidR="007A75AD" w:rsidRDefault="00E772D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AB827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09F533A" w14:textId="77777777" w:rsidR="00B15BB3" w:rsidRDefault="002224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B48DEDE" w14:textId="77777777" w:rsidR="0022240F" w:rsidRDefault="00E772D7">
                    <w:r>
                      <w:fldChar w:fldCharType="begin"/>
                    </w:r>
                    <w:r w:rsidR="0022240F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2240F">
                      <w:t>Voorzitter van de Tweede Kamer der Staten-Generaal</w:t>
                    </w:r>
                  </w:p>
                  <w:p w14:paraId="259ABBCC" w14:textId="77777777" w:rsidR="0022240F" w:rsidRDefault="0022240F">
                    <w:r>
                      <w:t>Postbus 20018</w:t>
                    </w:r>
                  </w:p>
                  <w:p w14:paraId="3C235016" w14:textId="77777777" w:rsidR="0022240F" w:rsidRDefault="0022240F">
                    <w:r>
                      <w:t>2500 EA  DEN HAAG</w:t>
                    </w:r>
                  </w:p>
                  <w:p w14:paraId="31C420B4" w14:textId="77777777" w:rsidR="0022240F" w:rsidRDefault="0022240F"/>
                  <w:p w14:paraId="4C276285" w14:textId="77777777" w:rsidR="007A75AD" w:rsidRDefault="00E772D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F1A015" wp14:editId="5996F49C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8F5794" w14:textId="77777777" w:rsidR="00B15BB3" w:rsidRDefault="0022240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F1A01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18F5794" w14:textId="77777777" w:rsidR="00B15BB3" w:rsidRDefault="0022240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32F13F" wp14:editId="305DB8EE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A75AD" w14:paraId="53E0ED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AA8394" w14:textId="77777777" w:rsidR="007A75AD" w:rsidRDefault="007A75AD"/>
                            </w:tc>
                            <w:tc>
                              <w:tcPr>
                                <w:tcW w:w="5400" w:type="dxa"/>
                              </w:tcPr>
                              <w:p w14:paraId="1286AE7F" w14:textId="77777777" w:rsidR="007A75AD" w:rsidRDefault="007A75AD"/>
                            </w:tc>
                          </w:tr>
                          <w:tr w:rsidR="007A75AD" w14:paraId="04A2B0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06ACB0" w14:textId="77777777" w:rsidR="007A75AD" w:rsidRDefault="00E772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1BD40C" w14:textId="423903D3" w:rsidR="007A75AD" w:rsidRDefault="0022240F">
                                <w:r>
                                  <w:t>16 oktober 2025</w:t>
                                </w:r>
                              </w:p>
                            </w:tc>
                          </w:tr>
                          <w:tr w:rsidR="007A75AD" w14:paraId="5096F88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652CD1" w14:textId="77777777" w:rsidR="007A75AD" w:rsidRDefault="00E772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753C4B" w14:textId="77777777" w:rsidR="00B15BB3" w:rsidRDefault="0022240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lid White over ‘verhuisberichten die niet goed doorkomen bij de Belastingdienst waardoor ondernemers in de financiële problemen komen’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75AD" w14:paraId="1B32DEE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C8AFC0" w14:textId="77777777" w:rsidR="007A75AD" w:rsidRDefault="007A75AD"/>
                            </w:tc>
                            <w:tc>
                              <w:tcPr>
                                <w:tcW w:w="4738" w:type="dxa"/>
                              </w:tcPr>
                              <w:p w14:paraId="100B43C0" w14:textId="77777777" w:rsidR="007A75AD" w:rsidRDefault="007A75AD"/>
                            </w:tc>
                          </w:tr>
                        </w:tbl>
                        <w:p w14:paraId="099E7966" w14:textId="77777777" w:rsidR="00E772D7" w:rsidRDefault="00E772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2F13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A75AD" w14:paraId="53E0ED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AA8394" w14:textId="77777777" w:rsidR="007A75AD" w:rsidRDefault="007A75AD"/>
                      </w:tc>
                      <w:tc>
                        <w:tcPr>
                          <w:tcW w:w="5400" w:type="dxa"/>
                        </w:tcPr>
                        <w:p w14:paraId="1286AE7F" w14:textId="77777777" w:rsidR="007A75AD" w:rsidRDefault="007A75AD"/>
                      </w:tc>
                    </w:tr>
                    <w:tr w:rsidR="007A75AD" w14:paraId="04A2B0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06ACB0" w14:textId="77777777" w:rsidR="007A75AD" w:rsidRDefault="00E772D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1BD40C" w14:textId="423903D3" w:rsidR="007A75AD" w:rsidRDefault="0022240F">
                          <w:r>
                            <w:t>16 oktober 2025</w:t>
                          </w:r>
                        </w:p>
                      </w:tc>
                    </w:tr>
                    <w:tr w:rsidR="007A75AD" w14:paraId="5096F88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652CD1" w14:textId="77777777" w:rsidR="007A75AD" w:rsidRDefault="00E772D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753C4B" w14:textId="77777777" w:rsidR="00B15BB3" w:rsidRDefault="0022240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lid White over ‘verhuisberichten die niet goed doorkomen bij de Belastingdienst waardoor ondernemers in de financiële problemen komen’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75AD" w14:paraId="1B32DEE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C8AFC0" w14:textId="77777777" w:rsidR="007A75AD" w:rsidRDefault="007A75AD"/>
                      </w:tc>
                      <w:tc>
                        <w:tcPr>
                          <w:tcW w:w="4738" w:type="dxa"/>
                        </w:tcPr>
                        <w:p w14:paraId="100B43C0" w14:textId="77777777" w:rsidR="007A75AD" w:rsidRDefault="007A75AD"/>
                      </w:tc>
                    </w:tr>
                  </w:tbl>
                  <w:p w14:paraId="099E7966" w14:textId="77777777" w:rsidR="00E772D7" w:rsidRDefault="00E772D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68C6166" wp14:editId="22813EDA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140479" w14:textId="77777777" w:rsidR="00B15BB3" w:rsidRDefault="0022240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8C616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F140479" w14:textId="77777777" w:rsidR="00B15BB3" w:rsidRDefault="0022240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354FEE5" wp14:editId="7EC37EE3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88C71" w14:textId="77777777" w:rsidR="00E772D7" w:rsidRDefault="00E772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4FEE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C088C71" w14:textId="77777777" w:rsidR="00E772D7" w:rsidRDefault="00E772D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A4D328"/>
    <w:multiLevelType w:val="multilevel"/>
    <w:tmpl w:val="CC70CB6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392C91F"/>
    <w:multiLevelType w:val="multilevel"/>
    <w:tmpl w:val="2AE28FE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69704"/>
    <w:multiLevelType w:val="multilevel"/>
    <w:tmpl w:val="E8E41C0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A5A39"/>
    <w:multiLevelType w:val="multilevel"/>
    <w:tmpl w:val="91B8F4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EA56974"/>
    <w:multiLevelType w:val="multilevel"/>
    <w:tmpl w:val="3886A50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25ABA0"/>
    <w:multiLevelType w:val="multilevel"/>
    <w:tmpl w:val="6419174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159607">
    <w:abstractNumId w:val="2"/>
  </w:num>
  <w:num w:numId="2" w16cid:durableId="1150362941">
    <w:abstractNumId w:val="4"/>
  </w:num>
  <w:num w:numId="3" w16cid:durableId="2083328642">
    <w:abstractNumId w:val="3"/>
  </w:num>
  <w:num w:numId="4" w16cid:durableId="1298757926">
    <w:abstractNumId w:val="0"/>
  </w:num>
  <w:num w:numId="5" w16cid:durableId="1820422297">
    <w:abstractNumId w:val="1"/>
  </w:num>
  <w:num w:numId="6" w16cid:durableId="1541937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AD"/>
    <w:rsid w:val="000C6400"/>
    <w:rsid w:val="0022240F"/>
    <w:rsid w:val="00230FFB"/>
    <w:rsid w:val="004E1408"/>
    <w:rsid w:val="005F6B3D"/>
    <w:rsid w:val="007A75AD"/>
    <w:rsid w:val="00A52621"/>
    <w:rsid w:val="00B15BB3"/>
    <w:rsid w:val="00BD3043"/>
    <w:rsid w:val="00CD3101"/>
    <w:rsid w:val="00D305E8"/>
    <w:rsid w:val="00E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7380E7D"/>
  <w15:docId w15:val="{19597F80-B612-4DCE-AD6A-46A7267E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E772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72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72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72D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lid White over ‘verhuisberichten die niet goed doorkomen bij de Belastingdienst waardoor ondernemers in de financiële problemen komen’</vt:lpstr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2025-10-16T09:55:00.0000000Z</dcterms:created>
  <dcterms:modified xsi:type="dcterms:W3CDTF">2025-10-16T09:55:00.0000000Z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lid White over ‘verhuisberichten die niet goed doorkomen bij de Belastingdienst waardoor ondernemers in de financiële problemen komen’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8 oktober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088-4427345</vt:lpwstr>
  </property>
  <property fmtid="{D5CDD505-2E9C-101B-9397-08002B2CF9AE}" pid="15" name="Kenmerk">
    <vt:lpwstr>2025-0000481008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lid White over ‘verhuisberichten die niet goed doorkomen bij de Belastingdienst waardoor ondernemers in de financiële problemen komen’</vt:lpwstr>
  </property>
  <property fmtid="{D5CDD505-2E9C-101B-9397-08002B2CF9AE}" pid="30" name="UwKenmerk">
    <vt:lpwstr>2025Z17138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2025-10-08T12:15:22Z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b1de3db9-d8e5-4c1f-ac48-bdb14f48e9c6</vt:lpwstr>
  </property>
  <property fmtid="{D5CDD505-2E9C-101B-9397-08002B2CF9AE}" pid="37" name="MSIP_Label_e00462cb-1b47-485e-830d-87ca0cc9766d_ContentBits">
    <vt:lpwstr>0</vt:lpwstr>
  </property>
  <property fmtid="{D5CDD505-2E9C-101B-9397-08002B2CF9AE}" pid="38" name="MSIP_Label_e00462cb-1b47-485e-830d-87ca0cc9766d_Tag">
    <vt:lpwstr>10, 3, 0, 1</vt:lpwstr>
  </property>
</Properties>
</file>