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147D3D" w:rsidTr="00147D3D" w14:paraId="740A5D29" w14:textId="77777777">
        <w:sdt>
          <w:sdtPr>
            <w:tag w:val="bmZaakNummerAdvies"/>
            <w:id w:val="-691146362"/>
            <w:lock w:val="sdtLocked"/>
            <w:placeholder>
              <w:docPart w:val="DefaultPlaceholder_-1854013440"/>
            </w:placeholder>
          </w:sdtPr>
          <w:sdtEndPr/>
          <w:sdtContent>
            <w:tc>
              <w:tcPr>
                <w:tcW w:w="4251" w:type="dxa"/>
              </w:tcPr>
              <w:p w:rsidR="00147D3D" w:rsidRDefault="00147D3D" w14:paraId="1B94B411" w14:textId="1125300D">
                <w:r>
                  <w:t>No. W06.24.00261/III/K</w:t>
                </w:r>
              </w:p>
            </w:tc>
          </w:sdtContent>
        </w:sdt>
        <w:sdt>
          <w:sdtPr>
            <w:tag w:val="bmDatumAdvies"/>
            <w:id w:val="1859615170"/>
            <w:lock w:val="sdtLocked"/>
            <w:placeholder>
              <w:docPart w:val="DefaultPlaceholder_-1854013440"/>
            </w:placeholder>
          </w:sdtPr>
          <w:sdtEndPr/>
          <w:sdtContent>
            <w:tc>
              <w:tcPr>
                <w:tcW w:w="4252" w:type="dxa"/>
              </w:tcPr>
              <w:p w:rsidR="00147D3D" w:rsidRDefault="00147D3D" w14:paraId="32CCC0BA" w14:textId="46CA1532">
                <w:r>
                  <w:t>'s-Gravenhage, 4 december 2024</w:t>
                </w:r>
              </w:p>
            </w:tc>
          </w:sdtContent>
        </w:sdt>
      </w:tr>
    </w:tbl>
    <w:p w:rsidR="00147D3D" w:rsidRDefault="00147D3D" w14:paraId="08725BBD" w14:textId="77777777"/>
    <w:p w:rsidR="00147D3D" w:rsidRDefault="00147D3D" w14:paraId="04400C9B" w14:textId="77777777"/>
    <w:p w:rsidR="001978DD" w:rsidRDefault="00036644" w14:paraId="1C6AACC5" w14:textId="373B2377">
      <w:sdt>
        <w:sdtPr>
          <w:tag w:val="bmAanhef"/>
          <w:id w:val="1238904697"/>
          <w:lock w:val="sdtLocked"/>
          <w:placeholder>
            <w:docPart w:val="DefaultPlaceholder_-1854013440"/>
          </w:placeholder>
        </w:sdtPr>
        <w:sdtEndPr/>
        <w:sdtContent>
          <w:r w:rsidR="00147D3D">
            <w:rPr>
              <w:color w:val="000000"/>
            </w:rPr>
            <w:t xml:space="preserve">Bij Kabinetsmissive van 3 oktober 2024, no.2024001816, heeft Uwe Majesteit, op voordracht van de Staatssecretaris van Financiën, bij de Afdeling advisering van de Raad van State van het Koninkrijk ter overweging aanhangig gemaakt het voorstel van rijkswet tot wijziging van de Belastingregeling Nederland Sint Maarten in verband met de implementatie van de uitkomsten van het Base </w:t>
          </w:r>
          <w:proofErr w:type="spellStart"/>
          <w:r w:rsidR="00147D3D">
            <w:rPr>
              <w:color w:val="000000"/>
            </w:rPr>
            <w:t>Erosion</w:t>
          </w:r>
          <w:proofErr w:type="spellEnd"/>
          <w:r w:rsidR="00147D3D">
            <w:rPr>
              <w:color w:val="000000"/>
            </w:rPr>
            <w:t xml:space="preserve"> </w:t>
          </w:r>
          <w:proofErr w:type="spellStart"/>
          <w:r w:rsidR="00147D3D">
            <w:rPr>
              <w:color w:val="000000"/>
            </w:rPr>
            <w:t>and</w:t>
          </w:r>
          <w:proofErr w:type="spellEnd"/>
          <w:r w:rsidR="00147D3D">
            <w:rPr>
              <w:color w:val="000000"/>
            </w:rPr>
            <w:t xml:space="preserve"> Profit </w:t>
          </w:r>
          <w:proofErr w:type="spellStart"/>
          <w:r w:rsidR="00147D3D">
            <w:rPr>
              <w:color w:val="000000"/>
            </w:rPr>
            <w:t>Shifting</w:t>
          </w:r>
          <w:proofErr w:type="spellEnd"/>
          <w:r w:rsidR="00147D3D">
            <w:rPr>
              <w:color w:val="000000"/>
            </w:rPr>
            <w:t xml:space="preserve"> project van de Organisatie voor Economische Samenwerking en Ontwikkeling alsmede enige overige wijzigingen, met memorie van toelichting.</w:t>
          </w:r>
        </w:sdtContent>
      </w:sdt>
    </w:p>
    <w:p w:rsidR="001978DD" w:rsidRDefault="001978DD" w14:paraId="1C6AACC8" w14:textId="77777777"/>
    <w:sdt>
      <w:sdtPr>
        <w:tag w:val="bmDictum"/>
        <w:id w:val="5723766"/>
        <w:lock w:val="sdtLocked"/>
        <w:placeholder>
          <w:docPart w:val="DefaultPlaceholder_-1854013440"/>
        </w:placeholder>
      </w:sdtPr>
      <w:sdtEndPr/>
      <w:sdtContent>
        <w:p w:rsidR="00151989" w:rsidP="00E176AB" w:rsidRDefault="00A0231E" w14:paraId="1C6AACCF" w14:textId="11C33117">
          <w:r>
            <w:t>De Afdeling advisering van de Raad van State van het Koninkrijk heeft geen opmerkingen over het voorstel van rijkswet en adviseert het voorstel in te dienen bij de Tweede Kamer der Staten-Generaal en over te leggen aan de Staten van Aruba, die van Curaçao en die van Sint Maarten.</w:t>
          </w:r>
          <w:r>
            <w:br/>
          </w:r>
          <w:r>
            <w:br/>
          </w:r>
          <w:r>
            <w:br/>
            <w:t xml:space="preserve">De </w:t>
          </w:r>
          <w:proofErr w:type="spellStart"/>
          <w:r>
            <w:t>vice-president</w:t>
          </w:r>
          <w:proofErr w:type="spellEnd"/>
          <w:r>
            <w:t xml:space="preserve"> van de Raad van State van het Koninkrijk,</w:t>
          </w:r>
        </w:p>
      </w:sdtContent>
    </w:sdt>
    <w:sectPr w:rsidR="00151989" w:rsidSect="00147D3D">
      <w:headerReference w:type="default" r:id="rId6"/>
      <w:footerReference w:type="default" r:id="rId7"/>
      <w:headerReference w:type="first" r:id="rId8"/>
      <w:footerReference w:type="first" r:id="rId9"/>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AACE7" w14:textId="77777777" w:rsidR="00FD531F" w:rsidRDefault="00FD531F">
      <w:r>
        <w:separator/>
      </w:r>
    </w:p>
  </w:endnote>
  <w:endnote w:type="continuationSeparator" w:id="0">
    <w:p w14:paraId="1C6AACE9" w14:textId="77777777" w:rsidR="00FD531F" w:rsidRDefault="00FD5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0356A3" w14:paraId="1C6AACD5" w14:textId="77777777" w:rsidTr="00D90098">
      <w:tc>
        <w:tcPr>
          <w:tcW w:w="4815" w:type="dxa"/>
        </w:tcPr>
        <w:p w14:paraId="1C6AACD3" w14:textId="77777777" w:rsidR="00D90098" w:rsidRDefault="00D90098" w:rsidP="00D90098">
          <w:pPr>
            <w:pStyle w:val="Voettekst"/>
          </w:pPr>
        </w:p>
      </w:tc>
      <w:tc>
        <w:tcPr>
          <w:tcW w:w="4247" w:type="dxa"/>
        </w:tcPr>
        <w:p w14:paraId="1C6AACD4" w14:textId="77777777" w:rsidR="00D90098" w:rsidRDefault="00D90098" w:rsidP="00D90098">
          <w:pPr>
            <w:pStyle w:val="Voettekst"/>
            <w:jc w:val="right"/>
          </w:pPr>
        </w:p>
      </w:tc>
    </w:tr>
  </w:tbl>
  <w:p w14:paraId="1C6AACD6"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4B98" w14:textId="7D3D9C71" w:rsidR="00147D3D" w:rsidRPr="00147D3D" w:rsidRDefault="00147D3D">
    <w:pPr>
      <w:pStyle w:val="Voettekst"/>
      <w:rPr>
        <w:rFonts w:ascii="Bembo" w:hAnsi="Bembo"/>
        <w:sz w:val="32"/>
      </w:rPr>
    </w:pPr>
    <w:r w:rsidRPr="00147D3D">
      <w:rPr>
        <w:rFonts w:ascii="Bembo" w:hAnsi="Bembo"/>
        <w:sz w:val="32"/>
      </w:rPr>
      <w:t>AAN DE KONING</w:t>
    </w:r>
  </w:p>
  <w:p w14:paraId="04F72EBE" w14:textId="77777777" w:rsidR="00147D3D" w:rsidRDefault="00147D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AACE3" w14:textId="77777777" w:rsidR="00FD531F" w:rsidRDefault="00FD531F">
      <w:r>
        <w:separator/>
      </w:r>
    </w:p>
  </w:footnote>
  <w:footnote w:type="continuationSeparator" w:id="0">
    <w:p w14:paraId="1C6AACE5" w14:textId="77777777" w:rsidR="00FD531F" w:rsidRDefault="00FD5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ACD1" w14:textId="77777777" w:rsidR="00FA7BCD" w:rsidRDefault="00FD531F"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ACD7" w14:textId="77777777" w:rsidR="00DA0CDA" w:rsidRDefault="00FD531F"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C6AACD8" w14:textId="77777777" w:rsidR="00993C75" w:rsidRDefault="00FD531F">
    <w:pPr>
      <w:pStyle w:val="Koptekst"/>
    </w:pPr>
    <w:r>
      <w:rPr>
        <w:noProof/>
      </w:rPr>
      <w:drawing>
        <wp:anchor distT="0" distB="0" distL="114300" distR="114300" simplePos="0" relativeHeight="251658240" behindDoc="1" locked="0" layoutInCell="1" allowOverlap="1" wp14:anchorId="1C6AACE3" wp14:editId="1C6AACE4">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6A3"/>
    <w:rsid w:val="00017C54"/>
    <w:rsid w:val="000356A3"/>
    <w:rsid w:val="00036644"/>
    <w:rsid w:val="00147D3D"/>
    <w:rsid w:val="00151989"/>
    <w:rsid w:val="00164E1C"/>
    <w:rsid w:val="001978DD"/>
    <w:rsid w:val="0026138D"/>
    <w:rsid w:val="00497A9F"/>
    <w:rsid w:val="005267F0"/>
    <w:rsid w:val="005975F9"/>
    <w:rsid w:val="00631ADE"/>
    <w:rsid w:val="006819B8"/>
    <w:rsid w:val="006861A4"/>
    <w:rsid w:val="007826CB"/>
    <w:rsid w:val="008D3664"/>
    <w:rsid w:val="008E5AE9"/>
    <w:rsid w:val="00902D94"/>
    <w:rsid w:val="0091187A"/>
    <w:rsid w:val="00916D60"/>
    <w:rsid w:val="0095668C"/>
    <w:rsid w:val="00993C75"/>
    <w:rsid w:val="00A0231E"/>
    <w:rsid w:val="00A36FC2"/>
    <w:rsid w:val="00A76157"/>
    <w:rsid w:val="00C34DA0"/>
    <w:rsid w:val="00C73AB4"/>
    <w:rsid w:val="00D2546C"/>
    <w:rsid w:val="00D71B1B"/>
    <w:rsid w:val="00D71E42"/>
    <w:rsid w:val="00D90098"/>
    <w:rsid w:val="00DA0CDA"/>
    <w:rsid w:val="00E176AB"/>
    <w:rsid w:val="00ED20DC"/>
    <w:rsid w:val="00F15F1A"/>
    <w:rsid w:val="00FA7BCD"/>
    <w:rsid w:val="00FB4FAF"/>
    <w:rsid w:val="00FD531F"/>
    <w:rsid w:val="00FF55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6AACBD"/>
  <w15:docId w15:val="{25FD2F07-12DD-4B6C-A36E-469A920F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FF5526"/>
    <w:rPr>
      <w:color w:val="666666"/>
    </w:rPr>
  </w:style>
  <w:style w:type="paragraph" w:styleId="Revisie">
    <w:name w:val="Revision"/>
    <w:hidden/>
    <w:uiPriority w:val="99"/>
    <w:semiHidden/>
    <w:rsid w:val="00FD531F"/>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glossaryDocument" Target="glossary/document.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18E26E0B-CB25-457F-A0F6-45D64841FE13}"/>
      </w:docPartPr>
      <w:docPartBody>
        <w:p w:rsidR="009B7D59" w:rsidRDefault="009B7D59">
          <w:r w:rsidRPr="00433FC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59"/>
    <w:rsid w:val="00916D60"/>
    <w:rsid w:val="009B7D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B7D5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813</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2024-12-04T10:19:00.0000000Z</lastPrinted>
  <dcterms:created xsi:type="dcterms:W3CDTF">2025-10-09T09:23:00.0000000Z</dcterms:created>
  <dcterms:modified xsi:type="dcterms:W3CDTF">2025-10-09T09:23:00.0000000Z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Ja</vt:lpwstr>
  </property>
  <property fmtid="{D5CDD505-2E9C-101B-9397-08002B2CF9AE}" pid="4" name="zaaknummer">
    <vt:lpwstr>W06.24.00261/III/K</vt:lpwstr>
  </property>
  <property fmtid="{D5CDD505-2E9C-101B-9397-08002B2CF9AE}" pid="5" name="zaaktype">
    <vt:lpwstr>RWET</vt:lpwstr>
  </property>
  <property fmtid="{D5CDD505-2E9C-101B-9397-08002B2CF9AE}" pid="6" name="ContentTypeId">
    <vt:lpwstr>0x01010038E60350FC170647B310166F2EB204D8</vt:lpwstr>
  </property>
  <property fmtid="{D5CDD505-2E9C-101B-9397-08002B2CF9AE}" pid="7" name="Bestemming">
    <vt:lpwstr>2;#Corsa|a7721b99-8166-4953-a37e-7c8574fb4b8b</vt:lpwstr>
  </property>
  <property fmtid="{D5CDD505-2E9C-101B-9397-08002B2CF9AE}" pid="8" name="_dlc_DocIdItemGuid">
    <vt:lpwstr>95c9b2e0-5a58-49e0-afdc-e82a729db208</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MSIP_Label_b2aa6e22-2c82-48c6-bf24-1790f4b9c128_Enabled">
    <vt:lpwstr>true</vt:lpwstr>
  </property>
  <property fmtid="{D5CDD505-2E9C-101B-9397-08002B2CF9AE}" pid="14" name="MSIP_Label_b2aa6e22-2c82-48c6-bf24-1790f4b9c128_SetDate">
    <vt:lpwstr>2024-12-06T08:54:13Z</vt:lpwstr>
  </property>
  <property fmtid="{D5CDD505-2E9C-101B-9397-08002B2CF9AE}" pid="15" name="MSIP_Label_b2aa6e22-2c82-48c6-bf24-1790f4b9c128_Method">
    <vt:lpwstr>Standard</vt:lpwstr>
  </property>
  <property fmtid="{D5CDD505-2E9C-101B-9397-08002B2CF9AE}" pid="16" name="MSIP_Label_b2aa6e22-2c82-48c6-bf24-1790f4b9c128_Name">
    <vt:lpwstr>FIN-DGFZ-Rijksoverheid</vt:lpwstr>
  </property>
  <property fmtid="{D5CDD505-2E9C-101B-9397-08002B2CF9AE}" pid="17" name="MSIP_Label_b2aa6e22-2c82-48c6-bf24-1790f4b9c128_SiteId">
    <vt:lpwstr>84712536-f524-40a0-913b-5d25ba502732</vt:lpwstr>
  </property>
  <property fmtid="{D5CDD505-2E9C-101B-9397-08002B2CF9AE}" pid="18" name="MSIP_Label_b2aa6e22-2c82-48c6-bf24-1790f4b9c128_ActionId">
    <vt:lpwstr>9bb2cf14-3067-4757-afe6-e9ed67dc512a</vt:lpwstr>
  </property>
  <property fmtid="{D5CDD505-2E9C-101B-9397-08002B2CF9AE}" pid="19" name="MSIP_Label_b2aa6e22-2c82-48c6-bf24-1790f4b9c128_ContentBits">
    <vt:lpwstr>0</vt:lpwstr>
  </property>
</Properties>
</file>