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317" w:rsidP="00FB5317" w:rsidRDefault="00FB5317" w14:paraId="38B3CDFA" w14:textId="60424FCB">
      <w:pPr>
        <w:spacing w:after="0" w:line="240" w:lineRule="auto"/>
        <w:outlineLvl w:val="0"/>
        <w:rPr>
          <w:rFonts w:ascii="Calibri" w:hAnsi="Calibri" w:eastAsia="Aptos" w:cs="Calibri"/>
          <w:b/>
          <w:bCs/>
          <w:kern w:val="0"/>
          <w:sz w:val="22"/>
          <w:szCs w:val="22"/>
          <w14:ligatures w14:val="none"/>
        </w:rPr>
      </w:pPr>
      <w:r>
        <w:rPr>
          <w:rFonts w:ascii="Segoe UI" w:hAnsi="Segoe UI" w:cs="Segoe UI"/>
          <w:b/>
          <w:bCs/>
          <w:color w:val="333333"/>
        </w:rPr>
        <w:t>2025Z18833</w:t>
      </w:r>
      <w:r>
        <w:rPr>
          <w:rFonts w:ascii="Segoe UI" w:hAnsi="Segoe UI" w:cs="Segoe UI"/>
          <w:b/>
          <w:bCs/>
          <w:color w:val="333333"/>
        </w:rPr>
        <w:t>/</w:t>
      </w:r>
      <w:r>
        <w:rPr>
          <w:rFonts w:ascii="Segoe UI" w:hAnsi="Segoe UI" w:cs="Segoe UI"/>
          <w:b/>
          <w:bCs/>
          <w:color w:val="333333"/>
          <w:shd w:val="clear" w:color="auto" w:fill="FFF9A5"/>
        </w:rPr>
        <w:t>2025D43843</w:t>
      </w:r>
    </w:p>
    <w:p w:rsidR="00FB5317" w:rsidP="00FB5317" w:rsidRDefault="00FB5317" w14:paraId="2B7602B2" w14:textId="77777777">
      <w:pPr>
        <w:spacing w:after="0" w:line="240" w:lineRule="auto"/>
        <w:outlineLvl w:val="0"/>
        <w:rPr>
          <w:rFonts w:ascii="Calibri" w:hAnsi="Calibri" w:eastAsia="Aptos" w:cs="Calibri"/>
          <w:b/>
          <w:bCs/>
          <w:kern w:val="0"/>
          <w:sz w:val="22"/>
          <w:szCs w:val="22"/>
          <w14:ligatures w14:val="none"/>
        </w:rPr>
      </w:pPr>
    </w:p>
    <w:p w:rsidRPr="00FB5317" w:rsidR="00FB5317" w:rsidP="00FB5317" w:rsidRDefault="00FB5317" w14:paraId="5B017A08" w14:textId="3A7F1776">
      <w:pPr>
        <w:spacing w:after="0" w:line="240" w:lineRule="auto"/>
        <w:outlineLvl w:val="0"/>
        <w:rPr>
          <w:rFonts w:ascii="Calibri" w:hAnsi="Calibri" w:eastAsia="Aptos" w:cs="Calibri"/>
          <w:kern w:val="0"/>
          <w:sz w:val="22"/>
          <w:szCs w:val="22"/>
          <w14:ligatures w14:val="none"/>
        </w:rPr>
      </w:pPr>
      <w:r w:rsidRPr="00FB5317">
        <w:rPr>
          <w:rFonts w:ascii="Calibri" w:hAnsi="Calibri" w:eastAsia="Aptos" w:cs="Calibri"/>
          <w:b/>
          <w:bCs/>
          <w:kern w:val="0"/>
          <w:sz w:val="22"/>
          <w:szCs w:val="22"/>
          <w14:ligatures w14:val="none"/>
        </w:rPr>
        <w:t>Van:</w:t>
      </w:r>
      <w:r w:rsidRPr="00FB5317">
        <w:rPr>
          <w:rFonts w:ascii="Calibri" w:hAnsi="Calibri" w:eastAsia="Aptos" w:cs="Calibri"/>
          <w:kern w:val="0"/>
          <w:sz w:val="22"/>
          <w:szCs w:val="22"/>
          <w14:ligatures w14:val="none"/>
        </w:rPr>
        <w:t xml:space="preserve"> Paternotte, J.M. (Jan) </w:t>
      </w:r>
      <w:r w:rsidRPr="00FB5317">
        <w:rPr>
          <w:rFonts w:ascii="Calibri" w:hAnsi="Calibri" w:eastAsia="Aptos" w:cs="Calibri"/>
          <w:kern w:val="0"/>
          <w:sz w:val="22"/>
          <w:szCs w:val="22"/>
          <w14:ligatures w14:val="none"/>
        </w:rPr>
        <w:t xml:space="preserve"> </w:t>
      </w:r>
      <w:r w:rsidRPr="00FB5317">
        <w:rPr>
          <w:rFonts w:ascii="Calibri" w:hAnsi="Calibri" w:eastAsia="Aptos" w:cs="Calibri"/>
          <w:kern w:val="0"/>
          <w:sz w:val="22"/>
          <w:szCs w:val="22"/>
          <w14:ligatures w14:val="none"/>
        </w:rPr>
        <w:br/>
      </w:r>
      <w:r w:rsidRPr="00FB5317">
        <w:rPr>
          <w:rFonts w:ascii="Calibri" w:hAnsi="Calibri" w:eastAsia="Aptos" w:cs="Calibri"/>
          <w:b/>
          <w:bCs/>
          <w:kern w:val="0"/>
          <w:sz w:val="22"/>
          <w:szCs w:val="22"/>
          <w14:ligatures w14:val="none"/>
        </w:rPr>
        <w:t>Verzonden:</w:t>
      </w:r>
      <w:r w:rsidRPr="00FB5317">
        <w:rPr>
          <w:rFonts w:ascii="Calibri" w:hAnsi="Calibri" w:eastAsia="Aptos" w:cs="Calibri"/>
          <w:kern w:val="0"/>
          <w:sz w:val="22"/>
          <w:szCs w:val="22"/>
          <w14:ligatures w14:val="none"/>
        </w:rPr>
        <w:t xml:space="preserve"> donderdag 9 oktober 2025 09:02</w:t>
      </w:r>
      <w:r w:rsidRPr="00FB5317">
        <w:rPr>
          <w:rFonts w:ascii="Calibri" w:hAnsi="Calibri" w:eastAsia="Aptos" w:cs="Calibri"/>
          <w:kern w:val="0"/>
          <w:sz w:val="22"/>
          <w:szCs w:val="22"/>
          <w14:ligatures w14:val="none"/>
        </w:rPr>
        <w:br/>
      </w:r>
      <w:r w:rsidRPr="00FB5317">
        <w:rPr>
          <w:rFonts w:ascii="Calibri" w:hAnsi="Calibri" w:eastAsia="Aptos" w:cs="Calibri"/>
          <w:b/>
          <w:bCs/>
          <w:kern w:val="0"/>
          <w:sz w:val="22"/>
          <w:szCs w:val="22"/>
          <w14:ligatures w14:val="none"/>
        </w:rPr>
        <w:t>Aan:</w:t>
      </w:r>
      <w:r w:rsidRPr="00FB5317">
        <w:rPr>
          <w:rFonts w:ascii="Calibri" w:hAnsi="Calibri" w:eastAsia="Aptos" w:cs="Calibri"/>
          <w:kern w:val="0"/>
          <w:sz w:val="22"/>
          <w:szCs w:val="22"/>
          <w14:ligatures w14:val="none"/>
        </w:rPr>
        <w:t xml:space="preserve"> Commissie BUZA </w:t>
      </w:r>
      <w:r w:rsidRPr="00FB5317">
        <w:rPr>
          <w:rFonts w:ascii="Calibri" w:hAnsi="Calibri" w:eastAsia="Aptos" w:cs="Calibri"/>
          <w:kern w:val="0"/>
          <w:sz w:val="22"/>
          <w:szCs w:val="22"/>
          <w14:ligatures w14:val="none"/>
        </w:rPr>
        <w:t xml:space="preserve"> </w:t>
      </w:r>
      <w:r w:rsidRPr="00FB5317">
        <w:rPr>
          <w:rFonts w:ascii="Calibri" w:hAnsi="Calibri" w:eastAsia="Aptos" w:cs="Calibri"/>
          <w:kern w:val="0"/>
          <w:sz w:val="22"/>
          <w:szCs w:val="22"/>
          <w14:ligatures w14:val="none"/>
        </w:rPr>
        <w:br/>
      </w:r>
      <w:r w:rsidRPr="00FB5317">
        <w:rPr>
          <w:rFonts w:ascii="Calibri" w:hAnsi="Calibri" w:eastAsia="Aptos" w:cs="Calibri"/>
          <w:b/>
          <w:bCs/>
          <w:kern w:val="0"/>
          <w:sz w:val="22"/>
          <w:szCs w:val="22"/>
          <w14:ligatures w14:val="none"/>
        </w:rPr>
        <w:t>Onderwerp:</w:t>
      </w:r>
      <w:r w:rsidRPr="00FB5317">
        <w:rPr>
          <w:rFonts w:ascii="Calibri" w:hAnsi="Calibri" w:eastAsia="Aptos" w:cs="Calibri"/>
          <w:kern w:val="0"/>
          <w:sz w:val="22"/>
          <w:szCs w:val="22"/>
          <w14:ligatures w14:val="none"/>
        </w:rPr>
        <w:t xml:space="preserve"> E-mailprocedure</w:t>
      </w:r>
    </w:p>
    <w:p w:rsidRPr="00FB5317" w:rsidR="00FB5317" w:rsidP="00FB5317" w:rsidRDefault="00FB5317" w14:paraId="62B37632" w14:textId="77777777">
      <w:pPr>
        <w:spacing w:after="0" w:line="240" w:lineRule="auto"/>
        <w:rPr>
          <w:rFonts w:ascii="Aptos" w:hAnsi="Aptos" w:eastAsia="Aptos" w:cs="Aptos"/>
          <w:kern w:val="0"/>
          <w:lang w:eastAsia="en-US"/>
        </w:rPr>
      </w:pPr>
    </w:p>
    <w:p w:rsidRPr="00FB5317" w:rsidR="00FB5317" w:rsidP="00FB5317" w:rsidRDefault="00FB5317" w14:paraId="19CA4E95" w14:textId="77777777">
      <w:pPr>
        <w:spacing w:after="0" w:line="240" w:lineRule="auto"/>
        <w:rPr>
          <w:rFonts w:ascii="Aptos" w:hAnsi="Aptos" w:eastAsia="Aptos" w:cs="Aptos"/>
          <w:kern w:val="0"/>
          <w:lang w:eastAsia="en-US"/>
        </w:rPr>
      </w:pPr>
    </w:p>
    <w:p w:rsidRPr="00FB5317" w:rsidR="00FB5317" w:rsidP="00FB5317" w:rsidRDefault="00FB5317" w14:paraId="01356B9F" w14:textId="77777777">
      <w:pPr>
        <w:spacing w:after="0" w:line="240" w:lineRule="auto"/>
        <w:rPr>
          <w:rFonts w:ascii="Aptos" w:hAnsi="Aptos" w:eastAsia="Aptos" w:cs="Aptos"/>
          <w:kern w:val="0"/>
          <w:lang w:eastAsia="en-US"/>
        </w:rPr>
      </w:pPr>
      <w:r w:rsidRPr="00FB5317">
        <w:rPr>
          <w:rFonts w:ascii="Aptos" w:hAnsi="Aptos" w:eastAsia="Aptos" w:cs="Aptos"/>
          <w:kern w:val="0"/>
          <w:lang w:eastAsia="en-US"/>
        </w:rPr>
        <w:t>Geachte griffie,</w:t>
      </w:r>
    </w:p>
    <w:p w:rsidRPr="00FB5317" w:rsidR="00FB5317" w:rsidP="00FB5317" w:rsidRDefault="00FB5317" w14:paraId="796E5CCB" w14:textId="77777777">
      <w:pPr>
        <w:spacing w:after="0" w:line="240" w:lineRule="auto"/>
        <w:rPr>
          <w:rFonts w:ascii="Aptos" w:hAnsi="Aptos" w:eastAsia="Aptos" w:cs="Aptos"/>
          <w:kern w:val="0"/>
          <w:lang w:eastAsia="en-US"/>
        </w:rPr>
      </w:pPr>
    </w:p>
    <w:p w:rsidRPr="00FB5317" w:rsidR="00FB5317" w:rsidP="00FB5317" w:rsidRDefault="00FB5317" w14:paraId="19EAD422" w14:textId="77777777">
      <w:pPr>
        <w:spacing w:after="0" w:line="240" w:lineRule="auto"/>
        <w:rPr>
          <w:rFonts w:ascii="Aptos" w:hAnsi="Aptos" w:eastAsia="Aptos" w:cs="Aptos"/>
          <w:kern w:val="0"/>
          <w:lang w:eastAsia="en-US"/>
        </w:rPr>
      </w:pPr>
      <w:r w:rsidRPr="00FB5317">
        <w:rPr>
          <w:rFonts w:ascii="Aptos" w:hAnsi="Aptos" w:eastAsia="Aptos" w:cs="Aptos"/>
          <w:kern w:val="0"/>
          <w:lang w:eastAsia="en-US"/>
        </w:rPr>
        <w:t>samen met het lid Piri (GL-PvdA) zou ik u willen vragen een e-mailprocedure te starten waarmee het kabinet wordt gevraagd om een brief, morgen te ontvangen, waarin de Kamer wordt geïnformeerd over de volgende zaken:</w:t>
      </w:r>
    </w:p>
    <w:p w:rsidRPr="00FB5317" w:rsidR="00FB5317" w:rsidP="00FB5317" w:rsidRDefault="00FB5317" w14:paraId="60D8C915" w14:textId="77777777">
      <w:pPr>
        <w:spacing w:after="0" w:line="240" w:lineRule="auto"/>
        <w:rPr>
          <w:rFonts w:ascii="Aptos" w:hAnsi="Aptos" w:eastAsia="Aptos" w:cs="Aptos"/>
          <w:kern w:val="0"/>
          <w:lang w:eastAsia="en-US"/>
        </w:rPr>
      </w:pPr>
    </w:p>
    <w:p w:rsidRPr="00FB5317" w:rsidR="00FB5317" w:rsidP="00FB5317" w:rsidRDefault="00FB5317" w14:paraId="77A71553" w14:textId="77777777">
      <w:pPr>
        <w:spacing w:after="0" w:line="240" w:lineRule="auto"/>
        <w:rPr>
          <w:rFonts w:ascii="Aptos" w:hAnsi="Aptos" w:eastAsia="Aptos" w:cs="Aptos"/>
          <w:kern w:val="0"/>
          <w:lang w:eastAsia="en-US"/>
        </w:rPr>
      </w:pPr>
      <w:r w:rsidRPr="00FB5317">
        <w:rPr>
          <w:rFonts w:ascii="Aptos" w:hAnsi="Aptos" w:eastAsia="Aptos" w:cs="Aptos"/>
          <w:kern w:val="0"/>
          <w:lang w:eastAsia="en-US"/>
        </w:rPr>
        <w:t>•</w:t>
      </w:r>
      <w:r w:rsidRPr="00FB5317">
        <w:rPr>
          <w:rFonts w:ascii="Segoe UI Symbol" w:hAnsi="Segoe UI Symbol" w:eastAsia="Aptos" w:cs="Aptos"/>
          <w:kern w:val="0"/>
          <w:lang w:eastAsia="en-US"/>
        </w:rPr>
        <w:t>⁠</w:t>
      </w:r>
      <w:r w:rsidRPr="00FB5317">
        <w:rPr>
          <w:rFonts w:ascii="Aptos" w:hAnsi="Aptos" w:eastAsia="Aptos" w:cs="Aptos"/>
          <w:kern w:val="0"/>
          <w:lang w:eastAsia="en-US"/>
        </w:rPr>
        <w:t xml:space="preserve">  </w:t>
      </w:r>
      <w:r w:rsidRPr="00FB5317">
        <w:rPr>
          <w:rFonts w:ascii="Segoe UI Symbol" w:hAnsi="Segoe UI Symbol" w:eastAsia="Aptos" w:cs="Aptos"/>
          <w:kern w:val="0"/>
          <w:lang w:eastAsia="en-US"/>
        </w:rPr>
        <w:t>⁠</w:t>
      </w:r>
      <w:r w:rsidRPr="00FB5317">
        <w:rPr>
          <w:rFonts w:ascii="Aptos" w:hAnsi="Aptos" w:eastAsia="Aptos" w:cs="Aptos"/>
          <w:kern w:val="0"/>
          <w:lang w:eastAsia="en-US"/>
        </w:rPr>
        <w:t>Reactie op het tussen Israël, Hamas, de VS en Qatar bereikte akkoord over een staakt-het-vuren in Gaza;</w:t>
      </w:r>
    </w:p>
    <w:p w:rsidRPr="00FB5317" w:rsidR="00FB5317" w:rsidP="00FB5317" w:rsidRDefault="00FB5317" w14:paraId="5FEA042A" w14:textId="77777777">
      <w:pPr>
        <w:spacing w:after="0" w:line="240" w:lineRule="auto"/>
        <w:rPr>
          <w:rFonts w:ascii="Aptos" w:hAnsi="Aptos" w:eastAsia="Aptos" w:cs="Aptos"/>
          <w:kern w:val="0"/>
          <w:lang w:eastAsia="en-US"/>
        </w:rPr>
      </w:pPr>
      <w:r w:rsidRPr="00FB5317">
        <w:rPr>
          <w:rFonts w:ascii="Aptos" w:hAnsi="Aptos" w:eastAsia="Aptos" w:cs="Aptos"/>
          <w:kern w:val="0"/>
          <w:lang w:eastAsia="en-US"/>
        </w:rPr>
        <w:t>•</w:t>
      </w:r>
      <w:r w:rsidRPr="00FB5317">
        <w:rPr>
          <w:rFonts w:ascii="Segoe UI Symbol" w:hAnsi="Segoe UI Symbol" w:eastAsia="Aptos" w:cs="Aptos"/>
          <w:kern w:val="0"/>
          <w:lang w:eastAsia="en-US"/>
        </w:rPr>
        <w:t>⁠</w:t>
      </w:r>
      <w:r w:rsidRPr="00FB5317">
        <w:rPr>
          <w:rFonts w:ascii="Aptos" w:hAnsi="Aptos" w:eastAsia="Aptos" w:cs="Aptos"/>
          <w:kern w:val="0"/>
          <w:lang w:eastAsia="en-US"/>
        </w:rPr>
        <w:t xml:space="preserve">  </w:t>
      </w:r>
      <w:r w:rsidRPr="00FB5317">
        <w:rPr>
          <w:rFonts w:ascii="Segoe UI Symbol" w:hAnsi="Segoe UI Symbol" w:eastAsia="Aptos" w:cs="Aptos"/>
          <w:kern w:val="0"/>
          <w:lang w:eastAsia="en-US"/>
        </w:rPr>
        <w:t>⁠</w:t>
      </w:r>
      <w:r w:rsidRPr="00FB5317">
        <w:rPr>
          <w:rFonts w:ascii="Aptos" w:hAnsi="Aptos" w:eastAsia="Aptos" w:cs="Aptos"/>
          <w:kern w:val="0"/>
          <w:lang w:eastAsia="en-US"/>
        </w:rPr>
        <w:t xml:space="preserve">De stand van zaken ten aanzien van medische evacuaties; in hoeverre zijn al Palestijnse patiënten voor hoog-specialistische zorg op weg naar behandeling in Nederlandse ziekenhuizen? Wat bedoelde minister Van Weel met zijn uitspraak eerder deze week dat Nederland aan het ‘bezien’ is of Nederland hier een bijdrage aan kan leveren, gegeven ook de aangenomen motie Piri c.s. [32735-409] van 29 september </w:t>
      </w:r>
      <w:proofErr w:type="spellStart"/>
      <w:r w:rsidRPr="00FB5317">
        <w:rPr>
          <w:rFonts w:ascii="Aptos" w:hAnsi="Aptos" w:eastAsia="Aptos" w:cs="Aptos"/>
          <w:kern w:val="0"/>
          <w:lang w:eastAsia="en-US"/>
        </w:rPr>
        <w:t>jl</w:t>
      </w:r>
      <w:proofErr w:type="spellEnd"/>
      <w:r w:rsidRPr="00FB5317">
        <w:rPr>
          <w:rFonts w:ascii="Aptos" w:hAnsi="Aptos" w:eastAsia="Aptos" w:cs="Aptos"/>
          <w:kern w:val="0"/>
          <w:lang w:eastAsia="en-US"/>
        </w:rPr>
        <w:t>;</w:t>
      </w:r>
    </w:p>
    <w:p w:rsidRPr="00FB5317" w:rsidR="00FB5317" w:rsidP="00FB5317" w:rsidRDefault="00FB5317" w14:paraId="2FAEB891" w14:textId="77777777">
      <w:pPr>
        <w:spacing w:after="0" w:line="240" w:lineRule="auto"/>
        <w:rPr>
          <w:rFonts w:ascii="Aptos" w:hAnsi="Aptos" w:eastAsia="Aptos" w:cs="Aptos"/>
          <w:kern w:val="0"/>
          <w:lang w:eastAsia="en-US"/>
        </w:rPr>
      </w:pPr>
      <w:r w:rsidRPr="00FB5317">
        <w:rPr>
          <w:rFonts w:ascii="Aptos" w:hAnsi="Aptos" w:eastAsia="Aptos" w:cs="Aptos"/>
          <w:kern w:val="0"/>
          <w:lang w:eastAsia="en-US"/>
        </w:rPr>
        <w:t>•</w:t>
      </w:r>
      <w:r w:rsidRPr="00FB5317">
        <w:rPr>
          <w:rFonts w:ascii="Segoe UI Symbol" w:hAnsi="Segoe UI Symbol" w:eastAsia="Aptos" w:cs="Aptos"/>
          <w:kern w:val="0"/>
          <w:lang w:eastAsia="en-US"/>
        </w:rPr>
        <w:t>⁠</w:t>
      </w:r>
      <w:r w:rsidRPr="00FB5317">
        <w:rPr>
          <w:rFonts w:ascii="Aptos" w:hAnsi="Aptos" w:eastAsia="Aptos" w:cs="Aptos"/>
          <w:kern w:val="0"/>
          <w:lang w:eastAsia="en-US"/>
        </w:rPr>
        <w:t xml:space="preserve">  </w:t>
      </w:r>
      <w:r w:rsidRPr="00FB5317">
        <w:rPr>
          <w:rFonts w:ascii="Segoe UI Symbol" w:hAnsi="Segoe UI Symbol" w:eastAsia="Aptos" w:cs="Aptos"/>
          <w:kern w:val="0"/>
          <w:lang w:eastAsia="en-US"/>
        </w:rPr>
        <w:t>⁠</w:t>
      </w:r>
      <w:r w:rsidRPr="00FB5317">
        <w:rPr>
          <w:rFonts w:ascii="Aptos" w:hAnsi="Aptos" w:eastAsia="Aptos" w:cs="Aptos"/>
          <w:kern w:val="0"/>
          <w:lang w:eastAsia="en-US"/>
        </w:rPr>
        <w:t xml:space="preserve">De inzet van Nederland om </w:t>
      </w:r>
      <w:proofErr w:type="spellStart"/>
      <w:r w:rsidRPr="00FB5317">
        <w:rPr>
          <w:rFonts w:ascii="Aptos" w:hAnsi="Aptos" w:eastAsia="Aptos" w:cs="Aptos"/>
          <w:kern w:val="0"/>
          <w:lang w:eastAsia="en-US"/>
        </w:rPr>
        <w:t>onmiddelijke</w:t>
      </w:r>
      <w:proofErr w:type="spellEnd"/>
      <w:r w:rsidRPr="00FB5317">
        <w:rPr>
          <w:rFonts w:ascii="Aptos" w:hAnsi="Aptos" w:eastAsia="Aptos" w:cs="Aptos"/>
          <w:kern w:val="0"/>
          <w:lang w:eastAsia="en-US"/>
        </w:rPr>
        <w:t xml:space="preserve"> toelating van noodhulp in Gaza tijdens het staakt-het-vuren te bereiken, en medische evacuatie binnen de Palestijnse gebieden weer mogelijk te maken door herstel van de </w:t>
      </w:r>
      <w:proofErr w:type="spellStart"/>
      <w:r w:rsidRPr="00FB5317">
        <w:rPr>
          <w:rFonts w:ascii="Aptos" w:hAnsi="Aptos" w:eastAsia="Aptos" w:cs="Aptos"/>
          <w:kern w:val="0"/>
          <w:lang w:eastAsia="en-US"/>
        </w:rPr>
        <w:t>referral</w:t>
      </w:r>
      <w:proofErr w:type="spellEnd"/>
      <w:r w:rsidRPr="00FB5317">
        <w:rPr>
          <w:rFonts w:ascii="Aptos" w:hAnsi="Aptos" w:eastAsia="Aptos" w:cs="Aptos"/>
          <w:kern w:val="0"/>
          <w:lang w:eastAsia="en-US"/>
        </w:rPr>
        <w:t xml:space="preserve"> </w:t>
      </w:r>
      <w:proofErr w:type="spellStart"/>
      <w:r w:rsidRPr="00FB5317">
        <w:rPr>
          <w:rFonts w:ascii="Aptos" w:hAnsi="Aptos" w:eastAsia="Aptos" w:cs="Aptos"/>
          <w:kern w:val="0"/>
          <w:lang w:eastAsia="en-US"/>
        </w:rPr>
        <w:t>pathway</w:t>
      </w:r>
      <w:proofErr w:type="spellEnd"/>
      <w:r w:rsidRPr="00FB5317">
        <w:rPr>
          <w:rFonts w:ascii="Aptos" w:hAnsi="Aptos" w:eastAsia="Aptos" w:cs="Aptos"/>
          <w:kern w:val="0"/>
          <w:lang w:eastAsia="en-US"/>
        </w:rPr>
        <w:t>.</w:t>
      </w:r>
    </w:p>
    <w:p w:rsidRPr="00FB5317" w:rsidR="00FB5317" w:rsidP="00FB5317" w:rsidRDefault="00FB5317" w14:paraId="5CEB6F70" w14:textId="77777777">
      <w:pPr>
        <w:spacing w:after="0" w:line="240" w:lineRule="auto"/>
        <w:rPr>
          <w:rFonts w:ascii="Aptos" w:hAnsi="Aptos" w:eastAsia="Aptos" w:cs="Aptos"/>
          <w:kern w:val="0"/>
          <w:lang w:eastAsia="en-US"/>
        </w:rPr>
      </w:pPr>
    </w:p>
    <w:p w:rsidRPr="00FB5317" w:rsidR="00FB5317" w:rsidP="00FB5317" w:rsidRDefault="00FB5317" w14:paraId="4F1EF095" w14:textId="77777777">
      <w:pPr>
        <w:spacing w:after="0" w:line="240" w:lineRule="auto"/>
        <w:rPr>
          <w:rFonts w:ascii="Aptos" w:hAnsi="Aptos" w:eastAsia="Aptos" w:cs="Aptos"/>
          <w:kern w:val="0"/>
          <w:lang w:eastAsia="en-US"/>
        </w:rPr>
      </w:pPr>
      <w:proofErr w:type="spellStart"/>
      <w:r w:rsidRPr="00FB5317">
        <w:rPr>
          <w:rFonts w:ascii="Aptos" w:hAnsi="Aptos" w:eastAsia="Aptos" w:cs="Aptos"/>
          <w:kern w:val="0"/>
          <w:lang w:eastAsia="en-US"/>
        </w:rPr>
        <w:t>Alvas</w:t>
      </w:r>
      <w:proofErr w:type="spellEnd"/>
      <w:r w:rsidRPr="00FB5317">
        <w:rPr>
          <w:rFonts w:ascii="Aptos" w:hAnsi="Aptos" w:eastAsia="Aptos" w:cs="Aptos"/>
          <w:kern w:val="0"/>
          <w:lang w:eastAsia="en-US"/>
        </w:rPr>
        <w:t xml:space="preserve"> veel dank!</w:t>
      </w:r>
    </w:p>
    <w:p w:rsidRPr="00FB5317" w:rsidR="00FB5317" w:rsidP="00FB5317" w:rsidRDefault="00FB5317" w14:paraId="7100563F" w14:textId="77777777">
      <w:pPr>
        <w:spacing w:after="0" w:line="240" w:lineRule="auto"/>
        <w:rPr>
          <w:rFonts w:ascii="Aptos" w:hAnsi="Aptos" w:eastAsia="Aptos" w:cs="Aptos"/>
          <w:kern w:val="0"/>
          <w:lang w:eastAsia="en-US"/>
        </w:rPr>
      </w:pPr>
    </w:p>
    <w:p w:rsidRPr="00FB5317" w:rsidR="00FB5317" w:rsidP="00FB5317" w:rsidRDefault="00FB5317" w14:paraId="34F9B216" w14:textId="77777777">
      <w:pPr>
        <w:spacing w:after="0" w:line="240" w:lineRule="auto"/>
        <w:rPr>
          <w:rFonts w:ascii="Aptos" w:hAnsi="Aptos" w:eastAsia="Aptos" w:cs="Aptos"/>
          <w:kern w:val="0"/>
          <w:lang w:eastAsia="en-US"/>
        </w:rPr>
      </w:pPr>
      <w:r w:rsidRPr="00FB5317">
        <w:rPr>
          <w:rFonts w:ascii="Aptos" w:hAnsi="Aptos" w:eastAsia="Aptos" w:cs="Aptos"/>
          <w:kern w:val="0"/>
          <w:lang w:eastAsia="en-US"/>
        </w:rPr>
        <w:t>Hartelijke groet,</w:t>
      </w:r>
    </w:p>
    <w:p w:rsidRPr="00FB5317" w:rsidR="00FB5317" w:rsidP="00FB5317" w:rsidRDefault="00FB5317" w14:paraId="6A31D1ED" w14:textId="77777777">
      <w:pPr>
        <w:spacing w:after="0" w:line="240" w:lineRule="auto"/>
        <w:rPr>
          <w:rFonts w:ascii="Aptos" w:hAnsi="Aptos" w:eastAsia="Aptos" w:cs="Aptos"/>
          <w:kern w:val="0"/>
          <w:lang w:eastAsia="en-US"/>
        </w:rPr>
      </w:pPr>
    </w:p>
    <w:p w:rsidRPr="00FB5317" w:rsidR="00FB5317" w:rsidP="00FB5317" w:rsidRDefault="00FB5317" w14:paraId="144F6C6F" w14:textId="77777777">
      <w:pPr>
        <w:spacing w:after="0" w:line="240" w:lineRule="auto"/>
        <w:rPr>
          <w:rFonts w:ascii="Aptos" w:hAnsi="Aptos" w:eastAsia="Aptos" w:cs="Aptos"/>
          <w:kern w:val="0"/>
          <w:lang w:eastAsia="en-US"/>
        </w:rPr>
      </w:pPr>
      <w:r w:rsidRPr="00FB5317">
        <w:rPr>
          <w:rFonts w:ascii="Aptos" w:hAnsi="Aptos" w:eastAsia="Aptos" w:cs="Aptos"/>
          <w:kern w:val="0"/>
          <w:lang w:eastAsia="en-US"/>
        </w:rPr>
        <w:t>Jan Paternotte</w:t>
      </w:r>
    </w:p>
    <w:p w:rsidRPr="00FB5317" w:rsidR="00FB5317" w:rsidP="00FB5317" w:rsidRDefault="00FB5317" w14:paraId="45FF910D" w14:textId="77777777">
      <w:pPr>
        <w:spacing w:after="0" w:line="240" w:lineRule="auto"/>
        <w:rPr>
          <w:rFonts w:ascii="Aptos" w:hAnsi="Aptos" w:eastAsia="Aptos" w:cs="Aptos"/>
          <w:kern w:val="0"/>
          <w:lang w:eastAsia="en-US"/>
        </w:rPr>
      </w:pPr>
    </w:p>
    <w:p w:rsidR="00D46F62" w:rsidRDefault="00D46F62" w14:paraId="595B8E78" w14:textId="77777777"/>
    <w:sectPr w:rsidR="00D46F6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17"/>
    <w:rsid w:val="00105E68"/>
    <w:rsid w:val="00357DF4"/>
    <w:rsid w:val="00954E40"/>
    <w:rsid w:val="00D46F62"/>
    <w:rsid w:val="00FB5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59CC"/>
  <w15:chartTrackingRefBased/>
  <w15:docId w15:val="{3FFFEF86-FF29-42BC-A65C-0C7FE570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5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5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53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53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53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53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53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53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53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53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53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53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53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53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53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53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53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5317"/>
    <w:rPr>
      <w:rFonts w:eastAsiaTheme="majorEastAsia" w:cstheme="majorBidi"/>
      <w:color w:val="272727" w:themeColor="text1" w:themeTint="D8"/>
    </w:rPr>
  </w:style>
  <w:style w:type="paragraph" w:styleId="Titel">
    <w:name w:val="Title"/>
    <w:basedOn w:val="Standaard"/>
    <w:next w:val="Standaard"/>
    <w:link w:val="TitelChar"/>
    <w:uiPriority w:val="10"/>
    <w:qFormat/>
    <w:rsid w:val="00FB5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53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53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53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53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5317"/>
    <w:rPr>
      <w:i/>
      <w:iCs/>
      <w:color w:val="404040" w:themeColor="text1" w:themeTint="BF"/>
    </w:rPr>
  </w:style>
  <w:style w:type="paragraph" w:styleId="Lijstalinea">
    <w:name w:val="List Paragraph"/>
    <w:basedOn w:val="Standaard"/>
    <w:uiPriority w:val="34"/>
    <w:qFormat/>
    <w:rsid w:val="00FB5317"/>
    <w:pPr>
      <w:ind w:left="720"/>
      <w:contextualSpacing/>
    </w:pPr>
  </w:style>
  <w:style w:type="character" w:styleId="Intensievebenadrukking">
    <w:name w:val="Intense Emphasis"/>
    <w:basedOn w:val="Standaardalinea-lettertype"/>
    <w:uiPriority w:val="21"/>
    <w:qFormat/>
    <w:rsid w:val="00FB5317"/>
    <w:rPr>
      <w:i/>
      <w:iCs/>
      <w:color w:val="0F4761" w:themeColor="accent1" w:themeShade="BF"/>
    </w:rPr>
  </w:style>
  <w:style w:type="paragraph" w:styleId="Duidelijkcitaat">
    <w:name w:val="Intense Quote"/>
    <w:basedOn w:val="Standaard"/>
    <w:next w:val="Standaard"/>
    <w:link w:val="DuidelijkcitaatChar"/>
    <w:uiPriority w:val="30"/>
    <w:qFormat/>
    <w:rsid w:val="00FB5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5317"/>
    <w:rPr>
      <w:i/>
      <w:iCs/>
      <w:color w:val="0F4761" w:themeColor="accent1" w:themeShade="BF"/>
    </w:rPr>
  </w:style>
  <w:style w:type="character" w:styleId="Intensieveverwijzing">
    <w:name w:val="Intense Reference"/>
    <w:basedOn w:val="Standaardalinea-lettertype"/>
    <w:uiPriority w:val="32"/>
    <w:qFormat/>
    <w:rsid w:val="00FB53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6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182</ap:Words>
  <ap:Characters>1005</ap:Characters>
  <ap:DocSecurity>0</ap:DocSecurity>
  <ap:Lines>8</ap:Lines>
  <ap:Paragraphs>2</ap:Paragraphs>
  <ap:ScaleCrop>false</ap:ScaleCrop>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2025-10-09T07:46:00.0000000Z</dcterms:created>
  <dcterms:modified xsi:type="dcterms:W3CDTF">2025-10-09T07:49:00.0000000Z</dcterms:modified>
  <version/>
  <category/>
</coreProperties>
</file>