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F14CB" w:rsidTr="00D9561B" w14:paraId="36ECEABE" w14:textId="77777777">
        <w:trPr>
          <w:trHeight w:val="1514"/>
        </w:trPr>
        <w:tc>
          <w:tcPr>
            <w:tcW w:w="7522" w:type="dxa"/>
            <w:tcBorders>
              <w:top w:val="nil"/>
              <w:left w:val="nil"/>
              <w:bottom w:val="nil"/>
              <w:right w:val="nil"/>
            </w:tcBorders>
            <w:tcMar>
              <w:left w:w="0" w:type="dxa"/>
              <w:right w:w="0" w:type="dxa"/>
            </w:tcMar>
          </w:tcPr>
          <w:p w:rsidR="00374412" w:rsidP="00D9561B" w:rsidRDefault="00540EEF" w14:paraId="278A84E4" w14:textId="77777777">
            <w:r>
              <w:t>De v</w:t>
            </w:r>
            <w:r w:rsidR="008E3932">
              <w:t>oorzitter van de Tweede Kamer der Staten-Generaal</w:t>
            </w:r>
          </w:p>
          <w:p w:rsidR="00374412" w:rsidP="00D9561B" w:rsidRDefault="00540EEF" w14:paraId="0818F167" w14:textId="77777777">
            <w:r>
              <w:t>Postbus 20018</w:t>
            </w:r>
          </w:p>
          <w:p w:rsidR="008E3932" w:rsidP="00D9561B" w:rsidRDefault="00540EEF" w14:paraId="3FF1B65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F14CB" w:rsidTr="00FF66F9" w14:paraId="33926564" w14:textId="77777777">
        <w:trPr>
          <w:trHeight w:val="289" w:hRule="exact"/>
        </w:trPr>
        <w:tc>
          <w:tcPr>
            <w:tcW w:w="929" w:type="dxa"/>
          </w:tcPr>
          <w:p w:rsidRPr="00434042" w:rsidR="0005404B" w:rsidP="00FF66F9" w:rsidRDefault="00540EEF" w14:paraId="39F64B46" w14:textId="77777777">
            <w:pPr>
              <w:rPr>
                <w:lang w:eastAsia="en-US"/>
              </w:rPr>
            </w:pPr>
            <w:r>
              <w:rPr>
                <w:lang w:eastAsia="en-US"/>
              </w:rPr>
              <w:t>Datum</w:t>
            </w:r>
          </w:p>
        </w:tc>
        <w:tc>
          <w:tcPr>
            <w:tcW w:w="6581" w:type="dxa"/>
          </w:tcPr>
          <w:p w:rsidRPr="00434042" w:rsidR="0005404B" w:rsidP="00FF66F9" w:rsidRDefault="002F4E88" w14:paraId="38B28483" w14:textId="449AE6B5">
            <w:pPr>
              <w:rPr>
                <w:lang w:eastAsia="en-US"/>
              </w:rPr>
            </w:pPr>
            <w:r>
              <w:rPr>
                <w:lang w:eastAsia="en-US"/>
              </w:rPr>
              <w:t>2 oktober 2025</w:t>
            </w:r>
          </w:p>
        </w:tc>
      </w:tr>
      <w:tr w:rsidR="009F14CB" w:rsidTr="00FF66F9" w14:paraId="04CF5D95" w14:textId="77777777">
        <w:trPr>
          <w:trHeight w:val="368"/>
        </w:trPr>
        <w:tc>
          <w:tcPr>
            <w:tcW w:w="929" w:type="dxa"/>
          </w:tcPr>
          <w:p w:rsidR="0005404B" w:rsidP="00FF66F9" w:rsidRDefault="00540EEF" w14:paraId="124871F7" w14:textId="77777777">
            <w:pPr>
              <w:rPr>
                <w:lang w:eastAsia="en-US"/>
              </w:rPr>
            </w:pPr>
            <w:r>
              <w:rPr>
                <w:lang w:eastAsia="en-US"/>
              </w:rPr>
              <w:t>Betreft</w:t>
            </w:r>
          </w:p>
        </w:tc>
        <w:tc>
          <w:tcPr>
            <w:tcW w:w="6581" w:type="dxa"/>
          </w:tcPr>
          <w:p w:rsidR="0005404B" w:rsidP="00FF66F9" w:rsidRDefault="00540EEF" w14:paraId="0048D2E5" w14:textId="77777777">
            <w:pPr>
              <w:rPr>
                <w:lang w:eastAsia="en-US"/>
              </w:rPr>
            </w:pPr>
            <w:r>
              <w:rPr>
                <w:lang w:eastAsia="en-US"/>
              </w:rPr>
              <w:t>Ontwerp-jaarwerkplan 2026 van de Inspectie van het Onderwijs</w:t>
            </w:r>
          </w:p>
        </w:tc>
      </w:tr>
    </w:tbl>
    <w:p w:rsidRPr="00540EEF" w:rsidR="00540EEF" w:rsidP="00540EEF" w:rsidRDefault="00540EEF" w14:paraId="1F96DAD2" w14:textId="0E39E9AB">
      <w:r w:rsidRPr="00540EEF">
        <w:t xml:space="preserve">Hierbij bieden wij u het ontwerp-jaarwerkplan 2026 van de Inspectie van het Onderwijs aan. Deze toezending geschiedt in het kader van de procedure bedoeld in artikel 7, tweede lid, van de Wet op het Onderwijstoezicht. Op grond van deze bepaling kan het jaarwerkplan niet eerder door ons worden goedgekeurd dan vier weken nadat het ontwerp van het jaarwerkplan aan de Staten-Generaal is overlegd. </w:t>
      </w:r>
      <w:r w:rsidRPr="00D4778D" w:rsidR="00D4778D">
        <w:t>Het verkiezingsreces wordt in deze termijn niet meegerekend.</w:t>
      </w:r>
    </w:p>
    <w:p w:rsidRPr="00540EEF" w:rsidR="00540EEF" w:rsidP="00540EEF" w:rsidRDefault="00540EEF" w14:paraId="79557331" w14:textId="77777777"/>
    <w:p w:rsidRPr="00540EEF" w:rsidR="00540EEF" w:rsidP="00540EEF" w:rsidRDefault="00540EEF" w14:paraId="5E3114E3" w14:textId="77777777">
      <w:r w:rsidRPr="00540EEF">
        <w:t>Dit document is aan beide Kamers der Staten-Generaal gezonden.</w:t>
      </w:r>
    </w:p>
    <w:p w:rsidR="009F14CB" w:rsidRDefault="009F14CB" w14:paraId="2245CE10" w14:textId="1BFB2C7F"/>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F14CB" w:rsidTr="00A421A1" w14:paraId="3D0617DE" w14:textId="77777777">
        <w:tc>
          <w:tcPr>
            <w:tcW w:w="2160" w:type="dxa"/>
          </w:tcPr>
          <w:p w:rsidRPr="00F53C9D" w:rsidR="006205C0" w:rsidP="00686AED" w:rsidRDefault="00540EEF" w14:paraId="6AFEEEBF" w14:textId="77777777">
            <w:pPr>
              <w:pStyle w:val="Colofonkop"/>
              <w:framePr w:hSpace="0" w:wrap="auto" w:hAnchor="text" w:vAnchor="margin" w:xAlign="left" w:yAlign="inline"/>
            </w:pPr>
            <w:r>
              <w:t>Kennis en Strategie</w:t>
            </w:r>
          </w:p>
          <w:p w:rsidR="006205C0" w:rsidP="00A421A1" w:rsidRDefault="00540EEF" w14:paraId="511A127B" w14:textId="77777777">
            <w:pPr>
              <w:pStyle w:val="Huisstijl-Gegeven"/>
              <w:spacing w:after="0"/>
            </w:pPr>
            <w:r>
              <w:t xml:space="preserve">Rijnstraat 50 </w:t>
            </w:r>
          </w:p>
          <w:p w:rsidR="004425A7" w:rsidP="00E972A2" w:rsidRDefault="00540EEF" w14:paraId="7043C8EE" w14:textId="77777777">
            <w:pPr>
              <w:pStyle w:val="Huisstijl-Gegeven"/>
              <w:spacing w:after="0"/>
            </w:pPr>
            <w:r>
              <w:t>Den Haag</w:t>
            </w:r>
          </w:p>
          <w:p w:rsidR="004425A7" w:rsidP="00E972A2" w:rsidRDefault="00540EEF" w14:paraId="738040E7" w14:textId="77777777">
            <w:pPr>
              <w:pStyle w:val="Huisstijl-Gegeven"/>
              <w:spacing w:after="0"/>
            </w:pPr>
            <w:r>
              <w:t>Postbus 16375</w:t>
            </w:r>
          </w:p>
          <w:p w:rsidR="004425A7" w:rsidP="00E972A2" w:rsidRDefault="00540EEF" w14:paraId="1A46D43B" w14:textId="77777777">
            <w:pPr>
              <w:pStyle w:val="Huisstijl-Gegeven"/>
              <w:spacing w:after="0"/>
            </w:pPr>
            <w:r>
              <w:t>2500 BJ Den Haag</w:t>
            </w:r>
          </w:p>
          <w:p w:rsidR="004425A7" w:rsidP="00E972A2" w:rsidRDefault="00540EEF" w14:paraId="2A48AE15" w14:textId="77777777">
            <w:pPr>
              <w:pStyle w:val="Huisstijl-Gegeven"/>
              <w:spacing w:after="90"/>
            </w:pPr>
            <w:r>
              <w:t>www.rijksoverheid.nl</w:t>
            </w:r>
          </w:p>
          <w:p w:rsidRPr="00D86CC6" w:rsidR="006205C0" w:rsidP="00A421A1" w:rsidRDefault="00540EEF" w14:paraId="414B1C84" w14:textId="77777777">
            <w:pPr>
              <w:spacing w:line="180" w:lineRule="exact"/>
              <w:rPr>
                <w:b/>
                <w:sz w:val="13"/>
                <w:szCs w:val="13"/>
              </w:rPr>
            </w:pPr>
            <w:r>
              <w:rPr>
                <w:b/>
                <w:sz w:val="13"/>
                <w:szCs w:val="13"/>
              </w:rPr>
              <w:t>Contactpersoon</w:t>
            </w:r>
          </w:p>
          <w:p w:rsidR="006205C0" w:rsidP="00A421A1" w:rsidRDefault="006205C0" w14:paraId="106579F0" w14:textId="77777777">
            <w:pPr>
              <w:spacing w:line="180" w:lineRule="exact"/>
              <w:rPr>
                <w:sz w:val="13"/>
                <w:szCs w:val="13"/>
              </w:rPr>
            </w:pPr>
          </w:p>
          <w:p w:rsidR="002F4E88" w:rsidP="00A421A1" w:rsidRDefault="002F4E88" w14:paraId="1FAB4632" w14:textId="77777777">
            <w:pPr>
              <w:spacing w:line="180" w:lineRule="exact"/>
              <w:rPr>
                <w:sz w:val="13"/>
                <w:szCs w:val="13"/>
              </w:rPr>
            </w:pPr>
          </w:p>
          <w:p w:rsidRPr="00A32073" w:rsidR="002F4E88" w:rsidP="00A421A1" w:rsidRDefault="002F4E88" w14:paraId="460EB36C" w14:textId="1F4ADB22">
            <w:pPr>
              <w:spacing w:line="180" w:lineRule="exact"/>
              <w:rPr>
                <w:sz w:val="13"/>
                <w:szCs w:val="13"/>
              </w:rPr>
            </w:pPr>
          </w:p>
        </w:tc>
      </w:tr>
      <w:tr w:rsidR="009F14CB" w:rsidTr="00A421A1" w14:paraId="633D376B" w14:textId="77777777">
        <w:trPr>
          <w:trHeight w:val="200" w:hRule="exact"/>
        </w:trPr>
        <w:tc>
          <w:tcPr>
            <w:tcW w:w="2160" w:type="dxa"/>
          </w:tcPr>
          <w:p w:rsidRPr="00356D2B" w:rsidR="006205C0" w:rsidP="00A421A1" w:rsidRDefault="006205C0" w14:paraId="2DCE6D20" w14:textId="77777777">
            <w:pPr>
              <w:spacing w:after="90" w:line="180" w:lineRule="exact"/>
              <w:rPr>
                <w:sz w:val="13"/>
                <w:szCs w:val="13"/>
              </w:rPr>
            </w:pPr>
          </w:p>
        </w:tc>
      </w:tr>
      <w:tr w:rsidR="009F14CB" w:rsidTr="00A421A1" w14:paraId="793BF8DC" w14:textId="77777777">
        <w:trPr>
          <w:trHeight w:val="450"/>
        </w:trPr>
        <w:tc>
          <w:tcPr>
            <w:tcW w:w="2160" w:type="dxa"/>
          </w:tcPr>
          <w:p w:rsidR="00F51A76" w:rsidP="00A421A1" w:rsidRDefault="00540EEF" w14:paraId="3E83F90F" w14:textId="77777777">
            <w:pPr>
              <w:spacing w:line="180" w:lineRule="exact"/>
              <w:rPr>
                <w:b/>
                <w:sz w:val="13"/>
                <w:szCs w:val="13"/>
              </w:rPr>
            </w:pPr>
            <w:r>
              <w:rPr>
                <w:b/>
                <w:sz w:val="13"/>
                <w:szCs w:val="13"/>
              </w:rPr>
              <w:t>Onze referentie</w:t>
            </w:r>
          </w:p>
          <w:p w:rsidRPr="00FA7882" w:rsidR="006205C0" w:rsidP="00215356" w:rsidRDefault="00540EEF" w14:paraId="67F69195" w14:textId="77777777">
            <w:pPr>
              <w:spacing w:line="180" w:lineRule="exact"/>
              <w:rPr>
                <w:sz w:val="13"/>
                <w:szCs w:val="13"/>
              </w:rPr>
            </w:pPr>
            <w:r>
              <w:rPr>
                <w:sz w:val="13"/>
                <w:szCs w:val="13"/>
              </w:rPr>
              <w:t>54231403</w:t>
            </w:r>
          </w:p>
        </w:tc>
      </w:tr>
      <w:tr w:rsidR="009F14CB" w:rsidTr="00D130C0" w14:paraId="4D439C0B" w14:textId="77777777">
        <w:trPr>
          <w:trHeight w:val="113"/>
        </w:trPr>
        <w:tc>
          <w:tcPr>
            <w:tcW w:w="2160" w:type="dxa"/>
          </w:tcPr>
          <w:p w:rsidRPr="00C5333A" w:rsidR="006205C0" w:rsidP="00D36088" w:rsidRDefault="00540EEF" w14:paraId="0CC71A2B" w14:textId="77777777">
            <w:pPr>
              <w:tabs>
                <w:tab w:val="center" w:pos="1080"/>
              </w:tabs>
              <w:spacing w:line="180" w:lineRule="exact"/>
              <w:rPr>
                <w:sz w:val="13"/>
                <w:szCs w:val="13"/>
              </w:rPr>
            </w:pPr>
            <w:r>
              <w:rPr>
                <w:b/>
                <w:sz w:val="13"/>
                <w:szCs w:val="13"/>
              </w:rPr>
              <w:t>Bijlagen</w:t>
            </w:r>
          </w:p>
        </w:tc>
      </w:tr>
      <w:tr w:rsidR="009F14CB" w:rsidTr="00D130C0" w14:paraId="0D41F14A" w14:textId="77777777">
        <w:trPr>
          <w:trHeight w:val="113"/>
        </w:trPr>
        <w:tc>
          <w:tcPr>
            <w:tcW w:w="2160" w:type="dxa"/>
          </w:tcPr>
          <w:p w:rsidRPr="00D74F66" w:rsidR="006205C0" w:rsidP="00A421A1" w:rsidRDefault="00540EEF" w14:paraId="35C62338" w14:textId="77777777">
            <w:pPr>
              <w:spacing w:after="90" w:line="180" w:lineRule="exact"/>
              <w:rPr>
                <w:sz w:val="13"/>
              </w:rPr>
            </w:pPr>
            <w:r>
              <w:rPr>
                <w:sz w:val="13"/>
              </w:rPr>
              <w:t>1</w:t>
            </w:r>
          </w:p>
        </w:tc>
      </w:tr>
    </w:tbl>
    <w:p w:rsidR="00215356" w:rsidRDefault="00215356" w14:paraId="35D26479" w14:textId="77777777"/>
    <w:p w:rsidR="006205C0" w:rsidP="00A421A1" w:rsidRDefault="006205C0" w14:paraId="63653F76" w14:textId="77777777"/>
    <w:p w:rsidR="007851C4" w:rsidP="00CA35E4" w:rsidRDefault="007851C4" w14:paraId="73A6DE61" w14:textId="7A6076E6"/>
    <w:p w:rsidR="007851C4" w:rsidP="00CA35E4" w:rsidRDefault="007851C4" w14:paraId="63AE21CD" w14:textId="77777777"/>
    <w:p w:rsidR="00820DDA" w:rsidP="00CA35E4" w:rsidRDefault="00540EEF" w14:paraId="2A53AB56" w14:textId="1BDF1C90">
      <w:r>
        <w:t>De minister van Onderwijs, Cultuur en Wetenschap,</w:t>
      </w:r>
    </w:p>
    <w:p w:rsidR="000F521E" w:rsidP="003A7160" w:rsidRDefault="000F521E" w14:paraId="66E0D15D" w14:textId="77777777"/>
    <w:p w:rsidR="000F521E" w:rsidP="003A7160" w:rsidRDefault="000F521E" w14:paraId="59CCD5CB" w14:textId="77777777"/>
    <w:p w:rsidR="000F521E" w:rsidP="003A7160" w:rsidRDefault="000F521E" w14:paraId="2232B400" w14:textId="77777777"/>
    <w:p w:rsidR="000F521E" w:rsidP="003A7160" w:rsidRDefault="000F521E" w14:paraId="0E302305" w14:textId="77777777"/>
    <w:p w:rsidR="000F521E" w:rsidP="003A7160" w:rsidRDefault="00A3595B" w14:paraId="67BC2113" w14:textId="15B63B19">
      <w:pPr>
        <w:pStyle w:val="standaard-tekst"/>
      </w:pPr>
      <w:proofErr w:type="spellStart"/>
      <w:r>
        <w:t>Gouke</w:t>
      </w:r>
      <w:proofErr w:type="spellEnd"/>
      <w:r>
        <w:t xml:space="preserve"> Moes</w:t>
      </w:r>
    </w:p>
    <w:p w:rsidR="00F01557" w:rsidP="003A7160" w:rsidRDefault="00F01557" w14:paraId="374DC0D3" w14:textId="77777777"/>
    <w:p w:rsidR="00F01557" w:rsidP="003A7160" w:rsidRDefault="00F01557" w14:paraId="3CEB4036" w14:textId="77777777"/>
    <w:p w:rsidR="009F14CB" w:rsidRDefault="00540EEF" w14:paraId="280B1E20" w14:textId="77777777">
      <w:r>
        <w:t xml:space="preserve">De staatssecretaris </w:t>
      </w:r>
      <w:r w:rsidR="00535573">
        <w:t xml:space="preserve">van Onderwijs, </w:t>
      </w:r>
      <w:r>
        <w:t>Cultuur en</w:t>
      </w:r>
      <w:r w:rsidR="00535573">
        <w:t xml:space="preserve"> Wetenschap</w:t>
      </w:r>
      <w:r>
        <w:t>,</w:t>
      </w:r>
    </w:p>
    <w:p w:rsidR="00745AE0" w:rsidP="003A7160" w:rsidRDefault="00745AE0" w14:paraId="4D8F888B" w14:textId="77777777"/>
    <w:p w:rsidR="00745AE0" w:rsidP="003A7160" w:rsidRDefault="00745AE0" w14:paraId="16760AF3" w14:textId="77777777"/>
    <w:p w:rsidR="00745AE0" w:rsidP="003A7160" w:rsidRDefault="00745AE0" w14:paraId="498EC692" w14:textId="77777777"/>
    <w:p w:rsidR="00745AE0" w:rsidP="003A7160" w:rsidRDefault="00745AE0" w14:paraId="0564B505" w14:textId="77777777"/>
    <w:p w:rsidR="00745AE0" w:rsidP="003A7160" w:rsidRDefault="00A3595B" w14:paraId="03813C77" w14:textId="43A2E837">
      <w:r>
        <w:t>Koen Becking</w:t>
      </w:r>
    </w:p>
    <w:p w:rsidR="00C7013F" w:rsidP="003A7160" w:rsidRDefault="00C7013F" w14:paraId="0FF944D3" w14:textId="77777777"/>
    <w:p w:rsidR="00C7013F" w:rsidP="003A7160" w:rsidRDefault="00C7013F" w14:paraId="68D210D7" w14:textId="77777777"/>
    <w:p w:rsidR="00184B30" w:rsidP="00A60B58" w:rsidRDefault="00184B30" w14:paraId="5DDCFF2A" w14:textId="77777777"/>
    <w:p w:rsidR="00184B30" w:rsidP="00A60B58" w:rsidRDefault="00184B30" w14:paraId="0235E027" w14:textId="77777777"/>
    <w:p w:rsidRPr="00820DDA" w:rsidR="00820DDA" w:rsidP="00215964" w:rsidRDefault="00820DDA" w14:paraId="67E4EF3D"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B4E8" w14:textId="77777777" w:rsidR="00DC691C" w:rsidRDefault="00540EEF">
      <w:r>
        <w:separator/>
      </w:r>
    </w:p>
    <w:p w14:paraId="2AA91275" w14:textId="77777777" w:rsidR="00DC691C" w:rsidRDefault="00DC691C"/>
  </w:endnote>
  <w:endnote w:type="continuationSeparator" w:id="0">
    <w:p w14:paraId="33322640" w14:textId="77777777" w:rsidR="00DC691C" w:rsidRDefault="00540EEF">
      <w:r>
        <w:continuationSeparator/>
      </w:r>
    </w:p>
    <w:p w14:paraId="25F2344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80C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5E7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F14CB" w14:paraId="44D5AF2A" w14:textId="77777777" w:rsidTr="004C7E1D">
      <w:trPr>
        <w:trHeight w:hRule="exact" w:val="357"/>
      </w:trPr>
      <w:tc>
        <w:tcPr>
          <w:tcW w:w="7603" w:type="dxa"/>
          <w:shd w:val="clear" w:color="auto" w:fill="auto"/>
        </w:tcPr>
        <w:p w14:paraId="7EC5CAFB" w14:textId="77777777" w:rsidR="002F71BB" w:rsidRPr="004C7E1D" w:rsidRDefault="002F71BB" w:rsidP="004C7E1D">
          <w:pPr>
            <w:spacing w:line="180" w:lineRule="exact"/>
            <w:rPr>
              <w:sz w:val="13"/>
              <w:szCs w:val="13"/>
            </w:rPr>
          </w:pPr>
        </w:p>
      </w:tc>
      <w:tc>
        <w:tcPr>
          <w:tcW w:w="2172" w:type="dxa"/>
          <w:shd w:val="clear" w:color="auto" w:fill="auto"/>
        </w:tcPr>
        <w:p w14:paraId="0508FCC4" w14:textId="77777777" w:rsidR="002F71BB" w:rsidRPr="004C7E1D" w:rsidRDefault="00540E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54ADAE6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9F14CB" w14:paraId="5F0C1016" w14:textId="77777777" w:rsidTr="004C7E1D">
      <w:trPr>
        <w:trHeight w:hRule="exact" w:val="357"/>
      </w:trPr>
      <w:tc>
        <w:tcPr>
          <w:tcW w:w="7709" w:type="dxa"/>
          <w:shd w:val="clear" w:color="auto" w:fill="auto"/>
        </w:tcPr>
        <w:p w14:paraId="28112CE2" w14:textId="77777777" w:rsidR="00D17084" w:rsidRPr="004C7E1D" w:rsidRDefault="00D17084" w:rsidP="004C7E1D">
          <w:pPr>
            <w:spacing w:line="180" w:lineRule="exact"/>
            <w:rPr>
              <w:sz w:val="13"/>
              <w:szCs w:val="13"/>
            </w:rPr>
          </w:pPr>
        </w:p>
      </w:tc>
      <w:tc>
        <w:tcPr>
          <w:tcW w:w="2060" w:type="dxa"/>
          <w:shd w:val="clear" w:color="auto" w:fill="auto"/>
        </w:tcPr>
        <w:p w14:paraId="35F3A4F5" w14:textId="3014469D" w:rsidR="00D17084" w:rsidRPr="004C7E1D" w:rsidRDefault="00540E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84EA2">
            <w:rPr>
              <w:szCs w:val="13"/>
            </w:rPr>
            <w:t>1</w:t>
          </w:r>
          <w:r w:rsidRPr="004C7E1D">
            <w:rPr>
              <w:szCs w:val="13"/>
            </w:rPr>
            <w:fldChar w:fldCharType="end"/>
          </w:r>
        </w:p>
      </w:tc>
    </w:tr>
  </w:tbl>
  <w:p w14:paraId="6CD207F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542F" w14:textId="77777777" w:rsidR="00DC691C" w:rsidRDefault="00540EEF">
      <w:r>
        <w:separator/>
      </w:r>
    </w:p>
    <w:p w14:paraId="4C7F3FDA" w14:textId="77777777" w:rsidR="00DC691C" w:rsidRDefault="00DC691C"/>
  </w:footnote>
  <w:footnote w:type="continuationSeparator" w:id="0">
    <w:p w14:paraId="402E0284" w14:textId="77777777" w:rsidR="00DC691C" w:rsidRDefault="00540EEF">
      <w:r>
        <w:continuationSeparator/>
      </w:r>
    </w:p>
    <w:p w14:paraId="4023690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80A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9F14CB" w14:paraId="64119EC5" w14:textId="77777777" w:rsidTr="006D2D53">
      <w:trPr>
        <w:trHeight w:hRule="exact" w:val="400"/>
      </w:trPr>
      <w:tc>
        <w:tcPr>
          <w:tcW w:w="7518" w:type="dxa"/>
          <w:shd w:val="clear" w:color="auto" w:fill="auto"/>
        </w:tcPr>
        <w:p w14:paraId="6E62EC56" w14:textId="77777777" w:rsidR="00527BD4" w:rsidRPr="00275984" w:rsidRDefault="00527BD4" w:rsidP="00BF4427">
          <w:pPr>
            <w:pStyle w:val="Huisstijl-Rubricering"/>
          </w:pPr>
        </w:p>
      </w:tc>
    </w:tr>
  </w:tbl>
  <w:p w14:paraId="1304CB6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F14CB" w14:paraId="10EA6AC9" w14:textId="77777777" w:rsidTr="003B528D">
      <w:tc>
        <w:tcPr>
          <w:tcW w:w="2160" w:type="dxa"/>
          <w:shd w:val="clear" w:color="auto" w:fill="auto"/>
        </w:tcPr>
        <w:p w14:paraId="39FBEE1C" w14:textId="77777777" w:rsidR="002F71BB" w:rsidRPr="000407BB" w:rsidRDefault="00540EEF" w:rsidP="005D283A">
          <w:pPr>
            <w:pStyle w:val="Colofonkop"/>
            <w:framePr w:hSpace="0" w:wrap="auto" w:vAnchor="margin" w:hAnchor="text" w:xAlign="left" w:yAlign="inline"/>
          </w:pPr>
          <w:r>
            <w:t>Onze referentie</w:t>
          </w:r>
        </w:p>
      </w:tc>
    </w:tr>
    <w:tr w:rsidR="009F14CB" w14:paraId="45E99E20" w14:textId="77777777" w:rsidTr="002F71BB">
      <w:trPr>
        <w:trHeight w:val="259"/>
      </w:trPr>
      <w:tc>
        <w:tcPr>
          <w:tcW w:w="2160" w:type="dxa"/>
          <w:shd w:val="clear" w:color="auto" w:fill="auto"/>
        </w:tcPr>
        <w:p w14:paraId="0C0F66DB" w14:textId="77777777" w:rsidR="00E35CF4" w:rsidRPr="005D283A" w:rsidRDefault="00540EEF" w:rsidP="0049501A">
          <w:pPr>
            <w:spacing w:line="180" w:lineRule="exact"/>
            <w:rPr>
              <w:sz w:val="13"/>
              <w:szCs w:val="13"/>
            </w:rPr>
          </w:pPr>
          <w:r>
            <w:rPr>
              <w:sz w:val="13"/>
              <w:szCs w:val="13"/>
            </w:rPr>
            <w:t>54231403</w:t>
          </w:r>
        </w:p>
      </w:tc>
    </w:tr>
  </w:tbl>
  <w:p w14:paraId="2E63FEC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F14CB" w14:paraId="53D8095E" w14:textId="77777777" w:rsidTr="001377D4">
      <w:trPr>
        <w:trHeight w:val="2636"/>
      </w:trPr>
      <w:tc>
        <w:tcPr>
          <w:tcW w:w="737" w:type="dxa"/>
          <w:shd w:val="clear" w:color="auto" w:fill="auto"/>
        </w:tcPr>
        <w:p w14:paraId="5950319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48BF1EE" w14:textId="77777777" w:rsidR="00704845" w:rsidRDefault="00540EEF" w:rsidP="0047126E">
          <w:pPr>
            <w:framePr w:w="3873" w:h="2625" w:hRule="exact" w:wrap="around" w:vAnchor="page" w:hAnchor="page" w:x="6323" w:y="1"/>
          </w:pPr>
          <w:r>
            <w:rPr>
              <w:noProof/>
              <w:lang w:val="en-US" w:eastAsia="en-US"/>
            </w:rPr>
            <w:drawing>
              <wp:inline distT="0" distB="0" distL="0" distR="0" wp14:anchorId="370841D5" wp14:editId="52D24BE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CD2382" w14:textId="77777777" w:rsidR="00483ECA" w:rsidRDefault="00483ECA" w:rsidP="00D037A9"/>
      </w:tc>
    </w:tr>
  </w:tbl>
  <w:p w14:paraId="21EC3E8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F14CB" w14:paraId="0A1A78A3" w14:textId="77777777" w:rsidTr="0008539E">
      <w:trPr>
        <w:trHeight w:hRule="exact" w:val="572"/>
      </w:trPr>
      <w:tc>
        <w:tcPr>
          <w:tcW w:w="7520" w:type="dxa"/>
          <w:shd w:val="clear" w:color="auto" w:fill="auto"/>
        </w:tcPr>
        <w:p w14:paraId="7F26AF27" w14:textId="77777777" w:rsidR="00527BD4" w:rsidRPr="00963440" w:rsidRDefault="00540EEF" w:rsidP="00210BA3">
          <w:pPr>
            <w:pStyle w:val="Huisstijl-Adres"/>
            <w:spacing w:after="0"/>
          </w:pPr>
          <w:r w:rsidRPr="009E3B07">
            <w:t>&gt;Retouradres </w:t>
          </w:r>
          <w:r>
            <w:t>Postbus 16375 2500 BJ Den Haag</w:t>
          </w:r>
          <w:r w:rsidRPr="009E3B07">
            <w:t xml:space="preserve"> </w:t>
          </w:r>
        </w:p>
      </w:tc>
    </w:tr>
    <w:tr w:rsidR="009F14CB" w14:paraId="7B68341C" w14:textId="77777777" w:rsidTr="00E776C6">
      <w:trPr>
        <w:cantSplit/>
        <w:trHeight w:hRule="exact" w:val="238"/>
      </w:trPr>
      <w:tc>
        <w:tcPr>
          <w:tcW w:w="7520" w:type="dxa"/>
          <w:shd w:val="clear" w:color="auto" w:fill="auto"/>
        </w:tcPr>
        <w:p w14:paraId="3492B64B" w14:textId="77777777" w:rsidR="00093ABC" w:rsidRPr="00963440" w:rsidRDefault="00093ABC" w:rsidP="00963440"/>
      </w:tc>
    </w:tr>
    <w:tr w:rsidR="009F14CB" w14:paraId="19AE18A5" w14:textId="77777777" w:rsidTr="00E776C6">
      <w:trPr>
        <w:cantSplit/>
        <w:trHeight w:hRule="exact" w:val="1520"/>
      </w:trPr>
      <w:tc>
        <w:tcPr>
          <w:tcW w:w="7520" w:type="dxa"/>
          <w:shd w:val="clear" w:color="auto" w:fill="auto"/>
        </w:tcPr>
        <w:p w14:paraId="67A40058" w14:textId="77777777" w:rsidR="00A604D3" w:rsidRPr="00963440" w:rsidRDefault="00A604D3" w:rsidP="00963440"/>
      </w:tc>
    </w:tr>
    <w:tr w:rsidR="009F14CB" w14:paraId="239EF9C1" w14:textId="77777777" w:rsidTr="00E776C6">
      <w:trPr>
        <w:trHeight w:hRule="exact" w:val="1077"/>
      </w:trPr>
      <w:tc>
        <w:tcPr>
          <w:tcW w:w="7520" w:type="dxa"/>
          <w:shd w:val="clear" w:color="auto" w:fill="auto"/>
        </w:tcPr>
        <w:p w14:paraId="46F44244" w14:textId="77777777" w:rsidR="00892BA5" w:rsidRPr="00035E67" w:rsidRDefault="00892BA5" w:rsidP="00892BA5">
          <w:pPr>
            <w:tabs>
              <w:tab w:val="left" w:pos="740"/>
            </w:tabs>
            <w:autoSpaceDE w:val="0"/>
            <w:autoSpaceDN w:val="0"/>
            <w:adjustRightInd w:val="0"/>
            <w:rPr>
              <w:rFonts w:cs="Verdana"/>
              <w:szCs w:val="18"/>
            </w:rPr>
          </w:pPr>
        </w:p>
      </w:tc>
    </w:tr>
  </w:tbl>
  <w:p w14:paraId="24E02CCB" w14:textId="77777777" w:rsidR="006F273B" w:rsidRDefault="006F273B" w:rsidP="00BC4AE3">
    <w:pPr>
      <w:pStyle w:val="Koptekst"/>
    </w:pPr>
  </w:p>
  <w:p w14:paraId="47232CC1" w14:textId="77777777" w:rsidR="00153BD0" w:rsidRDefault="00153BD0" w:rsidP="00BC4AE3">
    <w:pPr>
      <w:pStyle w:val="Koptekst"/>
    </w:pPr>
  </w:p>
  <w:p w14:paraId="2B78CD1E" w14:textId="77777777" w:rsidR="0044605E" w:rsidRDefault="0044605E" w:rsidP="00BC4AE3">
    <w:pPr>
      <w:pStyle w:val="Koptekst"/>
    </w:pPr>
  </w:p>
  <w:p w14:paraId="5461CC0B" w14:textId="77777777" w:rsidR="0044605E" w:rsidRDefault="0044605E" w:rsidP="00BC4AE3">
    <w:pPr>
      <w:pStyle w:val="Koptekst"/>
    </w:pPr>
  </w:p>
  <w:p w14:paraId="46DD9B2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3E9610">
      <w:start w:val="1"/>
      <w:numFmt w:val="bullet"/>
      <w:pStyle w:val="Lijstopsomteken"/>
      <w:lvlText w:val="•"/>
      <w:lvlJc w:val="left"/>
      <w:pPr>
        <w:tabs>
          <w:tab w:val="num" w:pos="227"/>
        </w:tabs>
        <w:ind w:left="227" w:hanging="227"/>
      </w:pPr>
      <w:rPr>
        <w:rFonts w:ascii="Verdana" w:hAnsi="Verdana" w:hint="default"/>
        <w:sz w:val="18"/>
        <w:szCs w:val="18"/>
      </w:rPr>
    </w:lvl>
    <w:lvl w:ilvl="1" w:tplc="77F8EFAC" w:tentative="1">
      <w:start w:val="1"/>
      <w:numFmt w:val="bullet"/>
      <w:lvlText w:val="o"/>
      <w:lvlJc w:val="left"/>
      <w:pPr>
        <w:tabs>
          <w:tab w:val="num" w:pos="1440"/>
        </w:tabs>
        <w:ind w:left="1440" w:hanging="360"/>
      </w:pPr>
      <w:rPr>
        <w:rFonts w:ascii="Courier New" w:hAnsi="Courier New" w:cs="Courier New" w:hint="default"/>
      </w:rPr>
    </w:lvl>
    <w:lvl w:ilvl="2" w:tplc="226E23FC" w:tentative="1">
      <w:start w:val="1"/>
      <w:numFmt w:val="bullet"/>
      <w:lvlText w:val=""/>
      <w:lvlJc w:val="left"/>
      <w:pPr>
        <w:tabs>
          <w:tab w:val="num" w:pos="2160"/>
        </w:tabs>
        <w:ind w:left="2160" w:hanging="360"/>
      </w:pPr>
      <w:rPr>
        <w:rFonts w:ascii="Wingdings" w:hAnsi="Wingdings" w:hint="default"/>
      </w:rPr>
    </w:lvl>
    <w:lvl w:ilvl="3" w:tplc="FD008A50" w:tentative="1">
      <w:start w:val="1"/>
      <w:numFmt w:val="bullet"/>
      <w:lvlText w:val=""/>
      <w:lvlJc w:val="left"/>
      <w:pPr>
        <w:tabs>
          <w:tab w:val="num" w:pos="2880"/>
        </w:tabs>
        <w:ind w:left="2880" w:hanging="360"/>
      </w:pPr>
      <w:rPr>
        <w:rFonts w:ascii="Symbol" w:hAnsi="Symbol" w:hint="default"/>
      </w:rPr>
    </w:lvl>
    <w:lvl w:ilvl="4" w:tplc="AF362DB8" w:tentative="1">
      <w:start w:val="1"/>
      <w:numFmt w:val="bullet"/>
      <w:lvlText w:val="o"/>
      <w:lvlJc w:val="left"/>
      <w:pPr>
        <w:tabs>
          <w:tab w:val="num" w:pos="3600"/>
        </w:tabs>
        <w:ind w:left="3600" w:hanging="360"/>
      </w:pPr>
      <w:rPr>
        <w:rFonts w:ascii="Courier New" w:hAnsi="Courier New" w:cs="Courier New" w:hint="default"/>
      </w:rPr>
    </w:lvl>
    <w:lvl w:ilvl="5" w:tplc="5FFA8AA4" w:tentative="1">
      <w:start w:val="1"/>
      <w:numFmt w:val="bullet"/>
      <w:lvlText w:val=""/>
      <w:lvlJc w:val="left"/>
      <w:pPr>
        <w:tabs>
          <w:tab w:val="num" w:pos="4320"/>
        </w:tabs>
        <w:ind w:left="4320" w:hanging="360"/>
      </w:pPr>
      <w:rPr>
        <w:rFonts w:ascii="Wingdings" w:hAnsi="Wingdings" w:hint="default"/>
      </w:rPr>
    </w:lvl>
    <w:lvl w:ilvl="6" w:tplc="1F06783A" w:tentative="1">
      <w:start w:val="1"/>
      <w:numFmt w:val="bullet"/>
      <w:lvlText w:val=""/>
      <w:lvlJc w:val="left"/>
      <w:pPr>
        <w:tabs>
          <w:tab w:val="num" w:pos="5040"/>
        </w:tabs>
        <w:ind w:left="5040" w:hanging="360"/>
      </w:pPr>
      <w:rPr>
        <w:rFonts w:ascii="Symbol" w:hAnsi="Symbol" w:hint="default"/>
      </w:rPr>
    </w:lvl>
    <w:lvl w:ilvl="7" w:tplc="D0840556" w:tentative="1">
      <w:start w:val="1"/>
      <w:numFmt w:val="bullet"/>
      <w:lvlText w:val="o"/>
      <w:lvlJc w:val="left"/>
      <w:pPr>
        <w:tabs>
          <w:tab w:val="num" w:pos="5760"/>
        </w:tabs>
        <w:ind w:left="5760" w:hanging="360"/>
      </w:pPr>
      <w:rPr>
        <w:rFonts w:ascii="Courier New" w:hAnsi="Courier New" w:cs="Courier New" w:hint="default"/>
      </w:rPr>
    </w:lvl>
    <w:lvl w:ilvl="8" w:tplc="2CCE23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30E8A48">
      <w:start w:val="1"/>
      <w:numFmt w:val="bullet"/>
      <w:pStyle w:val="Lijstopsomteken2"/>
      <w:lvlText w:val="–"/>
      <w:lvlJc w:val="left"/>
      <w:pPr>
        <w:tabs>
          <w:tab w:val="num" w:pos="227"/>
        </w:tabs>
        <w:ind w:left="227" w:firstLine="0"/>
      </w:pPr>
      <w:rPr>
        <w:rFonts w:ascii="Verdana" w:hAnsi="Verdana" w:hint="default"/>
      </w:rPr>
    </w:lvl>
    <w:lvl w:ilvl="1" w:tplc="6582BE5E" w:tentative="1">
      <w:start w:val="1"/>
      <w:numFmt w:val="bullet"/>
      <w:lvlText w:val="o"/>
      <w:lvlJc w:val="left"/>
      <w:pPr>
        <w:tabs>
          <w:tab w:val="num" w:pos="1440"/>
        </w:tabs>
        <w:ind w:left="1440" w:hanging="360"/>
      </w:pPr>
      <w:rPr>
        <w:rFonts w:ascii="Courier New" w:hAnsi="Courier New" w:cs="Courier New" w:hint="default"/>
      </w:rPr>
    </w:lvl>
    <w:lvl w:ilvl="2" w:tplc="AC5CDC2C" w:tentative="1">
      <w:start w:val="1"/>
      <w:numFmt w:val="bullet"/>
      <w:lvlText w:val=""/>
      <w:lvlJc w:val="left"/>
      <w:pPr>
        <w:tabs>
          <w:tab w:val="num" w:pos="2160"/>
        </w:tabs>
        <w:ind w:left="2160" w:hanging="360"/>
      </w:pPr>
      <w:rPr>
        <w:rFonts w:ascii="Wingdings" w:hAnsi="Wingdings" w:hint="default"/>
      </w:rPr>
    </w:lvl>
    <w:lvl w:ilvl="3" w:tplc="31A87D9C" w:tentative="1">
      <w:start w:val="1"/>
      <w:numFmt w:val="bullet"/>
      <w:lvlText w:val=""/>
      <w:lvlJc w:val="left"/>
      <w:pPr>
        <w:tabs>
          <w:tab w:val="num" w:pos="2880"/>
        </w:tabs>
        <w:ind w:left="2880" w:hanging="360"/>
      </w:pPr>
      <w:rPr>
        <w:rFonts w:ascii="Symbol" w:hAnsi="Symbol" w:hint="default"/>
      </w:rPr>
    </w:lvl>
    <w:lvl w:ilvl="4" w:tplc="4D66D1FC" w:tentative="1">
      <w:start w:val="1"/>
      <w:numFmt w:val="bullet"/>
      <w:lvlText w:val="o"/>
      <w:lvlJc w:val="left"/>
      <w:pPr>
        <w:tabs>
          <w:tab w:val="num" w:pos="3600"/>
        </w:tabs>
        <w:ind w:left="3600" w:hanging="360"/>
      </w:pPr>
      <w:rPr>
        <w:rFonts w:ascii="Courier New" w:hAnsi="Courier New" w:cs="Courier New" w:hint="default"/>
      </w:rPr>
    </w:lvl>
    <w:lvl w:ilvl="5" w:tplc="6B2E3DE2" w:tentative="1">
      <w:start w:val="1"/>
      <w:numFmt w:val="bullet"/>
      <w:lvlText w:val=""/>
      <w:lvlJc w:val="left"/>
      <w:pPr>
        <w:tabs>
          <w:tab w:val="num" w:pos="4320"/>
        </w:tabs>
        <w:ind w:left="4320" w:hanging="360"/>
      </w:pPr>
      <w:rPr>
        <w:rFonts w:ascii="Wingdings" w:hAnsi="Wingdings" w:hint="default"/>
      </w:rPr>
    </w:lvl>
    <w:lvl w:ilvl="6" w:tplc="70C013E2" w:tentative="1">
      <w:start w:val="1"/>
      <w:numFmt w:val="bullet"/>
      <w:lvlText w:val=""/>
      <w:lvlJc w:val="left"/>
      <w:pPr>
        <w:tabs>
          <w:tab w:val="num" w:pos="5040"/>
        </w:tabs>
        <w:ind w:left="5040" w:hanging="360"/>
      </w:pPr>
      <w:rPr>
        <w:rFonts w:ascii="Symbol" w:hAnsi="Symbol" w:hint="default"/>
      </w:rPr>
    </w:lvl>
    <w:lvl w:ilvl="7" w:tplc="10B8E796" w:tentative="1">
      <w:start w:val="1"/>
      <w:numFmt w:val="bullet"/>
      <w:lvlText w:val="o"/>
      <w:lvlJc w:val="left"/>
      <w:pPr>
        <w:tabs>
          <w:tab w:val="num" w:pos="5760"/>
        </w:tabs>
        <w:ind w:left="5760" w:hanging="360"/>
      </w:pPr>
      <w:rPr>
        <w:rFonts w:ascii="Courier New" w:hAnsi="Courier New" w:cs="Courier New" w:hint="default"/>
      </w:rPr>
    </w:lvl>
    <w:lvl w:ilvl="8" w:tplc="0172CB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2866842">
    <w:abstractNumId w:val="10"/>
  </w:num>
  <w:num w:numId="2" w16cid:durableId="1075200126">
    <w:abstractNumId w:val="7"/>
  </w:num>
  <w:num w:numId="3" w16cid:durableId="2046640497">
    <w:abstractNumId w:val="6"/>
  </w:num>
  <w:num w:numId="4" w16cid:durableId="827288859">
    <w:abstractNumId w:val="5"/>
  </w:num>
  <w:num w:numId="5" w16cid:durableId="721907279">
    <w:abstractNumId w:val="4"/>
  </w:num>
  <w:num w:numId="6" w16cid:durableId="2067561993">
    <w:abstractNumId w:val="8"/>
  </w:num>
  <w:num w:numId="7" w16cid:durableId="2112124177">
    <w:abstractNumId w:val="3"/>
  </w:num>
  <w:num w:numId="8" w16cid:durableId="927542548">
    <w:abstractNumId w:val="2"/>
  </w:num>
  <w:num w:numId="9" w16cid:durableId="1275360520">
    <w:abstractNumId w:val="1"/>
  </w:num>
  <w:num w:numId="10" w16cid:durableId="1036739402">
    <w:abstractNumId w:val="0"/>
  </w:num>
  <w:num w:numId="11" w16cid:durableId="1139373741">
    <w:abstractNumId w:val="9"/>
  </w:num>
  <w:num w:numId="12" w16cid:durableId="1261984515">
    <w:abstractNumId w:val="11"/>
  </w:num>
  <w:num w:numId="13" w16cid:durableId="1381436640">
    <w:abstractNumId w:val="13"/>
  </w:num>
  <w:num w:numId="14" w16cid:durableId="134794896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1F4E"/>
    <w:rsid w:val="00253B65"/>
    <w:rsid w:val="0026060B"/>
    <w:rsid w:val="00260BAF"/>
    <w:rsid w:val="002610A6"/>
    <w:rsid w:val="00262516"/>
    <w:rsid w:val="00263FD6"/>
    <w:rsid w:val="002650F7"/>
    <w:rsid w:val="0026686B"/>
    <w:rsid w:val="00273F3B"/>
    <w:rsid w:val="00274DB7"/>
    <w:rsid w:val="00275984"/>
    <w:rsid w:val="00276199"/>
    <w:rsid w:val="002768F3"/>
    <w:rsid w:val="00276DA4"/>
    <w:rsid w:val="00280F74"/>
    <w:rsid w:val="00284EA2"/>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88"/>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1BF"/>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0EEF"/>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46BAC"/>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14CB"/>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595B"/>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778D"/>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1C6C"/>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7BF6D"/>
  <w15:docId w15:val="{7760C265-F48E-46F7-B1B0-E0C94F2B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660827">
      <w:bodyDiv w:val="1"/>
      <w:marLeft w:val="0"/>
      <w:marRight w:val="0"/>
      <w:marTop w:val="0"/>
      <w:marBottom w:val="0"/>
      <w:divBdr>
        <w:top w:val="none" w:sz="0" w:space="0" w:color="auto"/>
        <w:left w:val="none" w:sz="0" w:space="0" w:color="auto"/>
        <w:bottom w:val="none" w:sz="0" w:space="0" w:color="auto"/>
        <w:right w:val="none" w:sz="0" w:space="0" w:color="auto"/>
      </w:divBdr>
    </w:div>
    <w:div w:id="14369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2025-10-02T14:28:00.0000000Z</dcterms:created>
  <dcterms:modified xsi:type="dcterms:W3CDTF">2025-10-02T14:28:00.0000000Z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O203BAA</vt:lpwstr>
  </property>
  <property fmtid="{D5CDD505-2E9C-101B-9397-08002B2CF9AE}" pid="3" name="Author">
    <vt:lpwstr>O203BAA</vt:lpwstr>
  </property>
  <property fmtid="{D5CDD505-2E9C-101B-9397-08002B2CF9AE}" pid="4" name="cs_objectid">
    <vt:lpwstr>54231403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Ontwerp-jaarwerkplan 2026 van de Inspectie van het Onderwijs</vt:lpwstr>
  </property>
  <property fmtid="{D5CDD505-2E9C-101B-9397-08002B2CF9AE}" pid="9" name="ocw_directie">
    <vt:lpwstr>KS/KK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O203BAA</vt:lpwstr>
  </property>
</Properties>
</file>