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34882" w14:paraId="1C337447" w14:textId="77777777">
        <w:tc>
          <w:tcPr>
            <w:tcW w:w="6733" w:type="dxa"/>
            <w:gridSpan w:val="2"/>
            <w:tcBorders>
              <w:top w:val="nil"/>
              <w:left w:val="nil"/>
              <w:bottom w:val="nil"/>
              <w:right w:val="nil"/>
            </w:tcBorders>
            <w:vAlign w:val="center"/>
          </w:tcPr>
          <w:p w:rsidR="00997775" w:rsidP="00710A7A" w:rsidRDefault="00997775" w14:paraId="2B250C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5B7F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34882" w14:paraId="17CD88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0083CF" w14:textId="77777777">
            <w:r w:rsidRPr="008B0CC5">
              <w:t xml:space="preserve">Vergaderjaar </w:t>
            </w:r>
            <w:r w:rsidR="00AC6B87">
              <w:t>202</w:t>
            </w:r>
            <w:r w:rsidR="00684DFF">
              <w:t>5</w:t>
            </w:r>
            <w:r w:rsidR="00AC6B87">
              <w:t>-202</w:t>
            </w:r>
            <w:r w:rsidR="00684DFF">
              <w:t>6</w:t>
            </w:r>
          </w:p>
        </w:tc>
      </w:tr>
      <w:tr w:rsidR="00997775" w:rsidTr="00334882" w14:paraId="7558430F" w14:textId="77777777">
        <w:trPr>
          <w:cantSplit/>
        </w:trPr>
        <w:tc>
          <w:tcPr>
            <w:tcW w:w="10985" w:type="dxa"/>
            <w:gridSpan w:val="3"/>
            <w:tcBorders>
              <w:top w:val="nil"/>
              <w:left w:val="nil"/>
              <w:bottom w:val="nil"/>
              <w:right w:val="nil"/>
            </w:tcBorders>
          </w:tcPr>
          <w:p w:rsidR="00997775" w:rsidRDefault="00997775" w14:paraId="430D6E96" w14:textId="77777777"/>
        </w:tc>
      </w:tr>
      <w:tr w:rsidR="00997775" w:rsidTr="00334882" w14:paraId="7CC48B4A" w14:textId="77777777">
        <w:trPr>
          <w:cantSplit/>
        </w:trPr>
        <w:tc>
          <w:tcPr>
            <w:tcW w:w="10985" w:type="dxa"/>
            <w:gridSpan w:val="3"/>
            <w:tcBorders>
              <w:top w:val="nil"/>
              <w:left w:val="nil"/>
              <w:bottom w:val="single" w:color="auto" w:sz="4" w:space="0"/>
              <w:right w:val="nil"/>
            </w:tcBorders>
          </w:tcPr>
          <w:p w:rsidR="00997775" w:rsidRDefault="00997775" w14:paraId="56119D18" w14:textId="77777777"/>
        </w:tc>
      </w:tr>
      <w:tr w:rsidR="00997775" w:rsidTr="00334882" w14:paraId="06022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09377" w14:textId="77777777"/>
        </w:tc>
        <w:tc>
          <w:tcPr>
            <w:tcW w:w="7654" w:type="dxa"/>
            <w:gridSpan w:val="2"/>
          </w:tcPr>
          <w:p w:rsidR="00997775" w:rsidRDefault="00997775" w14:paraId="4BC60031" w14:textId="77777777"/>
        </w:tc>
      </w:tr>
      <w:tr w:rsidR="00334882" w:rsidTr="00334882" w14:paraId="1BB7E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882" w:rsidP="00334882" w:rsidRDefault="00334882" w14:paraId="1BC462EF" w14:textId="4C09E680">
            <w:pPr>
              <w:rPr>
                <w:b/>
              </w:rPr>
            </w:pPr>
            <w:r>
              <w:rPr>
                <w:b/>
              </w:rPr>
              <w:t>32 735</w:t>
            </w:r>
          </w:p>
        </w:tc>
        <w:tc>
          <w:tcPr>
            <w:tcW w:w="7654" w:type="dxa"/>
            <w:gridSpan w:val="2"/>
          </w:tcPr>
          <w:p w:rsidR="00334882" w:rsidP="00334882" w:rsidRDefault="00334882" w14:paraId="58143EBE" w14:textId="53CB15EA">
            <w:pPr>
              <w:rPr>
                <w:b/>
              </w:rPr>
            </w:pPr>
            <w:r w:rsidRPr="0099108A">
              <w:rPr>
                <w:b/>
                <w:bCs/>
              </w:rPr>
              <w:t>Mensenrechten in het buitenlands beleid</w:t>
            </w:r>
          </w:p>
        </w:tc>
      </w:tr>
      <w:tr w:rsidR="00334882" w:rsidTr="00334882" w14:paraId="7F1E4D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882" w:rsidP="00334882" w:rsidRDefault="00334882" w14:paraId="798B4AFC" w14:textId="77777777"/>
        </w:tc>
        <w:tc>
          <w:tcPr>
            <w:tcW w:w="7654" w:type="dxa"/>
            <w:gridSpan w:val="2"/>
          </w:tcPr>
          <w:p w:rsidR="00334882" w:rsidP="00334882" w:rsidRDefault="00334882" w14:paraId="6FC8A2E6" w14:textId="77777777"/>
        </w:tc>
      </w:tr>
      <w:tr w:rsidR="00334882" w:rsidTr="00334882" w14:paraId="2B898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882" w:rsidP="00334882" w:rsidRDefault="00334882" w14:paraId="488C98B9" w14:textId="77777777"/>
        </w:tc>
        <w:tc>
          <w:tcPr>
            <w:tcW w:w="7654" w:type="dxa"/>
            <w:gridSpan w:val="2"/>
          </w:tcPr>
          <w:p w:rsidR="00334882" w:rsidP="00334882" w:rsidRDefault="00334882" w14:paraId="54CBDA7B" w14:textId="77777777"/>
        </w:tc>
      </w:tr>
      <w:tr w:rsidR="00334882" w:rsidTr="00334882" w14:paraId="36543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882" w:rsidP="00334882" w:rsidRDefault="00334882" w14:paraId="555C0AC5" w14:textId="615923A2">
            <w:pPr>
              <w:rPr>
                <w:b/>
              </w:rPr>
            </w:pPr>
            <w:r>
              <w:rPr>
                <w:b/>
              </w:rPr>
              <w:t xml:space="preserve">Nr. </w:t>
            </w:r>
            <w:r w:rsidR="00502A5B">
              <w:rPr>
                <w:b/>
              </w:rPr>
              <w:t>413</w:t>
            </w:r>
          </w:p>
        </w:tc>
        <w:tc>
          <w:tcPr>
            <w:tcW w:w="7654" w:type="dxa"/>
            <w:gridSpan w:val="2"/>
          </w:tcPr>
          <w:p w:rsidR="00334882" w:rsidP="00334882" w:rsidRDefault="00334882" w14:paraId="47161C9B" w14:textId="664D09CA">
            <w:pPr>
              <w:rPr>
                <w:b/>
              </w:rPr>
            </w:pPr>
            <w:r>
              <w:rPr>
                <w:b/>
              </w:rPr>
              <w:t xml:space="preserve">MOTIE VAN </w:t>
            </w:r>
            <w:r w:rsidR="00502A5B">
              <w:rPr>
                <w:b/>
              </w:rPr>
              <w:t>HET LID DOBBE C.S.</w:t>
            </w:r>
          </w:p>
        </w:tc>
      </w:tr>
      <w:tr w:rsidR="00334882" w:rsidTr="00334882" w14:paraId="0AEDAF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882" w:rsidP="00334882" w:rsidRDefault="00334882" w14:paraId="579595D7" w14:textId="77777777"/>
        </w:tc>
        <w:tc>
          <w:tcPr>
            <w:tcW w:w="7654" w:type="dxa"/>
            <w:gridSpan w:val="2"/>
          </w:tcPr>
          <w:p w:rsidR="00334882" w:rsidP="00334882" w:rsidRDefault="00334882" w14:paraId="20A23C3D" w14:textId="40CB556F">
            <w:r>
              <w:t>Voorgesteld tijdens het notaoverleg van 29 september 2025</w:t>
            </w:r>
          </w:p>
        </w:tc>
      </w:tr>
      <w:tr w:rsidR="00334882" w:rsidTr="00334882" w14:paraId="446796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882" w:rsidP="00334882" w:rsidRDefault="00334882" w14:paraId="5B748153" w14:textId="77777777"/>
        </w:tc>
        <w:tc>
          <w:tcPr>
            <w:tcW w:w="7654" w:type="dxa"/>
            <w:gridSpan w:val="2"/>
          </w:tcPr>
          <w:p w:rsidR="00334882" w:rsidP="00334882" w:rsidRDefault="00334882" w14:paraId="1F922379" w14:textId="77777777"/>
        </w:tc>
      </w:tr>
      <w:tr w:rsidR="00334882" w:rsidTr="00334882" w14:paraId="2B8EC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882" w:rsidP="00334882" w:rsidRDefault="00334882" w14:paraId="54F33F71" w14:textId="77777777"/>
        </w:tc>
        <w:tc>
          <w:tcPr>
            <w:tcW w:w="7654" w:type="dxa"/>
            <w:gridSpan w:val="2"/>
          </w:tcPr>
          <w:p w:rsidR="00334882" w:rsidP="00334882" w:rsidRDefault="00334882" w14:paraId="12D5B509" w14:textId="3E0800E3">
            <w:r>
              <w:t>De Kamer,</w:t>
            </w:r>
          </w:p>
        </w:tc>
      </w:tr>
      <w:tr w:rsidR="00334882" w:rsidTr="00334882" w14:paraId="70150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882" w:rsidP="00334882" w:rsidRDefault="00334882" w14:paraId="202A4D8D" w14:textId="77777777"/>
        </w:tc>
        <w:tc>
          <w:tcPr>
            <w:tcW w:w="7654" w:type="dxa"/>
            <w:gridSpan w:val="2"/>
          </w:tcPr>
          <w:p w:rsidR="00334882" w:rsidP="00334882" w:rsidRDefault="00334882" w14:paraId="11EDEFCB" w14:textId="77777777"/>
        </w:tc>
      </w:tr>
      <w:tr w:rsidR="00334882" w:rsidTr="00334882" w14:paraId="10FB0B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882" w:rsidP="00334882" w:rsidRDefault="00334882" w14:paraId="711B69AA" w14:textId="77777777"/>
        </w:tc>
        <w:tc>
          <w:tcPr>
            <w:tcW w:w="7654" w:type="dxa"/>
            <w:gridSpan w:val="2"/>
          </w:tcPr>
          <w:p w:rsidR="00334882" w:rsidP="00334882" w:rsidRDefault="00334882" w14:paraId="43B1A45B" w14:textId="0B331555">
            <w:r>
              <w:t>gehoord de beraadslaging,</w:t>
            </w:r>
          </w:p>
        </w:tc>
      </w:tr>
      <w:tr w:rsidR="00997775" w:rsidTr="00334882" w14:paraId="2594F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00A206" w14:textId="77777777"/>
        </w:tc>
        <w:tc>
          <w:tcPr>
            <w:tcW w:w="7654" w:type="dxa"/>
            <w:gridSpan w:val="2"/>
          </w:tcPr>
          <w:p w:rsidR="00997775" w:rsidRDefault="00997775" w14:paraId="55547EE5" w14:textId="77777777"/>
        </w:tc>
      </w:tr>
      <w:tr w:rsidR="00997775" w:rsidTr="00334882" w14:paraId="300D84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206F61" w14:textId="77777777"/>
        </w:tc>
        <w:tc>
          <w:tcPr>
            <w:tcW w:w="7654" w:type="dxa"/>
            <w:gridSpan w:val="2"/>
          </w:tcPr>
          <w:p w:rsidR="00334882" w:rsidP="00334882" w:rsidRDefault="00334882" w14:paraId="692E7A88" w14:textId="77777777">
            <w:r>
              <w:t>constaterende dat de VS nieuwe sanctiemaatregelen tegen het Internationaal Strafhof hebben genomen en een nieuw pakket aan sancties overwegen;</w:t>
            </w:r>
          </w:p>
          <w:p w:rsidR="00203EDA" w:rsidP="00334882" w:rsidRDefault="00203EDA" w14:paraId="68AFE5E9" w14:textId="77777777"/>
          <w:p w:rsidR="00334882" w:rsidP="00334882" w:rsidRDefault="00334882" w14:paraId="371F933E" w14:textId="77777777">
            <w:r>
              <w:t>overwegende dat Nederland als gastland een bijzondere verantwoordelijkheid richting het Strafhof heeft;</w:t>
            </w:r>
          </w:p>
          <w:p w:rsidR="00502A5B" w:rsidP="00334882" w:rsidRDefault="00502A5B" w14:paraId="4EA21505" w14:textId="77777777"/>
          <w:p w:rsidR="00334882" w:rsidP="00334882" w:rsidRDefault="00334882" w14:paraId="51607136" w14:textId="77777777">
            <w:r>
              <w:t>overwegende dat de Europese Commissie in juni het inzetten van de EU-antiboycotverordening nog niet "opportuun" achtte, maar dat omstandigheden inmiddels zijn veranderd;</w:t>
            </w:r>
          </w:p>
          <w:p w:rsidR="00502A5B" w:rsidP="00334882" w:rsidRDefault="00502A5B" w14:paraId="03BB85CA" w14:textId="77777777"/>
          <w:p w:rsidR="00334882" w:rsidP="00334882" w:rsidRDefault="00334882" w14:paraId="7BE40D97" w14:textId="77777777">
            <w:r>
              <w:t>verzoekt de regering een pakket aan maatregelen uit te werken om het Internationaal Strafhof te beschermen tegen Amerikaanse sancties en dit voor de begrotingsbehandeling Buitenlandse Zaken aan de Kamer voor te leggen;</w:t>
            </w:r>
          </w:p>
          <w:p w:rsidR="00502A5B" w:rsidP="00334882" w:rsidRDefault="00502A5B" w14:paraId="72238FD4" w14:textId="77777777"/>
          <w:p w:rsidR="00334882" w:rsidP="00334882" w:rsidRDefault="00334882" w14:paraId="76EA460D" w14:textId="77777777">
            <w:r>
              <w:t>verzoekt de regering in ieder geval een nieuwe inzet op de EU-antiboycotverordening en het aanbieden van alternatieve ICT-faciliteiten door Nederland aan het Internationaal Strafhof in dit pakket op te nemen,</w:t>
            </w:r>
          </w:p>
          <w:p w:rsidR="00502A5B" w:rsidP="00334882" w:rsidRDefault="00502A5B" w14:paraId="2CC208CA" w14:textId="77777777"/>
          <w:p w:rsidR="00334882" w:rsidP="00334882" w:rsidRDefault="00334882" w14:paraId="148E45A7" w14:textId="77777777">
            <w:r>
              <w:t>en gaat over tot de orde van de dag.</w:t>
            </w:r>
          </w:p>
          <w:p w:rsidR="00502A5B" w:rsidP="00334882" w:rsidRDefault="00502A5B" w14:paraId="3824BAB9" w14:textId="77777777"/>
          <w:p w:rsidR="00502A5B" w:rsidP="00334882" w:rsidRDefault="00334882" w14:paraId="51AD311B" w14:textId="77777777">
            <w:r>
              <w:t>Dobbe</w:t>
            </w:r>
          </w:p>
          <w:p w:rsidR="00502A5B" w:rsidP="00334882" w:rsidRDefault="00334882" w14:paraId="39DBA7FD" w14:textId="77777777">
            <w:proofErr w:type="spellStart"/>
            <w:r>
              <w:t>Piri</w:t>
            </w:r>
            <w:proofErr w:type="spellEnd"/>
          </w:p>
          <w:p w:rsidR="00997775" w:rsidP="00334882" w:rsidRDefault="00334882" w14:paraId="1D5DBC4C" w14:textId="3AC85E57">
            <w:proofErr w:type="spellStart"/>
            <w:r>
              <w:t>Paternotte</w:t>
            </w:r>
            <w:proofErr w:type="spellEnd"/>
          </w:p>
        </w:tc>
      </w:tr>
    </w:tbl>
    <w:p w:rsidR="00997775" w:rsidRDefault="00997775" w14:paraId="11959B8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DA83A" w14:textId="77777777" w:rsidR="00334882" w:rsidRDefault="00334882">
      <w:pPr>
        <w:spacing w:line="20" w:lineRule="exact"/>
      </w:pPr>
    </w:p>
  </w:endnote>
  <w:endnote w:type="continuationSeparator" w:id="0">
    <w:p w14:paraId="796DD08C" w14:textId="77777777" w:rsidR="00334882" w:rsidRDefault="00334882">
      <w:pPr>
        <w:pStyle w:val="Amendement"/>
      </w:pPr>
      <w:r>
        <w:rPr>
          <w:b w:val="0"/>
        </w:rPr>
        <w:t xml:space="preserve"> </w:t>
      </w:r>
    </w:p>
  </w:endnote>
  <w:endnote w:type="continuationNotice" w:id="1">
    <w:p w14:paraId="196C4DD7" w14:textId="77777777" w:rsidR="00334882" w:rsidRDefault="003348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DD4A8" w14:textId="77777777" w:rsidR="00334882" w:rsidRDefault="00334882">
      <w:pPr>
        <w:pStyle w:val="Amendement"/>
      </w:pPr>
      <w:r>
        <w:rPr>
          <w:b w:val="0"/>
        </w:rPr>
        <w:separator/>
      </w:r>
    </w:p>
  </w:footnote>
  <w:footnote w:type="continuationSeparator" w:id="0">
    <w:p w14:paraId="1E085D05" w14:textId="77777777" w:rsidR="00334882" w:rsidRDefault="00334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82"/>
    <w:rsid w:val="00133FCE"/>
    <w:rsid w:val="001E482C"/>
    <w:rsid w:val="001E4877"/>
    <w:rsid w:val="00203EDA"/>
    <w:rsid w:val="0021105A"/>
    <w:rsid w:val="00280D6A"/>
    <w:rsid w:val="002B78E9"/>
    <w:rsid w:val="002C5406"/>
    <w:rsid w:val="00330D60"/>
    <w:rsid w:val="00334882"/>
    <w:rsid w:val="00345A5C"/>
    <w:rsid w:val="003F71A1"/>
    <w:rsid w:val="00476415"/>
    <w:rsid w:val="00502A5B"/>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517C0"/>
    <w:rsid w:val="00C727F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71EE5"/>
  <w15:docId w15:val="{B96F2FFE-C853-4744-8325-E829BD6C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1019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2025-10-01T08:19:00.0000000Z</dcterms:created>
  <dcterms:modified xsi:type="dcterms:W3CDTF">2025-10-01T08:48:00.0000000Z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