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B22" w:rsidRDefault="43E3EBCB" w14:paraId="2F23E37B" w14:textId="77777777">
      <w:r>
        <w:t>Geachte voorzitter,</w:t>
      </w:r>
    </w:p>
    <w:p w:rsidR="00CD4B22" w:rsidRDefault="00CD4B22" w14:paraId="2F23E37C" w14:textId="77777777"/>
    <w:p w:rsidR="00903110" w:rsidRDefault="00903110" w14:paraId="4C92250D" w14:textId="77777777"/>
    <w:p w:rsidR="00CD4B22" w:rsidRDefault="43E3EBCB" w14:paraId="2F23E37D" w14:textId="0EA2F649">
      <w:r>
        <w:t>Hierbij bied ik u de geannoteerde agenda aan voor de informele Raad Buitenlandse Zaken Handel van 13 en 14 oktober 2025.</w:t>
      </w:r>
    </w:p>
    <w:p w:rsidR="00CD4B22" w:rsidRDefault="00CD4B22" w14:paraId="2F23E37E" w14:textId="77777777"/>
    <w:p w:rsidR="00903110" w:rsidRDefault="00903110" w14:paraId="399697E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D4B22" w:rsidTr="43E3EBCB" w14:paraId="2F23E381" w14:textId="77777777">
        <w:tc>
          <w:tcPr>
            <w:tcW w:w="3620" w:type="dxa"/>
          </w:tcPr>
          <w:p w:rsidR="00CD4B22" w:rsidRDefault="43E3EBCB" w14:paraId="2F23E37F" w14:textId="1C980C50">
            <w:r>
              <w:t>Staatssecretaris Buitenlandse Handel en Ontwikkelingshulp,</w:t>
            </w:r>
            <w:r w:rsidR="00903110">
              <w:br/>
            </w:r>
            <w:r w:rsidR="00903110">
              <w:br/>
            </w:r>
            <w:r w:rsidR="00903110">
              <w:br/>
            </w:r>
            <w:r w:rsidR="00903110">
              <w:br/>
            </w:r>
            <w:r w:rsidR="00903110">
              <w:br/>
            </w:r>
            <w:r>
              <w:t>Aukje de Vries</w:t>
            </w:r>
          </w:p>
        </w:tc>
        <w:tc>
          <w:tcPr>
            <w:tcW w:w="3921" w:type="dxa"/>
          </w:tcPr>
          <w:p w:rsidR="00CD4B22" w:rsidRDefault="00CD4B22" w14:paraId="2F23E380" w14:textId="77777777"/>
        </w:tc>
      </w:tr>
    </w:tbl>
    <w:p w:rsidR="00CD4B22" w:rsidRDefault="00CD4B22" w14:paraId="2F23E382" w14:textId="77777777"/>
    <w:sectPr w:rsidR="00CD4B22" w:rsidSect="00EF59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E38B" w14:textId="77777777" w:rsidR="00903110" w:rsidRDefault="00903110">
      <w:pPr>
        <w:spacing w:line="240" w:lineRule="auto"/>
      </w:pPr>
      <w:r>
        <w:separator/>
      </w:r>
    </w:p>
  </w:endnote>
  <w:endnote w:type="continuationSeparator" w:id="0">
    <w:p w14:paraId="2F23E38D" w14:textId="77777777" w:rsidR="00903110" w:rsidRDefault="00903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90C5" w14:textId="77777777" w:rsidR="00831109" w:rsidRDefault="00831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D93C" w14:textId="77777777" w:rsidR="00831109" w:rsidRDefault="00831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585F" w14:textId="77777777" w:rsidR="00831109" w:rsidRDefault="00831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E387" w14:textId="77777777" w:rsidR="00903110" w:rsidRDefault="00903110">
      <w:pPr>
        <w:spacing w:line="240" w:lineRule="auto"/>
      </w:pPr>
      <w:r>
        <w:separator/>
      </w:r>
    </w:p>
  </w:footnote>
  <w:footnote w:type="continuationSeparator" w:id="0">
    <w:p w14:paraId="2F23E389" w14:textId="77777777" w:rsidR="00903110" w:rsidRDefault="00903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15E7" w14:textId="77777777" w:rsidR="00831109" w:rsidRDefault="00831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E383" w14:textId="77777777" w:rsidR="00CD4B22" w:rsidRDefault="0090311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F23E387" wp14:editId="2F23E38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B7" w14:textId="77777777" w:rsidR="00CD4B22" w:rsidRDefault="0090311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F23E3B8" w14:textId="77777777" w:rsidR="00CD4B22" w:rsidRDefault="00CD4B22">
                          <w:pPr>
                            <w:pStyle w:val="WitregelW2"/>
                          </w:pPr>
                        </w:p>
                        <w:p w14:paraId="2F23E3B9" w14:textId="77777777" w:rsidR="00CD4B22" w:rsidRDefault="0090311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F23E3BA" w14:textId="77777777" w:rsidR="00CD4B22" w:rsidRDefault="00903110">
                          <w:pPr>
                            <w:pStyle w:val="Referentiegegevens"/>
                          </w:pPr>
                          <w:r>
                            <w:t>BZ2519748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23E38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F23E3B7" w14:textId="77777777" w:rsidR="00CD4B22" w:rsidRDefault="0090311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F23E3B8" w14:textId="77777777" w:rsidR="00CD4B22" w:rsidRDefault="00CD4B22">
                    <w:pPr>
                      <w:pStyle w:val="WitregelW2"/>
                    </w:pPr>
                  </w:p>
                  <w:p w14:paraId="2F23E3B9" w14:textId="77777777" w:rsidR="00CD4B22" w:rsidRDefault="0090311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F23E3BA" w14:textId="77777777" w:rsidR="00CD4B22" w:rsidRDefault="00903110">
                    <w:pPr>
                      <w:pStyle w:val="Referentiegegevens"/>
                    </w:pPr>
                    <w:r>
                      <w:t>BZ2519748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F23E389" wp14:editId="2F23E38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BB" w14:textId="77777777" w:rsidR="00CD4B22" w:rsidRDefault="0090311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8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F23E3BB" w14:textId="77777777" w:rsidR="00CD4B22" w:rsidRDefault="0090311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F23E38B" wp14:editId="2F23E38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C8" w14:textId="77777777" w:rsidR="00903110" w:rsidRDefault="00903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8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F23E3C8" w14:textId="77777777" w:rsidR="00903110" w:rsidRDefault="0090311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E385" w14:textId="58BD4992" w:rsidR="00CD4B22" w:rsidRDefault="0090311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F23E38D" wp14:editId="2F23E38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BC" w14:textId="77777777" w:rsidR="00903110" w:rsidRDefault="00903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23E38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F23E3BC" w14:textId="77777777" w:rsidR="00903110" w:rsidRDefault="00903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F23E38F" wp14:editId="2F23E39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9E" w14:textId="77777777" w:rsidR="00CD4B22" w:rsidRDefault="0090311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8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F23E39E" w14:textId="77777777" w:rsidR="00CD4B22" w:rsidRDefault="0090311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F23E391" wp14:editId="2F23E39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D4B22" w14:paraId="2F23E3A1" w14:textId="77777777">
                            <w:tc>
                              <w:tcPr>
                                <w:tcW w:w="678" w:type="dxa"/>
                              </w:tcPr>
                              <w:p w14:paraId="2F23E39F" w14:textId="77777777" w:rsidR="00CD4B22" w:rsidRDefault="0090311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F23E3A0" w14:textId="0E9ADFD0" w:rsidR="00CD4B22" w:rsidRDefault="00831109">
                                <w:r>
                                  <w:t xml:space="preserve">19 </w:t>
                                </w:r>
                                <w:r w:rsidR="00903110">
                                  <w:t>september 2025</w:t>
                                </w:r>
                              </w:p>
                            </w:tc>
                          </w:tr>
                          <w:tr w:rsidR="00CD4B22" w14:paraId="2F23E3A6" w14:textId="77777777">
                            <w:tc>
                              <w:tcPr>
                                <w:tcW w:w="678" w:type="dxa"/>
                              </w:tcPr>
                              <w:p w14:paraId="2F23E3A2" w14:textId="77777777" w:rsidR="00CD4B22" w:rsidRDefault="00903110">
                                <w:r>
                                  <w:t>Betreft</w:t>
                                </w:r>
                              </w:p>
                              <w:p w14:paraId="2F23E3A3" w14:textId="77777777" w:rsidR="00CD4B22" w:rsidRDefault="00CD4B22"/>
                            </w:tc>
                            <w:tc>
                              <w:tcPr>
                                <w:tcW w:w="6851" w:type="dxa"/>
                              </w:tcPr>
                              <w:p w14:paraId="2F23E3A4" w14:textId="6688DA9E" w:rsidR="00CD4B22" w:rsidRDefault="00903110">
                                <w:r>
                                  <w:t>Geannoteerde agenda voor de informele Raad Buitenlandse Zaken Handel  van 13 en 14 oktober 2025</w:t>
                                </w:r>
                              </w:p>
                              <w:p w14:paraId="2F23E3A5" w14:textId="77777777" w:rsidR="00CD4B22" w:rsidRDefault="00CD4B22"/>
                            </w:tc>
                          </w:tr>
                        </w:tbl>
                        <w:p w14:paraId="2F23E3A7" w14:textId="77777777" w:rsidR="00CD4B22" w:rsidRDefault="00CD4B22"/>
                        <w:p w14:paraId="2F23E3A8" w14:textId="77777777" w:rsidR="00CD4B22" w:rsidRDefault="00CD4B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9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D4B22" w14:paraId="2F23E3A1" w14:textId="77777777">
                      <w:tc>
                        <w:tcPr>
                          <w:tcW w:w="678" w:type="dxa"/>
                        </w:tcPr>
                        <w:p w14:paraId="2F23E39F" w14:textId="77777777" w:rsidR="00CD4B22" w:rsidRDefault="0090311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F23E3A0" w14:textId="0E9ADFD0" w:rsidR="00CD4B22" w:rsidRDefault="00831109">
                          <w:r>
                            <w:t xml:space="preserve">19 </w:t>
                          </w:r>
                          <w:r w:rsidR="00903110">
                            <w:t>september 2025</w:t>
                          </w:r>
                        </w:p>
                      </w:tc>
                    </w:tr>
                    <w:tr w:rsidR="00CD4B22" w14:paraId="2F23E3A6" w14:textId="77777777">
                      <w:tc>
                        <w:tcPr>
                          <w:tcW w:w="678" w:type="dxa"/>
                        </w:tcPr>
                        <w:p w14:paraId="2F23E3A2" w14:textId="77777777" w:rsidR="00CD4B22" w:rsidRDefault="00903110">
                          <w:r>
                            <w:t>Betreft</w:t>
                          </w:r>
                        </w:p>
                        <w:p w14:paraId="2F23E3A3" w14:textId="77777777" w:rsidR="00CD4B22" w:rsidRDefault="00CD4B22"/>
                      </w:tc>
                      <w:tc>
                        <w:tcPr>
                          <w:tcW w:w="6851" w:type="dxa"/>
                        </w:tcPr>
                        <w:p w14:paraId="2F23E3A4" w14:textId="6688DA9E" w:rsidR="00CD4B22" w:rsidRDefault="00903110">
                          <w:r>
                            <w:t>Geannoteerde agenda voor de informele Raad Buitenlandse Zaken Handel  van 13 en 14 oktober 2025</w:t>
                          </w:r>
                        </w:p>
                        <w:p w14:paraId="2F23E3A5" w14:textId="77777777" w:rsidR="00CD4B22" w:rsidRDefault="00CD4B22"/>
                      </w:tc>
                    </w:tr>
                  </w:tbl>
                  <w:p w14:paraId="2F23E3A7" w14:textId="77777777" w:rsidR="00CD4B22" w:rsidRDefault="00CD4B22"/>
                  <w:p w14:paraId="2F23E3A8" w14:textId="77777777" w:rsidR="00CD4B22" w:rsidRDefault="00CD4B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F23E393" wp14:editId="58D84CB2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9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A9" w14:textId="77777777" w:rsidR="00CD4B22" w:rsidRDefault="0090311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F23E3AA" w14:textId="77777777" w:rsidR="00CD4B22" w:rsidRDefault="00CD4B22">
                          <w:pPr>
                            <w:pStyle w:val="WitregelW1"/>
                          </w:pPr>
                        </w:p>
                        <w:p w14:paraId="2F23E3AB" w14:textId="77777777" w:rsidR="00CD4B22" w:rsidRPr="00A73823" w:rsidRDefault="00903110" w:rsidP="00A73823">
                          <w:pPr>
                            <w:pStyle w:val="Referentiegegevens"/>
                            <w:spacing w:line="360" w:lineRule="auto"/>
                          </w:pPr>
                          <w:r w:rsidRPr="00A73823">
                            <w:t>Rijnstraat 8</w:t>
                          </w:r>
                        </w:p>
                        <w:p w14:paraId="2F23E3AC" w14:textId="3450441C" w:rsidR="00CD4B22" w:rsidRPr="00C664AA" w:rsidRDefault="00A73823" w:rsidP="00A73823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664AA">
                            <w:rPr>
                              <w:lang w:val="da-DK"/>
                            </w:rPr>
                            <w:t>2515XP</w:t>
                          </w:r>
                          <w:r w:rsidR="00903110" w:rsidRPr="00C664AA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07A7D721" w14:textId="53644035" w:rsidR="00A73823" w:rsidRPr="00C664AA" w:rsidRDefault="00A73823" w:rsidP="00A73823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64A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4643178B" w14:textId="2BAA6E50" w:rsidR="00A73823" w:rsidRPr="00C664AA" w:rsidRDefault="00A73823" w:rsidP="00A73823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C664A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F23E3AD" w14:textId="77777777" w:rsidR="00CD4B22" w:rsidRPr="00C664AA" w:rsidRDefault="00903110" w:rsidP="00A73823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C664AA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F23E3AE" w14:textId="77777777" w:rsidR="00CD4B22" w:rsidRPr="00C664AA" w:rsidRDefault="00CD4B22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F23E3AF" w14:textId="77777777" w:rsidR="00CD4B22" w:rsidRPr="00C664AA" w:rsidRDefault="00903110">
                          <w:pPr>
                            <w:pStyle w:val="Referentiegegevensbold"/>
                          </w:pPr>
                          <w:r w:rsidRPr="00C664AA">
                            <w:t>Onze referentie</w:t>
                          </w:r>
                        </w:p>
                        <w:p w14:paraId="2F23E3B0" w14:textId="77777777" w:rsidR="00CD4B22" w:rsidRDefault="00903110">
                          <w:pPr>
                            <w:pStyle w:val="Referentiegegevens"/>
                          </w:pPr>
                          <w:r>
                            <w:t>BZ2519748</w:t>
                          </w:r>
                        </w:p>
                        <w:p w14:paraId="2F23E3B1" w14:textId="77777777" w:rsidR="00CD4B22" w:rsidRDefault="00CD4B22">
                          <w:pPr>
                            <w:pStyle w:val="WitregelW1"/>
                          </w:pPr>
                        </w:p>
                        <w:p w14:paraId="2F23E3B2" w14:textId="77777777" w:rsidR="00CD4B22" w:rsidRDefault="0090311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F23E3B3" w14:textId="1ED52E64" w:rsidR="00CD4B22" w:rsidRDefault="00C664AA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23E393" id="41b10cd4-80a4-11ea-b356-6230a4311406" o:spid="_x0000_s1032" type="#_x0000_t202" style="position:absolute;margin-left:466.5pt;margin-top:155pt;width:10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rWlAEAABUDAAAOAAAAZHJzL2Uyb0RvYy54bWysUlFvEzEMfkfiP0R5p3fbxNSemk6CaQgJ&#10;AdLgB6S5pBfpEgc761359TjZrkXwhnhxnDj+/Pmzt3dzGMXRInmISl6tWilsNND7eFDy+7eHN2sp&#10;KOvY6xGiVfJkSd7tXr/aTqmz1zDA2FsUDBKpm5KSQ86paxoygw2aVpBs5KADDDrzFQ9Nj3pi9DA2&#10;121720yAfUIwlohf75+DclfxnbMmf3GObBajkswtV4vV7ottdlvdHVCnwZsXGvofWATtIxc9Q93r&#10;rMUT+r+ggjcIBC6vDIQGnPPG1h64m6v2j24eB51s7YXFoXSWif4frPl8fExfUeT5Hcw8wCLIlKgj&#10;fiz9zA5DOZmp4DhLeDrLZucsTEm6udms33LIcGzdtpv1pgrbXNITUv5gIYjiKIk8lyqXPn6izCX5&#10;6/KlVIvw4MexvF+4FC/P+1n4Xsnbhece+hPT5w1k2AHwpxQTT1NJ+vGk0UoxfowsVxn94uDi7BdH&#10;R8OpSmYpnt33ua7IQoC1rxRf9qQM9/d7pXnZ5t0vAAAA//8DAFBLAwQUAAYACAAAACEABqigdOEA&#10;AAANAQAADwAAAGRycy9kb3ducmV2LnhtbEyPwU7DMBBE70j8g7VI3KgdEgoNcaoKwQkJNQ0Hjk7s&#10;JlbjdYjdNvw92xPc3mhHszPFenYDO5kpWI8SkoUAZrD12mIn4bN+u3sCFqJCrQaPRsKPCbAur68K&#10;lWt/xsqcdrFjFIIhVxL6GMec89D2xqmw8KNBuu395FQkOXVcT+pM4W7g90IsuVMW6UOvRvPSm/aw&#10;OzoJmy+sXu33R7Ot9pWt65XA9+VBytubefMMLJo5/pnhUp+qQ0mdGn9EHdggYZWmtCVKSBNBcHEk&#10;WUbUED08JhnwsuD/V5S/AAAA//8DAFBLAQItABQABgAIAAAAIQC2gziS/gAAAOEBAAATAAAAAAAA&#10;AAAAAAAAAAAAAABbQ29udGVudF9UeXBlc10ueG1sUEsBAi0AFAAGAAgAAAAhADj9If/WAAAAlAEA&#10;AAsAAAAAAAAAAAAAAAAALwEAAF9yZWxzLy5yZWxzUEsBAi0AFAAGAAgAAAAhAAoEmtaUAQAAFQMA&#10;AA4AAAAAAAAAAAAAAAAALgIAAGRycy9lMm9Eb2MueG1sUEsBAi0AFAAGAAgAAAAhAAaooHThAAAA&#10;DQEAAA8AAAAAAAAAAAAAAAAA7gMAAGRycy9kb3ducmV2LnhtbFBLBQYAAAAABAAEAPMAAAD8BAAA&#10;AAA=&#10;" filled="f" stroked="f">
              <v:textbox inset="0,0,0,0">
                <w:txbxContent>
                  <w:p w14:paraId="2F23E3A9" w14:textId="77777777" w:rsidR="00CD4B22" w:rsidRDefault="0090311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F23E3AA" w14:textId="77777777" w:rsidR="00CD4B22" w:rsidRDefault="00CD4B22">
                    <w:pPr>
                      <w:pStyle w:val="WitregelW1"/>
                    </w:pPr>
                  </w:p>
                  <w:p w14:paraId="2F23E3AB" w14:textId="77777777" w:rsidR="00CD4B22" w:rsidRPr="00A73823" w:rsidRDefault="00903110" w:rsidP="00A73823">
                    <w:pPr>
                      <w:pStyle w:val="Referentiegegevens"/>
                      <w:spacing w:line="360" w:lineRule="auto"/>
                    </w:pPr>
                    <w:r w:rsidRPr="00A73823">
                      <w:t>Rijnstraat 8</w:t>
                    </w:r>
                  </w:p>
                  <w:p w14:paraId="2F23E3AC" w14:textId="3450441C" w:rsidR="00CD4B22" w:rsidRPr="00C664AA" w:rsidRDefault="00A73823" w:rsidP="00A73823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664AA">
                      <w:rPr>
                        <w:lang w:val="da-DK"/>
                      </w:rPr>
                      <w:t>2515XP</w:t>
                    </w:r>
                    <w:r w:rsidR="00903110" w:rsidRPr="00C664AA">
                      <w:rPr>
                        <w:lang w:val="da-DK"/>
                      </w:rPr>
                      <w:t xml:space="preserve"> Den Haag</w:t>
                    </w:r>
                  </w:p>
                  <w:p w14:paraId="07A7D721" w14:textId="53644035" w:rsidR="00A73823" w:rsidRPr="00C664AA" w:rsidRDefault="00A73823" w:rsidP="00A73823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C664A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4643178B" w14:textId="2BAA6E50" w:rsidR="00A73823" w:rsidRPr="00C664AA" w:rsidRDefault="00A73823" w:rsidP="00A73823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C664A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F23E3AD" w14:textId="77777777" w:rsidR="00CD4B22" w:rsidRPr="00C664AA" w:rsidRDefault="00903110" w:rsidP="00A73823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C664AA">
                      <w:rPr>
                        <w:lang w:val="da-DK"/>
                      </w:rPr>
                      <w:t>www.minbuza.nl</w:t>
                    </w:r>
                  </w:p>
                  <w:p w14:paraId="2F23E3AE" w14:textId="77777777" w:rsidR="00CD4B22" w:rsidRPr="00C664AA" w:rsidRDefault="00CD4B22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F23E3AF" w14:textId="77777777" w:rsidR="00CD4B22" w:rsidRPr="00C664AA" w:rsidRDefault="00903110">
                    <w:pPr>
                      <w:pStyle w:val="Referentiegegevensbold"/>
                    </w:pPr>
                    <w:r w:rsidRPr="00C664AA">
                      <w:t>Onze referentie</w:t>
                    </w:r>
                  </w:p>
                  <w:p w14:paraId="2F23E3B0" w14:textId="77777777" w:rsidR="00CD4B22" w:rsidRDefault="00903110">
                    <w:pPr>
                      <w:pStyle w:val="Referentiegegevens"/>
                    </w:pPr>
                    <w:r>
                      <w:t>BZ2519748</w:t>
                    </w:r>
                  </w:p>
                  <w:p w14:paraId="2F23E3B1" w14:textId="77777777" w:rsidR="00CD4B22" w:rsidRDefault="00CD4B22">
                    <w:pPr>
                      <w:pStyle w:val="WitregelW1"/>
                    </w:pPr>
                  </w:p>
                  <w:p w14:paraId="2F23E3B2" w14:textId="77777777" w:rsidR="00CD4B22" w:rsidRDefault="0090311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F23E3B3" w14:textId="1ED52E64" w:rsidR="00CD4B22" w:rsidRDefault="00C664AA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F23E397" wp14:editId="70BC38E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C2" w14:textId="77777777" w:rsidR="00903110" w:rsidRDefault="00903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9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F23E3C2" w14:textId="77777777" w:rsidR="00903110" w:rsidRDefault="00903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F23E399" wp14:editId="2F23E3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B5" w14:textId="70418C4C" w:rsidR="00CD4B22" w:rsidRDefault="00CD4B2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9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F23E3B5" w14:textId="70418C4C" w:rsidR="00CD4B22" w:rsidRDefault="00CD4B2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F23E39B" wp14:editId="2F23E39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3E3B6" w14:textId="77777777" w:rsidR="00CD4B22" w:rsidRDefault="0090311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23E3BE" wp14:editId="2F23E3B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23E39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F23E3B6" w14:textId="77777777" w:rsidR="00CD4B22" w:rsidRDefault="0090311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23E3BE" wp14:editId="2F23E3B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69ADD4"/>
    <w:multiLevelType w:val="multilevel"/>
    <w:tmpl w:val="BBBBBB1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CBB9075"/>
    <w:multiLevelType w:val="multilevel"/>
    <w:tmpl w:val="10F3BEE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4CFC816"/>
    <w:multiLevelType w:val="multilevel"/>
    <w:tmpl w:val="98465A7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BECD3F3"/>
    <w:multiLevelType w:val="multilevel"/>
    <w:tmpl w:val="C2FE1F3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C450B"/>
    <w:multiLevelType w:val="multilevel"/>
    <w:tmpl w:val="B0076D1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03279178">
    <w:abstractNumId w:val="0"/>
  </w:num>
  <w:num w:numId="2" w16cid:durableId="1193572257">
    <w:abstractNumId w:val="2"/>
  </w:num>
  <w:num w:numId="3" w16cid:durableId="1643075172">
    <w:abstractNumId w:val="4"/>
  </w:num>
  <w:num w:numId="4" w16cid:durableId="44304683">
    <w:abstractNumId w:val="1"/>
  </w:num>
  <w:num w:numId="5" w16cid:durableId="148400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22"/>
    <w:rsid w:val="000E510F"/>
    <w:rsid w:val="001538D8"/>
    <w:rsid w:val="00377F8A"/>
    <w:rsid w:val="004E5F12"/>
    <w:rsid w:val="00727428"/>
    <w:rsid w:val="00825E97"/>
    <w:rsid w:val="00831109"/>
    <w:rsid w:val="00903110"/>
    <w:rsid w:val="0091693E"/>
    <w:rsid w:val="00A61D41"/>
    <w:rsid w:val="00A73823"/>
    <w:rsid w:val="00AD2043"/>
    <w:rsid w:val="00BB40DA"/>
    <w:rsid w:val="00BF1F82"/>
    <w:rsid w:val="00C664AA"/>
    <w:rsid w:val="00CD4B22"/>
    <w:rsid w:val="00D17A55"/>
    <w:rsid w:val="00DD3176"/>
    <w:rsid w:val="00DD3683"/>
    <w:rsid w:val="00EF5991"/>
    <w:rsid w:val="43E3E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F23E37B"/>
  <w15:docId w15:val="{14882B7B-6CBF-49D0-B7A7-CEE3857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031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1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31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1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Geannoteerde agenda voor de informele Raad Buitenlandse Zaken Handel van 13 en 14 oktober 2025.</vt:lpstr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2025-09-17T12:34:00.0000000Z</lastPrinted>
  <dcterms:created xsi:type="dcterms:W3CDTF">2025-09-19T11:29:00.0000000Z</dcterms:created>
  <dcterms:modified xsi:type="dcterms:W3CDTF">2025-09-19T11:29:00.0000000Z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94058d7f-c511-4124-9312-ea13f848f248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