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2025Z17314</w:t>
        <w:br/>
      </w:r>
      <w:proofErr w:type="spellEnd"/>
    </w:p>
    <w:p>
      <w:pPr>
        <w:pStyle w:val="Normal"/>
        <w:rPr>
          <w:b w:val="1"/>
          <w:bCs w:val="1"/>
        </w:rPr>
      </w:pPr>
      <w:r w:rsidR="250AE766">
        <w:rPr>
          <w:b w:val="0"/>
          <w:bCs w:val="0"/>
        </w:rPr>
        <w:t>(ingezonden 19 september 2025)</w:t>
        <w:br/>
      </w:r>
    </w:p>
    <w:p>
      <w:r>
        <w:t xml:space="preserve">Vragen van het lid Boswijk (CDA) aan de minister van Justitie en Veiligheid over het bericht 'Bij drie gevangenbewaarders thuis een explosief geplaatst, één bewaarder afgetuigd met honkbalknuppel: ’Ernstige agressie en geweld’'</w:t>
      </w:r>
      <w:r>
        <w:br/>
      </w:r>
    </w:p>
    <w:p>
      <w:pPr>
        <w:pStyle w:val="ListParagraph"/>
        <w:numPr>
          <w:ilvl w:val="0"/>
          <w:numId w:val="100487010"/>
        </w:numPr>
        <w:ind w:left="360"/>
      </w:pPr>
      <w:r>
        <w:t xml:space="preserve">Bent u bekend met het bericht 'Bij drie gevangenbewaarders thuis een explosief geplaatst, één bewaarder afgetuigd met honkbalknuppel: ’Ernstige agressie en geweld''? [1]</w:t>
      </w:r>
      <w:r>
        <w:br/>
      </w:r>
    </w:p>
    <w:p>
      <w:pPr>
        <w:pStyle w:val="ListParagraph"/>
        <w:numPr>
          <w:ilvl w:val="0"/>
          <w:numId w:val="100487010"/>
        </w:numPr>
        <w:ind w:left="360"/>
      </w:pPr>
      <w:r>
        <w:t xml:space="preserve">Bent u het met de CDA-fractie eens dat het onacceptabel en ontoelaatbaar is dat medewerkers van de Dienst Justitiële Inrichtingen (DJI) in hun privéleven worden geïntimideerd en te maken krijgen met ernstige agressie en geweld, terwijl zij zich juist elke dag inzetten voor onze veiligheid?</w:t>
      </w:r>
      <w:r>
        <w:br/>
      </w:r>
    </w:p>
    <w:p>
      <w:pPr>
        <w:pStyle w:val="ListParagraph"/>
        <w:numPr>
          <w:ilvl w:val="0"/>
          <w:numId w:val="100487010"/>
        </w:numPr>
        <w:ind w:left="360"/>
      </w:pPr>
      <w:r>
        <w:t xml:space="preserve">Heeft u inzicht in de frequentie van de beschreven voorvallen over de lange termijn? Zo niet, kunnen deze verzameld worden?</w:t>
      </w:r>
      <w:r>
        <w:br/>
      </w:r>
    </w:p>
    <w:p>
      <w:pPr>
        <w:pStyle w:val="ListParagraph"/>
        <w:numPr>
          <w:ilvl w:val="0"/>
          <w:numId w:val="100487010"/>
        </w:numPr>
        <w:ind w:left="360"/>
      </w:pPr>
      <w:r>
        <w:t xml:space="preserve">Is in de geweldscijfers over lange termijn een toename waar te nemen?</w:t>
      </w:r>
      <w:r>
        <w:br/>
      </w:r>
    </w:p>
    <w:p>
      <w:pPr>
        <w:pStyle w:val="ListParagraph"/>
        <w:numPr>
          <w:ilvl w:val="0"/>
          <w:numId w:val="100487010"/>
        </w:numPr>
        <w:ind w:left="360"/>
      </w:pPr>
      <w:r>
        <w:t xml:space="preserve">Op welke manier krijgen de slachtoffers van de beschreven aanvallen nazorg en ondersteuning?</w:t>
      </w:r>
      <w:r>
        <w:br/>
      </w:r>
    </w:p>
    <w:p>
      <w:pPr>
        <w:pStyle w:val="ListParagraph"/>
        <w:numPr>
          <w:ilvl w:val="0"/>
          <w:numId w:val="100487010"/>
        </w:numPr>
        <w:ind w:left="360"/>
      </w:pPr>
      <w:r>
        <w:t xml:space="preserve">Heeft u zicht op staat van de begeleiding van slachtoffers en slachtofferhulp bij de werknemers binnen de DJI?</w:t>
      </w:r>
      <w:r>
        <w:br/>
      </w:r>
    </w:p>
    <w:p>
      <w:pPr>
        <w:pStyle w:val="ListParagraph"/>
        <w:numPr>
          <w:ilvl w:val="0"/>
          <w:numId w:val="100487010"/>
        </w:numPr>
        <w:ind w:left="360"/>
      </w:pPr>
      <w:r>
        <w:t xml:space="preserve">Wat gebeurt er op dit moment om werknemers van de DJI te beschermen tegen aanvallen als deze?</w:t>
      </w:r>
      <w:r>
        <w:br/>
      </w:r>
    </w:p>
    <w:p>
      <w:pPr>
        <w:pStyle w:val="ListParagraph"/>
        <w:numPr>
          <w:ilvl w:val="0"/>
          <w:numId w:val="100487010"/>
        </w:numPr>
        <w:ind w:left="360"/>
      </w:pPr>
      <w:r>
        <w:t xml:space="preserve">Beoordeelt u deze inspanningen als voldoende?</w:t>
      </w:r>
      <w:r>
        <w:br/>
      </w:r>
    </w:p>
    <w:p>
      <w:pPr>
        <w:pStyle w:val="ListParagraph"/>
        <w:numPr>
          <w:ilvl w:val="0"/>
          <w:numId w:val="100487010"/>
        </w:numPr>
        <w:ind w:left="360"/>
      </w:pPr>
      <w:r>
        <w:t xml:space="preserve">Op welke manier bent u van plan om de bescherming van de werknemers van de DJI te verbeteren?</w:t>
      </w:r>
      <w:r>
        <w:br/>
      </w:r>
    </w:p>
    <w:p>
      <w:r>
        <w:t xml:space="preserve"> </w:t>
      </w:r>
      <w:r>
        <w:br/>
      </w:r>
    </w:p>
    <w:p>
      <w:r>
        <w:t xml:space="preserve">[1] Telegraaf, 16 september 2025, www.telegraaf.nl/nieuws/bij-drie-gevangenbewaarders-thuis-een-explosief-geplaatst-een-bewaarder-afgetuigd-met-honkbalknuppel-ernstige-agressie-en-geweld/90914504.html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8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820">
    <w:abstractNumId w:val="1004868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