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0991AF4" w:rsidP="00DD26CD" w:rsidRDefault="70991AF4" w14:paraId="16DFD224" w14:textId="5ECC5E53"/>
    <w:p w:rsidR="00BB115B" w:rsidP="00DD26CD" w:rsidRDefault="00BB115B" w14:paraId="313C3F9F" w14:textId="77777777">
      <w:r>
        <w:t>Geachte Voorzitter,</w:t>
      </w:r>
    </w:p>
    <w:p w:rsidR="00BB115B" w:rsidP="00DD26CD" w:rsidRDefault="00BB115B" w14:paraId="6F618E5A" w14:textId="77777777"/>
    <w:p w:rsidR="007564B7" w:rsidP="00DD26CD" w:rsidRDefault="00BB115B" w14:paraId="2E5A4FB7" w14:textId="269A0358">
      <w:r>
        <w:t xml:space="preserve">Hierbij bied ik u aan het ontwerpbesluit tot wijziging van het Uitvoeringsbesluit Meststoffenwet in verband met de </w:t>
      </w:r>
      <w:r w:rsidR="00532E18">
        <w:t xml:space="preserve">wijziging </w:t>
      </w:r>
      <w:r w:rsidR="003B63F9">
        <w:t>van de hoogte van het afromingspercentage bij varkensrechten</w:t>
      </w:r>
      <w:r>
        <w:t xml:space="preserve"> en bijbehorende nota van toelichting. Met dit besluit wordt de hoogte van </w:t>
      </w:r>
      <w:r w:rsidR="00F07E7F">
        <w:t xml:space="preserve">het </w:t>
      </w:r>
      <w:r>
        <w:t>afromingspercentage van varkensrechten</w:t>
      </w:r>
      <w:r w:rsidR="005B609F">
        <w:t xml:space="preserve"> </w:t>
      </w:r>
      <w:r>
        <w:t>op nul procent vastgesteld</w:t>
      </w:r>
      <w:r w:rsidR="0082021B">
        <w:t xml:space="preserve"> net zoals </w:t>
      </w:r>
      <w:r w:rsidR="00A9753F">
        <w:t xml:space="preserve">is voorgesteld voor pluimveerechten </w:t>
      </w:r>
      <w:r w:rsidR="00CF02F4">
        <w:t>in een reeds voorgehangen</w:t>
      </w:r>
      <w:r w:rsidR="00112A92">
        <w:t>,</w:t>
      </w:r>
      <w:r w:rsidR="00CF02F4">
        <w:t xml:space="preserve"> separaat </w:t>
      </w:r>
      <w:proofErr w:type="spellStart"/>
      <w:r w:rsidR="00CF02F4">
        <w:t>ontwerp-besluit</w:t>
      </w:r>
      <w:proofErr w:type="spellEnd"/>
      <w:r>
        <w:t xml:space="preserve">. </w:t>
      </w:r>
    </w:p>
    <w:p w:rsidR="007564B7" w:rsidP="00DD26CD" w:rsidRDefault="007564B7" w14:paraId="061E8106" w14:textId="77777777"/>
    <w:p w:rsidR="00D72CE5" w:rsidP="00DD26CD" w:rsidRDefault="00BB115B" w14:paraId="30EEBBF5" w14:textId="58219EE1">
      <w:r>
        <w:t xml:space="preserve">De voorlegging geschiedt in het kader van de wettelijk voorgeschreven voorhangprocedure van de artikelen 32, zevende </w:t>
      </w:r>
      <w:r w:rsidR="0E133E9D">
        <w:t>lid, en</w:t>
      </w:r>
      <w:r>
        <w:t xml:space="preserve"> 33, negende lid, van de Meststoffenwet en biedt uw Kamer de mogelijkheid zich uit te spreken over het ontwerpbesluit voordat het aan de Afdeling advisering van de Raad van State zal worden voorgelegd.</w:t>
      </w:r>
      <w:r w:rsidR="00B42FE5">
        <w:t xml:space="preserve"> </w:t>
      </w:r>
      <w:r>
        <w:t xml:space="preserve">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 De voordracht zal niet plaatsvinden indien een der Kamers der Staten-Generaal besluit niet in te stemmen met het ontwerp. </w:t>
      </w:r>
    </w:p>
    <w:p w:rsidR="00D72CE5" w:rsidP="00DD26CD" w:rsidRDefault="00D72CE5" w14:paraId="01FC551A" w14:textId="77777777"/>
    <w:p w:rsidRPr="00160E19" w:rsidR="00160E19" w:rsidP="00160E19" w:rsidRDefault="768CCE55" w14:paraId="2281D7A6" w14:textId="0E1CAFE8">
      <w:r w:rsidRPr="0070477D">
        <w:t xml:space="preserve">De periode van ‘voorhang’ bij beide Kamers gaat in op </w:t>
      </w:r>
      <w:r w:rsidRPr="0070477D" w:rsidR="0070477D">
        <w:t>18</w:t>
      </w:r>
      <w:r w:rsidRPr="0070477D" w:rsidR="77A40BB1">
        <w:t xml:space="preserve"> </w:t>
      </w:r>
      <w:r w:rsidRPr="0070477D">
        <w:t xml:space="preserve">september 2025 en eindigt op </w:t>
      </w:r>
      <w:r w:rsidRPr="0070477D" w:rsidR="0070477D">
        <w:t>16</w:t>
      </w:r>
      <w:r w:rsidRPr="0070477D" w:rsidR="00C972F2">
        <w:t xml:space="preserve"> </w:t>
      </w:r>
      <w:r w:rsidRPr="0070477D" w:rsidR="70C85834">
        <w:t>oktober</w:t>
      </w:r>
      <w:r w:rsidRPr="0070477D">
        <w:t xml:space="preserve"> 2025. </w:t>
      </w:r>
      <w:r w:rsidRPr="0070477D" w:rsidR="3D5D2EA8">
        <w:t xml:space="preserve">Ik realiseer me dat de </w:t>
      </w:r>
      <w:r w:rsidRPr="0070477D">
        <w:t xml:space="preserve">voorhangperiode </w:t>
      </w:r>
      <w:r w:rsidRPr="0070477D" w:rsidR="31D0F969">
        <w:t xml:space="preserve">daarmee </w:t>
      </w:r>
      <w:r w:rsidRPr="0070477D" w:rsidR="5812311E">
        <w:t xml:space="preserve"> </w:t>
      </w:r>
      <w:r w:rsidRPr="0070477D" w:rsidR="3D5D2EA8">
        <w:t>voor</w:t>
      </w:r>
      <w:r w:rsidRPr="0070477D" w:rsidR="26B0E497">
        <w:t xml:space="preserve"> meer dan </w:t>
      </w:r>
      <w:proofErr w:type="spellStart"/>
      <w:r w:rsidRPr="0070477D" w:rsidR="26B0E497">
        <w:t>eenvierde</w:t>
      </w:r>
      <w:proofErr w:type="spellEnd"/>
      <w:r w:rsidRPr="0070477D" w:rsidR="26B0E497">
        <w:t xml:space="preserve"> </w:t>
      </w:r>
      <w:r w:rsidRPr="0070477D" w:rsidR="5812311E">
        <w:t xml:space="preserve">deel </w:t>
      </w:r>
      <w:r w:rsidRPr="0070477D" w:rsidR="2BF183E8">
        <w:t>binnen</w:t>
      </w:r>
      <w:r w:rsidRPr="0070477D" w:rsidR="5812311E">
        <w:t xml:space="preserve"> </w:t>
      </w:r>
      <w:r w:rsidRPr="0070477D" w:rsidR="4B62EBFB">
        <w:t xml:space="preserve">de </w:t>
      </w:r>
      <w:r w:rsidRPr="0070477D">
        <w:t>recesperiode van uw Kamer</w:t>
      </w:r>
      <w:r w:rsidRPr="0070477D" w:rsidR="3D5D2EA8">
        <w:t xml:space="preserve"> valt. </w:t>
      </w:r>
      <w:r w:rsidRPr="0070477D" w:rsidR="00160E19">
        <w:t xml:space="preserve">Mede om die reden heb ik op 16 september jl. uw Kamer laten weten dat het </w:t>
      </w:r>
      <w:proofErr w:type="spellStart"/>
      <w:r w:rsidRPr="0070477D" w:rsidR="00160E19">
        <w:t>ontwerp-besluit</w:t>
      </w:r>
      <w:proofErr w:type="spellEnd"/>
      <w:r w:rsidRPr="0070477D" w:rsidR="00160E19">
        <w:t xml:space="preserve"> later deze week naar beide Kamers zou worden</w:t>
      </w:r>
      <w:r w:rsidRPr="00160E19" w:rsidR="00160E19">
        <w:t xml:space="preserve"> gestuurd. Op die manier wil ik de Kamers op een zo goed mogelijke manier bij dit proces betrekken, en</w:t>
      </w:r>
    </w:p>
    <w:p w:rsidRPr="00160E19" w:rsidR="00160E19" w:rsidP="00160E19" w:rsidRDefault="00160E19" w14:paraId="6A3AC362" w14:textId="77777777">
      <w:r w:rsidRPr="00160E19">
        <w:t>heb ik gepoogd de afspraken voor voorhang buiten de recesperiode zo maximaal mogelijk na te leven.</w:t>
      </w:r>
    </w:p>
    <w:p w:rsidR="00E6229F" w:rsidRDefault="00E6229F" w14:paraId="18AA108D" w14:textId="77777777">
      <w:pPr>
        <w:spacing w:line="240" w:lineRule="auto"/>
      </w:pPr>
      <w:r>
        <w:br w:type="page"/>
      </w:r>
    </w:p>
    <w:p w:rsidRPr="00160E19" w:rsidR="00160E19" w:rsidP="00160E19" w:rsidRDefault="00160E19" w14:paraId="55C7C64B" w14:textId="581AD6AA">
      <w:r>
        <w:lastRenderedPageBreak/>
        <w:t>De voorhang op d</w:t>
      </w:r>
      <w:r w:rsidR="76EFBB9C">
        <w:t xml:space="preserve">it </w:t>
      </w:r>
      <w:r>
        <w:t xml:space="preserve">moment </w:t>
      </w:r>
      <w:r w:rsidR="76EFBB9C">
        <w:t>is</w:t>
      </w:r>
      <w:r w:rsidR="5812311E">
        <w:t xml:space="preserve"> </w:t>
      </w:r>
      <w:r w:rsidR="76EFBB9C">
        <w:t xml:space="preserve">noodzakelijk om het besluit nog dit jaar in werking </w:t>
      </w:r>
      <w:r w:rsidR="33261245">
        <w:t>te</w:t>
      </w:r>
      <w:r w:rsidR="5F4D0335">
        <w:t xml:space="preserve"> kunnen</w:t>
      </w:r>
      <w:r w:rsidR="33261245">
        <w:t xml:space="preserve"> laten treden. </w:t>
      </w:r>
      <w:r w:rsidRPr="00160E19">
        <w:t>Daarmee</w:t>
      </w:r>
      <w:r>
        <w:t xml:space="preserve"> </w:t>
      </w:r>
      <w:r w:rsidRPr="00160E19">
        <w:t>wil ik de gevolgen voor individuele ondernemers, en met name ondernemers die voor een groot deel afhankelijk</w:t>
      </w:r>
    </w:p>
    <w:p w:rsidR="00160E19" w:rsidP="00160E19" w:rsidRDefault="00160E19" w14:paraId="16853734" w14:textId="0E6A5BA2">
      <w:r w:rsidRPr="00160E19">
        <w:t>zijn van de lease van varkensrechten, beperken. Zij hebben naar verwachting</w:t>
      </w:r>
      <w:r>
        <w:t xml:space="preserve"> hierdoor</w:t>
      </w:r>
      <w:r w:rsidRPr="00160E19">
        <w:t xml:space="preserve"> de gelegenheid om nog dit jaar</w:t>
      </w:r>
      <w:r>
        <w:t xml:space="preserve"> </w:t>
      </w:r>
      <w:r w:rsidRPr="00160E19">
        <w:t xml:space="preserve">voldoende dierrechten te </w:t>
      </w:r>
      <w:r>
        <w:t>verwerven</w:t>
      </w:r>
      <w:r w:rsidRPr="00160E19">
        <w:t>.</w:t>
      </w:r>
    </w:p>
    <w:p w:rsidR="00BB115B" w:rsidP="00DD26CD" w:rsidRDefault="00BB115B" w14:paraId="5990155A" w14:textId="77777777"/>
    <w:p w:rsidR="00BB115B" w:rsidP="00DD26CD" w:rsidRDefault="00BB115B" w14:paraId="07901463" w14:textId="4CD4A6BB">
      <w:pPr>
        <w:spacing w:line="240" w:lineRule="auto"/>
      </w:pPr>
      <w:r>
        <w:t xml:space="preserve">Een </w:t>
      </w:r>
      <w:r w:rsidR="00633A1A">
        <w:t>vergelijkbare</w:t>
      </w:r>
      <w:r>
        <w:t xml:space="preserve"> brief heb ik heden gezonden aan de voorzitter van de Eerste Kamer der Staten-Generaal.</w:t>
      </w:r>
    </w:p>
    <w:p w:rsidR="00A47250" w:rsidP="00DD26CD" w:rsidRDefault="00A47250" w14:paraId="79611D97" w14:textId="77777777"/>
    <w:p w:rsidR="00BB115B" w:rsidP="00DD26CD" w:rsidRDefault="00BB115B" w14:paraId="5D0FB757" w14:textId="77777777">
      <w:r>
        <w:t>Hoogachtend,</w:t>
      </w:r>
    </w:p>
    <w:p w:rsidR="00DD26CD" w:rsidP="00DD26CD" w:rsidRDefault="00DD26CD" w14:paraId="2DF1B4D8" w14:textId="77777777"/>
    <w:p w:rsidR="00DD26CD" w:rsidP="00DD26CD" w:rsidRDefault="00DD26CD" w14:paraId="28B8F2B1" w14:textId="77777777"/>
    <w:p w:rsidR="00DD26CD" w:rsidP="00DD26CD" w:rsidRDefault="00DD26CD" w14:paraId="201CC2AB" w14:textId="77777777"/>
    <w:p w:rsidR="00DD26CD" w:rsidP="00DD26CD" w:rsidRDefault="00DD26CD" w14:paraId="2783718C" w14:textId="77777777"/>
    <w:p w:rsidR="00DD26CD" w:rsidP="00DD26CD" w:rsidRDefault="00DD26CD" w14:paraId="157422AC" w14:textId="77777777"/>
    <w:p w:rsidRPr="006A15A5" w:rsidR="00BB115B" w:rsidP="00DD26CD" w:rsidRDefault="00BB115B" w14:paraId="7E35D209" w14:textId="7FEF2BE6">
      <w:pPr>
        <w:rPr>
          <w:szCs w:val="18"/>
        </w:rPr>
      </w:pPr>
      <w:r w:rsidRPr="00B11DD6">
        <w:t>Femke Marije Wiersma</w:t>
      </w:r>
    </w:p>
    <w:p w:rsidR="00BB115B" w:rsidP="00DD26CD" w:rsidRDefault="00BB115B" w14:paraId="71C7AD36" w14:textId="77777777">
      <w:pPr>
        <w:rPr>
          <w:rFonts w:cs="Calibri"/>
          <w:szCs w:val="18"/>
        </w:rPr>
      </w:pPr>
      <w:r w:rsidRPr="00EC58D9">
        <w:t xml:space="preserve">Minister van </w:t>
      </w:r>
      <w:r>
        <w:rPr>
          <w:rFonts w:cs="Calibri"/>
          <w:szCs w:val="18"/>
        </w:rPr>
        <w:t>Landbouw, Visserij, Voedselzekerheid en Natuur</w:t>
      </w:r>
    </w:p>
    <w:p w:rsidR="00160E19" w:rsidP="00160E19" w:rsidRDefault="00160E19" w14:paraId="73A96C1A" w14:textId="77777777"/>
    <w:p w:rsidR="00160E19" w:rsidP="00160E19" w:rsidRDefault="00160E19" w14:paraId="5F6B46D6" w14:textId="79812F12"/>
    <w:sectPr w:rsidR="00160E19"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92922" w14:textId="77777777" w:rsidR="00D7004B" w:rsidRDefault="00D7004B">
      <w:r>
        <w:separator/>
      </w:r>
    </w:p>
    <w:p w14:paraId="612BC535" w14:textId="77777777" w:rsidR="00D7004B" w:rsidRDefault="00D7004B"/>
  </w:endnote>
  <w:endnote w:type="continuationSeparator" w:id="0">
    <w:p w14:paraId="1FAB6997" w14:textId="77777777" w:rsidR="00D7004B" w:rsidRDefault="00D7004B">
      <w:r>
        <w:continuationSeparator/>
      </w:r>
    </w:p>
    <w:p w14:paraId="0DFE86E6" w14:textId="77777777" w:rsidR="00D7004B" w:rsidRDefault="00D70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37BA" w14:textId="77777777" w:rsidR="00A12594" w:rsidRDefault="00A125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DEF7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B4AFA" w14:paraId="79088CDD" w14:textId="77777777" w:rsidTr="00CA6A25">
      <w:trPr>
        <w:trHeight w:hRule="exact" w:val="240"/>
      </w:trPr>
      <w:tc>
        <w:tcPr>
          <w:tcW w:w="7601" w:type="dxa"/>
        </w:tcPr>
        <w:p w14:paraId="53976BEF" w14:textId="77777777" w:rsidR="00527BD4" w:rsidRDefault="00527BD4" w:rsidP="003F1F6B">
          <w:pPr>
            <w:pStyle w:val="Huisstijl-Rubricering"/>
          </w:pPr>
        </w:p>
      </w:tc>
      <w:tc>
        <w:tcPr>
          <w:tcW w:w="2156" w:type="dxa"/>
        </w:tcPr>
        <w:p w14:paraId="73149E44" w14:textId="2C5812AA" w:rsidR="00527BD4" w:rsidRPr="00645414" w:rsidRDefault="00D4087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6060A6">
            <w:t>2</w:t>
          </w:r>
          <w:r w:rsidR="00144B73">
            <w:fldChar w:fldCharType="end"/>
          </w:r>
        </w:p>
      </w:tc>
    </w:tr>
  </w:tbl>
  <w:p w14:paraId="5810E55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B4AFA" w14:paraId="353DB8B2" w14:textId="77777777" w:rsidTr="00CA6A25">
      <w:trPr>
        <w:trHeight w:hRule="exact" w:val="240"/>
      </w:trPr>
      <w:tc>
        <w:tcPr>
          <w:tcW w:w="7601" w:type="dxa"/>
        </w:tcPr>
        <w:p w14:paraId="000C49AA" w14:textId="77777777" w:rsidR="00527BD4" w:rsidRDefault="00527BD4" w:rsidP="008C356D">
          <w:pPr>
            <w:pStyle w:val="Huisstijl-Rubricering"/>
          </w:pPr>
        </w:p>
      </w:tc>
      <w:tc>
        <w:tcPr>
          <w:tcW w:w="2170" w:type="dxa"/>
        </w:tcPr>
        <w:p w14:paraId="7272B2AE" w14:textId="722064FD" w:rsidR="00527BD4" w:rsidRPr="00ED539E" w:rsidRDefault="00D4087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6060A6">
            <w:t>2</w:t>
          </w:r>
          <w:r w:rsidR="00144B73">
            <w:fldChar w:fldCharType="end"/>
          </w:r>
        </w:p>
      </w:tc>
    </w:tr>
  </w:tbl>
  <w:p w14:paraId="1BE3531E" w14:textId="77777777" w:rsidR="00527BD4" w:rsidRPr="00BC3B53" w:rsidRDefault="00527BD4" w:rsidP="008C356D">
    <w:pPr>
      <w:pStyle w:val="Voettekst"/>
      <w:spacing w:line="240" w:lineRule="auto"/>
      <w:rPr>
        <w:sz w:val="2"/>
        <w:szCs w:val="2"/>
      </w:rPr>
    </w:pPr>
  </w:p>
  <w:p w14:paraId="7AF8603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7538C" w14:textId="77777777" w:rsidR="00D7004B" w:rsidRDefault="00D7004B">
      <w:r>
        <w:separator/>
      </w:r>
    </w:p>
    <w:p w14:paraId="64BCD8EE" w14:textId="77777777" w:rsidR="00D7004B" w:rsidRDefault="00D7004B"/>
  </w:footnote>
  <w:footnote w:type="continuationSeparator" w:id="0">
    <w:p w14:paraId="5DF66626" w14:textId="77777777" w:rsidR="00D7004B" w:rsidRDefault="00D7004B">
      <w:r>
        <w:continuationSeparator/>
      </w:r>
    </w:p>
    <w:p w14:paraId="50B9A003" w14:textId="77777777" w:rsidR="00D7004B" w:rsidRDefault="00D700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6979D" w14:textId="77777777" w:rsidR="00A12594" w:rsidRDefault="00A125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B4AFA" w14:paraId="307A4436" w14:textId="77777777" w:rsidTr="00A50CF6">
      <w:tc>
        <w:tcPr>
          <w:tcW w:w="2156" w:type="dxa"/>
        </w:tcPr>
        <w:p w14:paraId="15A68648" w14:textId="77777777" w:rsidR="00527BD4" w:rsidRPr="005819CE" w:rsidRDefault="00D40878" w:rsidP="00A50CF6">
          <w:pPr>
            <w:pStyle w:val="Huisstijl-Adres"/>
            <w:rPr>
              <w:b/>
            </w:rPr>
          </w:pPr>
          <w:r>
            <w:rPr>
              <w:b/>
            </w:rPr>
            <w:t>Directoraat-generaal Agro</w:t>
          </w:r>
          <w:r w:rsidRPr="005819CE">
            <w:rPr>
              <w:b/>
            </w:rPr>
            <w:br/>
          </w:r>
          <w:r>
            <w:t>Directie Plantaardige Agroketens en Voedselkwaliteit</w:t>
          </w:r>
        </w:p>
      </w:tc>
    </w:tr>
    <w:tr w:rsidR="00AB4AFA" w14:paraId="1A0D1536" w14:textId="77777777" w:rsidTr="00A50CF6">
      <w:trPr>
        <w:trHeight w:hRule="exact" w:val="200"/>
      </w:trPr>
      <w:tc>
        <w:tcPr>
          <w:tcW w:w="2156" w:type="dxa"/>
        </w:tcPr>
        <w:p w14:paraId="5D978D1A" w14:textId="77777777" w:rsidR="00527BD4" w:rsidRPr="005819CE" w:rsidRDefault="00527BD4" w:rsidP="00A50CF6"/>
      </w:tc>
    </w:tr>
    <w:tr w:rsidR="00AB4AFA" w14:paraId="03A30B4D" w14:textId="77777777" w:rsidTr="00502512">
      <w:trPr>
        <w:trHeight w:hRule="exact" w:val="774"/>
      </w:trPr>
      <w:tc>
        <w:tcPr>
          <w:tcW w:w="2156" w:type="dxa"/>
        </w:tcPr>
        <w:p w14:paraId="02F36847" w14:textId="77777777" w:rsidR="00527BD4" w:rsidRDefault="00D40878" w:rsidP="003A5290">
          <w:pPr>
            <w:pStyle w:val="Huisstijl-Kopje"/>
          </w:pPr>
          <w:r>
            <w:t>Ons kenmerk</w:t>
          </w:r>
        </w:p>
        <w:p w14:paraId="4EF40CFC" w14:textId="3F1E99BA" w:rsidR="00527BD4" w:rsidRPr="005819CE" w:rsidRDefault="00D40878" w:rsidP="001E6117">
          <w:pPr>
            <w:pStyle w:val="Huisstijl-Kopje"/>
          </w:pPr>
          <w:r>
            <w:rPr>
              <w:b w:val="0"/>
            </w:rPr>
            <w:t>DGA-PAV</w:t>
          </w:r>
          <w:r w:rsidRPr="00502512">
            <w:rPr>
              <w:b w:val="0"/>
            </w:rPr>
            <w:t xml:space="preserve"> / </w:t>
          </w:r>
          <w:r w:rsidR="00F206FD" w:rsidRPr="00F206FD">
            <w:rPr>
              <w:b w:val="0"/>
            </w:rPr>
            <w:t>101216745</w:t>
          </w:r>
        </w:p>
      </w:tc>
    </w:tr>
  </w:tbl>
  <w:p w14:paraId="20F534BC" w14:textId="77777777" w:rsidR="00527BD4" w:rsidRDefault="00527BD4" w:rsidP="008C356D"/>
  <w:p w14:paraId="79F4C6C4" w14:textId="77777777" w:rsidR="00527BD4" w:rsidRPr="00740712" w:rsidRDefault="00527BD4" w:rsidP="008C356D"/>
  <w:p w14:paraId="3E7A4F6E" w14:textId="77777777" w:rsidR="00527BD4" w:rsidRPr="00217880" w:rsidRDefault="00527BD4" w:rsidP="008C356D">
    <w:pPr>
      <w:spacing w:line="0" w:lineRule="atLeast"/>
      <w:rPr>
        <w:sz w:val="2"/>
        <w:szCs w:val="2"/>
      </w:rPr>
    </w:pPr>
  </w:p>
  <w:p w14:paraId="7545FD1C" w14:textId="77777777" w:rsidR="00527BD4" w:rsidRDefault="00527BD4" w:rsidP="004F44C2">
    <w:pPr>
      <w:pStyle w:val="Koptekst"/>
      <w:rPr>
        <w:rFonts w:cs="Verdana-Bold"/>
        <w:b/>
        <w:bCs/>
        <w:smallCaps/>
        <w:szCs w:val="18"/>
      </w:rPr>
    </w:pPr>
  </w:p>
  <w:p w14:paraId="190C0652" w14:textId="77777777" w:rsidR="00527BD4" w:rsidRDefault="00527BD4" w:rsidP="004F44C2"/>
  <w:p w14:paraId="76E342AF" w14:textId="77777777" w:rsidR="00DD26CD" w:rsidRDefault="00DD26CD" w:rsidP="004F44C2"/>
  <w:p w14:paraId="7D5B4809" w14:textId="77777777" w:rsidR="00527BD4" w:rsidRPr="00740712" w:rsidRDefault="00527BD4" w:rsidP="004F44C2"/>
  <w:p w14:paraId="31E76FB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B4AFA" w14:paraId="57382BE5" w14:textId="77777777" w:rsidTr="00751A6A">
      <w:trPr>
        <w:trHeight w:val="2636"/>
      </w:trPr>
      <w:tc>
        <w:tcPr>
          <w:tcW w:w="737" w:type="dxa"/>
        </w:tcPr>
        <w:p w14:paraId="5ECCBCB8" w14:textId="77777777" w:rsidR="00527BD4" w:rsidRDefault="00527BD4" w:rsidP="00D0609E">
          <w:pPr>
            <w:framePr w:w="6340" w:h="2750" w:hRule="exact" w:hSpace="180" w:wrap="around" w:vAnchor="page" w:hAnchor="text" w:x="3873" w:y="-140"/>
            <w:spacing w:line="240" w:lineRule="auto"/>
          </w:pPr>
        </w:p>
      </w:tc>
      <w:tc>
        <w:tcPr>
          <w:tcW w:w="5156" w:type="dxa"/>
        </w:tcPr>
        <w:p w14:paraId="6F70D8C0" w14:textId="77777777" w:rsidR="00527BD4" w:rsidRDefault="00D40878"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91D5CCD" wp14:editId="167DDE8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0F8CAA2" w14:textId="77777777" w:rsidR="00527BD4" w:rsidRDefault="00527BD4" w:rsidP="00D0609E">
    <w:pPr>
      <w:framePr w:w="6340" w:h="2750" w:hRule="exact" w:hSpace="180" w:wrap="around" w:vAnchor="page" w:hAnchor="text" w:x="3873" w:y="-140"/>
    </w:pPr>
  </w:p>
  <w:p w14:paraId="0382658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B4AFA" w:rsidRPr="00C972F2" w14:paraId="1AC41E76" w14:textId="77777777" w:rsidTr="00A50CF6">
      <w:tc>
        <w:tcPr>
          <w:tcW w:w="2160" w:type="dxa"/>
        </w:tcPr>
        <w:p w14:paraId="3C7E6448" w14:textId="77777777" w:rsidR="00527BD4" w:rsidRPr="005819CE" w:rsidRDefault="00D40878" w:rsidP="00A50CF6">
          <w:pPr>
            <w:pStyle w:val="Huisstijl-Adres"/>
            <w:rPr>
              <w:b/>
            </w:rPr>
          </w:pPr>
          <w:r>
            <w:rPr>
              <w:b/>
            </w:rPr>
            <w:t>Directoraat-generaal Agro</w:t>
          </w:r>
          <w:r w:rsidRPr="005819CE">
            <w:rPr>
              <w:b/>
            </w:rPr>
            <w:br/>
          </w:r>
          <w:r>
            <w:t>Directie Plantaardige Agroketens en Voedselkwaliteit</w:t>
          </w:r>
        </w:p>
        <w:p w14:paraId="57D9EF61" w14:textId="77777777" w:rsidR="00527BD4" w:rsidRPr="00BE5ED9" w:rsidRDefault="00D40878" w:rsidP="00A50CF6">
          <w:pPr>
            <w:pStyle w:val="Huisstijl-Adres"/>
          </w:pPr>
          <w:r>
            <w:rPr>
              <w:b/>
            </w:rPr>
            <w:t>Bezoekadres</w:t>
          </w:r>
          <w:r>
            <w:rPr>
              <w:b/>
            </w:rPr>
            <w:br/>
          </w:r>
          <w:r>
            <w:t>Bezuidenhoutseweg 73</w:t>
          </w:r>
          <w:r w:rsidRPr="005819CE">
            <w:br/>
          </w:r>
          <w:r>
            <w:t>2594 AC Den Haag</w:t>
          </w:r>
        </w:p>
        <w:p w14:paraId="5EC1322E" w14:textId="77777777" w:rsidR="00EF495B" w:rsidRDefault="00D40878" w:rsidP="0098788A">
          <w:pPr>
            <w:pStyle w:val="Huisstijl-Adres"/>
          </w:pPr>
          <w:r>
            <w:rPr>
              <w:b/>
            </w:rPr>
            <w:t>Postadres</w:t>
          </w:r>
          <w:r>
            <w:rPr>
              <w:b/>
            </w:rPr>
            <w:br/>
          </w:r>
          <w:r>
            <w:t>Postbus 20401</w:t>
          </w:r>
          <w:r w:rsidRPr="005819CE">
            <w:br/>
            <w:t>2500 E</w:t>
          </w:r>
          <w:r>
            <w:t>K</w:t>
          </w:r>
          <w:r w:rsidRPr="005819CE">
            <w:t xml:space="preserve"> Den Haag</w:t>
          </w:r>
        </w:p>
        <w:p w14:paraId="34AEF5AA" w14:textId="77777777" w:rsidR="00556BEE" w:rsidRPr="005B3814" w:rsidRDefault="00D40878" w:rsidP="0098788A">
          <w:pPr>
            <w:pStyle w:val="Huisstijl-Adres"/>
          </w:pPr>
          <w:r>
            <w:rPr>
              <w:b/>
            </w:rPr>
            <w:t>Overheidsidentificatienr</w:t>
          </w:r>
          <w:r>
            <w:rPr>
              <w:b/>
            </w:rPr>
            <w:br/>
          </w:r>
          <w:r w:rsidR="00BA129E">
            <w:rPr>
              <w:rFonts w:cs="Agrofont"/>
              <w:iCs/>
            </w:rPr>
            <w:t>00000001858272854000</w:t>
          </w:r>
        </w:p>
        <w:p w14:paraId="0CA7C1D7" w14:textId="1ED44DEF" w:rsidR="00527BD4" w:rsidRPr="00DD26CD" w:rsidRDefault="00D4087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AB4AFA" w:rsidRPr="00C972F2" w14:paraId="2C9112F0" w14:textId="77777777" w:rsidTr="00A50CF6">
      <w:trPr>
        <w:trHeight w:hRule="exact" w:val="200"/>
      </w:trPr>
      <w:tc>
        <w:tcPr>
          <w:tcW w:w="2160" w:type="dxa"/>
        </w:tcPr>
        <w:p w14:paraId="70D16809" w14:textId="77777777" w:rsidR="00527BD4" w:rsidRPr="00DD26CD" w:rsidRDefault="00527BD4" w:rsidP="00A50CF6"/>
      </w:tc>
    </w:tr>
    <w:tr w:rsidR="00AB4AFA" w14:paraId="01DFF868" w14:textId="77777777" w:rsidTr="00A50CF6">
      <w:tc>
        <w:tcPr>
          <w:tcW w:w="2160" w:type="dxa"/>
        </w:tcPr>
        <w:p w14:paraId="549049CB" w14:textId="77777777" w:rsidR="000C0163" w:rsidRPr="005819CE" w:rsidRDefault="00D40878" w:rsidP="000C0163">
          <w:pPr>
            <w:pStyle w:val="Huisstijl-Kopje"/>
          </w:pPr>
          <w:r>
            <w:t>Ons kenmerk</w:t>
          </w:r>
          <w:r w:rsidRPr="005819CE">
            <w:t xml:space="preserve"> </w:t>
          </w:r>
        </w:p>
        <w:p w14:paraId="595FFECF" w14:textId="77777777" w:rsidR="00527BD4" w:rsidRDefault="00D40878" w:rsidP="00DD26CD">
          <w:pPr>
            <w:pStyle w:val="Huisstijl-Gegeven"/>
          </w:pPr>
          <w:r>
            <w:t>DGA-PAV /</w:t>
          </w:r>
          <w:r w:rsidR="00486354">
            <w:t xml:space="preserve"> </w:t>
          </w:r>
          <w:r w:rsidR="00F206FD" w:rsidRPr="00F206FD">
            <w:t>101216745</w:t>
          </w:r>
        </w:p>
        <w:p w14:paraId="62AAC46A" w14:textId="77777777" w:rsidR="00F84549" w:rsidRDefault="00F84549" w:rsidP="00F84549">
          <w:pPr>
            <w:pStyle w:val="Huisstijl-Kopje"/>
          </w:pPr>
          <w:r>
            <w:t>Bijlage(n)</w:t>
          </w:r>
        </w:p>
        <w:p w14:paraId="4C3E0B05" w14:textId="77777777" w:rsidR="00F84549" w:rsidRPr="00090455" w:rsidRDefault="00F84549" w:rsidP="00F84549">
          <w:pPr>
            <w:pStyle w:val="Huisstijl-Kopje"/>
            <w:rPr>
              <w:b w:val="0"/>
              <w:bCs/>
            </w:rPr>
          </w:pPr>
          <w:r w:rsidRPr="00090455">
            <w:rPr>
              <w:b w:val="0"/>
              <w:bCs/>
            </w:rPr>
            <w:t>2</w:t>
          </w:r>
        </w:p>
        <w:p w14:paraId="43BB4201" w14:textId="0F14ABCB" w:rsidR="00F84549" w:rsidRPr="005819CE" w:rsidRDefault="00F84549" w:rsidP="00DD26CD">
          <w:pPr>
            <w:pStyle w:val="Huisstijl-Gegeven"/>
          </w:pPr>
        </w:p>
      </w:tc>
    </w:tr>
  </w:tbl>
  <w:p w14:paraId="084971A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B4AFA" w:rsidRPr="0070477D" w14:paraId="34BA50BE" w14:textId="77777777" w:rsidTr="009E2051">
      <w:trPr>
        <w:trHeight w:val="400"/>
      </w:trPr>
      <w:tc>
        <w:tcPr>
          <w:tcW w:w="7520" w:type="dxa"/>
          <w:gridSpan w:val="2"/>
        </w:tcPr>
        <w:p w14:paraId="049A7655" w14:textId="77777777" w:rsidR="00527BD4" w:rsidRPr="0070477D" w:rsidRDefault="00D40878" w:rsidP="00A50CF6">
          <w:pPr>
            <w:pStyle w:val="Huisstijl-Retouradres"/>
            <w:rPr>
              <w:lang w:val="de-CH"/>
            </w:rPr>
          </w:pPr>
          <w:r w:rsidRPr="0070477D">
            <w:rPr>
              <w:lang w:val="de-CH"/>
            </w:rPr>
            <w:t>&gt; Retouradres Postbus 20401 2500 EK Den Haag</w:t>
          </w:r>
        </w:p>
      </w:tc>
    </w:tr>
    <w:tr w:rsidR="00AB4AFA" w:rsidRPr="0070477D" w14:paraId="3FDEB099" w14:textId="77777777" w:rsidTr="009E2051">
      <w:tc>
        <w:tcPr>
          <w:tcW w:w="7520" w:type="dxa"/>
          <w:gridSpan w:val="2"/>
        </w:tcPr>
        <w:p w14:paraId="6AB86A9B" w14:textId="77777777" w:rsidR="00527BD4" w:rsidRPr="0070477D" w:rsidRDefault="00527BD4" w:rsidP="00A50CF6">
          <w:pPr>
            <w:pStyle w:val="Huisstijl-Rubricering"/>
            <w:rPr>
              <w:lang w:val="de-CH"/>
            </w:rPr>
          </w:pPr>
        </w:p>
      </w:tc>
    </w:tr>
    <w:tr w:rsidR="00AB4AFA" w14:paraId="7D872028" w14:textId="77777777" w:rsidTr="009E2051">
      <w:trPr>
        <w:trHeight w:hRule="exact" w:val="2440"/>
      </w:trPr>
      <w:tc>
        <w:tcPr>
          <w:tcW w:w="7520" w:type="dxa"/>
          <w:gridSpan w:val="2"/>
        </w:tcPr>
        <w:p w14:paraId="5D29B3D3" w14:textId="77777777" w:rsidR="00527BD4" w:rsidRDefault="00D40878" w:rsidP="00A50CF6">
          <w:pPr>
            <w:pStyle w:val="Huisstijl-NAW"/>
          </w:pPr>
          <w:r>
            <w:t>De Voorzitter van de Tweede Kamer</w:t>
          </w:r>
        </w:p>
        <w:p w14:paraId="23E4821E" w14:textId="77777777" w:rsidR="00AB4AFA" w:rsidRDefault="00D40878">
          <w:pPr>
            <w:pStyle w:val="Huisstijl-NAW"/>
          </w:pPr>
          <w:r>
            <w:t>der Staten-Generaal</w:t>
          </w:r>
        </w:p>
        <w:p w14:paraId="106071EC" w14:textId="77777777" w:rsidR="00AB4AFA" w:rsidRDefault="00D40878">
          <w:pPr>
            <w:pStyle w:val="Huisstijl-NAW"/>
          </w:pPr>
          <w:r>
            <w:t>Prinses Irenestraat 6</w:t>
          </w:r>
        </w:p>
        <w:p w14:paraId="5EFF26FA" w14:textId="178D59A2" w:rsidR="00AB4AFA" w:rsidRDefault="00D40878">
          <w:pPr>
            <w:pStyle w:val="Huisstijl-NAW"/>
          </w:pPr>
          <w:r>
            <w:t xml:space="preserve">2595 BD </w:t>
          </w:r>
          <w:r w:rsidR="00DD26CD">
            <w:t xml:space="preserve"> </w:t>
          </w:r>
          <w:r>
            <w:t>DEN HAAG</w:t>
          </w:r>
          <w:r w:rsidR="00486354">
            <w:t xml:space="preserve"> </w:t>
          </w:r>
        </w:p>
      </w:tc>
    </w:tr>
    <w:tr w:rsidR="00AB4AFA" w14:paraId="7125AA87" w14:textId="77777777" w:rsidTr="009E2051">
      <w:trPr>
        <w:trHeight w:hRule="exact" w:val="400"/>
      </w:trPr>
      <w:tc>
        <w:tcPr>
          <w:tcW w:w="7520" w:type="dxa"/>
          <w:gridSpan w:val="2"/>
        </w:tcPr>
        <w:p w14:paraId="43E9887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B4AFA" w14:paraId="3C710DBD" w14:textId="77777777" w:rsidTr="009E2051">
      <w:trPr>
        <w:trHeight w:val="240"/>
      </w:trPr>
      <w:tc>
        <w:tcPr>
          <w:tcW w:w="900" w:type="dxa"/>
        </w:tcPr>
        <w:p w14:paraId="4D0BE0B2" w14:textId="77777777" w:rsidR="00527BD4" w:rsidRPr="007709EF" w:rsidRDefault="00D40878" w:rsidP="00A50CF6">
          <w:pPr>
            <w:rPr>
              <w:szCs w:val="18"/>
            </w:rPr>
          </w:pPr>
          <w:r>
            <w:rPr>
              <w:szCs w:val="18"/>
            </w:rPr>
            <w:t>Datum</w:t>
          </w:r>
        </w:p>
      </w:tc>
      <w:tc>
        <w:tcPr>
          <w:tcW w:w="6620" w:type="dxa"/>
        </w:tcPr>
        <w:p w14:paraId="5BB7FCFB" w14:textId="38699071" w:rsidR="00527BD4" w:rsidRPr="007709EF" w:rsidRDefault="00A12594" w:rsidP="00A50CF6">
          <w:r>
            <w:t>18 september 2025</w:t>
          </w:r>
        </w:p>
      </w:tc>
    </w:tr>
    <w:tr w:rsidR="00AB4AFA" w14:paraId="6C51C7B6" w14:textId="77777777" w:rsidTr="009E2051">
      <w:trPr>
        <w:trHeight w:val="240"/>
      </w:trPr>
      <w:tc>
        <w:tcPr>
          <w:tcW w:w="900" w:type="dxa"/>
        </w:tcPr>
        <w:p w14:paraId="5828DC5B" w14:textId="77777777" w:rsidR="00527BD4" w:rsidRPr="007709EF" w:rsidRDefault="00D40878" w:rsidP="00A50CF6">
          <w:pPr>
            <w:rPr>
              <w:szCs w:val="18"/>
            </w:rPr>
          </w:pPr>
          <w:r>
            <w:rPr>
              <w:szCs w:val="18"/>
            </w:rPr>
            <w:t>Betreft</w:t>
          </w:r>
        </w:p>
      </w:tc>
      <w:tc>
        <w:tcPr>
          <w:tcW w:w="6620" w:type="dxa"/>
        </w:tcPr>
        <w:p w14:paraId="329A80F3" w14:textId="5CA9ECE8" w:rsidR="00527BD4" w:rsidRPr="007709EF" w:rsidRDefault="00D40878" w:rsidP="00A50CF6">
          <w:r>
            <w:t>Voorhang ontwerpbesluit tot wijziging Uitvoeringsbesluit Meststoffenwet</w:t>
          </w:r>
          <w:r w:rsidR="00BB115B">
            <w:t xml:space="preserve"> in verband met de </w:t>
          </w:r>
          <w:r w:rsidR="009E74D4">
            <w:t xml:space="preserve">wijziging </w:t>
          </w:r>
          <w:r w:rsidR="00BB115B">
            <w:t xml:space="preserve">van de hoogte van </w:t>
          </w:r>
          <w:r w:rsidR="009E74D4">
            <w:t>het</w:t>
          </w:r>
          <w:r w:rsidR="00BB115B">
            <w:t xml:space="preserve"> afromingspercentage</w:t>
          </w:r>
          <w:r w:rsidR="009E74D4">
            <w:t xml:space="preserve"> </w:t>
          </w:r>
          <w:r w:rsidR="00151A8E">
            <w:t>bij</w:t>
          </w:r>
          <w:r w:rsidR="009E74D4">
            <w:t xml:space="preserve"> varkensrechten</w:t>
          </w:r>
        </w:p>
      </w:tc>
    </w:tr>
  </w:tbl>
  <w:p w14:paraId="18677E5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90EC8E4">
      <w:start w:val="1"/>
      <w:numFmt w:val="bullet"/>
      <w:pStyle w:val="Lijstopsomteken"/>
      <w:lvlText w:val="•"/>
      <w:lvlJc w:val="left"/>
      <w:pPr>
        <w:tabs>
          <w:tab w:val="num" w:pos="227"/>
        </w:tabs>
        <w:ind w:left="227" w:hanging="227"/>
      </w:pPr>
      <w:rPr>
        <w:rFonts w:ascii="Verdana" w:hAnsi="Verdana" w:hint="default"/>
        <w:sz w:val="18"/>
        <w:szCs w:val="18"/>
      </w:rPr>
    </w:lvl>
    <w:lvl w:ilvl="1" w:tplc="5362515C" w:tentative="1">
      <w:start w:val="1"/>
      <w:numFmt w:val="bullet"/>
      <w:lvlText w:val="o"/>
      <w:lvlJc w:val="left"/>
      <w:pPr>
        <w:tabs>
          <w:tab w:val="num" w:pos="1440"/>
        </w:tabs>
        <w:ind w:left="1440" w:hanging="360"/>
      </w:pPr>
      <w:rPr>
        <w:rFonts w:ascii="Courier New" w:hAnsi="Courier New" w:cs="Courier New" w:hint="default"/>
      </w:rPr>
    </w:lvl>
    <w:lvl w:ilvl="2" w:tplc="8612C5EA" w:tentative="1">
      <w:start w:val="1"/>
      <w:numFmt w:val="bullet"/>
      <w:lvlText w:val=""/>
      <w:lvlJc w:val="left"/>
      <w:pPr>
        <w:tabs>
          <w:tab w:val="num" w:pos="2160"/>
        </w:tabs>
        <w:ind w:left="2160" w:hanging="360"/>
      </w:pPr>
      <w:rPr>
        <w:rFonts w:ascii="Wingdings" w:hAnsi="Wingdings" w:hint="default"/>
      </w:rPr>
    </w:lvl>
    <w:lvl w:ilvl="3" w:tplc="3B6E5B0C" w:tentative="1">
      <w:start w:val="1"/>
      <w:numFmt w:val="bullet"/>
      <w:lvlText w:val=""/>
      <w:lvlJc w:val="left"/>
      <w:pPr>
        <w:tabs>
          <w:tab w:val="num" w:pos="2880"/>
        </w:tabs>
        <w:ind w:left="2880" w:hanging="360"/>
      </w:pPr>
      <w:rPr>
        <w:rFonts w:ascii="Symbol" w:hAnsi="Symbol" w:hint="default"/>
      </w:rPr>
    </w:lvl>
    <w:lvl w:ilvl="4" w:tplc="6FD016B6" w:tentative="1">
      <w:start w:val="1"/>
      <w:numFmt w:val="bullet"/>
      <w:lvlText w:val="o"/>
      <w:lvlJc w:val="left"/>
      <w:pPr>
        <w:tabs>
          <w:tab w:val="num" w:pos="3600"/>
        </w:tabs>
        <w:ind w:left="3600" w:hanging="360"/>
      </w:pPr>
      <w:rPr>
        <w:rFonts w:ascii="Courier New" w:hAnsi="Courier New" w:cs="Courier New" w:hint="default"/>
      </w:rPr>
    </w:lvl>
    <w:lvl w:ilvl="5" w:tplc="B87E30C2" w:tentative="1">
      <w:start w:val="1"/>
      <w:numFmt w:val="bullet"/>
      <w:lvlText w:val=""/>
      <w:lvlJc w:val="left"/>
      <w:pPr>
        <w:tabs>
          <w:tab w:val="num" w:pos="4320"/>
        </w:tabs>
        <w:ind w:left="4320" w:hanging="360"/>
      </w:pPr>
      <w:rPr>
        <w:rFonts w:ascii="Wingdings" w:hAnsi="Wingdings" w:hint="default"/>
      </w:rPr>
    </w:lvl>
    <w:lvl w:ilvl="6" w:tplc="CB5645A4" w:tentative="1">
      <w:start w:val="1"/>
      <w:numFmt w:val="bullet"/>
      <w:lvlText w:val=""/>
      <w:lvlJc w:val="left"/>
      <w:pPr>
        <w:tabs>
          <w:tab w:val="num" w:pos="5040"/>
        </w:tabs>
        <w:ind w:left="5040" w:hanging="360"/>
      </w:pPr>
      <w:rPr>
        <w:rFonts w:ascii="Symbol" w:hAnsi="Symbol" w:hint="default"/>
      </w:rPr>
    </w:lvl>
    <w:lvl w:ilvl="7" w:tplc="173CD7DC" w:tentative="1">
      <w:start w:val="1"/>
      <w:numFmt w:val="bullet"/>
      <w:lvlText w:val="o"/>
      <w:lvlJc w:val="left"/>
      <w:pPr>
        <w:tabs>
          <w:tab w:val="num" w:pos="5760"/>
        </w:tabs>
        <w:ind w:left="5760" w:hanging="360"/>
      </w:pPr>
      <w:rPr>
        <w:rFonts w:ascii="Courier New" w:hAnsi="Courier New" w:cs="Courier New" w:hint="default"/>
      </w:rPr>
    </w:lvl>
    <w:lvl w:ilvl="8" w:tplc="AB5A41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BFC4338">
      <w:start w:val="1"/>
      <w:numFmt w:val="bullet"/>
      <w:pStyle w:val="Lijstopsomteken2"/>
      <w:lvlText w:val="–"/>
      <w:lvlJc w:val="left"/>
      <w:pPr>
        <w:tabs>
          <w:tab w:val="num" w:pos="227"/>
        </w:tabs>
        <w:ind w:left="227" w:firstLine="0"/>
      </w:pPr>
      <w:rPr>
        <w:rFonts w:ascii="Verdana" w:hAnsi="Verdana" w:hint="default"/>
      </w:rPr>
    </w:lvl>
    <w:lvl w:ilvl="1" w:tplc="40F2EFA4" w:tentative="1">
      <w:start w:val="1"/>
      <w:numFmt w:val="bullet"/>
      <w:lvlText w:val="o"/>
      <w:lvlJc w:val="left"/>
      <w:pPr>
        <w:tabs>
          <w:tab w:val="num" w:pos="1440"/>
        </w:tabs>
        <w:ind w:left="1440" w:hanging="360"/>
      </w:pPr>
      <w:rPr>
        <w:rFonts w:ascii="Courier New" w:hAnsi="Courier New" w:cs="Courier New" w:hint="default"/>
      </w:rPr>
    </w:lvl>
    <w:lvl w:ilvl="2" w:tplc="2702D5A8" w:tentative="1">
      <w:start w:val="1"/>
      <w:numFmt w:val="bullet"/>
      <w:lvlText w:val=""/>
      <w:lvlJc w:val="left"/>
      <w:pPr>
        <w:tabs>
          <w:tab w:val="num" w:pos="2160"/>
        </w:tabs>
        <w:ind w:left="2160" w:hanging="360"/>
      </w:pPr>
      <w:rPr>
        <w:rFonts w:ascii="Wingdings" w:hAnsi="Wingdings" w:hint="default"/>
      </w:rPr>
    </w:lvl>
    <w:lvl w:ilvl="3" w:tplc="19F65346" w:tentative="1">
      <w:start w:val="1"/>
      <w:numFmt w:val="bullet"/>
      <w:lvlText w:val=""/>
      <w:lvlJc w:val="left"/>
      <w:pPr>
        <w:tabs>
          <w:tab w:val="num" w:pos="2880"/>
        </w:tabs>
        <w:ind w:left="2880" w:hanging="360"/>
      </w:pPr>
      <w:rPr>
        <w:rFonts w:ascii="Symbol" w:hAnsi="Symbol" w:hint="default"/>
      </w:rPr>
    </w:lvl>
    <w:lvl w:ilvl="4" w:tplc="0032DD78" w:tentative="1">
      <w:start w:val="1"/>
      <w:numFmt w:val="bullet"/>
      <w:lvlText w:val="o"/>
      <w:lvlJc w:val="left"/>
      <w:pPr>
        <w:tabs>
          <w:tab w:val="num" w:pos="3600"/>
        </w:tabs>
        <w:ind w:left="3600" w:hanging="360"/>
      </w:pPr>
      <w:rPr>
        <w:rFonts w:ascii="Courier New" w:hAnsi="Courier New" w:cs="Courier New" w:hint="default"/>
      </w:rPr>
    </w:lvl>
    <w:lvl w:ilvl="5" w:tplc="03D208D0" w:tentative="1">
      <w:start w:val="1"/>
      <w:numFmt w:val="bullet"/>
      <w:lvlText w:val=""/>
      <w:lvlJc w:val="left"/>
      <w:pPr>
        <w:tabs>
          <w:tab w:val="num" w:pos="4320"/>
        </w:tabs>
        <w:ind w:left="4320" w:hanging="360"/>
      </w:pPr>
      <w:rPr>
        <w:rFonts w:ascii="Wingdings" w:hAnsi="Wingdings" w:hint="default"/>
      </w:rPr>
    </w:lvl>
    <w:lvl w:ilvl="6" w:tplc="64EACDC2" w:tentative="1">
      <w:start w:val="1"/>
      <w:numFmt w:val="bullet"/>
      <w:lvlText w:val=""/>
      <w:lvlJc w:val="left"/>
      <w:pPr>
        <w:tabs>
          <w:tab w:val="num" w:pos="5040"/>
        </w:tabs>
        <w:ind w:left="5040" w:hanging="360"/>
      </w:pPr>
      <w:rPr>
        <w:rFonts w:ascii="Symbol" w:hAnsi="Symbol" w:hint="default"/>
      </w:rPr>
    </w:lvl>
    <w:lvl w:ilvl="7" w:tplc="07E658CC" w:tentative="1">
      <w:start w:val="1"/>
      <w:numFmt w:val="bullet"/>
      <w:lvlText w:val="o"/>
      <w:lvlJc w:val="left"/>
      <w:pPr>
        <w:tabs>
          <w:tab w:val="num" w:pos="5760"/>
        </w:tabs>
        <w:ind w:left="5760" w:hanging="360"/>
      </w:pPr>
      <w:rPr>
        <w:rFonts w:ascii="Courier New" w:hAnsi="Courier New" w:cs="Courier New" w:hint="default"/>
      </w:rPr>
    </w:lvl>
    <w:lvl w:ilvl="8" w:tplc="F18E87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21167739">
    <w:abstractNumId w:val="10"/>
  </w:num>
  <w:num w:numId="2" w16cid:durableId="799155931">
    <w:abstractNumId w:val="7"/>
  </w:num>
  <w:num w:numId="3" w16cid:durableId="1221406462">
    <w:abstractNumId w:val="6"/>
  </w:num>
  <w:num w:numId="4" w16cid:durableId="1610045497">
    <w:abstractNumId w:val="5"/>
  </w:num>
  <w:num w:numId="5" w16cid:durableId="1299458029">
    <w:abstractNumId w:val="4"/>
  </w:num>
  <w:num w:numId="6" w16cid:durableId="928973228">
    <w:abstractNumId w:val="8"/>
  </w:num>
  <w:num w:numId="7" w16cid:durableId="1534077067">
    <w:abstractNumId w:val="3"/>
  </w:num>
  <w:num w:numId="8" w16cid:durableId="1615017251">
    <w:abstractNumId w:val="2"/>
  </w:num>
  <w:num w:numId="9" w16cid:durableId="1239558294">
    <w:abstractNumId w:val="1"/>
  </w:num>
  <w:num w:numId="10" w16cid:durableId="1147546999">
    <w:abstractNumId w:val="0"/>
  </w:num>
  <w:num w:numId="11" w16cid:durableId="1053315298">
    <w:abstractNumId w:val="9"/>
  </w:num>
  <w:num w:numId="12" w16cid:durableId="1274750934">
    <w:abstractNumId w:val="11"/>
  </w:num>
  <w:num w:numId="13" w16cid:durableId="150676424">
    <w:abstractNumId w:val="13"/>
  </w:num>
  <w:num w:numId="14" w16cid:durableId="56487604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3691"/>
    <w:rsid w:val="00003D09"/>
    <w:rsid w:val="000049FB"/>
    <w:rsid w:val="00006C01"/>
    <w:rsid w:val="00013862"/>
    <w:rsid w:val="00016012"/>
    <w:rsid w:val="00020189"/>
    <w:rsid w:val="00020EE4"/>
    <w:rsid w:val="00023B65"/>
    <w:rsid w:val="00023E8D"/>
    <w:rsid w:val="00023E9A"/>
    <w:rsid w:val="000301C7"/>
    <w:rsid w:val="00031D38"/>
    <w:rsid w:val="00033CDD"/>
    <w:rsid w:val="00034A84"/>
    <w:rsid w:val="00035E67"/>
    <w:rsid w:val="000366F3"/>
    <w:rsid w:val="00040E10"/>
    <w:rsid w:val="0006024D"/>
    <w:rsid w:val="00063573"/>
    <w:rsid w:val="00064021"/>
    <w:rsid w:val="000644B6"/>
    <w:rsid w:val="00071F28"/>
    <w:rsid w:val="00074079"/>
    <w:rsid w:val="00084017"/>
    <w:rsid w:val="000847F0"/>
    <w:rsid w:val="00092799"/>
    <w:rsid w:val="00092C5F"/>
    <w:rsid w:val="00094EDB"/>
    <w:rsid w:val="00096680"/>
    <w:rsid w:val="000A0F36"/>
    <w:rsid w:val="000A174A"/>
    <w:rsid w:val="000A3E0A"/>
    <w:rsid w:val="000A65AC"/>
    <w:rsid w:val="000B7281"/>
    <w:rsid w:val="000B73FD"/>
    <w:rsid w:val="000B7FAB"/>
    <w:rsid w:val="000C0163"/>
    <w:rsid w:val="000C1BA1"/>
    <w:rsid w:val="000C3993"/>
    <w:rsid w:val="000C3EA9"/>
    <w:rsid w:val="000D0225"/>
    <w:rsid w:val="000D73D7"/>
    <w:rsid w:val="000E7895"/>
    <w:rsid w:val="000F1558"/>
    <w:rsid w:val="000F161D"/>
    <w:rsid w:val="000F35AE"/>
    <w:rsid w:val="00103EA1"/>
    <w:rsid w:val="001047DF"/>
    <w:rsid w:val="00107BDE"/>
    <w:rsid w:val="00112A92"/>
    <w:rsid w:val="001167FD"/>
    <w:rsid w:val="00121BF0"/>
    <w:rsid w:val="00123704"/>
    <w:rsid w:val="001268E1"/>
    <w:rsid w:val="001270C7"/>
    <w:rsid w:val="00127961"/>
    <w:rsid w:val="0013022B"/>
    <w:rsid w:val="00132540"/>
    <w:rsid w:val="00141559"/>
    <w:rsid w:val="00144B73"/>
    <w:rsid w:val="0014786A"/>
    <w:rsid w:val="001516A4"/>
    <w:rsid w:val="00151A8E"/>
    <w:rsid w:val="00151E5F"/>
    <w:rsid w:val="001536B3"/>
    <w:rsid w:val="001569AB"/>
    <w:rsid w:val="00160E19"/>
    <w:rsid w:val="00164D63"/>
    <w:rsid w:val="0016725C"/>
    <w:rsid w:val="001726F3"/>
    <w:rsid w:val="00173C51"/>
    <w:rsid w:val="00174CC2"/>
    <w:rsid w:val="00176CC6"/>
    <w:rsid w:val="00176EEA"/>
    <w:rsid w:val="00181BE4"/>
    <w:rsid w:val="00182E03"/>
    <w:rsid w:val="00185576"/>
    <w:rsid w:val="001858C1"/>
    <w:rsid w:val="00185951"/>
    <w:rsid w:val="001932A7"/>
    <w:rsid w:val="00196B8B"/>
    <w:rsid w:val="001A2BEA"/>
    <w:rsid w:val="001A6D93"/>
    <w:rsid w:val="001B36C9"/>
    <w:rsid w:val="001B42C4"/>
    <w:rsid w:val="001B5909"/>
    <w:rsid w:val="001C32EC"/>
    <w:rsid w:val="001C38BD"/>
    <w:rsid w:val="001C4D5A"/>
    <w:rsid w:val="001E34C6"/>
    <w:rsid w:val="001E5581"/>
    <w:rsid w:val="001E6117"/>
    <w:rsid w:val="001F05E4"/>
    <w:rsid w:val="001F3C70"/>
    <w:rsid w:val="001F6F7D"/>
    <w:rsid w:val="00200D88"/>
    <w:rsid w:val="00201F68"/>
    <w:rsid w:val="00212F2A"/>
    <w:rsid w:val="00214F2B"/>
    <w:rsid w:val="00217880"/>
    <w:rsid w:val="00222D66"/>
    <w:rsid w:val="00224A8A"/>
    <w:rsid w:val="00225022"/>
    <w:rsid w:val="00225EFA"/>
    <w:rsid w:val="002309A8"/>
    <w:rsid w:val="00236CFE"/>
    <w:rsid w:val="002428E3"/>
    <w:rsid w:val="00243031"/>
    <w:rsid w:val="002467DA"/>
    <w:rsid w:val="00260BAF"/>
    <w:rsid w:val="002650F7"/>
    <w:rsid w:val="002720A9"/>
    <w:rsid w:val="00273F3B"/>
    <w:rsid w:val="00274914"/>
    <w:rsid w:val="00274DB7"/>
    <w:rsid w:val="00275984"/>
    <w:rsid w:val="00280F74"/>
    <w:rsid w:val="00286998"/>
    <w:rsid w:val="00291AB7"/>
    <w:rsid w:val="0029422B"/>
    <w:rsid w:val="002B153C"/>
    <w:rsid w:val="002B281B"/>
    <w:rsid w:val="002B52FC"/>
    <w:rsid w:val="002C2830"/>
    <w:rsid w:val="002D001A"/>
    <w:rsid w:val="002D28E2"/>
    <w:rsid w:val="002D317B"/>
    <w:rsid w:val="002D3587"/>
    <w:rsid w:val="002D3F22"/>
    <w:rsid w:val="002D502D"/>
    <w:rsid w:val="002E0F69"/>
    <w:rsid w:val="002F0162"/>
    <w:rsid w:val="002F179A"/>
    <w:rsid w:val="002F5147"/>
    <w:rsid w:val="002F7ABD"/>
    <w:rsid w:val="0030477C"/>
    <w:rsid w:val="00311428"/>
    <w:rsid w:val="00311E47"/>
    <w:rsid w:val="00312597"/>
    <w:rsid w:val="003143DA"/>
    <w:rsid w:val="00316E3E"/>
    <w:rsid w:val="003270B4"/>
    <w:rsid w:val="00327BA5"/>
    <w:rsid w:val="003330D1"/>
    <w:rsid w:val="00334154"/>
    <w:rsid w:val="003372C4"/>
    <w:rsid w:val="00340ECA"/>
    <w:rsid w:val="00341FA0"/>
    <w:rsid w:val="003421D1"/>
    <w:rsid w:val="00344F3D"/>
    <w:rsid w:val="00345299"/>
    <w:rsid w:val="00351A8D"/>
    <w:rsid w:val="003526BB"/>
    <w:rsid w:val="00352BCF"/>
    <w:rsid w:val="00353932"/>
    <w:rsid w:val="0035464B"/>
    <w:rsid w:val="0035550C"/>
    <w:rsid w:val="00361A56"/>
    <w:rsid w:val="0036252A"/>
    <w:rsid w:val="00364D9D"/>
    <w:rsid w:val="00365D57"/>
    <w:rsid w:val="00371048"/>
    <w:rsid w:val="0037396C"/>
    <w:rsid w:val="0037421D"/>
    <w:rsid w:val="00376093"/>
    <w:rsid w:val="00377C58"/>
    <w:rsid w:val="0038181A"/>
    <w:rsid w:val="00383DA1"/>
    <w:rsid w:val="00383DE7"/>
    <w:rsid w:val="00385F30"/>
    <w:rsid w:val="00387D55"/>
    <w:rsid w:val="00391CFE"/>
    <w:rsid w:val="0039201D"/>
    <w:rsid w:val="00393696"/>
    <w:rsid w:val="00393963"/>
    <w:rsid w:val="00395575"/>
    <w:rsid w:val="00395672"/>
    <w:rsid w:val="003A06C8"/>
    <w:rsid w:val="003A0D7C"/>
    <w:rsid w:val="003A1B16"/>
    <w:rsid w:val="003A5290"/>
    <w:rsid w:val="003A70DA"/>
    <w:rsid w:val="003B0155"/>
    <w:rsid w:val="003B151B"/>
    <w:rsid w:val="003B63F9"/>
    <w:rsid w:val="003B6D1E"/>
    <w:rsid w:val="003B7EE7"/>
    <w:rsid w:val="003C0215"/>
    <w:rsid w:val="003C2CCB"/>
    <w:rsid w:val="003D39EC"/>
    <w:rsid w:val="003D6CB4"/>
    <w:rsid w:val="003E3DD5"/>
    <w:rsid w:val="003F07C6"/>
    <w:rsid w:val="003F1F6B"/>
    <w:rsid w:val="003F3757"/>
    <w:rsid w:val="003F38BD"/>
    <w:rsid w:val="003F44B7"/>
    <w:rsid w:val="004008E9"/>
    <w:rsid w:val="00413D48"/>
    <w:rsid w:val="00441AC2"/>
    <w:rsid w:val="0044249B"/>
    <w:rsid w:val="0045023C"/>
    <w:rsid w:val="00450BFB"/>
    <w:rsid w:val="00451A5B"/>
    <w:rsid w:val="00452BCD"/>
    <w:rsid w:val="00452CEA"/>
    <w:rsid w:val="00461585"/>
    <w:rsid w:val="00465B52"/>
    <w:rsid w:val="0046708E"/>
    <w:rsid w:val="00472A65"/>
    <w:rsid w:val="00474463"/>
    <w:rsid w:val="00474B75"/>
    <w:rsid w:val="00481085"/>
    <w:rsid w:val="00482787"/>
    <w:rsid w:val="00483984"/>
    <w:rsid w:val="00483F0B"/>
    <w:rsid w:val="00486354"/>
    <w:rsid w:val="00494237"/>
    <w:rsid w:val="00496319"/>
    <w:rsid w:val="00497279"/>
    <w:rsid w:val="004A0B0E"/>
    <w:rsid w:val="004A2D87"/>
    <w:rsid w:val="004A6416"/>
    <w:rsid w:val="004A670A"/>
    <w:rsid w:val="004A706D"/>
    <w:rsid w:val="004B013D"/>
    <w:rsid w:val="004B5465"/>
    <w:rsid w:val="004B70F0"/>
    <w:rsid w:val="004D505E"/>
    <w:rsid w:val="004D524A"/>
    <w:rsid w:val="004D72CA"/>
    <w:rsid w:val="004E0372"/>
    <w:rsid w:val="004E2242"/>
    <w:rsid w:val="004E505E"/>
    <w:rsid w:val="004E7D55"/>
    <w:rsid w:val="004F382E"/>
    <w:rsid w:val="004F42FF"/>
    <w:rsid w:val="004F44C2"/>
    <w:rsid w:val="00502512"/>
    <w:rsid w:val="00505262"/>
    <w:rsid w:val="0051132F"/>
    <w:rsid w:val="00516022"/>
    <w:rsid w:val="00521CEE"/>
    <w:rsid w:val="00524FB4"/>
    <w:rsid w:val="00527BD4"/>
    <w:rsid w:val="00532E18"/>
    <w:rsid w:val="005378E4"/>
    <w:rsid w:val="005403C8"/>
    <w:rsid w:val="005429DC"/>
    <w:rsid w:val="00547C9E"/>
    <w:rsid w:val="005565F9"/>
    <w:rsid w:val="00556BEE"/>
    <w:rsid w:val="00562615"/>
    <w:rsid w:val="005654C3"/>
    <w:rsid w:val="00573041"/>
    <w:rsid w:val="00575B80"/>
    <w:rsid w:val="0057620F"/>
    <w:rsid w:val="0057666F"/>
    <w:rsid w:val="00576BC5"/>
    <w:rsid w:val="00580C1C"/>
    <w:rsid w:val="005819CE"/>
    <w:rsid w:val="0058298D"/>
    <w:rsid w:val="00584BAC"/>
    <w:rsid w:val="00593C2B"/>
    <w:rsid w:val="00595231"/>
    <w:rsid w:val="00596166"/>
    <w:rsid w:val="00597F64"/>
    <w:rsid w:val="005A1F04"/>
    <w:rsid w:val="005A207F"/>
    <w:rsid w:val="005A2F35"/>
    <w:rsid w:val="005A33ED"/>
    <w:rsid w:val="005B3814"/>
    <w:rsid w:val="005B463E"/>
    <w:rsid w:val="005B609F"/>
    <w:rsid w:val="005C187A"/>
    <w:rsid w:val="005C34E1"/>
    <w:rsid w:val="005C3FE0"/>
    <w:rsid w:val="005C740C"/>
    <w:rsid w:val="005D3CBC"/>
    <w:rsid w:val="005D625B"/>
    <w:rsid w:val="005E418E"/>
    <w:rsid w:val="005F62D3"/>
    <w:rsid w:val="005F6D11"/>
    <w:rsid w:val="00600CF0"/>
    <w:rsid w:val="006048F4"/>
    <w:rsid w:val="006060A6"/>
    <w:rsid w:val="0060660A"/>
    <w:rsid w:val="00613B1D"/>
    <w:rsid w:val="00616327"/>
    <w:rsid w:val="00617A44"/>
    <w:rsid w:val="00617DA3"/>
    <w:rsid w:val="006202B6"/>
    <w:rsid w:val="006247BE"/>
    <w:rsid w:val="00625CD0"/>
    <w:rsid w:val="0062627D"/>
    <w:rsid w:val="00627432"/>
    <w:rsid w:val="0063013C"/>
    <w:rsid w:val="00633A1A"/>
    <w:rsid w:val="006448E4"/>
    <w:rsid w:val="00645414"/>
    <w:rsid w:val="00645720"/>
    <w:rsid w:val="00652333"/>
    <w:rsid w:val="00653606"/>
    <w:rsid w:val="006610E9"/>
    <w:rsid w:val="00661491"/>
    <w:rsid w:val="00661502"/>
    <w:rsid w:val="00661591"/>
    <w:rsid w:val="0066632F"/>
    <w:rsid w:val="00674A89"/>
    <w:rsid w:val="00674F3D"/>
    <w:rsid w:val="00685545"/>
    <w:rsid w:val="006864B3"/>
    <w:rsid w:val="006915E7"/>
    <w:rsid w:val="00692647"/>
    <w:rsid w:val="00692D64"/>
    <w:rsid w:val="00693748"/>
    <w:rsid w:val="006A0DAB"/>
    <w:rsid w:val="006A10F8"/>
    <w:rsid w:val="006A15A5"/>
    <w:rsid w:val="006A2100"/>
    <w:rsid w:val="006A59E3"/>
    <w:rsid w:val="006A5C3B"/>
    <w:rsid w:val="006A72E0"/>
    <w:rsid w:val="006B0BF3"/>
    <w:rsid w:val="006B775E"/>
    <w:rsid w:val="006B7BC7"/>
    <w:rsid w:val="006C0EC5"/>
    <w:rsid w:val="006C1943"/>
    <w:rsid w:val="006C2535"/>
    <w:rsid w:val="006C2B09"/>
    <w:rsid w:val="006C441E"/>
    <w:rsid w:val="006C4B90"/>
    <w:rsid w:val="006D1016"/>
    <w:rsid w:val="006D17F2"/>
    <w:rsid w:val="006E3546"/>
    <w:rsid w:val="006E3FA9"/>
    <w:rsid w:val="006E4BA0"/>
    <w:rsid w:val="006E55C5"/>
    <w:rsid w:val="006E7D82"/>
    <w:rsid w:val="006F038F"/>
    <w:rsid w:val="006F0F93"/>
    <w:rsid w:val="006F31F2"/>
    <w:rsid w:val="006F7494"/>
    <w:rsid w:val="006F751F"/>
    <w:rsid w:val="0070477D"/>
    <w:rsid w:val="00704E60"/>
    <w:rsid w:val="00714DC5"/>
    <w:rsid w:val="00715237"/>
    <w:rsid w:val="007239A1"/>
    <w:rsid w:val="007254A5"/>
    <w:rsid w:val="007255FC"/>
    <w:rsid w:val="00725748"/>
    <w:rsid w:val="00735D88"/>
    <w:rsid w:val="0073720D"/>
    <w:rsid w:val="00737507"/>
    <w:rsid w:val="00737D09"/>
    <w:rsid w:val="00737E07"/>
    <w:rsid w:val="00740712"/>
    <w:rsid w:val="007426AA"/>
    <w:rsid w:val="00742AB9"/>
    <w:rsid w:val="00751A6A"/>
    <w:rsid w:val="00754FBF"/>
    <w:rsid w:val="007564B7"/>
    <w:rsid w:val="00757CBD"/>
    <w:rsid w:val="00765B70"/>
    <w:rsid w:val="007709EF"/>
    <w:rsid w:val="00783559"/>
    <w:rsid w:val="007870AA"/>
    <w:rsid w:val="00793BA8"/>
    <w:rsid w:val="0079551B"/>
    <w:rsid w:val="00797AA5"/>
    <w:rsid w:val="00797DCF"/>
    <w:rsid w:val="007A26BD"/>
    <w:rsid w:val="007A3AF3"/>
    <w:rsid w:val="007A3CD8"/>
    <w:rsid w:val="007A4105"/>
    <w:rsid w:val="007B4503"/>
    <w:rsid w:val="007B54D5"/>
    <w:rsid w:val="007C23B5"/>
    <w:rsid w:val="007C406E"/>
    <w:rsid w:val="007C5183"/>
    <w:rsid w:val="007C7573"/>
    <w:rsid w:val="007E2B20"/>
    <w:rsid w:val="007E2B88"/>
    <w:rsid w:val="007E361C"/>
    <w:rsid w:val="007F4F00"/>
    <w:rsid w:val="007F5331"/>
    <w:rsid w:val="00800CCA"/>
    <w:rsid w:val="00806120"/>
    <w:rsid w:val="00810C93"/>
    <w:rsid w:val="00812028"/>
    <w:rsid w:val="00812DD8"/>
    <w:rsid w:val="00813082"/>
    <w:rsid w:val="008131C3"/>
    <w:rsid w:val="00814D03"/>
    <w:rsid w:val="0082021B"/>
    <w:rsid w:val="00821FC1"/>
    <w:rsid w:val="00823AE2"/>
    <w:rsid w:val="0083178B"/>
    <w:rsid w:val="00833695"/>
    <w:rsid w:val="008336B7"/>
    <w:rsid w:val="00833A8E"/>
    <w:rsid w:val="00842CD8"/>
    <w:rsid w:val="00843019"/>
    <w:rsid w:val="008431FA"/>
    <w:rsid w:val="00846BAA"/>
    <w:rsid w:val="00847444"/>
    <w:rsid w:val="008547BA"/>
    <w:rsid w:val="008553C7"/>
    <w:rsid w:val="00857FEB"/>
    <w:rsid w:val="008601AF"/>
    <w:rsid w:val="00871C8B"/>
    <w:rsid w:val="00872271"/>
    <w:rsid w:val="00883137"/>
    <w:rsid w:val="00883750"/>
    <w:rsid w:val="00884BE3"/>
    <w:rsid w:val="008941C3"/>
    <w:rsid w:val="008978E1"/>
    <w:rsid w:val="008A1F5D"/>
    <w:rsid w:val="008A28F5"/>
    <w:rsid w:val="008B1198"/>
    <w:rsid w:val="008B3471"/>
    <w:rsid w:val="008B3929"/>
    <w:rsid w:val="008B4125"/>
    <w:rsid w:val="008B4CB3"/>
    <w:rsid w:val="008B567B"/>
    <w:rsid w:val="008B7B24"/>
    <w:rsid w:val="008C29E3"/>
    <w:rsid w:val="008C356D"/>
    <w:rsid w:val="008D2827"/>
    <w:rsid w:val="008E0B3F"/>
    <w:rsid w:val="008E49AD"/>
    <w:rsid w:val="008E698E"/>
    <w:rsid w:val="008F2584"/>
    <w:rsid w:val="008F3246"/>
    <w:rsid w:val="008F3C1B"/>
    <w:rsid w:val="008F508C"/>
    <w:rsid w:val="0090271B"/>
    <w:rsid w:val="00910642"/>
    <w:rsid w:val="00910DDF"/>
    <w:rsid w:val="009143D7"/>
    <w:rsid w:val="00922430"/>
    <w:rsid w:val="0092647E"/>
    <w:rsid w:val="00930B13"/>
    <w:rsid w:val="009311C8"/>
    <w:rsid w:val="00932D38"/>
    <w:rsid w:val="00933376"/>
    <w:rsid w:val="00933A2F"/>
    <w:rsid w:val="009410A6"/>
    <w:rsid w:val="00943964"/>
    <w:rsid w:val="00943E53"/>
    <w:rsid w:val="00944CE4"/>
    <w:rsid w:val="0096109E"/>
    <w:rsid w:val="00966270"/>
    <w:rsid w:val="009716D8"/>
    <w:rsid w:val="009718F9"/>
    <w:rsid w:val="00972FB9"/>
    <w:rsid w:val="0097448D"/>
    <w:rsid w:val="00975112"/>
    <w:rsid w:val="009804E9"/>
    <w:rsid w:val="00981768"/>
    <w:rsid w:val="00983E8F"/>
    <w:rsid w:val="0098788A"/>
    <w:rsid w:val="00994FDA"/>
    <w:rsid w:val="009A31BF"/>
    <w:rsid w:val="009A3B71"/>
    <w:rsid w:val="009A61BC"/>
    <w:rsid w:val="009B0138"/>
    <w:rsid w:val="009B0EC1"/>
    <w:rsid w:val="009B0FE9"/>
    <w:rsid w:val="009B173A"/>
    <w:rsid w:val="009B22AF"/>
    <w:rsid w:val="009C3F20"/>
    <w:rsid w:val="009C7CA1"/>
    <w:rsid w:val="009D043D"/>
    <w:rsid w:val="009E1129"/>
    <w:rsid w:val="009E2051"/>
    <w:rsid w:val="009E74D4"/>
    <w:rsid w:val="009F0B3C"/>
    <w:rsid w:val="009F3259"/>
    <w:rsid w:val="009F549B"/>
    <w:rsid w:val="009F6B24"/>
    <w:rsid w:val="009F7D64"/>
    <w:rsid w:val="00A056DE"/>
    <w:rsid w:val="00A077DA"/>
    <w:rsid w:val="00A12594"/>
    <w:rsid w:val="00A128AD"/>
    <w:rsid w:val="00A21E76"/>
    <w:rsid w:val="00A23BC8"/>
    <w:rsid w:val="00A30E3A"/>
    <w:rsid w:val="00A30E68"/>
    <w:rsid w:val="00A31933"/>
    <w:rsid w:val="00A329D2"/>
    <w:rsid w:val="00A34AA0"/>
    <w:rsid w:val="00A36B9E"/>
    <w:rsid w:val="00A3715C"/>
    <w:rsid w:val="00A41FE2"/>
    <w:rsid w:val="00A452B0"/>
    <w:rsid w:val="00A46FEF"/>
    <w:rsid w:val="00A47250"/>
    <w:rsid w:val="00A47948"/>
    <w:rsid w:val="00A50CF6"/>
    <w:rsid w:val="00A56946"/>
    <w:rsid w:val="00A57653"/>
    <w:rsid w:val="00A6170E"/>
    <w:rsid w:val="00A627B3"/>
    <w:rsid w:val="00A63B8C"/>
    <w:rsid w:val="00A70323"/>
    <w:rsid w:val="00A715F8"/>
    <w:rsid w:val="00A75525"/>
    <w:rsid w:val="00A77F6F"/>
    <w:rsid w:val="00A831FD"/>
    <w:rsid w:val="00A83352"/>
    <w:rsid w:val="00A850A2"/>
    <w:rsid w:val="00A90775"/>
    <w:rsid w:val="00A91FA3"/>
    <w:rsid w:val="00A927D3"/>
    <w:rsid w:val="00A94D25"/>
    <w:rsid w:val="00A9753F"/>
    <w:rsid w:val="00AA7FC9"/>
    <w:rsid w:val="00AB237D"/>
    <w:rsid w:val="00AB4AFA"/>
    <w:rsid w:val="00AB5933"/>
    <w:rsid w:val="00AC757C"/>
    <w:rsid w:val="00AD10C6"/>
    <w:rsid w:val="00AE013D"/>
    <w:rsid w:val="00AE11B7"/>
    <w:rsid w:val="00AE7F68"/>
    <w:rsid w:val="00AF2321"/>
    <w:rsid w:val="00AF3AB6"/>
    <w:rsid w:val="00AF52F6"/>
    <w:rsid w:val="00AF52FD"/>
    <w:rsid w:val="00AF54A8"/>
    <w:rsid w:val="00AF7237"/>
    <w:rsid w:val="00B0043A"/>
    <w:rsid w:val="00B00D75"/>
    <w:rsid w:val="00B0383C"/>
    <w:rsid w:val="00B070CB"/>
    <w:rsid w:val="00B110E5"/>
    <w:rsid w:val="00B11DD6"/>
    <w:rsid w:val="00B12456"/>
    <w:rsid w:val="00B145F0"/>
    <w:rsid w:val="00B259C8"/>
    <w:rsid w:val="00B25BEA"/>
    <w:rsid w:val="00B26CCF"/>
    <w:rsid w:val="00B30FC2"/>
    <w:rsid w:val="00B331A2"/>
    <w:rsid w:val="00B334E3"/>
    <w:rsid w:val="00B3357B"/>
    <w:rsid w:val="00B379AA"/>
    <w:rsid w:val="00B425F0"/>
    <w:rsid w:val="00B42DFA"/>
    <w:rsid w:val="00B42FE5"/>
    <w:rsid w:val="00B52042"/>
    <w:rsid w:val="00B5204A"/>
    <w:rsid w:val="00B531DD"/>
    <w:rsid w:val="00B55014"/>
    <w:rsid w:val="00B62232"/>
    <w:rsid w:val="00B70BF3"/>
    <w:rsid w:val="00B71DC2"/>
    <w:rsid w:val="00B91CFC"/>
    <w:rsid w:val="00B9300F"/>
    <w:rsid w:val="00B9343A"/>
    <w:rsid w:val="00B93893"/>
    <w:rsid w:val="00B94AC5"/>
    <w:rsid w:val="00BA11F9"/>
    <w:rsid w:val="00BA129E"/>
    <w:rsid w:val="00BA6EB2"/>
    <w:rsid w:val="00BA7E0A"/>
    <w:rsid w:val="00BB115B"/>
    <w:rsid w:val="00BC3B53"/>
    <w:rsid w:val="00BC3B96"/>
    <w:rsid w:val="00BC4AE3"/>
    <w:rsid w:val="00BC5597"/>
    <w:rsid w:val="00BC5B28"/>
    <w:rsid w:val="00BD0F90"/>
    <w:rsid w:val="00BD52C1"/>
    <w:rsid w:val="00BE023D"/>
    <w:rsid w:val="00BE3F88"/>
    <w:rsid w:val="00BE4756"/>
    <w:rsid w:val="00BE5C90"/>
    <w:rsid w:val="00BE5ED9"/>
    <w:rsid w:val="00BE7B41"/>
    <w:rsid w:val="00C04A93"/>
    <w:rsid w:val="00C15A91"/>
    <w:rsid w:val="00C16F58"/>
    <w:rsid w:val="00C206F1"/>
    <w:rsid w:val="00C2085A"/>
    <w:rsid w:val="00C217E1"/>
    <w:rsid w:val="00C219B1"/>
    <w:rsid w:val="00C4015B"/>
    <w:rsid w:val="00C40C60"/>
    <w:rsid w:val="00C5258E"/>
    <w:rsid w:val="00C530C9"/>
    <w:rsid w:val="00C619A7"/>
    <w:rsid w:val="00C63AB2"/>
    <w:rsid w:val="00C662CA"/>
    <w:rsid w:val="00C73D5F"/>
    <w:rsid w:val="00C8584E"/>
    <w:rsid w:val="00C972F2"/>
    <w:rsid w:val="00C973C5"/>
    <w:rsid w:val="00C97C80"/>
    <w:rsid w:val="00CA47D3"/>
    <w:rsid w:val="00CA6533"/>
    <w:rsid w:val="00CA6A25"/>
    <w:rsid w:val="00CA6A3F"/>
    <w:rsid w:val="00CA7C99"/>
    <w:rsid w:val="00CB65DC"/>
    <w:rsid w:val="00CC6290"/>
    <w:rsid w:val="00CC7BA8"/>
    <w:rsid w:val="00CD233D"/>
    <w:rsid w:val="00CD362D"/>
    <w:rsid w:val="00CE0712"/>
    <w:rsid w:val="00CE101D"/>
    <w:rsid w:val="00CE1814"/>
    <w:rsid w:val="00CE1C84"/>
    <w:rsid w:val="00CE1FD2"/>
    <w:rsid w:val="00CE5055"/>
    <w:rsid w:val="00CF02F4"/>
    <w:rsid w:val="00CF053F"/>
    <w:rsid w:val="00CF1A17"/>
    <w:rsid w:val="00D0375A"/>
    <w:rsid w:val="00D0609E"/>
    <w:rsid w:val="00D078E1"/>
    <w:rsid w:val="00D100E9"/>
    <w:rsid w:val="00D16F51"/>
    <w:rsid w:val="00D17AF8"/>
    <w:rsid w:val="00D2007E"/>
    <w:rsid w:val="00D21E4B"/>
    <w:rsid w:val="00D23522"/>
    <w:rsid w:val="00D264D6"/>
    <w:rsid w:val="00D33BF0"/>
    <w:rsid w:val="00D33C01"/>
    <w:rsid w:val="00D33DE0"/>
    <w:rsid w:val="00D36447"/>
    <w:rsid w:val="00D40878"/>
    <w:rsid w:val="00D516BE"/>
    <w:rsid w:val="00D53E75"/>
    <w:rsid w:val="00D5423B"/>
    <w:rsid w:val="00D54F4E"/>
    <w:rsid w:val="00D604B3"/>
    <w:rsid w:val="00D60BA4"/>
    <w:rsid w:val="00D6123E"/>
    <w:rsid w:val="00D61EC1"/>
    <w:rsid w:val="00D62419"/>
    <w:rsid w:val="00D647F1"/>
    <w:rsid w:val="00D7004B"/>
    <w:rsid w:val="00D72CE5"/>
    <w:rsid w:val="00D75078"/>
    <w:rsid w:val="00D76692"/>
    <w:rsid w:val="00D76EC8"/>
    <w:rsid w:val="00D77870"/>
    <w:rsid w:val="00D80977"/>
    <w:rsid w:val="00D80CCE"/>
    <w:rsid w:val="00D86EEA"/>
    <w:rsid w:val="00D87D03"/>
    <w:rsid w:val="00D95C88"/>
    <w:rsid w:val="00D97B2E"/>
    <w:rsid w:val="00DA1FAE"/>
    <w:rsid w:val="00DA241E"/>
    <w:rsid w:val="00DB08AC"/>
    <w:rsid w:val="00DB12B4"/>
    <w:rsid w:val="00DB21A6"/>
    <w:rsid w:val="00DB359B"/>
    <w:rsid w:val="00DB36FE"/>
    <w:rsid w:val="00DB533A"/>
    <w:rsid w:val="00DB6307"/>
    <w:rsid w:val="00DC07DE"/>
    <w:rsid w:val="00DD1DCD"/>
    <w:rsid w:val="00DD26CD"/>
    <w:rsid w:val="00DD338F"/>
    <w:rsid w:val="00DD66F2"/>
    <w:rsid w:val="00DE35B7"/>
    <w:rsid w:val="00DE3FE0"/>
    <w:rsid w:val="00DE578A"/>
    <w:rsid w:val="00DF2583"/>
    <w:rsid w:val="00DF54D9"/>
    <w:rsid w:val="00DF60AB"/>
    <w:rsid w:val="00DF7283"/>
    <w:rsid w:val="00E01A59"/>
    <w:rsid w:val="00E10DC6"/>
    <w:rsid w:val="00E11F8E"/>
    <w:rsid w:val="00E15881"/>
    <w:rsid w:val="00E16A8F"/>
    <w:rsid w:val="00E20C11"/>
    <w:rsid w:val="00E21DE3"/>
    <w:rsid w:val="00E307D1"/>
    <w:rsid w:val="00E31E70"/>
    <w:rsid w:val="00E3731D"/>
    <w:rsid w:val="00E41799"/>
    <w:rsid w:val="00E47851"/>
    <w:rsid w:val="00E51469"/>
    <w:rsid w:val="00E6229F"/>
    <w:rsid w:val="00E634E3"/>
    <w:rsid w:val="00E717C4"/>
    <w:rsid w:val="00E77E18"/>
    <w:rsid w:val="00E77F89"/>
    <w:rsid w:val="00E80330"/>
    <w:rsid w:val="00E806C5"/>
    <w:rsid w:val="00E80E71"/>
    <w:rsid w:val="00E850D3"/>
    <w:rsid w:val="00E853D6"/>
    <w:rsid w:val="00E876B9"/>
    <w:rsid w:val="00E90CDA"/>
    <w:rsid w:val="00E93C32"/>
    <w:rsid w:val="00E97F84"/>
    <w:rsid w:val="00EB6CAA"/>
    <w:rsid w:val="00EC0DFF"/>
    <w:rsid w:val="00EC237D"/>
    <w:rsid w:val="00EC43B8"/>
    <w:rsid w:val="00EC4D0E"/>
    <w:rsid w:val="00EC4E2B"/>
    <w:rsid w:val="00EC58D9"/>
    <w:rsid w:val="00ED072A"/>
    <w:rsid w:val="00ED539E"/>
    <w:rsid w:val="00ED62CF"/>
    <w:rsid w:val="00EE4A1F"/>
    <w:rsid w:val="00EE4C2D"/>
    <w:rsid w:val="00EF1B5A"/>
    <w:rsid w:val="00EF24FB"/>
    <w:rsid w:val="00EF2CCA"/>
    <w:rsid w:val="00EF4345"/>
    <w:rsid w:val="00EF495B"/>
    <w:rsid w:val="00EF60DC"/>
    <w:rsid w:val="00F00F54"/>
    <w:rsid w:val="00F03963"/>
    <w:rsid w:val="00F07E4A"/>
    <w:rsid w:val="00F07E7F"/>
    <w:rsid w:val="00F11068"/>
    <w:rsid w:val="00F12127"/>
    <w:rsid w:val="00F1256D"/>
    <w:rsid w:val="00F13A4E"/>
    <w:rsid w:val="00F172BB"/>
    <w:rsid w:val="00F17B10"/>
    <w:rsid w:val="00F206FD"/>
    <w:rsid w:val="00F21BEF"/>
    <w:rsid w:val="00F22C56"/>
    <w:rsid w:val="00F2315B"/>
    <w:rsid w:val="00F41A6F"/>
    <w:rsid w:val="00F45A25"/>
    <w:rsid w:val="00F50F86"/>
    <w:rsid w:val="00F53F91"/>
    <w:rsid w:val="00F61569"/>
    <w:rsid w:val="00F61A72"/>
    <w:rsid w:val="00F62B67"/>
    <w:rsid w:val="00F62EEF"/>
    <w:rsid w:val="00F66F13"/>
    <w:rsid w:val="00F70320"/>
    <w:rsid w:val="00F71F9E"/>
    <w:rsid w:val="00F74073"/>
    <w:rsid w:val="00F75603"/>
    <w:rsid w:val="00F767C2"/>
    <w:rsid w:val="00F76D9C"/>
    <w:rsid w:val="00F84549"/>
    <w:rsid w:val="00F845B4"/>
    <w:rsid w:val="00F8713B"/>
    <w:rsid w:val="00F90A14"/>
    <w:rsid w:val="00F93F9E"/>
    <w:rsid w:val="00FA2CD7"/>
    <w:rsid w:val="00FA652D"/>
    <w:rsid w:val="00FB06ED"/>
    <w:rsid w:val="00FC02F0"/>
    <w:rsid w:val="00FC3165"/>
    <w:rsid w:val="00FC36AB"/>
    <w:rsid w:val="00FC4300"/>
    <w:rsid w:val="00FC53D4"/>
    <w:rsid w:val="00FC7F66"/>
    <w:rsid w:val="00FD5776"/>
    <w:rsid w:val="00FE1CB6"/>
    <w:rsid w:val="00FE2856"/>
    <w:rsid w:val="00FE486B"/>
    <w:rsid w:val="00FE4F08"/>
    <w:rsid w:val="00FF073B"/>
    <w:rsid w:val="00FF0E79"/>
    <w:rsid w:val="00FF192E"/>
    <w:rsid w:val="00FF57D7"/>
    <w:rsid w:val="06C81D94"/>
    <w:rsid w:val="0718CAE7"/>
    <w:rsid w:val="0E133E9D"/>
    <w:rsid w:val="118496EF"/>
    <w:rsid w:val="129ADCEF"/>
    <w:rsid w:val="1499FE2C"/>
    <w:rsid w:val="17024A5B"/>
    <w:rsid w:val="1C9416B9"/>
    <w:rsid w:val="22442457"/>
    <w:rsid w:val="26B0E497"/>
    <w:rsid w:val="2BF183E8"/>
    <w:rsid w:val="2DB15B35"/>
    <w:rsid w:val="31D0F969"/>
    <w:rsid w:val="31E2F6C0"/>
    <w:rsid w:val="330FD363"/>
    <w:rsid w:val="33261245"/>
    <w:rsid w:val="35DA4AE7"/>
    <w:rsid w:val="3D5D2EA8"/>
    <w:rsid w:val="3F8B7F18"/>
    <w:rsid w:val="4228CB5D"/>
    <w:rsid w:val="4B62EBFB"/>
    <w:rsid w:val="4D3DC5B8"/>
    <w:rsid w:val="4D7626A2"/>
    <w:rsid w:val="4E34B113"/>
    <w:rsid w:val="519878FC"/>
    <w:rsid w:val="53ABDF0E"/>
    <w:rsid w:val="54305E9A"/>
    <w:rsid w:val="5812311E"/>
    <w:rsid w:val="584E5EFB"/>
    <w:rsid w:val="5F4D0335"/>
    <w:rsid w:val="62F498B3"/>
    <w:rsid w:val="62FE7888"/>
    <w:rsid w:val="63685DAB"/>
    <w:rsid w:val="671F2C2D"/>
    <w:rsid w:val="6F785E28"/>
    <w:rsid w:val="70991AF4"/>
    <w:rsid w:val="70C85834"/>
    <w:rsid w:val="718FCFD0"/>
    <w:rsid w:val="736DE4FA"/>
    <w:rsid w:val="768CCE55"/>
    <w:rsid w:val="76EFBB9C"/>
    <w:rsid w:val="77A40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2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BD0F90"/>
    <w:rPr>
      <w:rFonts w:ascii="Verdana" w:hAnsi="Verdana"/>
      <w:sz w:val="18"/>
      <w:szCs w:val="24"/>
      <w:lang w:val="nl-NL" w:eastAsia="nl-NL"/>
    </w:rPr>
  </w:style>
  <w:style w:type="character" w:styleId="Verwijzingopmerking">
    <w:name w:val="annotation reference"/>
    <w:basedOn w:val="Standaardalinea-lettertype"/>
    <w:semiHidden/>
    <w:unhideWhenUsed/>
    <w:rsid w:val="00391CFE"/>
    <w:rPr>
      <w:sz w:val="16"/>
      <w:szCs w:val="16"/>
    </w:rPr>
  </w:style>
  <w:style w:type="paragraph" w:styleId="Tekstopmerking">
    <w:name w:val="annotation text"/>
    <w:basedOn w:val="Standaard"/>
    <w:link w:val="TekstopmerkingChar"/>
    <w:unhideWhenUsed/>
    <w:rsid w:val="00391CFE"/>
    <w:pPr>
      <w:spacing w:line="240" w:lineRule="auto"/>
    </w:pPr>
    <w:rPr>
      <w:sz w:val="20"/>
      <w:szCs w:val="20"/>
    </w:rPr>
  </w:style>
  <w:style w:type="character" w:customStyle="1" w:styleId="TekstopmerkingChar">
    <w:name w:val="Tekst opmerking Char"/>
    <w:basedOn w:val="Standaardalinea-lettertype"/>
    <w:link w:val="Tekstopmerking"/>
    <w:rsid w:val="00391CF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91CFE"/>
    <w:rPr>
      <w:b/>
      <w:bCs/>
    </w:rPr>
  </w:style>
  <w:style w:type="character" w:customStyle="1" w:styleId="OnderwerpvanopmerkingChar">
    <w:name w:val="Onderwerp van opmerking Char"/>
    <w:basedOn w:val="TekstopmerkingChar"/>
    <w:link w:val="Onderwerpvanopmerking"/>
    <w:semiHidden/>
    <w:rsid w:val="00391CF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358</ap:Words>
  <ap:Characters>1972</ap:Characters>
  <ap:DocSecurity>4</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2025-09-18T17:06:00.0000000Z</dcterms:created>
  <dcterms:modified xsi:type="dcterms:W3CDTF">2025-09-18T17:06:00.0000000Z</dcterms:modified>
  <dc:description>------------------------</dc:description>
  <version/>
  <category/>
</coreProperties>
</file>