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9E6" w:rsidRDefault="00BE39E6" w14:paraId="55E4BAA3" w14:textId="77777777">
      <w:pPr>
        <w:pStyle w:val="StandaardAanhef"/>
      </w:pPr>
    </w:p>
    <w:p w:rsidR="00A1096B" w:rsidRDefault="00BE39E6" w14:paraId="42D8E1E5" w14:textId="77777777">
      <w:pPr>
        <w:pStyle w:val="StandaardAanhef"/>
      </w:pPr>
      <w:r>
        <w:t>Geachte voorzitter,</w:t>
      </w:r>
    </w:p>
    <w:p w:rsidR="00BE39E6" w:rsidRDefault="00BE39E6" w14:paraId="155EF080" w14:textId="77777777">
      <w:pPr>
        <w:pStyle w:val="StandaardSlotzin"/>
      </w:pPr>
      <w:r w:rsidRPr="00BE39E6">
        <w:t xml:space="preserve">Op </w:t>
      </w:r>
      <w:r>
        <w:t>5 september</w:t>
      </w:r>
      <w:r w:rsidRPr="00BE39E6">
        <w:t xml:space="preserve"> jl. heb ik de schriftelijke inbreng van leden van de vaste commissie voor Financiën ontvangen inzake de meest recente Voortgangsrapportage hersteloperatie toeslagen</w:t>
      </w:r>
      <w:r>
        <w:t xml:space="preserve"> en de begeleidende aanbiedingsbrief (</w:t>
      </w:r>
      <w:r w:rsidRPr="00BE39E6">
        <w:t>Kamerstuk 36 708, nr. 41</w:t>
      </w:r>
      <w:r>
        <w:t>)</w:t>
      </w:r>
      <w:r w:rsidRPr="00BE39E6">
        <w:t>. Bijgaand treft u de beantwoording.</w:t>
      </w:r>
    </w:p>
    <w:p w:rsidR="00BE39E6" w:rsidRDefault="00BE39E6" w14:paraId="763D1DF6" w14:textId="77777777">
      <w:pPr>
        <w:pStyle w:val="StandaardSlotzin"/>
      </w:pPr>
    </w:p>
    <w:p w:rsidR="00A1096B" w:rsidRDefault="00BE39E6" w14:paraId="21B360CD" w14:textId="77777777">
      <w:pPr>
        <w:pStyle w:val="StandaardSlotzin"/>
      </w:pPr>
      <w:r>
        <w:t>Hoogachtend,</w:t>
      </w:r>
    </w:p>
    <w:p w:rsidR="00A1096B" w:rsidRDefault="00A1096B" w14:paraId="79956AD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237"/>
        <w:gridCol w:w="1247"/>
      </w:tblGrid>
      <w:tr w:rsidR="00A1096B" w:rsidTr="00BE39E6" w14:paraId="258D62B4" w14:textId="77777777">
        <w:tc>
          <w:tcPr>
            <w:tcW w:w="6237" w:type="dxa"/>
          </w:tcPr>
          <w:p w:rsidR="00A1096B" w:rsidRDefault="00BE39E6" w14:paraId="742FC5AA" w14:textId="77777777">
            <w:proofErr w:type="gramStart"/>
            <w:r>
              <w:t>de</w:t>
            </w:r>
            <w:proofErr w:type="gramEnd"/>
            <w:r>
              <w:t xml:space="preserve"> staatssecretaris van Financiën – Herstel en Toeslagen,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S.Th.P.H</w:t>
            </w:r>
            <w:proofErr w:type="spellEnd"/>
            <w:r>
              <w:t>. Palmen-Schlangen</w:t>
            </w:r>
          </w:p>
        </w:tc>
        <w:tc>
          <w:tcPr>
            <w:tcW w:w="1247" w:type="dxa"/>
          </w:tcPr>
          <w:p w:rsidR="00A1096B" w:rsidRDefault="00A1096B" w14:paraId="67BF00C5" w14:textId="77777777"/>
        </w:tc>
      </w:tr>
      <w:tr w:rsidR="00A1096B" w:rsidTr="00BE39E6" w14:paraId="184F218E" w14:textId="77777777">
        <w:tc>
          <w:tcPr>
            <w:tcW w:w="6237" w:type="dxa"/>
          </w:tcPr>
          <w:p w:rsidR="00A1096B" w:rsidRDefault="00A1096B" w14:paraId="3C1064C3" w14:textId="77777777"/>
        </w:tc>
        <w:tc>
          <w:tcPr>
            <w:tcW w:w="1247" w:type="dxa"/>
          </w:tcPr>
          <w:p w:rsidR="00A1096B" w:rsidRDefault="00A1096B" w14:paraId="5BF670B8" w14:textId="77777777"/>
        </w:tc>
      </w:tr>
      <w:tr w:rsidR="00A1096B" w:rsidTr="00BE39E6" w14:paraId="4CBEE033" w14:textId="77777777">
        <w:tc>
          <w:tcPr>
            <w:tcW w:w="6237" w:type="dxa"/>
          </w:tcPr>
          <w:p w:rsidR="00A1096B" w:rsidRDefault="00A1096B" w14:paraId="2EC70ED7" w14:textId="77777777"/>
        </w:tc>
        <w:tc>
          <w:tcPr>
            <w:tcW w:w="1247" w:type="dxa"/>
          </w:tcPr>
          <w:p w:rsidR="00A1096B" w:rsidRDefault="00A1096B" w14:paraId="2591282C" w14:textId="77777777"/>
        </w:tc>
      </w:tr>
      <w:tr w:rsidR="00A1096B" w:rsidTr="00BE39E6" w14:paraId="6E0ACF5F" w14:textId="77777777">
        <w:tc>
          <w:tcPr>
            <w:tcW w:w="6237" w:type="dxa"/>
          </w:tcPr>
          <w:p w:rsidR="00A1096B" w:rsidRDefault="00A1096B" w14:paraId="51ABD18E" w14:textId="77777777"/>
        </w:tc>
        <w:tc>
          <w:tcPr>
            <w:tcW w:w="1247" w:type="dxa"/>
          </w:tcPr>
          <w:p w:rsidR="00A1096B" w:rsidRDefault="00A1096B" w14:paraId="479303EF" w14:textId="77777777"/>
        </w:tc>
      </w:tr>
      <w:tr w:rsidR="00A1096B" w:rsidTr="00BE39E6" w14:paraId="565E08E5" w14:textId="77777777">
        <w:tc>
          <w:tcPr>
            <w:tcW w:w="6237" w:type="dxa"/>
          </w:tcPr>
          <w:p w:rsidR="00A1096B" w:rsidRDefault="00A1096B" w14:paraId="2FC270C4" w14:textId="77777777"/>
        </w:tc>
        <w:tc>
          <w:tcPr>
            <w:tcW w:w="1247" w:type="dxa"/>
          </w:tcPr>
          <w:p w:rsidR="00A1096B" w:rsidRDefault="00A1096B" w14:paraId="516CCF6A" w14:textId="77777777"/>
        </w:tc>
      </w:tr>
    </w:tbl>
    <w:p w:rsidR="00A1096B" w:rsidRDefault="00A1096B" w14:paraId="70882EE7" w14:textId="77777777">
      <w:pPr>
        <w:pStyle w:val="WitregelW1bodytekst"/>
      </w:pPr>
    </w:p>
    <w:p w:rsidR="00A1096B" w:rsidRDefault="00A1096B" w14:paraId="337C3B78" w14:textId="77777777">
      <w:pPr>
        <w:pStyle w:val="Verdana7"/>
      </w:pPr>
    </w:p>
    <w:sectPr w:rsidR="00A1096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01C8" w14:textId="77777777" w:rsidR="00C378CF" w:rsidRDefault="00C378CF">
      <w:pPr>
        <w:spacing w:line="240" w:lineRule="auto"/>
      </w:pPr>
      <w:r>
        <w:separator/>
      </w:r>
    </w:p>
  </w:endnote>
  <w:endnote w:type="continuationSeparator" w:id="0">
    <w:p w14:paraId="23810F1F" w14:textId="77777777" w:rsidR="00C378CF" w:rsidRDefault="00C37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450F" w14:textId="77777777" w:rsidR="00C378CF" w:rsidRDefault="00C378CF">
      <w:pPr>
        <w:spacing w:line="240" w:lineRule="auto"/>
      </w:pPr>
      <w:r>
        <w:separator/>
      </w:r>
    </w:p>
  </w:footnote>
  <w:footnote w:type="continuationSeparator" w:id="0">
    <w:p w14:paraId="2DD35D8E" w14:textId="77777777" w:rsidR="00C378CF" w:rsidRDefault="00C37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0C6D" w14:textId="77777777" w:rsidR="00A1096B" w:rsidRDefault="00BE39E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B4EB7B" wp14:editId="25BA997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2806B" w14:textId="77777777" w:rsidR="00A1096B" w:rsidRDefault="00BE39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75511A" w14:textId="78911D9F" w:rsidR="00080163" w:rsidRDefault="00280F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2025-0000451727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B4EB7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232806B" w14:textId="77777777" w:rsidR="00A1096B" w:rsidRDefault="00BE39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75511A" w14:textId="78911D9F" w:rsidR="00080163" w:rsidRDefault="00280F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2025-0000451727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9D29AB" wp14:editId="62543FA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63778" w14:textId="77777777" w:rsidR="00080163" w:rsidRDefault="00280F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D29A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B063778" w14:textId="77777777" w:rsidR="00080163" w:rsidRDefault="00280F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51A4B19" wp14:editId="6CBFEAB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B6B91" w14:textId="5CD5F1B7" w:rsidR="00080163" w:rsidRDefault="00280F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A4B1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CFB6B91" w14:textId="5CD5F1B7" w:rsidR="00080163" w:rsidRDefault="00280F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B8B4" w14:textId="77777777" w:rsidR="00A1096B" w:rsidRDefault="00BE39E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9CC9F3" wp14:editId="2EFC23C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F27CC" w14:textId="77777777" w:rsidR="00A1096B" w:rsidRDefault="00BE39E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21A5F" wp14:editId="3EAA5B1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9CC9F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1FF27CC" w14:textId="77777777" w:rsidR="00A1096B" w:rsidRDefault="00BE39E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B21A5F" wp14:editId="3EAA5B1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655FA" wp14:editId="1A4D1DE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CE04A" w14:textId="77777777" w:rsidR="00BE39E6" w:rsidRDefault="00BE39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F655F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6CE04A" w14:textId="77777777" w:rsidR="00BE39E6" w:rsidRDefault="00BE39E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801436" wp14:editId="1B941C6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9AC69" w14:textId="77777777" w:rsidR="00A1096B" w:rsidRDefault="00BE39E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E281700" w14:textId="77777777" w:rsidR="00A1096B" w:rsidRDefault="00BE39E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307598F" w14:textId="77777777" w:rsidR="00A1096B" w:rsidRDefault="00BE39E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C036E7C" w14:textId="77777777" w:rsidR="00A1096B" w:rsidRPr="00BE39E6" w:rsidRDefault="00BE39E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E39E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BE39E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BE39E6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BE39E6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4AB252FA" w14:textId="77777777" w:rsidR="00A1096B" w:rsidRPr="00BE39E6" w:rsidRDefault="00BE39E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E39E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626290C" w14:textId="77777777" w:rsidR="00A1096B" w:rsidRPr="00BE39E6" w:rsidRDefault="00A1096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1017E3C" w14:textId="77777777" w:rsidR="00A1096B" w:rsidRDefault="00BE39E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54AB92" w14:textId="1D838EBC" w:rsidR="00080163" w:rsidRDefault="00280F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2025-0000451727</w:t>
                          </w:r>
                          <w:r>
                            <w:fldChar w:fldCharType="end"/>
                          </w:r>
                        </w:p>
                        <w:p w14:paraId="0846EFE9" w14:textId="77777777" w:rsidR="00A1096B" w:rsidRDefault="00A1096B">
                          <w:pPr>
                            <w:pStyle w:val="WitregelW1"/>
                          </w:pPr>
                        </w:p>
                        <w:p w14:paraId="246E7864" w14:textId="77777777" w:rsidR="00A1096B" w:rsidRDefault="00BE39E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D0D5764" w14:textId="485ABD4F" w:rsidR="00080163" w:rsidRDefault="00280F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DE609C" w14:textId="77777777" w:rsidR="00A1096B" w:rsidRDefault="00A1096B">
                          <w:pPr>
                            <w:pStyle w:val="WitregelW1"/>
                          </w:pPr>
                        </w:p>
                        <w:p w14:paraId="452D0CE0" w14:textId="77777777" w:rsidR="00A1096B" w:rsidRDefault="00BE39E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C53BCCC" w14:textId="77777777" w:rsidR="00A1096B" w:rsidRDefault="00BE39E6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0143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009AC69" w14:textId="77777777" w:rsidR="00A1096B" w:rsidRDefault="00BE39E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E281700" w14:textId="77777777" w:rsidR="00A1096B" w:rsidRDefault="00BE39E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307598F" w14:textId="77777777" w:rsidR="00A1096B" w:rsidRDefault="00BE39E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C036E7C" w14:textId="77777777" w:rsidR="00A1096B" w:rsidRPr="00BE39E6" w:rsidRDefault="00BE39E6">
                    <w:pPr>
                      <w:pStyle w:val="StandaardReferentiegegevens"/>
                      <w:rPr>
                        <w:lang w:val="es-ES"/>
                      </w:rPr>
                    </w:pPr>
                    <w:r w:rsidRPr="00BE39E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BE39E6">
                      <w:rPr>
                        <w:lang w:val="es-ES"/>
                      </w:rPr>
                      <w:t>EE  '</w:t>
                    </w:r>
                    <w:proofErr w:type="gramEnd"/>
                    <w:r w:rsidRPr="00BE39E6">
                      <w:rPr>
                        <w:lang w:val="es-ES"/>
                      </w:rPr>
                      <w:t>s-</w:t>
                    </w:r>
                    <w:proofErr w:type="spellStart"/>
                    <w:r w:rsidRPr="00BE39E6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4AB252FA" w14:textId="77777777" w:rsidR="00A1096B" w:rsidRPr="00BE39E6" w:rsidRDefault="00BE39E6">
                    <w:pPr>
                      <w:pStyle w:val="StandaardReferentiegegevens"/>
                      <w:rPr>
                        <w:lang w:val="es-ES"/>
                      </w:rPr>
                    </w:pPr>
                    <w:r w:rsidRPr="00BE39E6">
                      <w:rPr>
                        <w:lang w:val="es-ES"/>
                      </w:rPr>
                      <w:t>www.rijksoverheid.nl/fin</w:t>
                    </w:r>
                  </w:p>
                  <w:p w14:paraId="3626290C" w14:textId="77777777" w:rsidR="00A1096B" w:rsidRPr="00BE39E6" w:rsidRDefault="00A1096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1017E3C" w14:textId="77777777" w:rsidR="00A1096B" w:rsidRDefault="00BE39E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54AB92" w14:textId="1D838EBC" w:rsidR="00080163" w:rsidRDefault="00280F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2025-0000451727</w:t>
                    </w:r>
                    <w:r>
                      <w:fldChar w:fldCharType="end"/>
                    </w:r>
                  </w:p>
                  <w:p w14:paraId="0846EFE9" w14:textId="77777777" w:rsidR="00A1096B" w:rsidRDefault="00A1096B">
                    <w:pPr>
                      <w:pStyle w:val="WitregelW1"/>
                    </w:pPr>
                  </w:p>
                  <w:p w14:paraId="246E7864" w14:textId="77777777" w:rsidR="00A1096B" w:rsidRDefault="00BE39E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D0D5764" w14:textId="485ABD4F" w:rsidR="00080163" w:rsidRDefault="00280F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DE609C" w14:textId="77777777" w:rsidR="00A1096B" w:rsidRDefault="00A1096B">
                    <w:pPr>
                      <w:pStyle w:val="WitregelW1"/>
                    </w:pPr>
                  </w:p>
                  <w:p w14:paraId="452D0CE0" w14:textId="77777777" w:rsidR="00A1096B" w:rsidRDefault="00BE39E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C53BCCC" w14:textId="77777777" w:rsidR="00A1096B" w:rsidRDefault="00BE39E6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138660" wp14:editId="3416BF4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7D1355" w14:textId="77777777" w:rsidR="00A1096B" w:rsidRDefault="00BE39E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3866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27D1355" w14:textId="77777777" w:rsidR="00A1096B" w:rsidRDefault="00BE39E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B40B29" wp14:editId="011D08F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28D33" w14:textId="6C825A7E" w:rsidR="00080163" w:rsidRDefault="00280F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540273" w14:textId="77777777" w:rsidR="00280FBB" w:rsidRDefault="00BE39E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80FBB">
                            <w:t>Voorzitter van de Tweede Kamer der Staten-Generaal</w:t>
                          </w:r>
                        </w:p>
                        <w:p w14:paraId="14C81BC6" w14:textId="77777777" w:rsidR="00280FBB" w:rsidRDefault="00280FBB">
                          <w:r>
                            <w:t>Postbus 20018</w:t>
                          </w:r>
                        </w:p>
                        <w:p w14:paraId="75E93A7A" w14:textId="77777777" w:rsidR="00280FBB" w:rsidRDefault="00280FBB">
                          <w:r>
                            <w:t>2500 EA  DEN HAAG</w:t>
                          </w:r>
                        </w:p>
                        <w:p w14:paraId="2158984C" w14:textId="77777777" w:rsidR="00280FBB" w:rsidRDefault="00280FBB"/>
                        <w:p w14:paraId="5BA3E95F" w14:textId="77777777" w:rsidR="00A1096B" w:rsidRDefault="00BE39E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40B2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5328D33" w14:textId="6C825A7E" w:rsidR="00080163" w:rsidRDefault="00280F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540273" w14:textId="77777777" w:rsidR="00280FBB" w:rsidRDefault="00BE39E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80FBB">
                      <w:t>Voorzitter van de Tweede Kamer der Staten-Generaal</w:t>
                    </w:r>
                  </w:p>
                  <w:p w14:paraId="14C81BC6" w14:textId="77777777" w:rsidR="00280FBB" w:rsidRDefault="00280FBB">
                    <w:r>
                      <w:t>Postbus 20018</w:t>
                    </w:r>
                  </w:p>
                  <w:p w14:paraId="75E93A7A" w14:textId="77777777" w:rsidR="00280FBB" w:rsidRDefault="00280FBB">
                    <w:r>
                      <w:t>2500 EA  DEN HAAG</w:t>
                    </w:r>
                  </w:p>
                  <w:p w14:paraId="2158984C" w14:textId="77777777" w:rsidR="00280FBB" w:rsidRDefault="00280FBB"/>
                  <w:p w14:paraId="5BA3E95F" w14:textId="77777777" w:rsidR="00A1096B" w:rsidRDefault="00BE39E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E1392" wp14:editId="35719D1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828AD" w14:textId="77777777" w:rsidR="00080163" w:rsidRDefault="00280F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E139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8B828AD" w14:textId="77777777" w:rsidR="00080163" w:rsidRDefault="00280F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A41A26" wp14:editId="4C8C16B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1096B" w14:paraId="524150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9B54CE" w14:textId="77777777" w:rsidR="00A1096B" w:rsidRDefault="00A1096B"/>
                            </w:tc>
                            <w:tc>
                              <w:tcPr>
                                <w:tcW w:w="5400" w:type="dxa"/>
                              </w:tcPr>
                              <w:p w14:paraId="48111437" w14:textId="77777777" w:rsidR="00A1096B" w:rsidRDefault="00A1096B"/>
                            </w:tc>
                          </w:tr>
                          <w:tr w:rsidR="00A1096B" w14:paraId="0EAA27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B48CC0" w14:textId="77777777" w:rsidR="00A1096B" w:rsidRDefault="00BE39E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88657C" w14:textId="6F8C215F" w:rsidR="00A1096B" w:rsidRDefault="000A25C3">
                                <w:r>
                                  <w:t>18 september 2025</w:t>
                                </w:r>
                              </w:p>
                            </w:tc>
                          </w:tr>
                          <w:tr w:rsidR="00A1096B" w14:paraId="4B82C8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C10BB0" w14:textId="77777777" w:rsidR="00A1096B" w:rsidRDefault="00BE39E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EA31BB" w14:textId="08014E23" w:rsidR="00080163" w:rsidRDefault="00280FB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Feitelijk vragen bij 20e Voortgangsrapportage Hersteloperatie Toeslagen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1096B" w14:paraId="49B5A5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442A65" w14:textId="77777777" w:rsidR="00A1096B" w:rsidRDefault="00A1096B"/>
                            </w:tc>
                            <w:tc>
                              <w:tcPr>
                                <w:tcW w:w="4738" w:type="dxa"/>
                              </w:tcPr>
                              <w:p w14:paraId="191B5C6E" w14:textId="77777777" w:rsidR="00A1096B" w:rsidRDefault="00A1096B"/>
                            </w:tc>
                          </w:tr>
                        </w:tbl>
                        <w:p w14:paraId="589FD7C5" w14:textId="77777777" w:rsidR="00BE39E6" w:rsidRDefault="00BE39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41A2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1096B" w14:paraId="524150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9B54CE" w14:textId="77777777" w:rsidR="00A1096B" w:rsidRDefault="00A1096B"/>
                      </w:tc>
                      <w:tc>
                        <w:tcPr>
                          <w:tcW w:w="5400" w:type="dxa"/>
                        </w:tcPr>
                        <w:p w14:paraId="48111437" w14:textId="77777777" w:rsidR="00A1096B" w:rsidRDefault="00A1096B"/>
                      </w:tc>
                    </w:tr>
                    <w:tr w:rsidR="00A1096B" w14:paraId="0EAA27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B48CC0" w14:textId="77777777" w:rsidR="00A1096B" w:rsidRDefault="00BE39E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88657C" w14:textId="6F8C215F" w:rsidR="00A1096B" w:rsidRDefault="000A25C3">
                          <w:r>
                            <w:t>18 september 2025</w:t>
                          </w:r>
                        </w:p>
                      </w:tc>
                    </w:tr>
                    <w:tr w:rsidR="00A1096B" w14:paraId="4B82C8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C10BB0" w14:textId="77777777" w:rsidR="00A1096B" w:rsidRDefault="00BE39E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EA31BB" w14:textId="08014E23" w:rsidR="00080163" w:rsidRDefault="00280FB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Feitelijk vragen bij 20e Voortgangsrapportage Hersteloperatie Toeslagen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1096B" w14:paraId="49B5A5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442A65" w14:textId="77777777" w:rsidR="00A1096B" w:rsidRDefault="00A1096B"/>
                      </w:tc>
                      <w:tc>
                        <w:tcPr>
                          <w:tcW w:w="4738" w:type="dxa"/>
                        </w:tcPr>
                        <w:p w14:paraId="191B5C6E" w14:textId="77777777" w:rsidR="00A1096B" w:rsidRDefault="00A1096B"/>
                      </w:tc>
                    </w:tr>
                  </w:tbl>
                  <w:p w14:paraId="589FD7C5" w14:textId="77777777" w:rsidR="00BE39E6" w:rsidRDefault="00BE39E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551694A" wp14:editId="0F4115C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3605D" w14:textId="0DE49D2C" w:rsidR="00080163" w:rsidRDefault="00280F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1694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03605D" w14:textId="0DE49D2C" w:rsidR="00080163" w:rsidRDefault="00280F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EEE0BC0" wp14:editId="1D459A0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6A6F9" w14:textId="77777777" w:rsidR="00BE39E6" w:rsidRDefault="00BE39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E0BC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516A6F9" w14:textId="77777777" w:rsidR="00BE39E6" w:rsidRDefault="00BE39E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605FD8"/>
    <w:multiLevelType w:val="multilevel"/>
    <w:tmpl w:val="E48A309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5A16A22"/>
    <w:multiLevelType w:val="multilevel"/>
    <w:tmpl w:val="78704D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C46D6DB"/>
    <w:multiLevelType w:val="multilevel"/>
    <w:tmpl w:val="D9273D6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E6DED"/>
    <w:multiLevelType w:val="multilevel"/>
    <w:tmpl w:val="2EE7BED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73944"/>
    <w:multiLevelType w:val="multilevel"/>
    <w:tmpl w:val="107D0F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9BF34D"/>
    <w:multiLevelType w:val="multilevel"/>
    <w:tmpl w:val="FA1D40F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1114632">
    <w:abstractNumId w:val="2"/>
  </w:num>
  <w:num w:numId="2" w16cid:durableId="314988829">
    <w:abstractNumId w:val="3"/>
  </w:num>
  <w:num w:numId="3" w16cid:durableId="1939674349">
    <w:abstractNumId w:val="1"/>
  </w:num>
  <w:num w:numId="4" w16cid:durableId="1729065742">
    <w:abstractNumId w:val="0"/>
  </w:num>
  <w:num w:numId="5" w16cid:durableId="604265132">
    <w:abstractNumId w:val="4"/>
  </w:num>
  <w:num w:numId="6" w16cid:durableId="1903366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6B"/>
    <w:rsid w:val="00080163"/>
    <w:rsid w:val="000A25C3"/>
    <w:rsid w:val="00280FBB"/>
    <w:rsid w:val="002A5CF5"/>
    <w:rsid w:val="004137AC"/>
    <w:rsid w:val="00731C45"/>
    <w:rsid w:val="00A1096B"/>
    <w:rsid w:val="00BE39E6"/>
    <w:rsid w:val="00C045E0"/>
    <w:rsid w:val="00C378CF"/>
    <w:rsid w:val="00C610C1"/>
    <w:rsid w:val="00CE2677"/>
    <w:rsid w:val="00D030EB"/>
    <w:rsid w:val="00F6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FAE4"/>
  <w15:docId w15:val="{C89C6487-F80F-4BBC-9709-F6E4115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BE3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39E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E3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39E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Feitelijk vragen bij 20e Voortgangsrapportage Hersteloperatie Toeslagen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2025-09-18T07:46:00.0000000Z</lastPrinted>
  <dcterms:created xsi:type="dcterms:W3CDTF">2025-09-18T07:46:00.0000000Z</dcterms:created>
  <dcterms:modified xsi:type="dcterms:W3CDTF">2025-09-18T07:52:00.0000000Z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Feitelijk vragen bij 20e Voortgangsrapportage Hersteloperatie Toeslagen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06 31020537</vt:lpwstr>
  </property>
  <property fmtid="{D5CDD505-2E9C-101B-9397-08002B2CF9AE}" pid="15" name="Kenmerk">
    <vt:lpwstr>2025-0000451727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Feitelijk vragen bij 20e Voortgangsrapportage Hersteloperatie Toeslagen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2025-09-12T09:32:19Z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6d130fa8-d56e-4f09-aeba-dbfd03e80d4b</vt:lpwstr>
  </property>
  <property fmtid="{D5CDD505-2E9C-101B-9397-08002B2CF9AE}" pid="37" name="MSIP_Label_e00462cb-1b47-485e-830d-87ca0cc9766d_ContentBits">
    <vt:lpwstr>0</vt:lpwstr>
  </property>
</Properties>
</file>