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ED8" w:rsidRDefault="00723ED8" w14:paraId="2DF8A9B1" w14:textId="1A2CF6B0">
      <w:pPr>
        <w:rPr>
          <w:b/>
          <w:bCs/>
        </w:rPr>
      </w:pPr>
      <w:bookmarkStart w:name="_Hlk208324284" w:id="0"/>
      <w:r w:rsidRPr="00723ED8">
        <w:rPr>
          <w:b/>
          <w:bCs/>
        </w:rPr>
        <w:t>Position paper Security Services Nederland t.b.v. het rondetafelgesprek ‘Overlast publieke r</w:t>
      </w:r>
      <w:r>
        <w:rPr>
          <w:b/>
          <w:bCs/>
        </w:rPr>
        <w:t xml:space="preserve">ecreatievoorzieningen’. </w:t>
      </w:r>
    </w:p>
    <w:p w:rsidR="001230AD" w:rsidP="000F1A7C" w:rsidRDefault="0084035A" w14:paraId="7994B33A" w14:textId="4FD0EE38">
      <w:r w:rsidRPr="0084035A">
        <w:t>Mijn naam is Jordy Grijpink en als directeur van Security Services Nederland richt ik mij op veiligheidsvraagstukken in alle lagen van het veiligheidsdomein</w:t>
      </w:r>
      <w:r w:rsidR="00BD3B13">
        <w:t>.</w:t>
      </w:r>
      <w:r w:rsidR="00BD3B13">
        <w:rPr>
          <w:i/>
          <w:iCs/>
        </w:rPr>
        <w:t xml:space="preserve">, </w:t>
      </w:r>
      <w:r w:rsidR="00BD3B13">
        <w:t xml:space="preserve">Wil </w:t>
      </w:r>
      <w:r w:rsidRPr="000F1A7C" w:rsidR="000F1A7C">
        <w:t xml:space="preserve">ik de Kamer </w:t>
      </w:r>
      <w:r w:rsidR="00CB14E0">
        <w:t xml:space="preserve">graag </w:t>
      </w:r>
      <w:r w:rsidRPr="000F1A7C" w:rsidR="000F1A7C">
        <w:t>informeren over de knelpunten die wij als beveiligers ervaren bij het handhaven van orde en veiligheid op publieke recreatievoorzieningen. Daarnaast doe ik graag voorstellen om deze problemen structureel aan te pakken en te verbeteren.</w:t>
      </w:r>
    </w:p>
    <w:p w:rsidR="000F1A7C" w:rsidP="000F1A7C" w:rsidRDefault="00CB14E0" w14:paraId="3B905ADA" w14:textId="196DD26A">
      <w:r>
        <w:t xml:space="preserve">Zo bieden de evenementen die wij beveiligen, de bezoekers recreatie en plezier. </w:t>
      </w:r>
      <w:r w:rsidRPr="0076767B" w:rsidR="0076767B">
        <w:t>Helaas zien we de laatste jaren steeds vaker incidenten die dat plezier én de veiligheid in de weg staan.</w:t>
      </w:r>
      <w:r w:rsidR="0076767B">
        <w:t xml:space="preserve"> </w:t>
      </w:r>
      <w:r>
        <w:t xml:space="preserve"> </w:t>
      </w:r>
      <w:r w:rsidRPr="0076767B" w:rsidR="0076767B">
        <w:t>Evenementen die ooit een onschuldige plek van vermaak waren, zoals de kermis, veranderen steeds meer in plekken waar sociale controle ontbreekt, groepsgedrag ontspoort en jongeren grenzen opzoeken die eerder ondenkbaar waren.</w:t>
      </w:r>
    </w:p>
    <w:p w:rsidR="00CB14E0" w:rsidP="000F1A7C" w:rsidRDefault="0076767B" w14:paraId="2DBC0334" w14:textId="5BDCEEB7">
      <w:r w:rsidRPr="0076767B">
        <w:t>Een duidelijk voorbeeld zien we in Den Haag. Daar is het aantal ontzeggingen op de kermis explosief gestegen: van 68 in 2023, naar 141 in 2024, tot 161 in 2025. Het gaat om ontzeggingen die het gevolg zijn van agressief en ongewenst gedrag richting bezoekers, ondernemers, beveiligers en andere hulpverleners. De stijging laat niet alleen een toename in aantallen zien, maar ook een verharding van het gedrag: het meenemen van messen of andere verboden voorwerpen, groepsvorming, confrontaties met beveiliging en het bewust opzoeken van grensoverschrijdend gedrag.</w:t>
      </w:r>
    </w:p>
    <w:p w:rsidR="006612EA" w:rsidP="000F1A7C" w:rsidRDefault="006612EA" w14:paraId="70EDDF90" w14:textId="77777777"/>
    <w:p w:rsidR="006612EA" w:rsidP="000F1A7C" w:rsidRDefault="0076767B" w14:paraId="64BFEBB4" w14:textId="4882ADCE">
      <w:r w:rsidRPr="0076767B">
        <w:t>Vanuit de praktijk willen we daarom een aantal concrete problemen benoemen</w:t>
      </w:r>
      <w:r w:rsidR="006612EA">
        <w:t>:</w:t>
      </w:r>
    </w:p>
    <w:p w:rsidR="006612EA" w:rsidP="000F1A7C" w:rsidRDefault="006612EA" w14:paraId="3FFBACB3" w14:textId="77777777"/>
    <w:p w:rsidR="000F1A7C" w:rsidP="0076767B" w:rsidRDefault="0076767B" w14:paraId="7DC0665B" w14:textId="23AC60FF">
      <w:pPr>
        <w:pStyle w:val="Lijstalinea"/>
        <w:numPr>
          <w:ilvl w:val="0"/>
          <w:numId w:val="1"/>
        </w:numPr>
        <w:rPr>
          <w:b/>
          <w:bCs/>
        </w:rPr>
      </w:pPr>
      <w:r w:rsidRPr="0076767B">
        <w:rPr>
          <w:b/>
          <w:bCs/>
        </w:rPr>
        <w:t>De sociale controle ontbreekt</w:t>
      </w:r>
    </w:p>
    <w:p w:rsidRPr="00BB5686" w:rsidR="00C77F64" w:rsidP="00C77F64" w:rsidRDefault="008D1B4B" w14:paraId="3755E3A0" w14:textId="77777777">
      <w:r w:rsidRPr="008D1B4B">
        <w:t>Jongeren trekken vaak in groepen rond, zonder toezicht van ouders of opvoeders. Het zijn vooral deze jongeren die de problemen veroorzaken. Het lijkt er daarbij sterk op dat ouders niet meer weten waar hun kinderen uithangen, laat staan wat ze doen.</w:t>
      </w:r>
      <w:r w:rsidR="00C77F64">
        <w:t xml:space="preserve">                     </w:t>
      </w:r>
      <w:r w:rsidRPr="00BB5686" w:rsidR="00C77F64">
        <w:t>"De ouders scrollen, de kinderen slopen."</w:t>
      </w:r>
    </w:p>
    <w:p w:rsidR="008D1B4B" w:rsidP="00C77F64" w:rsidRDefault="008D1B4B" w14:paraId="732ACB45" w14:textId="77777777">
      <w:pPr>
        <w:rPr>
          <w:b/>
          <w:bCs/>
        </w:rPr>
      </w:pPr>
    </w:p>
    <w:p w:rsidR="0076767B" w:rsidP="008D1B4B" w:rsidRDefault="0076767B" w14:paraId="7D0515BF" w14:textId="6778098C">
      <w:pPr>
        <w:pStyle w:val="Lijstalinea"/>
        <w:numPr>
          <w:ilvl w:val="0"/>
          <w:numId w:val="1"/>
        </w:numPr>
        <w:rPr>
          <w:b/>
          <w:bCs/>
        </w:rPr>
      </w:pPr>
      <w:proofErr w:type="spellStart"/>
      <w:r w:rsidRPr="008D1B4B">
        <w:rPr>
          <w:b/>
          <w:bCs/>
        </w:rPr>
        <w:t>Social</w:t>
      </w:r>
      <w:proofErr w:type="spellEnd"/>
      <w:r w:rsidRPr="008D1B4B">
        <w:rPr>
          <w:b/>
          <w:bCs/>
        </w:rPr>
        <w:t xml:space="preserve"> media als katalysator</w:t>
      </w:r>
    </w:p>
    <w:p w:rsidR="00FA43F3" w:rsidP="00FA43F3" w:rsidRDefault="00FD1E5C" w14:paraId="661A57F3" w14:textId="77777777">
      <w:r w:rsidRPr="00FD1E5C">
        <w:t xml:space="preserve">Filmpjes van opstootjes en vechtpartijen verschijnen tegenwoordig razendsnel online. Jongeren zoeken die confrontaties bewust op, puur voor </w:t>
      </w:r>
      <w:proofErr w:type="spellStart"/>
      <w:r w:rsidRPr="00FD1E5C">
        <w:t>likes</w:t>
      </w:r>
      <w:proofErr w:type="spellEnd"/>
      <w:r w:rsidRPr="00FD1E5C">
        <w:t xml:space="preserve">, shares en aandacht. Het lijkt bijna een nieuwe norm: </w:t>
      </w:r>
      <w:r w:rsidRPr="00FD1E5C">
        <w:rPr>
          <w:i/>
          <w:iCs/>
        </w:rPr>
        <w:t>als het niet gefilmd is, dan is het niet gebeurd</w:t>
      </w:r>
      <w:r w:rsidR="00FA43F3">
        <w:t>.</w:t>
      </w:r>
      <w:r w:rsidRPr="00FD1E5C">
        <w:t xml:space="preserve"> </w:t>
      </w:r>
      <w:r w:rsidR="00FA43F3">
        <w:t>E</w:t>
      </w:r>
      <w:r w:rsidRPr="00FD1E5C">
        <w:t>en mentaliteit van een generatie die steeds minder grenzen kent.</w:t>
      </w:r>
    </w:p>
    <w:p w:rsidR="00AA2C06" w:rsidP="00FA43F3" w:rsidRDefault="00AA2C06" w14:paraId="38130145" w14:textId="77777777"/>
    <w:p w:rsidR="00BC4043" w:rsidP="00FA43F3" w:rsidRDefault="00BC4043" w14:paraId="19172091" w14:textId="77777777"/>
    <w:p w:rsidRPr="00FA43F3" w:rsidR="00C77F64" w:rsidP="00FA43F3" w:rsidRDefault="00FA43F3" w14:paraId="1ABD702E" w14:textId="42986290">
      <w:pPr>
        <w:pStyle w:val="Lijstalinea"/>
        <w:numPr>
          <w:ilvl w:val="0"/>
          <w:numId w:val="1"/>
        </w:numPr>
      </w:pPr>
      <w:r w:rsidRPr="00FA43F3">
        <w:rPr>
          <w:b/>
          <w:bCs/>
        </w:rPr>
        <w:lastRenderedPageBreak/>
        <w:t>Respect voor gezag daalt</w:t>
      </w:r>
    </w:p>
    <w:p w:rsidR="00FA43F3" w:rsidP="00FA43F3" w:rsidRDefault="00C91224" w14:paraId="7D74147B" w14:textId="2C0F6DCB">
      <w:r w:rsidRPr="00C91224">
        <w:t>Beveiligers, politie en hulpverleners krijgen vaker te maken met scheldpartijen, intimidatie of regelrechte agressie. Waar een waarschuwing of aanwijzing vroeger nog werd opgevolgd, wordt die nu te vaak genegeerd of zelfs uitgedaagd. Dit ondermijnt niet alleen de veiligheid tijdens evenementen, maar maakt het werk van iedereen die daar verantwoordelijkheid draagt onnodig zwaar.</w:t>
      </w:r>
    </w:p>
    <w:p w:rsidRPr="00FA43F3" w:rsidR="00C91224" w:rsidP="00FA43F3" w:rsidRDefault="00C91224" w14:paraId="23FD1D29" w14:textId="77777777"/>
    <w:p w:rsidR="000F1A7C" w:rsidP="000F1A7C" w:rsidRDefault="0076767B" w14:paraId="4A6DDC6A" w14:textId="507D28DB">
      <w:pPr>
        <w:pStyle w:val="Lijstalinea"/>
        <w:numPr>
          <w:ilvl w:val="0"/>
          <w:numId w:val="1"/>
        </w:numPr>
        <w:rPr>
          <w:b/>
          <w:bCs/>
        </w:rPr>
      </w:pPr>
      <w:r w:rsidRPr="00FA43F3">
        <w:rPr>
          <w:b/>
          <w:bCs/>
        </w:rPr>
        <w:t>Een groeiend maatschappelijk probleem</w:t>
      </w:r>
    </w:p>
    <w:p w:rsidR="00FA43F3" w:rsidP="00FA43F3" w:rsidRDefault="00945275" w14:paraId="34D2EB5B" w14:textId="29938B06">
      <w:r w:rsidRPr="00945275">
        <w:t>Wat wij als beveiligers meemaken, is onderdeel van een veel groter maatschappelijk probleem. In zwembaden, bioscopen, op stranden en in parken</w:t>
      </w:r>
      <w:r>
        <w:t>. O</w:t>
      </w:r>
      <w:r w:rsidRPr="00945275">
        <w:t>veral wordt asociaal gedrag steeds normaler. De roep om maatregelen groeit op straat en in de samenleving.</w:t>
      </w:r>
    </w:p>
    <w:p w:rsidR="00873825" w:rsidP="00FA43F3" w:rsidRDefault="00873825" w14:paraId="09BE48D3" w14:textId="77777777"/>
    <w:p w:rsidRPr="00FA43F3" w:rsidR="00873825" w:rsidP="00FA43F3" w:rsidRDefault="00873825" w14:paraId="67565C20" w14:textId="77777777">
      <w:pPr>
        <w:rPr>
          <w:b/>
          <w:bCs/>
        </w:rPr>
      </w:pPr>
    </w:p>
    <w:p w:rsidRPr="00F22D29" w:rsidR="006612EA" w:rsidP="000F1A7C" w:rsidRDefault="006612EA" w14:paraId="373A48E1" w14:textId="58F8E0C8">
      <w:pPr>
        <w:rPr>
          <w:b/>
          <w:bCs/>
          <w:i/>
          <w:iCs/>
        </w:rPr>
      </w:pPr>
      <w:r w:rsidRPr="00F22D29">
        <w:rPr>
          <w:b/>
          <w:bCs/>
          <w:i/>
          <w:iCs/>
        </w:rPr>
        <w:t>Onze vraag aan de politiek</w:t>
      </w:r>
    </w:p>
    <w:p w:rsidR="00BA414C" w:rsidP="000F1A7C" w:rsidRDefault="00BA414C" w14:paraId="2C26ED4B" w14:textId="3E342B27">
      <w:r>
        <w:t>-</w:t>
      </w:r>
      <w:r w:rsidR="006612EA">
        <w:t xml:space="preserve">Als de sociale controle en de ouders niet optreden, moet er op straat harder opgetreden worden. </w:t>
      </w:r>
    </w:p>
    <w:p w:rsidR="00BA414C" w:rsidP="000F1A7C" w:rsidRDefault="00BA414C" w14:paraId="2401AD8B" w14:textId="4D5458BE">
      <w:r>
        <w:t>-</w:t>
      </w:r>
      <w:r w:rsidR="000051E1">
        <w:t>Geef</w:t>
      </w:r>
      <w:r w:rsidR="002376DC">
        <w:t xml:space="preserve"> de beveiligers meer bevoegdheden</w:t>
      </w:r>
      <w:r w:rsidR="0084035A">
        <w:t xml:space="preserve"> en maak het juridisch makkelijker om vanuit onze waarneming door te pakken</w:t>
      </w:r>
      <w:r w:rsidR="00BD3B13">
        <w:t xml:space="preserve">-&gt; </w:t>
      </w:r>
      <w:r w:rsidR="0084035A">
        <w:t xml:space="preserve">stel ze aan als tijdelijke </w:t>
      </w:r>
      <w:r w:rsidR="00BD3B13">
        <w:t xml:space="preserve">toezichthouders op evenementen zodat er vanuit hun waarneming makkelijker juridisch doorgepakt kan worden. </w:t>
      </w:r>
      <w:r w:rsidR="0084035A">
        <w:t xml:space="preserve">Om probleemgevallen sneller in de kiem te smoren. </w:t>
      </w:r>
    </w:p>
    <w:p w:rsidR="00BD3B13" w:rsidP="000F1A7C" w:rsidRDefault="00BA414C" w14:paraId="1827C985" w14:textId="660DA2E4">
      <w:r>
        <w:t>-</w:t>
      </w:r>
      <w:r w:rsidR="002376DC">
        <w:t>Bevorder de samenwerking tussen lokale eenheden en de beveiligers ter plaatse</w:t>
      </w:r>
      <w:r w:rsidR="00BD3B13">
        <w:t xml:space="preserve">-&gt; Geen verschillende eilanden en naar elkaar wijzend maar samen opgaand. </w:t>
      </w:r>
    </w:p>
    <w:p w:rsidR="00BA414C" w:rsidP="000F1A7C" w:rsidRDefault="00BD3B13" w14:paraId="5804F9D9" w14:textId="445BAF93">
      <w:r>
        <w:t xml:space="preserve">Zorg bij grootschalige evenementen of andere publieke recreatie voorzieningen op voorhand </w:t>
      </w:r>
      <w:r w:rsidR="0084035A">
        <w:t>bestuursrechtelijke</w:t>
      </w:r>
      <w:r>
        <w:t xml:space="preserve"> waarschuwingen/Ontzeggingen uit, waarbij bepaalde doelgroepen die overlast veroorzaken sneller en harder aangepakt kunnen worden. </w:t>
      </w:r>
    </w:p>
    <w:bookmarkEnd w:id="0"/>
    <w:p w:rsidRPr="006612EA" w:rsidR="006612EA" w:rsidP="000F1A7C" w:rsidRDefault="006612EA" w14:paraId="10C9BF79" w14:textId="0BCC37E2"/>
    <w:sectPr w:rsidRPr="006612EA" w:rsidR="006612EA" w:rsidSect="008E0B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6C14"/>
    <w:multiLevelType w:val="hybridMultilevel"/>
    <w:tmpl w:val="7CD69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732CCC"/>
    <w:multiLevelType w:val="hybridMultilevel"/>
    <w:tmpl w:val="32B0020C"/>
    <w:lvl w:ilvl="0" w:tplc="EF6467D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5312012">
    <w:abstractNumId w:val="1"/>
  </w:num>
  <w:num w:numId="2" w16cid:durableId="11398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37"/>
    <w:rsid w:val="000051E1"/>
    <w:rsid w:val="000230B6"/>
    <w:rsid w:val="000245EE"/>
    <w:rsid w:val="000F1A7C"/>
    <w:rsid w:val="001230AD"/>
    <w:rsid w:val="002376DC"/>
    <w:rsid w:val="002D354F"/>
    <w:rsid w:val="00395019"/>
    <w:rsid w:val="00474F45"/>
    <w:rsid w:val="00494F33"/>
    <w:rsid w:val="0056269F"/>
    <w:rsid w:val="005F3737"/>
    <w:rsid w:val="006612EA"/>
    <w:rsid w:val="006B3E6C"/>
    <w:rsid w:val="00717756"/>
    <w:rsid w:val="00723ED8"/>
    <w:rsid w:val="0076767B"/>
    <w:rsid w:val="0084035A"/>
    <w:rsid w:val="00873825"/>
    <w:rsid w:val="008D1B4B"/>
    <w:rsid w:val="008E0B65"/>
    <w:rsid w:val="00945275"/>
    <w:rsid w:val="00966751"/>
    <w:rsid w:val="00A131B3"/>
    <w:rsid w:val="00A66803"/>
    <w:rsid w:val="00AA2C06"/>
    <w:rsid w:val="00BA414C"/>
    <w:rsid w:val="00BC4043"/>
    <w:rsid w:val="00BD3B13"/>
    <w:rsid w:val="00C77F64"/>
    <w:rsid w:val="00C82DF8"/>
    <w:rsid w:val="00C91224"/>
    <w:rsid w:val="00CB14E0"/>
    <w:rsid w:val="00D87058"/>
    <w:rsid w:val="00E324DD"/>
    <w:rsid w:val="00E81B1D"/>
    <w:rsid w:val="00F22D29"/>
    <w:rsid w:val="00F6743D"/>
    <w:rsid w:val="00FA43F3"/>
    <w:rsid w:val="00FD1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E10E"/>
  <w15:chartTrackingRefBased/>
  <w15:docId w15:val="{03A235B5-BC68-4A5C-B07E-1D34B744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3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3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37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37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37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37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37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37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37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37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37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37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37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37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37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37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37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3737"/>
    <w:rPr>
      <w:rFonts w:eastAsiaTheme="majorEastAsia" w:cstheme="majorBidi"/>
      <w:color w:val="272727" w:themeColor="text1" w:themeTint="D8"/>
    </w:rPr>
  </w:style>
  <w:style w:type="paragraph" w:styleId="Titel">
    <w:name w:val="Title"/>
    <w:basedOn w:val="Standaard"/>
    <w:next w:val="Standaard"/>
    <w:link w:val="TitelChar"/>
    <w:uiPriority w:val="10"/>
    <w:qFormat/>
    <w:rsid w:val="005F3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37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37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37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37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3737"/>
    <w:rPr>
      <w:i/>
      <w:iCs/>
      <w:color w:val="404040" w:themeColor="text1" w:themeTint="BF"/>
    </w:rPr>
  </w:style>
  <w:style w:type="paragraph" w:styleId="Lijstalinea">
    <w:name w:val="List Paragraph"/>
    <w:basedOn w:val="Standaard"/>
    <w:uiPriority w:val="34"/>
    <w:qFormat/>
    <w:rsid w:val="005F3737"/>
    <w:pPr>
      <w:ind w:left="720"/>
      <w:contextualSpacing/>
    </w:pPr>
  </w:style>
  <w:style w:type="character" w:styleId="Intensievebenadrukking">
    <w:name w:val="Intense Emphasis"/>
    <w:basedOn w:val="Standaardalinea-lettertype"/>
    <w:uiPriority w:val="21"/>
    <w:qFormat/>
    <w:rsid w:val="005F3737"/>
    <w:rPr>
      <w:i/>
      <w:iCs/>
      <w:color w:val="0F4761" w:themeColor="accent1" w:themeShade="BF"/>
    </w:rPr>
  </w:style>
  <w:style w:type="paragraph" w:styleId="Duidelijkcitaat">
    <w:name w:val="Intense Quote"/>
    <w:basedOn w:val="Standaard"/>
    <w:next w:val="Standaard"/>
    <w:link w:val="DuidelijkcitaatChar"/>
    <w:uiPriority w:val="30"/>
    <w:qFormat/>
    <w:rsid w:val="005F3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3737"/>
    <w:rPr>
      <w:i/>
      <w:iCs/>
      <w:color w:val="0F4761" w:themeColor="accent1" w:themeShade="BF"/>
    </w:rPr>
  </w:style>
  <w:style w:type="character" w:styleId="Intensieveverwijzing">
    <w:name w:val="Intense Reference"/>
    <w:basedOn w:val="Standaardalinea-lettertype"/>
    <w:uiPriority w:val="32"/>
    <w:qFormat/>
    <w:rsid w:val="005F373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F1A7C"/>
    <w:rPr>
      <w:sz w:val="16"/>
      <w:szCs w:val="16"/>
    </w:rPr>
  </w:style>
  <w:style w:type="paragraph" w:styleId="Tekstopmerking">
    <w:name w:val="annotation text"/>
    <w:basedOn w:val="Standaard"/>
    <w:link w:val="TekstopmerkingChar"/>
    <w:uiPriority w:val="99"/>
    <w:unhideWhenUsed/>
    <w:rsid w:val="000F1A7C"/>
    <w:pPr>
      <w:spacing w:line="240" w:lineRule="auto"/>
    </w:pPr>
    <w:rPr>
      <w:sz w:val="20"/>
      <w:szCs w:val="20"/>
    </w:rPr>
  </w:style>
  <w:style w:type="character" w:customStyle="1" w:styleId="TekstopmerkingChar">
    <w:name w:val="Tekst opmerking Char"/>
    <w:basedOn w:val="Standaardalinea-lettertype"/>
    <w:link w:val="Tekstopmerking"/>
    <w:uiPriority w:val="99"/>
    <w:rsid w:val="000F1A7C"/>
    <w:rPr>
      <w:sz w:val="20"/>
      <w:szCs w:val="20"/>
    </w:rPr>
  </w:style>
  <w:style w:type="paragraph" w:styleId="Onderwerpvanopmerking">
    <w:name w:val="annotation subject"/>
    <w:basedOn w:val="Tekstopmerking"/>
    <w:next w:val="Tekstopmerking"/>
    <w:link w:val="OnderwerpvanopmerkingChar"/>
    <w:uiPriority w:val="99"/>
    <w:semiHidden/>
    <w:unhideWhenUsed/>
    <w:rsid w:val="000F1A7C"/>
    <w:rPr>
      <w:b/>
      <w:bCs/>
    </w:rPr>
  </w:style>
  <w:style w:type="character" w:customStyle="1" w:styleId="OnderwerpvanopmerkingChar">
    <w:name w:val="Onderwerp van opmerking Char"/>
    <w:basedOn w:val="TekstopmerkingChar"/>
    <w:link w:val="Onderwerpvanopmerking"/>
    <w:uiPriority w:val="99"/>
    <w:semiHidden/>
    <w:rsid w:val="000F1A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584</ap:Words>
  <ap:Characters>3216</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2025-09-12T08:49:00.0000000Z</dcterms:created>
  <dcterms:modified xsi:type="dcterms:W3CDTF">2025-09-12T08:49:00.0000000Z</dcterms:modified>
  <version/>
  <category/>
</coreProperties>
</file>