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5798297"/>
        <w:docPartObj>
          <w:docPartGallery w:val="Cover Pages"/>
          <w:docPartUnique/>
        </w:docPartObj>
      </w:sdtPr>
      <w:sdtEndPr/>
      <w:sdtContent>
        <w:p w:rsidR="00EE2A9D" w:rsidP="00EE2A9D" w:rsidRDefault="00EE2A9D" w14:paraId="638AE7FC" w14:textId="77777777"/>
        <w:p w:rsidR="00241BB9" w:rsidRDefault="00D12B93" w14:paraId="62F2A8E7" w14:textId="77777777">
          <w:pPr>
            <w:spacing w:line="240" w:lineRule="auto"/>
          </w:pPr>
        </w:p>
      </w:sdtContent>
    </w:sdt>
    <w:p w:rsidR="00CD5856" w:rsidRDefault="00CD5856" w14:paraId="12469783" w14:textId="77777777">
      <w:pPr>
        <w:spacing w:line="240" w:lineRule="auto"/>
      </w:pPr>
    </w:p>
    <w:p w:rsidR="00CD5856" w:rsidRDefault="00CD5856" w14:paraId="392F3E27" w14:textId="77777777"/>
    <w:p w:rsidR="00CD5856" w:rsidRDefault="00CD5856" w14:paraId="64703588" w14:textId="77777777"/>
    <w:p w:rsidR="00CD5856" w:rsidRDefault="00CD5856" w14:paraId="3FC29AAB" w14:textId="77777777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D12B93" w14:paraId="27B45A0E" w14:textId="77777777">
      <w:pPr>
        <w:pStyle w:val="Huisstijl-Aanhef"/>
      </w:pPr>
      <w:r>
        <w:t>Geachte voorzitter,</w:t>
      </w:r>
    </w:p>
    <w:p w:rsidRPr="008D59C5" w:rsidR="00220CEB" w:rsidP="00220CEB" w:rsidRDefault="00D12B93" w14:paraId="4CEF8CF3" w14:textId="77777777">
      <w:r>
        <w:t xml:space="preserve">Op 1 april jl. is een motie van het lid De Korte (NSC) aangenomen die de regering oproept om het RIVM te vragen te reflecteren op zijn rekenmodel voor oversterfte -waarin voorgaande jaren met oversterfte worden meegenomen- en het RIVM te vragen uit te leggen op welke manier oversterfte in een eventueel ander rekenmodel zichtbaar kan blijven als er in voorgaande jaren sprake is van oversterfte. </w:t>
      </w:r>
    </w:p>
    <w:p w:rsidR="00220CEB" w:rsidP="00220CEB" w:rsidRDefault="00220CEB" w14:paraId="1CFF1328" w14:textId="77777777"/>
    <w:p w:rsidRPr="008D59C5" w:rsidR="008D59C5" w:rsidP="008D59C5" w:rsidRDefault="00D12B93" w14:paraId="008EA6F3" w14:textId="77777777">
      <w:r>
        <w:t xml:space="preserve">Ik heb het RIVM gevraagd om uitvoering te geven aan </w:t>
      </w:r>
      <w:r w:rsidR="00F17949">
        <w:t>dit verzoek</w:t>
      </w:r>
      <w:r>
        <w:t xml:space="preserve">. In de bijlage vindt u de memo die naar aanleiding van deze motie door het RIVM is opgesteld. Hiermee beschouw ik deze motie als afgedaan. </w:t>
      </w:r>
    </w:p>
    <w:p w:rsidR="000C52F7" w:rsidP="000C52F7" w:rsidRDefault="000C52F7" w14:paraId="73C10603" w14:textId="77777777">
      <w:pPr>
        <w:spacing w:line="240" w:lineRule="auto"/>
        <w:rPr>
          <w:kern w:val="2"/>
        </w:rPr>
      </w:pPr>
    </w:p>
    <w:p w:rsidRPr="000C52F7" w:rsidR="000C52F7" w:rsidP="000C52F7" w:rsidRDefault="000C52F7" w14:paraId="15B15F93" w14:textId="7B1BC77D">
      <w:pPr>
        <w:spacing w:line="240" w:lineRule="auto"/>
        <w:rPr>
          <w:kern w:val="2"/>
        </w:rPr>
      </w:pPr>
      <w:r w:rsidRPr="000C52F7">
        <w:rPr>
          <w:kern w:val="2"/>
        </w:rPr>
        <w:t>Hoogachtend,</w:t>
      </w:r>
    </w:p>
    <w:p w:rsidRPr="000C52F7" w:rsidR="000C52F7" w:rsidP="000C52F7" w:rsidRDefault="000C52F7" w14:paraId="50AC3A5B" w14:textId="77777777">
      <w:pPr>
        <w:spacing w:line="240" w:lineRule="auto"/>
        <w:rPr>
          <w:kern w:val="2"/>
        </w:rPr>
      </w:pPr>
    </w:p>
    <w:p w:rsidRPr="000C52F7" w:rsidR="000C52F7" w:rsidP="000C52F7" w:rsidRDefault="000C52F7" w14:paraId="7A47987C" w14:textId="77777777">
      <w:pPr>
        <w:spacing w:line="240" w:lineRule="auto"/>
        <w:rPr>
          <w:kern w:val="2"/>
        </w:rPr>
      </w:pPr>
      <w:r w:rsidRPr="000C52F7">
        <w:rPr>
          <w:kern w:val="2"/>
        </w:rPr>
        <w:t>de minister van Volksgezondheid,</w:t>
      </w:r>
    </w:p>
    <w:p w:rsidRPr="000C52F7" w:rsidR="000C52F7" w:rsidP="000C52F7" w:rsidRDefault="000C52F7" w14:paraId="27B1CEAD" w14:textId="77777777">
      <w:pPr>
        <w:spacing w:line="240" w:lineRule="auto"/>
        <w:rPr>
          <w:kern w:val="2"/>
        </w:rPr>
      </w:pPr>
      <w:r w:rsidRPr="000C52F7">
        <w:rPr>
          <w:kern w:val="2"/>
        </w:rPr>
        <w:t>Welzijn en Sport,</w:t>
      </w:r>
    </w:p>
    <w:p w:rsidRPr="000C52F7" w:rsidR="000C52F7" w:rsidP="000C52F7" w:rsidRDefault="000C52F7" w14:paraId="6B527F9D" w14:textId="77777777">
      <w:pPr>
        <w:spacing w:line="240" w:lineRule="auto"/>
        <w:rPr>
          <w:kern w:val="2"/>
        </w:rPr>
      </w:pPr>
    </w:p>
    <w:p w:rsidRPr="000C52F7" w:rsidR="000C52F7" w:rsidP="000C52F7" w:rsidRDefault="000C52F7" w14:paraId="56F68FC9" w14:textId="77777777">
      <w:pPr>
        <w:spacing w:line="240" w:lineRule="auto"/>
        <w:rPr>
          <w:kern w:val="2"/>
        </w:rPr>
      </w:pPr>
    </w:p>
    <w:p w:rsidRPr="000C52F7" w:rsidR="000C52F7" w:rsidP="000C52F7" w:rsidRDefault="000C52F7" w14:paraId="4BF705A2" w14:textId="77777777">
      <w:pPr>
        <w:spacing w:line="240" w:lineRule="auto"/>
        <w:rPr>
          <w:kern w:val="2"/>
        </w:rPr>
      </w:pPr>
    </w:p>
    <w:p w:rsidRPr="000C52F7" w:rsidR="000C52F7" w:rsidP="000C52F7" w:rsidRDefault="000C52F7" w14:paraId="5E9FFC1B" w14:textId="77777777">
      <w:pPr>
        <w:spacing w:line="240" w:lineRule="auto"/>
        <w:rPr>
          <w:kern w:val="2"/>
        </w:rPr>
      </w:pPr>
    </w:p>
    <w:p w:rsidRPr="000C52F7" w:rsidR="000C52F7" w:rsidP="000C52F7" w:rsidRDefault="000C52F7" w14:paraId="3A9772FF" w14:textId="77777777">
      <w:pPr>
        <w:spacing w:line="240" w:lineRule="auto"/>
        <w:rPr>
          <w:kern w:val="2"/>
        </w:rPr>
      </w:pPr>
    </w:p>
    <w:p w:rsidRPr="000C52F7" w:rsidR="000C52F7" w:rsidP="000C52F7" w:rsidRDefault="000C52F7" w14:paraId="5F237CA6" w14:textId="77777777">
      <w:pPr>
        <w:spacing w:line="240" w:lineRule="auto"/>
        <w:rPr>
          <w:kern w:val="2"/>
        </w:rPr>
      </w:pPr>
    </w:p>
    <w:p w:rsidR="00C95CA9" w:rsidP="000C52F7" w:rsidRDefault="000C52F7" w14:paraId="11F3E752" w14:textId="6F71C83D">
      <w:pPr>
        <w:spacing w:line="240" w:lineRule="auto"/>
        <w:rPr>
          <w:noProof/>
        </w:rPr>
      </w:pPr>
      <w:r w:rsidRPr="000C52F7">
        <w:rPr>
          <w:kern w:val="2"/>
        </w:rPr>
        <w:t>Jan Anthonie Bruijn</w:t>
      </w:r>
    </w:p>
    <w:p w:rsidR="00235AED" w:rsidP="00463DBC" w:rsidRDefault="00235AED" w14:paraId="54FDF6CD" w14:textId="77777777">
      <w:pPr>
        <w:spacing w:line="240" w:lineRule="auto"/>
        <w:rPr>
          <w:noProof/>
        </w:rPr>
      </w:pPr>
    </w:p>
    <w:sectPr w:rsidR="00235AED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71700" w14:textId="77777777" w:rsidR="00C177D9" w:rsidRDefault="00C177D9">
      <w:pPr>
        <w:spacing w:line="240" w:lineRule="auto"/>
      </w:pPr>
      <w:r>
        <w:separator/>
      </w:r>
    </w:p>
  </w:endnote>
  <w:endnote w:type="continuationSeparator" w:id="0">
    <w:p w14:paraId="69B61B4C" w14:textId="77777777" w:rsidR="00C177D9" w:rsidRDefault="00C177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8B330" w14:textId="77777777" w:rsidR="00DC7639" w:rsidRDefault="00D12B93">
    <w:pPr>
      <w:pStyle w:val="Voettekst"/>
    </w:pPr>
    <w:r>
      <w:rPr>
        <w:noProof/>
        <w:lang w:val="en-US" w:eastAsia="en-US" w:bidi="ar-SA"/>
      </w:rPr>
      <w:pict w14:anchorId="3B174A9E"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3078" type="#_x0000_t202" style="position:absolute;margin-left:466.35pt;margin-top:805.15pt;width:99.2pt;height:14.6pt;z-index:251653120;visibility:visible;mso-position-horizontal-relative:page;mso-position-vertical-relative:page;mso-width-relative:margin;mso-height-relative:margin" strokecolor="white">
          <v:textbox inset="0,0,0,0">
            <w:txbxContent>
              <w:p w14:paraId="6B983339" w14:textId="77777777" w:rsidR="00DC7639" w:rsidRDefault="00D12B93" w:rsidP="00DC7639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4509BE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4509BE">
                  <w:fldChar w:fldCharType="begin"/>
                </w:r>
                <w:r>
                  <w:instrText xml:space="preserve"> NUMPAGES   \* MERGEFORMAT </w:instrText>
                </w:r>
                <w:r w:rsidR="004509BE">
                  <w:fldChar w:fldCharType="separate"/>
                </w:r>
                <w:r w:rsidR="004509BE">
                  <w:rPr>
                    <w:noProof/>
                  </w:rPr>
                  <w:t>1</w:t>
                </w:r>
                <w:r w:rsidR="004509BE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B1EC2" w14:textId="77777777" w:rsidR="00C177D9" w:rsidRDefault="00C177D9">
      <w:pPr>
        <w:spacing w:line="240" w:lineRule="auto"/>
      </w:pPr>
      <w:r>
        <w:separator/>
      </w:r>
    </w:p>
  </w:footnote>
  <w:footnote w:type="continuationSeparator" w:id="0">
    <w:p w14:paraId="2AECED24" w14:textId="77777777" w:rsidR="00C177D9" w:rsidRDefault="00C177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0CD41" w14:textId="77777777" w:rsidR="00CD5856" w:rsidRDefault="00D12B93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2096" behindDoc="1" locked="0" layoutInCell="1" allowOverlap="1" wp14:anchorId="2BD9CC26" wp14:editId="5D798BC5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072" behindDoc="0" locked="0" layoutInCell="1" allowOverlap="1" wp14:anchorId="1AF3E6BA" wp14:editId="19E71F1A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 w14:anchorId="52A0DE65"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3073" type="#_x0000_t202" style="position:absolute;margin-left:466.35pt;margin-top:154.8pt;width:99.2pt;height:630.7pt;z-index:251658240;visibility:visible;mso-position-horizontal-relative:page;mso-position-vertical-relative:page;mso-width-relative:margin;mso-height-relative:margin" strokecolor="white">
          <v:textbox inset="0,0,0,0">
            <w:txbxContent>
              <w:p w14:paraId="22D41DF9" w14:textId="77777777" w:rsidR="00CD5856" w:rsidRDefault="00D12B93">
                <w:pPr>
                  <w:pStyle w:val="Huisstijl-AfzendgegevensW1"/>
                </w:pPr>
                <w:r>
                  <w:t>Bezoekadres</w:t>
                </w:r>
              </w:p>
              <w:p w14:paraId="3E8E9BD8" w14:textId="77777777" w:rsidR="00CD5856" w:rsidRDefault="00D12B93">
                <w:pPr>
                  <w:pStyle w:val="Huisstijl-Afzendgegevens"/>
                </w:pPr>
                <w:r>
                  <w:t>Parnassusplein 5</w:t>
                </w:r>
              </w:p>
              <w:p w14:paraId="7FFD84C2" w14:textId="77777777" w:rsidR="00CD5856" w:rsidRDefault="00D12B93">
                <w:pPr>
                  <w:pStyle w:val="Huisstijl-Afzendgegevens"/>
                </w:pPr>
                <w:r>
                  <w:t>2511</w:t>
                </w:r>
                <w:r w:rsidR="008D59C5" w:rsidRPr="008D59C5">
                  <w:t xml:space="preserve"> </w:t>
                </w:r>
                <w:r>
                  <w:t>VX</w:t>
                </w:r>
                <w:r w:rsidR="00E1490C">
                  <w:t xml:space="preserve">  </w:t>
                </w:r>
                <w:r w:rsidR="008D59C5" w:rsidRPr="008D59C5">
                  <w:t>Den Haag</w:t>
                </w:r>
              </w:p>
              <w:p w14:paraId="3BDAF7C5" w14:textId="77777777" w:rsidR="00CD5856" w:rsidRDefault="00D12B93">
                <w:pPr>
                  <w:pStyle w:val="Huisstijl-Afzendgegevens"/>
                </w:pPr>
                <w:r w:rsidRPr="008D59C5">
                  <w:t>www.rijksoverheid.nl</w:t>
                </w:r>
              </w:p>
              <w:p w14:paraId="5A600C9E" w14:textId="77777777" w:rsidR="00CD5856" w:rsidRDefault="00D12B93">
                <w:pPr>
                  <w:pStyle w:val="Huisstijl-ReferentiegegevenskopW2"/>
                </w:pPr>
                <w:r w:rsidRPr="008D59C5">
                  <w:t>Kenmerk</w:t>
                </w:r>
              </w:p>
              <w:p w14:paraId="31D0F140" w14:textId="77777777" w:rsidR="00CD5856" w:rsidRDefault="00D12B93">
                <w:pPr>
                  <w:pStyle w:val="Huisstijl-Referentiegegevens"/>
                </w:pPr>
                <w:bookmarkStart w:id="0" w:name="_Hlk117784077"/>
                <w:r>
                  <w:t>4164541-1085780-IZB</w:t>
                </w:r>
              </w:p>
              <w:bookmarkEnd w:id="0"/>
              <w:p w14:paraId="37C3F4A6" w14:textId="77777777" w:rsidR="00CD5856" w:rsidRPr="002B504F" w:rsidRDefault="00D12B93">
                <w:pPr>
                  <w:pStyle w:val="Huisstijl-ReferentiegegevenskopW1"/>
                </w:pPr>
                <w:r w:rsidRPr="008D59C5">
                  <w:t>Bijlage(n)</w:t>
                </w:r>
              </w:p>
              <w:p w14:paraId="738D5A52" w14:textId="77777777" w:rsidR="00215CB5" w:rsidRDefault="00D12B93">
                <w:pPr>
                  <w:pStyle w:val="Huisstijl-ReferentiegegevenskopW1"/>
                </w:pPr>
                <w:r>
                  <w:t>1</w:t>
                </w:r>
              </w:p>
              <w:p w14:paraId="10CEE9B6" w14:textId="77777777" w:rsidR="00CD5856" w:rsidRDefault="00D12B93">
                <w:pPr>
                  <w:pStyle w:val="Huisstijl-ReferentiegegevenskopW1"/>
                </w:pPr>
                <w:r>
                  <w:t>Kenmerk afzender</w:t>
                </w:r>
              </w:p>
              <w:p w14:paraId="6CE8B093" w14:textId="77777777" w:rsidR="00CD5856" w:rsidRDefault="00CD5856">
                <w:pPr>
                  <w:pStyle w:val="Huisstijl-Referentiegegevens"/>
                </w:pPr>
              </w:p>
              <w:p w14:paraId="35CADFDA" w14:textId="77777777" w:rsidR="00CD5856" w:rsidRDefault="00D12B93">
                <w:pPr>
                  <w:pStyle w:val="Huisstijl-Algemenevoorwaarden"/>
                </w:pPr>
                <w:r>
                  <w:t xml:space="preserve">Correspondentie uitsluitend richten aan het retouradres met vermelding van de datum en het </w:t>
                </w:r>
                <w:r>
                  <w:t>kenmerk van deze brief.</w:t>
                </w:r>
              </w:p>
              <w:p w14:paraId="42FA9020" w14:textId="77777777" w:rsidR="00CD5856" w:rsidRDefault="00CD5856"/>
            </w:txbxContent>
          </v:textbox>
          <w10:wrap anchorx="page" anchory="page"/>
        </v:shape>
      </w:pict>
    </w:r>
    <w:r>
      <w:rPr>
        <w:lang w:eastAsia="nl-NL" w:bidi="ar-SA"/>
      </w:rPr>
      <w:pict w14:anchorId="00809A25">
        <v:shape id="Text Box 29" o:spid="_x0000_s3074" type="#_x0000_t202" style="position:absolute;margin-left:79.65pt;margin-top:296.85pt;width:323.1pt;height:36pt;z-index:25165721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14:paraId="1463AD23" w14:textId="566AC7CA" w:rsidR="00CD5856" w:rsidRDefault="00D12B93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 w:rsidR="00E1490C">
                  <w:tab/>
                </w:r>
                <w:r w:rsidR="00872FA6">
                  <w:t xml:space="preserve">10 september </w:t>
                </w:r>
                <w:r w:rsidR="00872FA6">
                  <w:t>2025</w:t>
                </w:r>
              </w:p>
              <w:p w14:paraId="4EF5C1AD" w14:textId="77777777" w:rsidR="00CD5856" w:rsidRDefault="00D12B93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 w:rsidR="00E1490C">
                  <w:tab/>
                </w:r>
                <w:r w:rsidR="00220CEB">
                  <w:t>Motie De Korte over reflectie op het oversterftemodel</w:t>
                </w:r>
              </w:p>
              <w:p w14:paraId="4513D8E6" w14:textId="77777777"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60A61B90">
        <v:shape id="Text Box 28" o:spid="_x0000_s3075" type="#_x0000_t202" style="position:absolute;margin-left:79.4pt;margin-top:266.5pt;width:323.15pt;height:14.15pt;z-index:251656192;visibility:visible;mso-position-horizontal-relative:page;mso-position-vertical-relative:page;mso-width-relative:margin;mso-height-relative:margin" strokecolor="white">
          <v:textbox inset="0,0,0,0">
            <w:txbxContent>
              <w:p w14:paraId="0A3FB1CF" w14:textId="77777777"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5F7C3DE6">
        <v:shape id="Text Box 27" o:spid="_x0000_s3076" type="#_x0000_t202" style="position:absolute;margin-left:79.4pt;margin-top:153.1pt;width:263.6pt;height:85.05pt;z-index:251655168;visibility:visible;mso-position-horizontal-relative:page;mso-position-vertical-relative:page;mso-width-relative:margin;mso-height-relative:margin" strokecolor="white">
          <v:textbox inset="0,0,0,0">
            <w:txbxContent>
              <w:p w14:paraId="19B3DC41" w14:textId="77777777" w:rsidR="00CD5856" w:rsidRDefault="00D12B93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 xml:space="preserve">2500 EA </w:t>
                </w:r>
                <w:r w:rsidR="00FC776C">
                  <w:t xml:space="preserve"> </w:t>
                </w:r>
                <w:r>
                  <w:t>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3C5F9D03">
        <v:shape id="Text Box 26" o:spid="_x0000_s3077" type="#_x0000_t202" style="position:absolute;margin-left:79.4pt;margin-top:134.95pt;width:282.75pt;height:11.35pt;z-index:25165414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14:paraId="62872E31" w14:textId="77777777" w:rsidR="00CD5856" w:rsidRDefault="00D12B93">
                <w:pPr>
                  <w:pStyle w:val="Huisstijl-Retouradres"/>
                </w:pPr>
                <w:r w:rsidRPr="008D59C5">
                  <w:t>&gt; Retouradres</w:t>
                </w:r>
                <w:r w:rsidR="00E1490C">
                  <w:t xml:space="preserve"> Postbus 20350 2500 E</w:t>
                </w:r>
                <w:r w:rsidR="005D327A">
                  <w:t>J</w:t>
                </w:r>
                <w:r w:rsidR="00E1490C">
                  <w:t xml:space="preserve">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91648" w14:textId="77777777" w:rsidR="00CD5856" w:rsidRDefault="00D12B93">
    <w:pPr>
      <w:pStyle w:val="Koptekst"/>
    </w:pPr>
    <w:r>
      <w:rPr>
        <w:lang w:eastAsia="nl-NL" w:bidi="ar-SA"/>
      </w:rPr>
      <w:pict w14:anchorId="079650AA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3079" type="#_x0000_t202" style="position:absolute;margin-left:466.35pt;margin-top:152.5pt;width:99.2pt;height:630.7pt;z-index:251659264;visibility:visible;mso-position-horizontal-relative:page;mso-position-vertical-relative:page;mso-width-relative:margin;mso-height-relative:margin" strokecolor="white">
          <v:textbox inset="0,0,0,0">
            <w:txbxContent>
              <w:p w14:paraId="068C8D17" w14:textId="77777777" w:rsidR="00CD5856" w:rsidRDefault="00D12B93">
                <w:pPr>
                  <w:pStyle w:val="Huisstijl-ReferentiegegevenskopW2"/>
                </w:pPr>
                <w:r w:rsidRPr="008D59C5">
                  <w:t>Kenmerk</w:t>
                </w:r>
              </w:p>
              <w:p w14:paraId="590D57DD" w14:textId="77777777" w:rsidR="00C95CA9" w:rsidRPr="00C95CA9" w:rsidRDefault="00D12B93" w:rsidP="00C95CA9">
                <w:pPr>
                  <w:pStyle w:val="Huisstijl-Referentiegegevens"/>
                </w:pPr>
                <w:r w:rsidRPr="00C95CA9">
                  <w:t>4164541-1085780-IZB</w:t>
                </w:r>
              </w:p>
              <w:p w14:paraId="6FF08F13" w14:textId="77777777" w:rsidR="00CD5856" w:rsidRDefault="00CD5856">
                <w:pPr>
                  <w:pStyle w:val="Huisstijl-Referentie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2CA14541">
        <v:shape id="Text Box 18" o:spid="_x0000_s3080" type="#_x0000_t202" style="position:absolute;margin-left:466.35pt;margin-top:805.15pt;width:99.2pt;height:16.85pt;z-index:251660288;visibility:visible;mso-position-horizontal-relative:page;mso-position-vertical-relative:page;mso-width-relative:margin;mso-height-relative:margin" strokecolor="white">
          <v:textbox inset="0,0,0,0">
            <w:txbxContent>
              <w:p w14:paraId="785C5AE6" w14:textId="77777777" w:rsidR="00CD5856" w:rsidRDefault="00D12B93">
                <w:pPr>
                  <w:pStyle w:val="Huisstijl-Paginanummer"/>
                </w:pPr>
                <w:r>
                  <w:t>Pagina</w:t>
                </w:r>
                <w:r w:rsidR="00E1490C">
                  <w:t xml:space="preserve">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 w:rsidR="00C62B6C">
                  <w:rPr>
                    <w:noProof/>
                  </w:rPr>
                  <w:fldChar w:fldCharType="end"/>
                </w:r>
                <w:r w:rsidR="00E1490C">
                  <w:t xml:space="preserve"> </w:t>
                </w:r>
                <w:r>
                  <w:t>van</w:t>
                </w:r>
                <w:r w:rsidR="00E1490C">
                  <w:t xml:space="preserve"> </w:t>
                </w:r>
                <w:r w:rsidR="00C95CA9">
                  <w:fldChar w:fldCharType="begin"/>
                </w:r>
                <w:r>
                  <w:instrText xml:space="preserve"> SECTIONPAGES  \* Arabic  \* MERGEFORMAT </w:instrText>
                </w:r>
                <w:r w:rsidR="00C95CA9">
                  <w:fldChar w:fldCharType="separate"/>
                </w:r>
                <w:r w:rsidR="00C95CA9">
                  <w:rPr>
                    <w:noProof/>
                  </w:rPr>
                  <w:t>2</w:t>
                </w:r>
                <w:r w:rsidR="00C95CA9">
                  <w:rPr>
                    <w:noProof/>
                  </w:rPr>
                  <w:fldChar w:fldCharType="end"/>
                </w:r>
              </w:p>
              <w:p w14:paraId="0A18305B" w14:textId="77777777" w:rsidR="00CD5856" w:rsidRDefault="00CD5856"/>
              <w:p w14:paraId="5D03BDD7" w14:textId="77777777" w:rsidR="00CD5856" w:rsidRDefault="00CD5856">
                <w:pPr>
                  <w:pStyle w:val="Huisstijl-Paginanummer"/>
                </w:pPr>
              </w:p>
              <w:p w14:paraId="7396D671" w14:textId="77777777" w:rsidR="00CD5856" w:rsidRDefault="00CD5856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F4D62" w14:textId="77777777" w:rsidR="00CD5856" w:rsidRDefault="00D12B93">
    <w:pPr>
      <w:pStyle w:val="Koptekst"/>
    </w:pPr>
    <w:r>
      <w:rPr>
        <w:lang w:eastAsia="nl-NL" w:bidi="ar-SA"/>
      </w:rPr>
      <w:pict w14:anchorId="41EA8AA2"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3081" type="#_x0000_t202" style="position:absolute;margin-left:79.5pt;margin-top:296.75pt;width:323.1pt;height:36pt;z-index:251664384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14:paraId="2AB1CCD5" w14:textId="77777777" w:rsidR="00CD5856" w:rsidRDefault="00D12B93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B60A77">
                      <w:t>26 juni 2014</w:t>
                    </w:r>
                  </w:sdtContent>
                </w:sdt>
              </w:p>
              <w:p w14:paraId="020BCCB1" w14:textId="77777777" w:rsidR="00CD5856" w:rsidRDefault="00D12B93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  <w:proofErr w:type="spellStart"/>
                <w:r w:rsidR="008D59C5">
                  <w:t>BETREFT</w:t>
                </w:r>
                <w:proofErr w:type="spellEnd"/>
              </w:p>
              <w:p w14:paraId="19B85674" w14:textId="77777777"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E1490C">
      <w:rPr>
        <w:noProof/>
        <w:lang w:eastAsia="nl-NL" w:bidi="ar-SA"/>
      </w:rPr>
      <w:drawing>
        <wp:anchor distT="0" distB="0" distL="114300" distR="114300" simplePos="0" relativeHeight="251650048" behindDoc="0" locked="0" layoutInCell="1" allowOverlap="1" wp14:anchorId="5DD52F48" wp14:editId="5683D378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49024" behindDoc="1" locked="0" layoutInCell="1" allowOverlap="1" wp14:anchorId="1A54752B" wp14:editId="351FAC8B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 w14:anchorId="1B2B13A2">
        <v:shape id="_x0000_s3082" type="#_x0000_t202" style="position:absolute;margin-left:466.35pt;margin-top:154.7pt;width:99.2pt;height:630.7pt;z-index:251665408;visibility:visible;mso-position-horizontal-relative:page;mso-position-vertical-relative:page;mso-width-relative:margin;mso-height-relative:margin" strokecolor="white">
          <v:textbox inset="0,0,0,0">
            <w:txbxContent>
              <w:p w14:paraId="61D6A123" w14:textId="77777777" w:rsidR="00CD5856" w:rsidRDefault="00D12B93">
                <w:pPr>
                  <w:pStyle w:val="Huisstijl-Afzendgegevens"/>
                </w:pPr>
                <w:r w:rsidRPr="008D59C5">
                  <w:t>Rijnstraat 50</w:t>
                </w:r>
              </w:p>
              <w:p w14:paraId="01F0AA9D" w14:textId="77777777" w:rsidR="00CD5856" w:rsidRDefault="00D12B93">
                <w:pPr>
                  <w:pStyle w:val="Huisstijl-Afzendgegevens"/>
                </w:pPr>
                <w:r w:rsidRPr="008D59C5">
                  <w:t>Den Haag</w:t>
                </w:r>
              </w:p>
              <w:p w14:paraId="08CDF5EC" w14:textId="77777777" w:rsidR="00CD5856" w:rsidRDefault="00D12B93">
                <w:pPr>
                  <w:pStyle w:val="Huisstijl-Afzendgegevens"/>
                </w:pPr>
                <w:r w:rsidRPr="008D59C5">
                  <w:t>www.rijksoverheid.nl</w:t>
                </w:r>
              </w:p>
              <w:p w14:paraId="60600AA5" w14:textId="77777777" w:rsidR="00CD5856" w:rsidRDefault="00D12B93">
                <w:pPr>
                  <w:pStyle w:val="Huisstijl-AfzendgegevenskopW1"/>
                </w:pPr>
                <w:r>
                  <w:t>Contactpersoon</w:t>
                </w:r>
              </w:p>
              <w:p w14:paraId="5F853758" w14:textId="77777777" w:rsidR="00CD5856" w:rsidRDefault="00D12B93">
                <w:pPr>
                  <w:pStyle w:val="Huisstijl-Afzendgegevens"/>
                </w:pPr>
                <w:r w:rsidRPr="008D59C5">
                  <w:t>ing. J.A. Ramlal</w:t>
                </w:r>
              </w:p>
              <w:p w14:paraId="14A90C9A" w14:textId="77777777" w:rsidR="00CD5856" w:rsidRDefault="00D12B93">
                <w:pPr>
                  <w:pStyle w:val="Huisstijl-Afzendgegevens"/>
                </w:pPr>
                <w:r w:rsidRPr="008D59C5">
                  <w:t>ja.ramlal@minvws.nl</w:t>
                </w:r>
              </w:p>
              <w:p w14:paraId="34553D6C" w14:textId="77777777" w:rsidR="00CD5856" w:rsidRDefault="00D12B93">
                <w:pPr>
                  <w:pStyle w:val="Huisstijl-ReferentiegegevenskopW2"/>
                </w:pPr>
                <w:r>
                  <w:t>Ons kenmerk</w:t>
                </w:r>
              </w:p>
              <w:p w14:paraId="45222B08" w14:textId="77777777" w:rsidR="00CD5856" w:rsidRDefault="00D12B93">
                <w:pPr>
                  <w:pStyle w:val="Huisstijl-Referentiegegevens"/>
                </w:pPr>
                <w:r>
                  <w:t>KENMERK</w:t>
                </w:r>
              </w:p>
              <w:p w14:paraId="4AD9A0BB" w14:textId="77777777" w:rsidR="00CD5856" w:rsidRDefault="00D12B93">
                <w:pPr>
                  <w:pStyle w:val="Huisstijl-ReferentiegegevenskopW1"/>
                </w:pPr>
                <w:r>
                  <w:t xml:space="preserve">Uw </w:t>
                </w:r>
                <w:r>
                  <w:t>kenmerk</w:t>
                </w:r>
              </w:p>
              <w:p w14:paraId="19F80312" w14:textId="77777777" w:rsidR="00CD5856" w:rsidRDefault="00D12B93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5E9CFE19">
        <v:shape id="_x0000_s3083" type="#_x0000_t202" style="position:absolute;margin-left:79.4pt;margin-top:152.95pt;width:235.3pt;height:85.05pt;z-index:251662336;visibility:visible;mso-position-horizontal-relative:page;mso-position-vertical-relative:page;mso-width-relative:margin;mso-height-relative:margin" strokecolor="white">
          <v:textbox inset="0,0,0,0">
            <w:txbxContent>
              <w:p w14:paraId="7835C085" w14:textId="77777777" w:rsidR="00CD5856" w:rsidRDefault="00D12B93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47CCF387">
        <v:shape id="_x0000_s3084" type="#_x0000_t202" style="position:absolute;margin-left:466.35pt;margin-top:805.1pt;width:57.55pt;height:8.5pt;z-index:251666432;visibility:visible;mso-position-horizontal-relative:page;mso-position-vertical-relative:page;mso-width-relative:margin;mso-height-relative:margin" strokecolor="white">
          <v:textbox inset="0,0,0,0">
            <w:txbxContent>
              <w:p w14:paraId="2B19CD95" w14:textId="77777777" w:rsidR="00CD5856" w:rsidRDefault="00D12B93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F419D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9F419D">
                  <w:fldChar w:fldCharType="begin"/>
                </w:r>
                <w:r>
                  <w:instrText xml:space="preserve"> SECTIONPAGES  \* Arabic  \* MERGEFORMAT </w:instrText>
                </w:r>
                <w:r w:rsidR="009F419D"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 w:rsidR="009F419D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 w14:anchorId="1CA751D8">
        <v:shape id="_x0000_s3085" type="#_x0000_t202" style="position:absolute;margin-left:79.4pt;margin-top:266.5pt;width:323.15pt;height:14.15pt;z-index:251663360;visibility:visible;mso-position-horizontal-relative:page;mso-position-vertical-relative:page;mso-width-relative:margin;mso-height-relative:margin" strokecolor="white">
          <v:textbox inset="0,0,0,0">
            <w:txbxContent>
              <w:p w14:paraId="064AE962" w14:textId="77777777"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59FB901A">
        <v:shape id="_x0000_s3086" type="#_x0000_t202" style="position:absolute;margin-left:79.4pt;margin-top:135.05pt;width:282.75pt;height:11.35pt;z-index:251661312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14:paraId="189F2F0E" w14:textId="77777777" w:rsidR="00CD5856" w:rsidRDefault="00D12B93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A576F"/>
    <w:multiLevelType w:val="hybridMultilevel"/>
    <w:tmpl w:val="DB8AF5D4"/>
    <w:lvl w:ilvl="0" w:tplc="2D6262A4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8938C4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2A50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B8C9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A083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7EB8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6C32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9415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826F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849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91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59"/>
    <w:rsid w:val="00034261"/>
    <w:rsid w:val="000344CB"/>
    <w:rsid w:val="00050D5B"/>
    <w:rsid w:val="00087750"/>
    <w:rsid w:val="000B1832"/>
    <w:rsid w:val="000B45B1"/>
    <w:rsid w:val="000C29E1"/>
    <w:rsid w:val="000C52F7"/>
    <w:rsid w:val="000D0CCB"/>
    <w:rsid w:val="000D6D8A"/>
    <w:rsid w:val="000E2F12"/>
    <w:rsid w:val="000E54B6"/>
    <w:rsid w:val="00113778"/>
    <w:rsid w:val="00113AEC"/>
    <w:rsid w:val="00125BDF"/>
    <w:rsid w:val="00172CD9"/>
    <w:rsid w:val="0018729F"/>
    <w:rsid w:val="001B41E1"/>
    <w:rsid w:val="001B51EB"/>
    <w:rsid w:val="001B7303"/>
    <w:rsid w:val="00215CB5"/>
    <w:rsid w:val="00220CEB"/>
    <w:rsid w:val="00235AED"/>
    <w:rsid w:val="00241BB9"/>
    <w:rsid w:val="00297795"/>
    <w:rsid w:val="002B1D9F"/>
    <w:rsid w:val="002B504F"/>
    <w:rsid w:val="002F4886"/>
    <w:rsid w:val="00334C45"/>
    <w:rsid w:val="003451E2"/>
    <w:rsid w:val="00347F1B"/>
    <w:rsid w:val="003B287C"/>
    <w:rsid w:val="003B48D4"/>
    <w:rsid w:val="003C472B"/>
    <w:rsid w:val="003C6ED5"/>
    <w:rsid w:val="003C700C"/>
    <w:rsid w:val="003C7185"/>
    <w:rsid w:val="003D27F8"/>
    <w:rsid w:val="003F3A47"/>
    <w:rsid w:val="004153D8"/>
    <w:rsid w:val="0043480A"/>
    <w:rsid w:val="00437B5F"/>
    <w:rsid w:val="004509BE"/>
    <w:rsid w:val="0045486D"/>
    <w:rsid w:val="00463DBC"/>
    <w:rsid w:val="004934A8"/>
    <w:rsid w:val="004F0B09"/>
    <w:rsid w:val="004F315C"/>
    <w:rsid w:val="00516D6A"/>
    <w:rsid w:val="00523C02"/>
    <w:rsid w:val="00544135"/>
    <w:rsid w:val="005600D7"/>
    <w:rsid w:val="005677D6"/>
    <w:rsid w:val="00582E97"/>
    <w:rsid w:val="00587714"/>
    <w:rsid w:val="005C3CD4"/>
    <w:rsid w:val="005D327A"/>
    <w:rsid w:val="00623384"/>
    <w:rsid w:val="0063555A"/>
    <w:rsid w:val="00686885"/>
    <w:rsid w:val="006922AC"/>
    <w:rsid w:val="00697032"/>
    <w:rsid w:val="006B16C1"/>
    <w:rsid w:val="0074764C"/>
    <w:rsid w:val="00763E81"/>
    <w:rsid w:val="00776965"/>
    <w:rsid w:val="007A4F37"/>
    <w:rsid w:val="007B028B"/>
    <w:rsid w:val="007B6A41"/>
    <w:rsid w:val="007D0F21"/>
    <w:rsid w:val="007D23C6"/>
    <w:rsid w:val="007E36BA"/>
    <w:rsid w:val="007F380D"/>
    <w:rsid w:val="007F4A98"/>
    <w:rsid w:val="00822AAA"/>
    <w:rsid w:val="00872FA6"/>
    <w:rsid w:val="0087691C"/>
    <w:rsid w:val="0088342A"/>
    <w:rsid w:val="00893C24"/>
    <w:rsid w:val="008A21F4"/>
    <w:rsid w:val="008D59C5"/>
    <w:rsid w:val="008D618A"/>
    <w:rsid w:val="008E210E"/>
    <w:rsid w:val="008E4B89"/>
    <w:rsid w:val="008F33AD"/>
    <w:rsid w:val="00960E2B"/>
    <w:rsid w:val="00985A65"/>
    <w:rsid w:val="009A31BF"/>
    <w:rsid w:val="009B2459"/>
    <w:rsid w:val="009C4777"/>
    <w:rsid w:val="009D3C77"/>
    <w:rsid w:val="009D7D63"/>
    <w:rsid w:val="009F419D"/>
    <w:rsid w:val="00A52DBE"/>
    <w:rsid w:val="00A83BE3"/>
    <w:rsid w:val="00AA61EA"/>
    <w:rsid w:val="00AF6BEC"/>
    <w:rsid w:val="00B60A77"/>
    <w:rsid w:val="00B8296E"/>
    <w:rsid w:val="00B82F43"/>
    <w:rsid w:val="00BA6B04"/>
    <w:rsid w:val="00BA7566"/>
    <w:rsid w:val="00BC481F"/>
    <w:rsid w:val="00BD75C1"/>
    <w:rsid w:val="00C177D9"/>
    <w:rsid w:val="00C3438D"/>
    <w:rsid w:val="00C62B6C"/>
    <w:rsid w:val="00C81260"/>
    <w:rsid w:val="00C95CA9"/>
    <w:rsid w:val="00CA061B"/>
    <w:rsid w:val="00CC2FC8"/>
    <w:rsid w:val="00CD4AED"/>
    <w:rsid w:val="00CD5856"/>
    <w:rsid w:val="00CF0F2E"/>
    <w:rsid w:val="00CF3E82"/>
    <w:rsid w:val="00D12B93"/>
    <w:rsid w:val="00D51C9B"/>
    <w:rsid w:val="00D54679"/>
    <w:rsid w:val="00D67BAF"/>
    <w:rsid w:val="00DA15A1"/>
    <w:rsid w:val="00DC7639"/>
    <w:rsid w:val="00E1490C"/>
    <w:rsid w:val="00E37122"/>
    <w:rsid w:val="00E85195"/>
    <w:rsid w:val="00E913CB"/>
    <w:rsid w:val="00EA275E"/>
    <w:rsid w:val="00EA4EFA"/>
    <w:rsid w:val="00ED4670"/>
    <w:rsid w:val="00EE23CE"/>
    <w:rsid w:val="00EE2A9D"/>
    <w:rsid w:val="00F17949"/>
    <w:rsid w:val="00F32EA9"/>
    <w:rsid w:val="00F56EBE"/>
    <w:rsid w:val="00F72360"/>
    <w:rsid w:val="00F847BF"/>
    <w:rsid w:val="00F87E88"/>
    <w:rsid w:val="00FC776C"/>
    <w:rsid w:val="00FD036B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1"/>
    <o:shapelayout v:ext="edit">
      <o:idmap v:ext="edit" data="2"/>
    </o:shapelayout>
  </w:shapeDefaults>
  <w:decimalSymbol w:val=","/>
  <w:listSeparator w:val=";"/>
  <w14:docId w14:val="67D46A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111</ap:Words>
  <ap:Characters>613</ap:Characters>
  <ap:DocSecurity>0</ap:DocSecurity>
  <ap:Lines>5</ap:Lines>
  <ap:Paragraphs>1</ap:Paragraphs>
  <ap:ScaleCrop>false</ap:ScaleCrop>
  <ap:LinksUpToDate>false</ap:LinksUpToDate>
  <ap:CharactersWithSpaces>723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2025-09-10T11:40:00.0000000Z</dcterms:created>
  <dcterms:modified xsi:type="dcterms:W3CDTF">2025-09-10T11:40:00.0000000Z</dcterms:modified>
  <dc:creator/>
  <dc:description>------------------------</dc:description>
  <dc:subject/>
  <dc:title/>
  <keywords/>
  <version/>
  <category/>
</coreProperties>
</file>