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6C5D3C" w:rsidR="00F90404" w:rsidP="0042721A" w:rsidRDefault="00F90404" w14:paraId="275D9216" w14:textId="6F0A8D23">
            <w:pPr>
              <w:rPr>
                <w:szCs w:val="22"/>
              </w:rPr>
            </w:pPr>
            <w:r w:rsidRPr="006C5D3C">
              <w:rPr>
                <w:szCs w:val="22"/>
              </w:rPr>
              <w:t xml:space="preserve">Vergaderjaar </w:t>
            </w:r>
            <w:r w:rsidRPr="006C5D3C" w:rsidR="005F5415">
              <w:rPr>
                <w:szCs w:val="22"/>
              </w:rPr>
              <w:t>202</w:t>
            </w:r>
            <w:r w:rsidRPr="006C5D3C" w:rsidR="0094555A">
              <w:rPr>
                <w:szCs w:val="22"/>
              </w:rPr>
              <w:t>4</w:t>
            </w:r>
            <w:r w:rsidRPr="006C5D3C">
              <w:rPr>
                <w:szCs w:val="22"/>
              </w:rPr>
              <w:t>-20</w:t>
            </w:r>
            <w:r w:rsidRPr="006C5D3C" w:rsidR="005F5415">
              <w:rPr>
                <w:szCs w:val="22"/>
              </w:rPr>
              <w:t>2</w:t>
            </w:r>
            <w:r w:rsidRPr="006C5D3C" w:rsidR="0094555A">
              <w:rPr>
                <w:szCs w:val="22"/>
              </w:rPr>
              <w:t>5</w:t>
            </w:r>
          </w:p>
        </w:tc>
        <w:tc>
          <w:tcPr>
            <w:tcW w:w="5596" w:type="dxa"/>
            <w:gridSpan w:val="2"/>
            <w:tcBorders>
              <w:bottom w:val="single" w:color="auto" w:sz="4" w:space="0"/>
            </w:tcBorders>
          </w:tcPr>
          <w:p w:rsidRPr="006C5D3C" w:rsidR="00F90404" w:rsidP="00626F84" w:rsidRDefault="00F90404" w14:paraId="4BBA19F4" w14:textId="77777777">
            <w:pPr>
              <w:rPr>
                <w:szCs w:val="22"/>
              </w:rPr>
            </w:pPr>
          </w:p>
        </w:tc>
      </w:tr>
      <w:tr w:rsidRPr="00D20299" w:rsidR="00F90404" w:rsidTr="00626F84" w14:paraId="2A3E66D9" w14:textId="77777777">
        <w:tc>
          <w:tcPr>
            <w:tcW w:w="3614" w:type="dxa"/>
          </w:tcPr>
          <w:p w:rsidRPr="006C5D3C" w:rsidR="00F90404" w:rsidP="00626F84" w:rsidRDefault="00F90404" w14:paraId="50EE940A" w14:textId="77777777">
            <w:pPr>
              <w:rPr>
                <w:szCs w:val="22"/>
              </w:rPr>
            </w:pPr>
          </w:p>
        </w:tc>
        <w:tc>
          <w:tcPr>
            <w:tcW w:w="5596" w:type="dxa"/>
            <w:gridSpan w:val="2"/>
          </w:tcPr>
          <w:p w:rsidRPr="006C5D3C" w:rsidR="00F90404" w:rsidP="00626F84" w:rsidRDefault="00F90404" w14:paraId="6BB2178D" w14:textId="77777777">
            <w:pPr>
              <w:rPr>
                <w:szCs w:val="22"/>
              </w:rPr>
            </w:pPr>
          </w:p>
        </w:tc>
      </w:tr>
      <w:tr w:rsidRPr="00D20299" w:rsidR="00F90404" w:rsidTr="00626F84" w14:paraId="5CDE0139" w14:textId="77777777">
        <w:tc>
          <w:tcPr>
            <w:tcW w:w="3614" w:type="dxa"/>
          </w:tcPr>
          <w:p w:rsidRPr="006C5D3C" w:rsidR="00F90404" w:rsidP="00626F84" w:rsidRDefault="00F90404" w14:paraId="36FC5897" w14:textId="77777777">
            <w:pPr>
              <w:rPr>
                <w:b/>
                <w:szCs w:val="22"/>
              </w:rPr>
            </w:pPr>
          </w:p>
        </w:tc>
        <w:tc>
          <w:tcPr>
            <w:tcW w:w="5596" w:type="dxa"/>
            <w:gridSpan w:val="2"/>
          </w:tcPr>
          <w:p w:rsidRPr="006C5D3C" w:rsidR="00F90404" w:rsidP="000D20D3" w:rsidRDefault="006C5D3C" w14:paraId="09DF76D2" w14:textId="1AD67AF3">
            <w:pPr>
              <w:rPr>
                <w:b/>
                <w:color w:val="000000" w:themeColor="text1"/>
                <w:szCs w:val="22"/>
              </w:rPr>
            </w:pPr>
            <w:r w:rsidRPr="006C5D3C">
              <w:rPr>
                <w:b/>
                <w:bCs/>
                <w:color w:val="000000" w:themeColor="text1"/>
                <w:szCs w:val="22"/>
              </w:rPr>
              <w:t>Milieuraad</w:t>
            </w:r>
            <w:r w:rsidRPr="006C5D3C" w:rsidR="000D20D3">
              <w:rPr>
                <w:b/>
                <w:color w:val="000000" w:themeColor="text1"/>
                <w:szCs w:val="22"/>
              </w:rPr>
              <w:t xml:space="preserve"> </w:t>
            </w:r>
            <w:r w:rsidRPr="006C5D3C" w:rsidR="00AE32D4">
              <w:rPr>
                <w:b/>
                <w:color w:val="000000" w:themeColor="text1"/>
                <w:szCs w:val="22"/>
              </w:rPr>
              <w:t>(</w:t>
            </w:r>
            <w:r w:rsidRPr="006C5D3C">
              <w:rPr>
                <w:b/>
                <w:color w:val="000000" w:themeColor="text1"/>
                <w:szCs w:val="22"/>
              </w:rPr>
              <w:t>Kamerstuk 21501-08</w:t>
            </w:r>
            <w:r w:rsidRPr="006C5D3C" w:rsidR="000D20D3">
              <w:rPr>
                <w:b/>
                <w:color w:val="000000" w:themeColor="text1"/>
                <w:szCs w:val="22"/>
              </w:rPr>
              <w:t>, nr.</w:t>
            </w:r>
            <w:r w:rsidRPr="006C5D3C">
              <w:rPr>
                <w:b/>
                <w:color w:val="000000" w:themeColor="text1"/>
                <w:szCs w:val="22"/>
              </w:rPr>
              <w:t xml:space="preserve"> 1004</w:t>
            </w:r>
            <w:r w:rsidRPr="006C5D3C" w:rsidR="00AE32D4">
              <w:rPr>
                <w:b/>
                <w:color w:val="000000" w:themeColor="text1"/>
                <w:szCs w:val="22"/>
              </w:rPr>
              <w:t>)</w:t>
            </w:r>
          </w:p>
        </w:tc>
      </w:tr>
      <w:tr w:rsidRPr="00D20299" w:rsidR="00F90404" w:rsidTr="00626F84" w14:paraId="62B4D550" w14:textId="77777777">
        <w:tc>
          <w:tcPr>
            <w:tcW w:w="3614" w:type="dxa"/>
          </w:tcPr>
          <w:p w:rsidRPr="006C5D3C" w:rsidR="00F90404" w:rsidP="00626F84" w:rsidRDefault="00F90404" w14:paraId="4BE1C49E" w14:textId="77777777">
            <w:pPr>
              <w:rPr>
                <w:szCs w:val="22"/>
              </w:rPr>
            </w:pPr>
          </w:p>
        </w:tc>
        <w:tc>
          <w:tcPr>
            <w:tcW w:w="5596" w:type="dxa"/>
            <w:gridSpan w:val="2"/>
          </w:tcPr>
          <w:p w:rsidRPr="006C5D3C" w:rsidR="00F90404" w:rsidP="00626F84" w:rsidRDefault="00F90404" w14:paraId="2F40C43B" w14:textId="77777777">
            <w:pPr>
              <w:rPr>
                <w:szCs w:val="22"/>
              </w:rPr>
            </w:pPr>
          </w:p>
        </w:tc>
      </w:tr>
      <w:tr w:rsidRPr="00D20299" w:rsidR="00F90404" w:rsidTr="00626F84" w14:paraId="1907AAC8" w14:textId="77777777">
        <w:tc>
          <w:tcPr>
            <w:tcW w:w="3614" w:type="dxa"/>
          </w:tcPr>
          <w:p w:rsidRPr="006C5D3C" w:rsidR="00F90404" w:rsidP="00626F84" w:rsidRDefault="00F90404" w14:paraId="4E683BA6" w14:textId="77777777">
            <w:pPr>
              <w:rPr>
                <w:szCs w:val="22"/>
              </w:rPr>
            </w:pPr>
          </w:p>
        </w:tc>
        <w:tc>
          <w:tcPr>
            <w:tcW w:w="5596" w:type="dxa"/>
            <w:gridSpan w:val="2"/>
          </w:tcPr>
          <w:p w:rsidRPr="006C5D3C"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gridSpan w:val="2"/>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gridSpan w:val="2"/>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gridSpan w:val="2"/>
          </w:tcPr>
          <w:p w:rsidRPr="000D10EB" w:rsidR="00F90404" w:rsidP="008A3CE8" w:rsidRDefault="00C9483D" w14:paraId="6CA1DFE3" w14:textId="5FD0F6AF">
            <w:pPr>
              <w:pStyle w:val="Kop1"/>
              <w:rPr>
                <w:b w:val="0"/>
                <w:szCs w:val="22"/>
              </w:rPr>
            </w:pPr>
            <w:r>
              <w:rPr>
                <w:b w:val="0"/>
                <w:szCs w:val="22"/>
              </w:rPr>
              <w:t>Vastgesteld op ……. 202</w:t>
            </w:r>
            <w:r w:rsidR="006C5D3C">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gridSpan w:val="2"/>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6C5D3C" w:rsidR="00F90404" w:rsidP="00626F84" w:rsidRDefault="00F90404" w14:paraId="17AA3323" w14:textId="77777777">
            <w:pPr>
              <w:rPr>
                <w:szCs w:val="22"/>
              </w:rPr>
            </w:pPr>
          </w:p>
        </w:tc>
        <w:tc>
          <w:tcPr>
            <w:tcW w:w="5596" w:type="dxa"/>
            <w:gridSpan w:val="2"/>
          </w:tcPr>
          <w:p w:rsidRPr="006C5D3C" w:rsidR="00F90404" w:rsidP="00626F84" w:rsidRDefault="00F90404" w14:paraId="77789150" w14:textId="06C3F20E">
            <w:pPr>
              <w:pStyle w:val="Kop1"/>
              <w:rPr>
                <w:b w:val="0"/>
                <w:color w:val="000000" w:themeColor="text1"/>
                <w:szCs w:val="22"/>
              </w:rPr>
            </w:pPr>
            <w:r w:rsidRPr="006C5D3C">
              <w:rPr>
                <w:b w:val="0"/>
                <w:color w:val="000000" w:themeColor="text1"/>
                <w:szCs w:val="22"/>
              </w:rPr>
              <w:t xml:space="preserve">Binnen de vaste commissie voor Infrastructuur en </w:t>
            </w:r>
            <w:r w:rsidRPr="006C5D3C" w:rsidR="00327B59">
              <w:rPr>
                <w:b w:val="0"/>
                <w:color w:val="000000" w:themeColor="text1"/>
                <w:szCs w:val="22"/>
              </w:rPr>
              <w:t>Waterstaat</w:t>
            </w:r>
            <w:r w:rsidRPr="006C5D3C">
              <w:rPr>
                <w:b w:val="0"/>
                <w:color w:val="000000" w:themeColor="text1"/>
                <w:szCs w:val="22"/>
              </w:rPr>
              <w:t xml:space="preserve"> hebben verschillende fracties de behoefte om vragen en opmerkingen voor te leggen aan</w:t>
            </w:r>
            <w:r w:rsidR="00E3220F">
              <w:rPr>
                <w:b w:val="0"/>
                <w:color w:val="000000" w:themeColor="text1"/>
                <w:szCs w:val="22"/>
              </w:rPr>
              <w:t xml:space="preserve"> de </w:t>
            </w:r>
            <w:r w:rsidRPr="006C5D3C" w:rsidR="00E3220F">
              <w:rPr>
                <w:b w:val="0"/>
                <w:color w:val="000000" w:themeColor="text1"/>
                <w:szCs w:val="22"/>
              </w:rPr>
              <w:t>staatssecretaris van Infrastructuur en Waterstaat</w:t>
            </w:r>
            <w:r w:rsidR="00E3220F">
              <w:rPr>
                <w:b w:val="0"/>
                <w:color w:val="000000" w:themeColor="text1"/>
                <w:szCs w:val="22"/>
              </w:rPr>
              <w:t xml:space="preserve"> en de </w:t>
            </w:r>
            <w:r w:rsidR="00F6488D">
              <w:rPr>
                <w:b w:val="0"/>
                <w:color w:val="000000" w:themeColor="text1"/>
                <w:szCs w:val="22"/>
              </w:rPr>
              <w:t xml:space="preserve">minister van Klimaat en Groene Groei </w:t>
            </w:r>
            <w:r w:rsidR="006C5D3C">
              <w:rPr>
                <w:b w:val="0"/>
                <w:color w:val="000000" w:themeColor="text1"/>
                <w:szCs w:val="22"/>
              </w:rPr>
              <w:t xml:space="preserve">inzake </w:t>
            </w:r>
            <w:r w:rsidRPr="006C5D3C" w:rsidR="006C5D3C">
              <w:rPr>
                <w:b w:val="0"/>
                <w:color w:val="000000" w:themeColor="text1"/>
                <w:szCs w:val="22"/>
              </w:rPr>
              <w:t xml:space="preserve">de </w:t>
            </w:r>
            <w:r w:rsidR="00540C8F">
              <w:rPr>
                <w:b w:val="0"/>
                <w:color w:val="000000" w:themeColor="text1"/>
                <w:szCs w:val="22"/>
              </w:rPr>
              <w:t>g</w:t>
            </w:r>
            <w:r w:rsidRPr="006C5D3C" w:rsidR="006C5D3C">
              <w:rPr>
                <w:b w:val="0"/>
                <w:color w:val="000000" w:themeColor="text1"/>
                <w:szCs w:val="22"/>
              </w:rPr>
              <w:t xml:space="preserve">eannoteerde agenda </w:t>
            </w:r>
            <w:r w:rsidR="00540C8F">
              <w:rPr>
                <w:b w:val="0"/>
                <w:color w:val="000000" w:themeColor="text1"/>
                <w:szCs w:val="22"/>
              </w:rPr>
              <w:t xml:space="preserve">van de </w:t>
            </w:r>
            <w:r w:rsidRPr="006C5D3C" w:rsidR="006C5D3C">
              <w:rPr>
                <w:b w:val="0"/>
                <w:color w:val="000000" w:themeColor="text1"/>
                <w:szCs w:val="22"/>
              </w:rPr>
              <w:t>Milieuraad op 18 september 2025</w:t>
            </w:r>
            <w:r w:rsidRPr="006C5D3C" w:rsidR="00F126DC">
              <w:rPr>
                <w:b w:val="0"/>
                <w:color w:val="000000" w:themeColor="text1"/>
                <w:szCs w:val="22"/>
              </w:rPr>
              <w:t xml:space="preserve"> </w:t>
            </w:r>
            <w:r w:rsidRPr="006C5D3C" w:rsidR="006C5D3C">
              <w:rPr>
                <w:b w:val="0"/>
                <w:color w:val="000000" w:themeColor="text1"/>
                <w:szCs w:val="22"/>
              </w:rPr>
              <w:t>(Kamerstuk 21501-08, nr. 1004) en</w:t>
            </w:r>
            <w:r w:rsidR="006C5D3C">
              <w:rPr>
                <w:b w:val="0"/>
                <w:color w:val="000000" w:themeColor="text1"/>
                <w:szCs w:val="22"/>
              </w:rPr>
              <w:t xml:space="preserve"> de </w:t>
            </w:r>
            <w:r w:rsidR="00540C8F">
              <w:rPr>
                <w:b w:val="0"/>
                <w:color w:val="000000" w:themeColor="text1"/>
                <w:szCs w:val="22"/>
              </w:rPr>
              <w:t>het v</w:t>
            </w:r>
            <w:r w:rsidRPr="006C5D3C" w:rsidR="006C5D3C">
              <w:rPr>
                <w:b w:val="0"/>
                <w:color w:val="000000" w:themeColor="text1"/>
                <w:szCs w:val="22"/>
              </w:rPr>
              <w:t xml:space="preserve">erslag </w:t>
            </w:r>
            <w:r w:rsidR="00540C8F">
              <w:rPr>
                <w:b w:val="0"/>
                <w:color w:val="000000" w:themeColor="text1"/>
                <w:szCs w:val="22"/>
              </w:rPr>
              <w:t>van de</w:t>
            </w:r>
            <w:r w:rsidRPr="006C5D3C" w:rsidR="006C5D3C">
              <w:rPr>
                <w:b w:val="0"/>
                <w:color w:val="000000" w:themeColor="text1"/>
                <w:szCs w:val="22"/>
              </w:rPr>
              <w:t xml:space="preserve"> Milieuraad </w:t>
            </w:r>
            <w:r w:rsidR="00540C8F">
              <w:rPr>
                <w:b w:val="0"/>
                <w:color w:val="000000" w:themeColor="text1"/>
                <w:szCs w:val="22"/>
              </w:rPr>
              <w:t xml:space="preserve">van </w:t>
            </w:r>
            <w:r w:rsidRPr="006C5D3C" w:rsidR="006C5D3C">
              <w:rPr>
                <w:b w:val="0"/>
                <w:color w:val="000000" w:themeColor="text1"/>
                <w:szCs w:val="22"/>
              </w:rPr>
              <w:t xml:space="preserve">17 juni 2025 te Luxemburg </w:t>
            </w:r>
            <w:r w:rsidRPr="006C5D3C">
              <w:rPr>
                <w:b w:val="0"/>
                <w:color w:val="000000" w:themeColor="text1"/>
                <w:szCs w:val="22"/>
              </w:rPr>
              <w:t>(Kamerstuk</w:t>
            </w:r>
            <w:r w:rsidRPr="006C5D3C" w:rsidR="006C5D3C">
              <w:rPr>
                <w:b w:val="0"/>
                <w:color w:val="000000" w:themeColor="text1"/>
                <w:szCs w:val="22"/>
              </w:rPr>
              <w:t xml:space="preserve"> 21501-08</w:t>
            </w:r>
            <w:r w:rsidRPr="006C5D3C" w:rsidR="000D10EB">
              <w:rPr>
                <w:b w:val="0"/>
                <w:color w:val="000000" w:themeColor="text1"/>
                <w:szCs w:val="22"/>
              </w:rPr>
              <w:t>,</w:t>
            </w:r>
            <w:r w:rsidRPr="006C5D3C">
              <w:rPr>
                <w:b w:val="0"/>
                <w:color w:val="000000" w:themeColor="text1"/>
                <w:szCs w:val="22"/>
              </w:rPr>
              <w:t xml:space="preserve"> nr.</w:t>
            </w:r>
            <w:r w:rsidRPr="006C5D3C" w:rsidR="00D12110">
              <w:rPr>
                <w:b w:val="0"/>
                <w:color w:val="000000" w:themeColor="text1"/>
                <w:szCs w:val="22"/>
              </w:rPr>
              <w:t xml:space="preserve"> </w:t>
            </w:r>
            <w:r w:rsidRPr="006C5D3C" w:rsidR="006C5D3C">
              <w:rPr>
                <w:b w:val="0"/>
                <w:color w:val="000000" w:themeColor="text1"/>
                <w:szCs w:val="22"/>
              </w:rPr>
              <w:t>1003</w:t>
            </w:r>
            <w:r w:rsidRPr="006C5D3C" w:rsidR="000D10EB">
              <w:rPr>
                <w:b w:val="0"/>
                <w:color w:val="000000" w:themeColor="text1"/>
                <w:szCs w:val="22"/>
              </w:rPr>
              <w:t>).</w:t>
            </w:r>
          </w:p>
          <w:p w:rsidRPr="006C5D3C" w:rsidR="00F90404" w:rsidP="00626F84" w:rsidRDefault="00F90404" w14:paraId="676BB4D4" w14:textId="77777777">
            <w:pPr>
              <w:pStyle w:val="Kop1"/>
              <w:rPr>
                <w:b w:val="0"/>
                <w:szCs w:val="22"/>
              </w:rPr>
            </w:pPr>
          </w:p>
          <w:p w:rsidRPr="006C5D3C" w:rsidR="00F90404" w:rsidP="008A3CE8" w:rsidRDefault="00F90404" w14:paraId="2A051224" w14:textId="26540927">
            <w:pPr>
              <w:pStyle w:val="Kop1"/>
              <w:rPr>
                <w:szCs w:val="22"/>
              </w:rPr>
            </w:pPr>
            <w:r w:rsidRPr="006C5D3C">
              <w:rPr>
                <w:b w:val="0"/>
                <w:szCs w:val="22"/>
              </w:rPr>
              <w:t xml:space="preserve">De vragen en opmerkingen zijn op </w:t>
            </w:r>
            <w:r w:rsidRPr="006C5D3C" w:rsidR="006C5D3C">
              <w:rPr>
                <w:b w:val="0"/>
                <w:szCs w:val="22"/>
              </w:rPr>
              <w:t>3 september 2025</w:t>
            </w:r>
            <w:r w:rsidRPr="006C5D3C" w:rsidR="008547E4">
              <w:rPr>
                <w:b w:val="0"/>
                <w:szCs w:val="22"/>
              </w:rPr>
              <w:t xml:space="preserve"> </w:t>
            </w:r>
            <w:r w:rsidRPr="006C5D3C">
              <w:rPr>
                <w:b w:val="0"/>
                <w:szCs w:val="22"/>
              </w:rPr>
              <w:t>aan de</w:t>
            </w:r>
            <w:r w:rsidRPr="006C5D3C" w:rsidR="006C5D3C">
              <w:rPr>
                <w:b w:val="0"/>
                <w:szCs w:val="22"/>
              </w:rPr>
              <w:t xml:space="preserve"> </w:t>
            </w:r>
            <w:r w:rsidRPr="006C5D3C" w:rsidR="008B2AB5">
              <w:rPr>
                <w:b w:val="0"/>
                <w:szCs w:val="22"/>
              </w:rPr>
              <w:t>staatssecretaris</w:t>
            </w:r>
            <w:r w:rsidRPr="006C5D3C">
              <w:rPr>
                <w:b w:val="0"/>
                <w:szCs w:val="22"/>
              </w:rPr>
              <w:t xml:space="preserve"> </w:t>
            </w:r>
            <w:r w:rsidRPr="006C5D3C">
              <w:rPr>
                <w:b w:val="0"/>
                <w:color w:val="000000" w:themeColor="text1"/>
                <w:szCs w:val="22"/>
              </w:rPr>
              <w:t xml:space="preserve">van Infrastructuur en </w:t>
            </w:r>
            <w:r w:rsidRPr="006C5D3C" w:rsidR="00327B59">
              <w:rPr>
                <w:b w:val="0"/>
                <w:color w:val="000000" w:themeColor="text1"/>
                <w:szCs w:val="22"/>
              </w:rPr>
              <w:t>Waterstaat</w:t>
            </w:r>
            <w:r w:rsidRPr="006C5D3C">
              <w:rPr>
                <w:b w:val="0"/>
                <w:szCs w:val="22"/>
              </w:rPr>
              <w:t xml:space="preserve"> </w:t>
            </w:r>
            <w:r w:rsidR="00056F64">
              <w:rPr>
                <w:b w:val="0"/>
                <w:szCs w:val="22"/>
              </w:rPr>
              <w:t xml:space="preserve">en de minister van Klimaat en Groene Groei </w:t>
            </w:r>
            <w:r w:rsidRPr="006C5D3C">
              <w:rPr>
                <w:b w:val="0"/>
                <w:szCs w:val="22"/>
              </w:rPr>
              <w:t xml:space="preserve">voorgelegd. Bij brief van ... zijn deze door </w:t>
            </w:r>
            <w:r w:rsidRPr="006C5D3C" w:rsidR="00AB4CA3">
              <w:rPr>
                <w:b w:val="0"/>
                <w:szCs w:val="22"/>
              </w:rPr>
              <w:t>he</w:t>
            </w:r>
            <w:r w:rsidR="00F6488D">
              <w:rPr>
                <w:b w:val="0"/>
                <w:szCs w:val="22"/>
              </w:rPr>
              <w:t>n</w:t>
            </w:r>
            <w:r w:rsidRPr="006C5D3C">
              <w:rPr>
                <w:b w:val="0"/>
                <w:szCs w:val="22"/>
              </w:rPr>
              <w:t xml:space="preserve"> beantwoord.</w:t>
            </w:r>
          </w:p>
        </w:tc>
      </w:tr>
      <w:tr w:rsidRPr="00D20299" w:rsidR="00F90404" w:rsidTr="00626F84" w14:paraId="0B9D5FC5" w14:textId="77777777">
        <w:tc>
          <w:tcPr>
            <w:tcW w:w="3614" w:type="dxa"/>
          </w:tcPr>
          <w:p w:rsidRPr="006C5D3C" w:rsidR="00F90404" w:rsidP="00626F84" w:rsidRDefault="00F90404" w14:paraId="4F60DB85" w14:textId="77777777">
            <w:pPr>
              <w:rPr>
                <w:szCs w:val="22"/>
              </w:rPr>
            </w:pPr>
          </w:p>
        </w:tc>
        <w:tc>
          <w:tcPr>
            <w:tcW w:w="5596" w:type="dxa"/>
            <w:gridSpan w:val="2"/>
          </w:tcPr>
          <w:p w:rsidRPr="006C5D3C" w:rsidR="00F90404" w:rsidP="00626F84" w:rsidRDefault="00F90404" w14:paraId="51D24B3E" w14:textId="77777777">
            <w:pPr>
              <w:rPr>
                <w:szCs w:val="22"/>
              </w:rPr>
            </w:pPr>
          </w:p>
        </w:tc>
      </w:tr>
      <w:tr w:rsidRPr="00D20299" w:rsidR="00F90404" w:rsidTr="00626F84" w14:paraId="2938CAAF" w14:textId="77777777">
        <w:tc>
          <w:tcPr>
            <w:tcW w:w="3614" w:type="dxa"/>
          </w:tcPr>
          <w:p w:rsidRPr="006C5D3C" w:rsidR="00F90404" w:rsidP="00626F84" w:rsidRDefault="00F90404" w14:paraId="2F6FBEAA" w14:textId="77777777">
            <w:pPr>
              <w:rPr>
                <w:szCs w:val="22"/>
              </w:rPr>
            </w:pPr>
          </w:p>
        </w:tc>
        <w:tc>
          <w:tcPr>
            <w:tcW w:w="5596" w:type="dxa"/>
            <w:gridSpan w:val="2"/>
          </w:tcPr>
          <w:p w:rsidRPr="006C5D3C" w:rsidR="00F90404" w:rsidP="00DC0AFB" w:rsidRDefault="00243697" w14:paraId="6CF25F24" w14:textId="7F20C0E1">
            <w:pPr>
              <w:pStyle w:val="Kop1"/>
              <w:rPr>
                <w:b w:val="0"/>
                <w:szCs w:val="22"/>
              </w:rPr>
            </w:pPr>
            <w:r w:rsidRPr="006C5D3C">
              <w:rPr>
                <w:b w:val="0"/>
                <w:szCs w:val="22"/>
              </w:rPr>
              <w:t>V</w:t>
            </w:r>
            <w:r w:rsidRPr="006C5D3C" w:rsidR="00F90404">
              <w:rPr>
                <w:b w:val="0"/>
                <w:szCs w:val="22"/>
              </w:rPr>
              <w:t>oorzitter van de commissie,</w:t>
            </w:r>
            <w:r w:rsidRPr="006C5D3C" w:rsidR="00F90404">
              <w:rPr>
                <w:b w:val="0"/>
                <w:szCs w:val="22"/>
              </w:rPr>
              <w:br/>
            </w:r>
            <w:r w:rsidRPr="006C5D3C" w:rsidR="0094555A">
              <w:rPr>
                <w:b w:val="0"/>
                <w:szCs w:val="22"/>
              </w:rPr>
              <w:t>Peter</w:t>
            </w:r>
            <w:r w:rsidRPr="006C5D3C" w:rsidR="00DC0AFB">
              <w:rPr>
                <w:b w:val="0"/>
                <w:szCs w:val="22"/>
              </w:rPr>
              <w:t xml:space="preserve"> de Groot</w:t>
            </w:r>
          </w:p>
        </w:tc>
      </w:tr>
      <w:tr w:rsidRPr="00D20299" w:rsidR="00F90404" w:rsidTr="00626F84" w14:paraId="565A44EA" w14:textId="77777777">
        <w:tc>
          <w:tcPr>
            <w:tcW w:w="3614" w:type="dxa"/>
          </w:tcPr>
          <w:p w:rsidRPr="006C5D3C" w:rsidR="00F90404" w:rsidP="00626F84" w:rsidRDefault="00F90404" w14:paraId="02C476EA" w14:textId="77777777">
            <w:pPr>
              <w:rPr>
                <w:szCs w:val="22"/>
              </w:rPr>
            </w:pPr>
          </w:p>
        </w:tc>
        <w:tc>
          <w:tcPr>
            <w:tcW w:w="5596" w:type="dxa"/>
            <w:gridSpan w:val="2"/>
          </w:tcPr>
          <w:p w:rsidRPr="006C5D3C"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6C5D3C" w:rsidR="00F90404" w:rsidP="00626F84" w:rsidRDefault="00F90404" w14:paraId="6012B1BA" w14:textId="77777777">
            <w:pPr>
              <w:rPr>
                <w:szCs w:val="22"/>
              </w:rPr>
            </w:pPr>
          </w:p>
        </w:tc>
        <w:tc>
          <w:tcPr>
            <w:tcW w:w="5596" w:type="dxa"/>
            <w:gridSpan w:val="2"/>
          </w:tcPr>
          <w:p w:rsidRPr="006C5D3C" w:rsidR="00F90404" w:rsidP="008547E4" w:rsidRDefault="001E7593" w14:paraId="48391BEA" w14:textId="69AF290A">
            <w:pPr>
              <w:pStyle w:val="Kop1"/>
              <w:rPr>
                <w:b w:val="0"/>
                <w:szCs w:val="22"/>
              </w:rPr>
            </w:pPr>
            <w:r w:rsidRPr="006C5D3C">
              <w:rPr>
                <w:b w:val="0"/>
                <w:szCs w:val="22"/>
              </w:rPr>
              <w:t>A</w:t>
            </w:r>
            <w:r w:rsidRPr="006C5D3C" w:rsidR="00F90404">
              <w:rPr>
                <w:b w:val="0"/>
                <w:szCs w:val="22"/>
              </w:rPr>
              <w:t>djunct-griffier van de commissie,</w:t>
            </w:r>
            <w:r w:rsidRPr="006C5D3C" w:rsidR="00F90404">
              <w:rPr>
                <w:b w:val="0"/>
                <w:szCs w:val="22"/>
              </w:rPr>
              <w:br/>
            </w:r>
            <w:r w:rsidRPr="006C5D3C" w:rsidR="006C5D3C">
              <w:rPr>
                <w:b w:val="0"/>
                <w:szCs w:val="22"/>
              </w:rPr>
              <w:t>Koerselman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D20299"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225183" w:rsidR="00F90404" w:rsidP="00626F84" w:rsidRDefault="00F90404" w14:paraId="1BFB6377" w14:textId="781F462E">
            <w:pPr>
              <w:pStyle w:val="Kop1"/>
              <w:rPr>
                <w:szCs w:val="22"/>
              </w:rPr>
            </w:pPr>
            <w:r w:rsidRPr="00225183">
              <w:rPr>
                <w:szCs w:val="22"/>
              </w:rPr>
              <w:t>Inhoudsopgave</w:t>
            </w:r>
          </w:p>
          <w:p w:rsidRPr="00225183" w:rsidR="00F90404" w:rsidP="00626F84" w:rsidRDefault="00F90404" w14:paraId="16239A03" w14:textId="77777777">
            <w:r w:rsidRPr="00225183">
              <w:t>Inleiding</w:t>
            </w:r>
          </w:p>
          <w:p w:rsidR="00F90404" w:rsidP="00626F84" w:rsidRDefault="00383277" w14:paraId="6ED81E08" w14:textId="7C20920A">
            <w:r>
              <w:t>PVV-fractie</w:t>
            </w:r>
          </w:p>
          <w:p w:rsidRPr="00225183" w:rsidR="00F6488D" w:rsidP="00F6488D" w:rsidRDefault="00F6488D" w14:paraId="1B9D9979" w14:textId="77777777">
            <w:r>
              <w:t>GroenLinks-PvdA-fractie</w:t>
            </w:r>
          </w:p>
          <w:p w:rsidRPr="00225183" w:rsidR="00383277" w:rsidP="00626F84" w:rsidRDefault="00383277" w14:paraId="02A54B27" w14:textId="287F61ED">
            <w:r>
              <w:t>BBB-fractie</w:t>
            </w:r>
          </w:p>
          <w:p w:rsidRPr="002E6BCF" w:rsidR="00F90404" w:rsidP="00626F84" w:rsidRDefault="002E6BCF" w14:paraId="74051AE7" w14:textId="60EE90EF">
            <w:pPr>
              <w:rPr>
                <w:bCs/>
              </w:rPr>
            </w:pPr>
            <w:r w:rsidRPr="002E6BCF">
              <w:rPr>
                <w:bCs/>
              </w:rPr>
              <w:t>PvdD-fractie</w:t>
            </w:r>
          </w:p>
        </w:tc>
        <w:tc>
          <w:tcPr>
            <w:tcW w:w="351" w:type="dxa"/>
          </w:tcPr>
          <w:p w:rsidRPr="00F00B1C" w:rsidR="00F90404" w:rsidP="00626F84" w:rsidRDefault="00F90404" w14:paraId="02E615D2" w14:textId="77777777">
            <w:pPr>
              <w:ind w:left="214"/>
            </w:pPr>
          </w:p>
          <w:p w:rsidRPr="00F6488D" w:rsidR="00F90404" w:rsidP="00626F84" w:rsidRDefault="00383277" w14:paraId="4FDFBD2E" w14:textId="03A0ADA9">
            <w:r w:rsidRPr="00F6488D">
              <w:t>1</w:t>
            </w:r>
          </w:p>
          <w:p w:rsidR="00F90404" w:rsidP="000D20D3" w:rsidRDefault="00F6488D" w14:paraId="4D091382" w14:textId="77777777">
            <w:r>
              <w:t>2</w:t>
            </w:r>
          </w:p>
          <w:p w:rsidR="00F6488D" w:rsidP="000D20D3" w:rsidRDefault="008C2A03" w14:paraId="458EAF79" w14:textId="7DF3E144">
            <w:r>
              <w:t>4</w:t>
            </w:r>
          </w:p>
          <w:p w:rsidR="00F6488D" w:rsidP="000D20D3" w:rsidRDefault="00E74AB2" w14:paraId="3C0CF6B2" w14:textId="303496F7">
            <w:r>
              <w:t>5</w:t>
            </w:r>
          </w:p>
          <w:p w:rsidRPr="00F00B1C" w:rsidR="00F90404" w:rsidP="000D20D3" w:rsidRDefault="00F6488D" w14:paraId="556967C7" w14:textId="5860E673">
            <w:r>
              <w:t>6</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00F90404" w:rsidP="00626F84" w:rsidRDefault="00F90404" w14:paraId="17AF5666" w14:textId="77777777">
            <w:pPr>
              <w:pStyle w:val="Kop1"/>
              <w:rPr>
                <w:szCs w:val="22"/>
              </w:rPr>
            </w:pPr>
          </w:p>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0D20D3" w:rsidP="00280D28" w:rsidRDefault="00EA7094" w14:paraId="2F11DBA4" w14:textId="23FAD67D">
            <w:r w:rsidRPr="00EA7094">
              <w:t>De leden van de PVV-fractie hebben kennisgenomen van de stukken voor dit schriftelijk overleg en hebben de volgende vragen en opmerkingen</w:t>
            </w:r>
            <w:r>
              <w:t>.</w:t>
            </w:r>
          </w:p>
          <w:p w:rsidR="00086CA4" w:rsidP="00280D28" w:rsidRDefault="00086CA4" w14:paraId="3A5EC32C" w14:textId="77777777"/>
          <w:p w:rsidR="00086CA4" w:rsidP="00280D28" w:rsidRDefault="00086CA4" w14:paraId="18F3B443" w14:textId="7FE35190">
            <w:r w:rsidRPr="00086CA4">
              <w:t>De leden van GroenLinks-PvdA-fractie hebben met interesse kennisgenomen van de brieven over de Milieuraad. De</w:t>
            </w:r>
            <w:r>
              <w:t>ze</w:t>
            </w:r>
            <w:r w:rsidRPr="00086CA4">
              <w:t xml:space="preserve"> leden hebben hierover nog enkele vragen.</w:t>
            </w:r>
          </w:p>
          <w:p w:rsidR="00EA7094" w:rsidP="00280D28" w:rsidRDefault="00EA7094" w14:paraId="39C9B30B" w14:textId="77777777"/>
          <w:p w:rsidR="00EA7094" w:rsidP="00280D28" w:rsidRDefault="00540C8F" w14:paraId="6A51429D" w14:textId="016CD8C6">
            <w:r>
              <w:t>D</w:t>
            </w:r>
            <w:r w:rsidRPr="00EA7094" w:rsidR="00EA7094">
              <w:t>e leden van de VVD-fractie dank</w:t>
            </w:r>
            <w:r>
              <w:t>en de staatssecretaris</w:t>
            </w:r>
            <w:r w:rsidRPr="00EA7094" w:rsidR="00EA7094">
              <w:t xml:space="preserve"> voor de onderhavige stukken. Zij hebben op dit moment geen verdere vragen.</w:t>
            </w:r>
          </w:p>
          <w:p w:rsidR="00FB45B5" w:rsidP="00280D28" w:rsidRDefault="00FB45B5" w14:paraId="416492DB" w14:textId="77777777"/>
          <w:p w:rsidR="00FB45B5" w:rsidP="00280D28" w:rsidRDefault="00FB45B5" w14:paraId="44FBBC93" w14:textId="31846484">
            <w:r>
              <w:lastRenderedPageBreak/>
              <w:t xml:space="preserve">De leden van de NSC-fractie hebben kennisgenomen van de stukken en </w:t>
            </w:r>
            <w:r w:rsidR="0065675E">
              <w:t xml:space="preserve">zien af van </w:t>
            </w:r>
            <w:r>
              <w:t>i</w:t>
            </w:r>
            <w:r w:rsidRPr="00FB45B5">
              <w:t>nbreng voor de Milieuraad van 18 september</w:t>
            </w:r>
            <w:r w:rsidR="0065675E">
              <w:t xml:space="preserve"> 2025.</w:t>
            </w:r>
          </w:p>
          <w:p w:rsidR="00675343" w:rsidP="00280D28" w:rsidRDefault="00675343" w14:paraId="7E329978" w14:textId="77777777"/>
          <w:p w:rsidR="00675343" w:rsidP="00280D28" w:rsidRDefault="00675343" w14:paraId="251BC258" w14:textId="19AF8806">
            <w:r w:rsidRPr="00675343">
              <w:t>De leden van de BBB</w:t>
            </w:r>
            <w:r w:rsidR="00540C8F">
              <w:t>-</w:t>
            </w:r>
            <w:r w:rsidRPr="00675343">
              <w:t>fractie hebben kennisgenomen van de stukken inzake de komende Milieuraad en hebben hierover enkele vragen en opmerkingen.</w:t>
            </w:r>
          </w:p>
          <w:p w:rsidR="00F821F7" w:rsidP="00280D28" w:rsidRDefault="00F821F7" w14:paraId="27FF040E" w14:textId="77777777"/>
          <w:p w:rsidR="00EA7094" w:rsidP="00280D28" w:rsidRDefault="009163E0" w14:paraId="0D983A22" w14:textId="01940B9A">
            <w:r w:rsidRPr="009163E0">
              <w:t>De leden van de Partij voor de Dieren</w:t>
            </w:r>
            <w:r w:rsidR="00540C8F">
              <w:t>-</w:t>
            </w:r>
            <w:r w:rsidRPr="009163E0">
              <w:t>fractie hebben vragen aan de staatssecretaris van Infrastructuur en Waterstaat en de</w:t>
            </w:r>
            <w:r w:rsidR="00AB0278">
              <w:t xml:space="preserve"> </w:t>
            </w:r>
            <w:r w:rsidRPr="009163E0">
              <w:t xml:space="preserve">minister van Klimaat en Groene Groei in het licht van de aankomende </w:t>
            </w:r>
            <w:r w:rsidR="00540C8F">
              <w:t>M</w:t>
            </w:r>
            <w:r w:rsidRPr="009163E0">
              <w:t>ilieuraad.</w:t>
            </w:r>
          </w:p>
          <w:p w:rsidR="009163E0" w:rsidP="00280D28" w:rsidRDefault="009163E0" w14:paraId="38043742" w14:textId="77777777"/>
          <w:p w:rsidRPr="00EA7094" w:rsidR="00F90404" w:rsidP="00DC0C65" w:rsidRDefault="00EA7094" w14:paraId="0AB7B32A" w14:textId="5DF777B7">
            <w:pPr>
              <w:rPr>
                <w:b/>
                <w:bCs/>
              </w:rPr>
            </w:pPr>
            <w:r w:rsidRPr="00EA7094">
              <w:rPr>
                <w:b/>
                <w:bCs/>
              </w:rPr>
              <w:t>PVV-fractie</w:t>
            </w:r>
          </w:p>
          <w:p w:rsidR="00EA7094" w:rsidP="00EA7094" w:rsidRDefault="00EA7094" w14:paraId="74EF530D" w14:textId="2A90C726">
            <w:r>
              <w:t xml:space="preserve">De leden van de PVV-fractie nemen kennis van de agenda, maar vragen tegelijkertijd ook of </w:t>
            </w:r>
            <w:r w:rsidR="00C12F43">
              <w:t>de minister</w:t>
            </w:r>
            <w:r>
              <w:t xml:space="preserve"> rekening houdt met de principes haalbaar, betaalbaar en realistisch</w:t>
            </w:r>
            <w:r w:rsidR="00540C8F">
              <w:t>.</w:t>
            </w:r>
          </w:p>
          <w:p w:rsidR="00EA7094" w:rsidP="00EA7094" w:rsidRDefault="00EA7094" w14:paraId="12580644" w14:textId="77777777"/>
          <w:p w:rsidR="00EA7094" w:rsidP="00EA7094" w:rsidRDefault="00EA7094" w14:paraId="42275B80" w14:textId="6C458E63">
            <w:r>
              <w:t xml:space="preserve">De leden van de PVV-fractie verbazen zich over het feit dat de EU inclusief </w:t>
            </w:r>
            <w:r w:rsidR="00C12F43">
              <w:t>de</w:t>
            </w:r>
            <w:r>
              <w:t xml:space="preserve"> Nederlandse </w:t>
            </w:r>
            <w:r w:rsidR="00C12F43">
              <w:t>m</w:t>
            </w:r>
            <w:r w:rsidR="00E12B07">
              <w:t>i</w:t>
            </w:r>
            <w:r w:rsidR="00C12F43">
              <w:t>nister</w:t>
            </w:r>
            <w:r>
              <w:t xml:space="preserve"> weer voorop wil lopen in de klimaatdoelstellingen en vragen of Nederland zich daar</w:t>
            </w:r>
            <w:r w:rsidR="00540C8F">
              <w:t>mee</w:t>
            </w:r>
            <w:r>
              <w:t xml:space="preserve"> niet de markt uit prijst</w:t>
            </w:r>
            <w:r w:rsidR="00540C8F">
              <w:t xml:space="preserve">. Zij </w:t>
            </w:r>
            <w:r>
              <w:t>vragen hoe dit voorop lopen zich verhoudt met de voorbeelden van industrieën die het niet meer zien zitten in Nederland door allerlei oorzaken</w:t>
            </w:r>
            <w:r w:rsidR="00540C8F">
              <w:t>. Ook</w:t>
            </w:r>
            <w:r>
              <w:t xml:space="preserve"> vragen </w:t>
            </w:r>
            <w:r w:rsidR="00540C8F">
              <w:t>zij</w:t>
            </w:r>
            <w:r>
              <w:t xml:space="preserve"> waarom er zo nodig een Europees tussendoel moet worden vastgelegd</w:t>
            </w:r>
            <w:r w:rsidR="00540C8F">
              <w:t>,</w:t>
            </w:r>
            <w:r>
              <w:t xml:space="preserve"> terwijl diezelfde EU naar eigen zeggen grotendeels op koers ligt</w:t>
            </w:r>
            <w:r w:rsidR="00540C8F">
              <w:t>. W</w:t>
            </w:r>
            <w:r>
              <w:t xml:space="preserve">aar </w:t>
            </w:r>
            <w:r w:rsidR="00540C8F">
              <w:t xml:space="preserve">baseert </w:t>
            </w:r>
            <w:r w:rsidR="00C12F43">
              <w:t>de minister</w:t>
            </w:r>
            <w:r>
              <w:t xml:space="preserve"> een sterk investeringsklimaat en een helder langetermijnperspectief op</w:t>
            </w:r>
            <w:r w:rsidR="00754619">
              <w:t>, met</w:t>
            </w:r>
            <w:r>
              <w:t xml:space="preserve"> in het achterhoofd </w:t>
            </w:r>
            <w:r w:rsidR="00754619">
              <w:t xml:space="preserve">dat het </w:t>
            </w:r>
            <w:r>
              <w:t>een Europees tussendoel voor 20</w:t>
            </w:r>
            <w:r w:rsidR="00754619">
              <w:t>40</w:t>
            </w:r>
            <w:r>
              <w:t xml:space="preserve"> </w:t>
            </w:r>
            <w:r w:rsidR="00754619">
              <w:t>wenst</w:t>
            </w:r>
            <w:r>
              <w:t xml:space="preserve"> vast te leggen</w:t>
            </w:r>
            <w:r w:rsidR="00754619">
              <w:t>?</w:t>
            </w:r>
          </w:p>
          <w:p w:rsidR="00EA7094" w:rsidP="00EA7094" w:rsidRDefault="00EA7094" w14:paraId="1A8C5B95" w14:textId="77777777"/>
          <w:p w:rsidR="00EA7094" w:rsidP="00EA7094" w:rsidRDefault="00EA7094" w14:paraId="63F90D96" w14:textId="642D5418">
            <w:r>
              <w:t>De leden van de PVV-fractie vragen wat dan de juiste voorwaarden zijn die bijdragen aan een open strategische autonomie, concurrentievermogen en weerbaarheid in Nederland</w:t>
            </w:r>
            <w:r w:rsidR="00754619">
              <w:t xml:space="preserve">. </w:t>
            </w:r>
            <w:r w:rsidR="000D2AEC">
              <w:t>Zij</w:t>
            </w:r>
            <w:r>
              <w:t xml:space="preserve"> verbazen zich dat verwezen wordt naar een brief ondertekend door 152 bedrijven en investeerders die oproepen tot een EU-emissiereductiedoel van ten minste 90% in 2040. Veel van deze ondertekenaars vallen wat </w:t>
            </w:r>
            <w:r w:rsidR="000D2AEC">
              <w:t xml:space="preserve">deze leden </w:t>
            </w:r>
            <w:r>
              <w:t>betreft in de categorie slagers die hun eigen vlees keuren</w:t>
            </w:r>
            <w:r w:rsidR="000D2AEC">
              <w:t>. M</w:t>
            </w:r>
            <w:r>
              <w:t>et andere woorden</w:t>
            </w:r>
            <w:r w:rsidR="000D2AEC">
              <w:t>:</w:t>
            </w:r>
            <w:r>
              <w:t xml:space="preserve"> zij hebben er alle belang bij dat deze EU-emissiereductiedoelstelling wordt ingevoerd. Is </w:t>
            </w:r>
            <w:r w:rsidR="00C12F43">
              <w:t>de minister</w:t>
            </w:r>
            <w:r>
              <w:t xml:space="preserve"> het met </w:t>
            </w:r>
            <w:r w:rsidR="000D2AEC">
              <w:t>deze leden</w:t>
            </w:r>
            <w:r>
              <w:t xml:space="preserve"> eens dat dit </w:t>
            </w:r>
            <w:r w:rsidR="000D2AEC">
              <w:t xml:space="preserve">een </w:t>
            </w:r>
            <w:r>
              <w:t>gevalletje is van</w:t>
            </w:r>
            <w:r w:rsidR="000D2AEC">
              <w:t>:</w:t>
            </w:r>
            <w:r>
              <w:t xml:space="preserve"> </w:t>
            </w:r>
            <w:r w:rsidR="00AB0278">
              <w:t>‘</w:t>
            </w:r>
            <w:r w:rsidR="000D2AEC">
              <w:t>W</w:t>
            </w:r>
            <w:r>
              <w:t>ij van WC-eend</w:t>
            </w:r>
            <w:r w:rsidR="000D2AEC">
              <w:t xml:space="preserve"> …</w:t>
            </w:r>
            <w:r w:rsidR="00AB0278">
              <w:t>’</w:t>
            </w:r>
            <w:r>
              <w:t>?</w:t>
            </w:r>
          </w:p>
          <w:p w:rsidR="00EA7094" w:rsidP="00EA7094" w:rsidRDefault="00EA7094" w14:paraId="460F819A" w14:textId="77777777"/>
          <w:p w:rsidR="00EA7094" w:rsidP="00EA7094" w:rsidRDefault="00EA7094" w14:paraId="5BEBCC95" w14:textId="0814CD89">
            <w:r>
              <w:t xml:space="preserve">De leden van de PVV-fractie lezen dat er voldoende beschikbaarheid van financiën dient te worden gewaarborgd. </w:t>
            </w:r>
            <w:r w:rsidR="000D2AEC">
              <w:t>H</w:t>
            </w:r>
            <w:r>
              <w:t>oeveel gaat dit grapje Nederland dan weer kosten en draagt Nederland niet al meer dan genoeg bij aan rupsje</w:t>
            </w:r>
            <w:r w:rsidR="00CA2027">
              <w:t>-</w:t>
            </w:r>
            <w:r>
              <w:t>nooit</w:t>
            </w:r>
            <w:r w:rsidR="00CA2027">
              <w:t>-</w:t>
            </w:r>
            <w:r>
              <w:t>genoeg (lees: de EU)?</w:t>
            </w:r>
          </w:p>
          <w:p w:rsidR="00EA7094" w:rsidP="00EA7094" w:rsidRDefault="00EA7094" w14:paraId="263E1711" w14:textId="77777777"/>
          <w:p w:rsidR="00EA7094" w:rsidP="00EA7094" w:rsidRDefault="00EA7094" w14:paraId="3F1FFA4A" w14:textId="59FE524C">
            <w:r>
              <w:t>De leden van de PVV-fractie lezen dat er een krachtenveld in de Raad actief is</w:t>
            </w:r>
            <w:r w:rsidR="000D2AEC">
              <w:t>,</w:t>
            </w:r>
            <w:r>
              <w:t xml:space="preserve"> waardoor de Raad is verdeeld. </w:t>
            </w:r>
            <w:r w:rsidR="000D2AEC">
              <w:t>Zij zijn</w:t>
            </w:r>
            <w:r>
              <w:t xml:space="preserve"> voorstander van de principes haalbaar, betaalbaar en realistisch</w:t>
            </w:r>
            <w:r w:rsidR="000D2AEC">
              <w:t>,</w:t>
            </w:r>
            <w:r>
              <w:t xml:space="preserve"> wat </w:t>
            </w:r>
            <w:r w:rsidR="000D2AEC">
              <w:t>z</w:t>
            </w:r>
            <w:r>
              <w:t xml:space="preserve">ij al deze gehele </w:t>
            </w:r>
            <w:r w:rsidR="000D2AEC">
              <w:t>K</w:t>
            </w:r>
            <w:r>
              <w:t xml:space="preserve">amerperiode benoemen op het terrein van milieu. </w:t>
            </w:r>
            <w:r w:rsidR="000D2AEC">
              <w:t xml:space="preserve">Deze leden </w:t>
            </w:r>
            <w:r>
              <w:t>vra</w:t>
            </w:r>
            <w:r w:rsidR="000D2AEC">
              <w:t>gen</w:t>
            </w:r>
            <w:r>
              <w:t xml:space="preserve"> aan </w:t>
            </w:r>
            <w:r w:rsidR="00C12F43">
              <w:t>de minister</w:t>
            </w:r>
            <w:r>
              <w:t xml:space="preserve"> of </w:t>
            </w:r>
            <w:r w:rsidR="00CA2027">
              <w:lastRenderedPageBreak/>
              <w:t>dit</w:t>
            </w:r>
            <w:r>
              <w:t xml:space="preserve"> met het leveren van een bijdrage aan het Europese doel voor 2040 deze principes hanteert?</w:t>
            </w:r>
          </w:p>
          <w:p w:rsidR="00EA7094" w:rsidP="00EA7094" w:rsidRDefault="00EA7094" w14:paraId="48D1BB4E" w14:textId="77777777"/>
          <w:p w:rsidR="00EA7094" w:rsidP="00EA7094" w:rsidRDefault="00EA7094" w14:paraId="1F1511F4" w14:textId="79379A27">
            <w:r>
              <w:t xml:space="preserve">De leden van de PVV-fractie vragen wat de EU Nationally Determined Contribution (NDC) kan betekenen </w:t>
            </w:r>
            <w:r w:rsidR="00CA2027">
              <w:t xml:space="preserve">en </w:t>
            </w:r>
            <w:r>
              <w:t>of</w:t>
            </w:r>
            <w:r w:rsidR="00CA2027">
              <w:t xml:space="preserve"> </w:t>
            </w:r>
            <w:r w:rsidR="00BF08C1">
              <w:t>deze indirecte</w:t>
            </w:r>
            <w:r>
              <w:t xml:space="preserve"> gevolgen kan hebben voor Nederland</w:t>
            </w:r>
            <w:r w:rsidR="00CA2027">
              <w:t>,</w:t>
            </w:r>
            <w:r>
              <w:t xml:space="preserve"> als het geen wetgevend document met nieuwe, bindende verplichtingen voor EU-lidstaten is</w:t>
            </w:r>
            <w:r w:rsidR="00CA2027">
              <w:t>.</w:t>
            </w:r>
          </w:p>
          <w:p w:rsidR="00EA7094" w:rsidP="00EA7094" w:rsidRDefault="00EA7094" w14:paraId="065E8D25" w14:textId="77777777"/>
          <w:p w:rsidR="00EA7094" w:rsidP="00EA7094" w:rsidRDefault="00EA7094" w14:paraId="339C0D19" w14:textId="575BF8EE">
            <w:r>
              <w:t>De leden van de PVV-fractie constateren dat voor de zoveelste keer een gesprek (Genève van 5 t/m 14 augustus) over een mondiaal juridisch bindend instrument om plasticvervuiling tegen te gaan (VN</w:t>
            </w:r>
            <w:r w:rsidR="00B108C5">
              <w:t>-</w:t>
            </w:r>
            <w:r>
              <w:t xml:space="preserve">plasticverdrag) plaatsvond. Ook nu weer is geconstateerd dat de belangen ver uit elkaar liggen. </w:t>
            </w:r>
            <w:r w:rsidR="00B108C5">
              <w:t>Deze leden vragen</w:t>
            </w:r>
            <w:r>
              <w:t xml:space="preserve"> wanneer het besef binnen de EU indaalt dat je niet kan concurreren of verschillen kan overbruggen met landen die op alle fronten de middelen hebben om plastic te produceren tegen een lager energietarief, lagere loonkosten en </w:t>
            </w:r>
            <w:r w:rsidR="00FF0024">
              <w:t xml:space="preserve">die </w:t>
            </w:r>
            <w:r>
              <w:t>niet afhankelijk zijn van grondstoffen</w:t>
            </w:r>
            <w:r w:rsidR="00FF0024">
              <w:t>.</w:t>
            </w:r>
          </w:p>
          <w:p w:rsidR="00EA7094" w:rsidP="00EA7094" w:rsidRDefault="00EA7094" w14:paraId="51ECDEAD" w14:textId="77777777"/>
          <w:p w:rsidR="00EA7094" w:rsidP="00EA7094" w:rsidRDefault="00EA7094" w14:paraId="07277E26" w14:textId="010B4B79">
            <w:r>
              <w:t xml:space="preserve">De leden van de PVV-fractie hebben al eerder de waanzinnige tripjes benoemd in het kader van klimaat en milieu. Vanaf 1995 worden er al snoepreisjes georganiseerd en betaald door de belastingbetaler naar Dubai, Azerbeidzjan, Colombia, Zuid-Korea, Saudi-Arabië, Thailand, Namibië, Slovenië en Brazilië. Nu wordt er dwars door een beschermd deel van de </w:t>
            </w:r>
            <w:r w:rsidR="00A946F4">
              <w:t>A</w:t>
            </w:r>
            <w:r>
              <w:t>mazone een snelweg aangelegd ten behoeve van de dertigste klimaattop. En of het nog niet genoeg is</w:t>
            </w:r>
            <w:r w:rsidR="00A946F4">
              <w:t>,</w:t>
            </w:r>
            <w:r>
              <w:t xml:space="preserve"> wordt de luchthaven uitgebreid, de haven vergroot voor cruiseschepen en nieuwe hotels gebouwd</w:t>
            </w:r>
            <w:r w:rsidR="00A946F4">
              <w:t>;</w:t>
            </w:r>
            <w:r>
              <w:t xml:space="preserve"> allemaal voor een paar dagen kletsen over het klimaat. De</w:t>
            </w:r>
            <w:r w:rsidR="00A946F4">
              <w:t>ze</w:t>
            </w:r>
            <w:r>
              <w:t xml:space="preserve"> leden zijn benieuwd of </w:t>
            </w:r>
            <w:r w:rsidR="00C12F43">
              <w:t>de minister</w:t>
            </w:r>
            <w:r>
              <w:t xml:space="preserve"> </w:t>
            </w:r>
            <w:r w:rsidR="00A946F4">
              <w:t>de</w:t>
            </w:r>
            <w:r>
              <w:t xml:space="preserve"> mening deelt dat dit soort gekkigheid, zoals de halve wereld rondvliegen om een paar dagen te kletsen over het klimaat en milieu, niet veel schadelijker is</w:t>
            </w:r>
            <w:r w:rsidR="00A946F4">
              <w:t>.</w:t>
            </w:r>
          </w:p>
          <w:p w:rsidR="00EA7094" w:rsidP="00EA7094" w:rsidRDefault="00EA7094" w14:paraId="746D3395" w14:textId="77777777"/>
          <w:p w:rsidR="000D20D3" w:rsidP="00EA7094" w:rsidRDefault="00EA7094" w14:paraId="3BC40ADE" w14:textId="5AA5A41E">
            <w:r>
              <w:t xml:space="preserve">De leden van de PVV-fractie lezen dat de onderhandelingsronde uiteindelijk geschorst is en dat is afgesproken om de onderhandelingen op een nader te bepalen moment </w:t>
            </w:r>
            <w:r w:rsidR="00A946F4">
              <w:t>voort te zetten</w:t>
            </w:r>
            <w:r>
              <w:t xml:space="preserve">. Voorts </w:t>
            </w:r>
            <w:r w:rsidR="000455A7">
              <w:t>lezen deze leden</w:t>
            </w:r>
            <w:r>
              <w:t xml:space="preserve"> dat de </w:t>
            </w:r>
            <w:r w:rsidR="000455A7">
              <w:t>e</w:t>
            </w:r>
            <w:r>
              <w:t xml:space="preserve">xecutive </w:t>
            </w:r>
            <w:r w:rsidR="000455A7">
              <w:t>d</w:t>
            </w:r>
            <w:r>
              <w:t xml:space="preserve">irector van </w:t>
            </w:r>
            <w:r w:rsidR="00C12F43">
              <w:t xml:space="preserve">het </w:t>
            </w:r>
            <w:r w:rsidRPr="00C12F43" w:rsidR="00C12F43">
              <w:t>United Nations Environment Programme</w:t>
            </w:r>
            <w:r w:rsidR="00C12F43">
              <w:t xml:space="preserve"> (</w:t>
            </w:r>
            <w:r>
              <w:t>UNEP</w:t>
            </w:r>
            <w:r w:rsidR="00C12F43">
              <w:t>)</w:t>
            </w:r>
            <w:r>
              <w:t xml:space="preserve"> tijdens de VN</w:t>
            </w:r>
            <w:r w:rsidR="000455A7">
              <w:t>-</w:t>
            </w:r>
            <w:r>
              <w:t>Milieuvergadering (UNEA-7) van 8 tot en met 12 december in Nairobi</w:t>
            </w:r>
            <w:r w:rsidR="000455A7">
              <w:t xml:space="preserve"> te</w:t>
            </w:r>
            <w:r>
              <w:t xml:space="preserve"> Kenia, zal rapporteren over de uitkomsten van de onderhandelingen. </w:t>
            </w:r>
            <w:r w:rsidR="000455A7">
              <w:t>Deze leden vragen</w:t>
            </w:r>
            <w:r>
              <w:t xml:space="preserve"> aan </w:t>
            </w:r>
            <w:r w:rsidR="00C12F43">
              <w:t xml:space="preserve">de </w:t>
            </w:r>
            <w:r w:rsidR="00BF08C1">
              <w:t>staatssecretaris</w:t>
            </w:r>
            <w:r>
              <w:t xml:space="preserve"> of </w:t>
            </w:r>
            <w:r w:rsidR="000455A7">
              <w:t>het</w:t>
            </w:r>
            <w:r>
              <w:t xml:space="preserve"> hieraan deelne</w:t>
            </w:r>
            <w:r w:rsidR="000455A7">
              <w:t>emt</w:t>
            </w:r>
            <w:r>
              <w:t xml:space="preserve"> en daarmee het reizende circus van snoepreisjes in stand houdt</w:t>
            </w:r>
            <w:r w:rsidR="000455A7">
              <w:t>,</w:t>
            </w:r>
            <w:r>
              <w:t xml:space="preserve"> terwijl ondertussen de penibele situatie van plastic</w:t>
            </w:r>
            <w:r w:rsidR="000455A7">
              <w:t xml:space="preserve"> </w:t>
            </w:r>
            <w:r>
              <w:t>verwerkende bedrijven in Nederland voortduurt. De</w:t>
            </w:r>
            <w:r w:rsidR="000455A7">
              <w:t>ze leden hebben</w:t>
            </w:r>
            <w:r>
              <w:t xml:space="preserve"> deze situatie meermaals aan de orde gesteld en zorgen geuit over de door de overheid gestimuleerde plastic</w:t>
            </w:r>
            <w:r w:rsidR="000455A7">
              <w:t xml:space="preserve"> </w:t>
            </w:r>
            <w:r>
              <w:t>verwerkende bedrijven</w:t>
            </w:r>
            <w:r w:rsidR="000455A7">
              <w:t>,</w:t>
            </w:r>
            <w:r>
              <w:t xml:space="preserve"> die een koploperspositie moesten hebben</w:t>
            </w:r>
            <w:r w:rsidR="000455A7">
              <w:t>,</w:t>
            </w:r>
            <w:r>
              <w:t xml:space="preserve"> wat uiteindelijk geleid heeft tot veel faillissementen in de sector. </w:t>
            </w:r>
            <w:r w:rsidR="000455A7">
              <w:t>Deze leden vragen</w:t>
            </w:r>
            <w:r>
              <w:t xml:space="preserve"> welke maatregelen </w:t>
            </w:r>
            <w:r w:rsidR="00C12F43">
              <w:t>de staatssecretaris</w:t>
            </w:r>
            <w:r>
              <w:t xml:space="preserve"> neemt om hieraan een halt toe te roepen</w:t>
            </w:r>
            <w:r w:rsidR="000455A7">
              <w:t>.</w:t>
            </w:r>
          </w:p>
          <w:p w:rsidR="00CA2027" w:rsidP="00EA7094" w:rsidRDefault="00CA2027" w14:paraId="2E980C0F" w14:textId="77777777"/>
          <w:p w:rsidRPr="00CA2027" w:rsidR="00CA2027" w:rsidP="00EA7094" w:rsidRDefault="00CA2027" w14:paraId="7695F46A" w14:textId="3B2E7195">
            <w:pPr>
              <w:rPr>
                <w:b/>
                <w:bCs/>
              </w:rPr>
            </w:pPr>
            <w:r w:rsidRPr="00CA2027">
              <w:rPr>
                <w:b/>
                <w:bCs/>
              </w:rPr>
              <w:t>GroenLinks-PvdA-fractie</w:t>
            </w:r>
          </w:p>
          <w:p w:rsidRPr="00CA2027" w:rsidR="00CA2027" w:rsidP="00CA2027" w:rsidRDefault="00CA2027" w14:paraId="51A25749" w14:textId="33393678">
            <w:r w:rsidRPr="00CA2027">
              <w:t>De leden van de GroenLinks-PvdA-fractie hebben een aantal vragen over de wijziging van de Europese klimaatwet en het klimaatdoel voor 2040. De</w:t>
            </w:r>
            <w:r w:rsidR="00934776">
              <w:t>ze</w:t>
            </w:r>
            <w:r w:rsidRPr="00CA2027">
              <w:t xml:space="preserve"> leden begrijpen dat het Europese NDC voor 2035 zal samenhangen met het doel voor 2040. Wat is hierbij de inzet van de minister? Kan de minister toelichten wat dit doel, in lijn met </w:t>
            </w:r>
            <w:r w:rsidR="00934776">
              <w:t xml:space="preserve">de </w:t>
            </w:r>
            <w:r w:rsidRPr="00CA2027">
              <w:t>wetenschap, zou moeten zijn?</w:t>
            </w:r>
          </w:p>
          <w:p w:rsidR="00934776" w:rsidP="00CA2027" w:rsidRDefault="00934776" w14:paraId="4711827F" w14:textId="77777777"/>
          <w:p w:rsidRPr="00CA2027" w:rsidR="00CA2027" w:rsidP="00CA2027" w:rsidRDefault="00CA2027" w14:paraId="5BFB717F" w14:textId="396653BB">
            <w:r w:rsidRPr="00CA2027">
              <w:t>De leden van de GroenLinks-PvdA-fractie hebben ook een aantal vragen over de uitvoering van het doel</w:t>
            </w:r>
            <w:r w:rsidR="00934776">
              <w:t>,</w:t>
            </w:r>
            <w:r w:rsidRPr="00CA2027">
              <w:t xml:space="preserve"> zodat het 2040-doel haalbaar is. In de geannoteerde agenda schrijft de minister dat zij gaat pleiten voor een stevig uitvoeringspakket om de doelen daadwerkelijk te gaan halen. De</w:t>
            </w:r>
            <w:r w:rsidR="00934776">
              <w:t>ze</w:t>
            </w:r>
            <w:r w:rsidRPr="00CA2027">
              <w:t xml:space="preserve"> leden onderschrijven dit belang. Kan de minister toezeggen dat ze hierbij inzet op het met zekerheid halen van het 2040-doel, bijvoorbeeld door te streven naar 95% reductie in 2040 of door in elk geval te pleiten voor het inzetten op de bovenkant van de bandbreedte van het klimaatdoel bij het uitwerken van wetgeving- en andere uitvoeringsplannen?</w:t>
            </w:r>
          </w:p>
          <w:p w:rsidR="00934776" w:rsidP="00CA2027" w:rsidRDefault="00934776" w14:paraId="150BFC79" w14:textId="77777777"/>
          <w:p w:rsidRPr="00CA2027" w:rsidR="00CA2027" w:rsidP="00CA2027" w:rsidRDefault="00CA2027" w14:paraId="583DF724" w14:textId="15034C5A">
            <w:r w:rsidRPr="00CA2027">
              <w:t xml:space="preserve">De leden van de GroenLinks-PvdA-fractie hebben enkele vragen over de flexibiliteit in het behalen van het 2040-doel, en dan met name over de inzet van internationale koolstofkredieten. Hoe blijft het Europese klimaatbeleid in combinatie met de inzet van internationale koolstofkredieten overeind staan? Het combineren van internationale koolstofkredieten met bijvoorbeeld het </w:t>
            </w:r>
            <w:r w:rsidR="00C12F43">
              <w:t>Emissions Trading System (EU-</w:t>
            </w:r>
            <w:r w:rsidRPr="00CA2027">
              <w:t>ETS</w:t>
            </w:r>
            <w:r w:rsidR="00C12F43">
              <w:t>)</w:t>
            </w:r>
            <w:r w:rsidRPr="00CA2027">
              <w:t xml:space="preserve"> z</w:t>
            </w:r>
            <w:r w:rsidR="00FD62E4">
              <w:t>ou</w:t>
            </w:r>
            <w:r w:rsidRPr="00CA2027">
              <w:t xml:space="preserve"> het huidige Europese systeem kunnen ondermijnen. Kan de minister toelichten hoe dergelijke systemen zullen worden gecombineerd en met elkaar zullen worden geïntegreerd? Krijgt elke lidstaat bijvoorbeeld een reserve? Of komt er een gedeeld</w:t>
            </w:r>
            <w:r w:rsidR="00FD62E4">
              <w:t>e</w:t>
            </w:r>
            <w:r w:rsidRPr="00CA2027">
              <w:t xml:space="preserve"> Europe</w:t>
            </w:r>
            <w:r w:rsidR="00FD62E4">
              <w:t>se</w:t>
            </w:r>
            <w:r w:rsidRPr="00CA2027">
              <w:t xml:space="preserve"> reserve waar bij wijze van ‘last resort’ gebruik van kan worden gemaakt? Hoe wil zij voorkomen dat lidstaten gaan afwachten tot zij uiteindelijk doelen kunnen afkopen door middel van deze kredieten? Kan de minister een toelichting geven op hoe dit eruit komt te zien?</w:t>
            </w:r>
          </w:p>
          <w:p w:rsidRPr="00CA2027" w:rsidR="00CA2027" w:rsidP="00CA2027" w:rsidRDefault="00CA2027" w14:paraId="5C3F1065" w14:textId="2876D789">
            <w:r w:rsidRPr="00CA2027">
              <w:t>De mate waarin internationale koolstofkredieten kunnen worden ingezet is voor een groot deel afhankelijk van de systematiek die wordt gehanteerd. Kan de minister aangeven welke systematiek Nederland zou willen hanteren, en hoe zij ervoor gaat zorgen dat het aandeel koolstofkredieten zo klein mogelijk wordt gehouden? Om hoeveel kredieten zou het in totaal gaan? Onderschrijft de minister dat het systeem van koolstofkredieten op dit moment niet goed werkt, en dat het systeem aanzienlijk moet worden verbeterd om hier met Europees beleid op in te zetten? Hoe gaat zij ervoor zorgen dat dit een waterdichtsysteem wordt waar niet mee gesjoemeld kan worden? Concreter: hoe gaat zij ervoor zorgen dat kredieten niet dubbel worden geteld en dat het alleen om permanente CO</w:t>
            </w:r>
            <w:r w:rsidRPr="00CA2027">
              <w:rPr>
                <w:vertAlign w:val="subscript"/>
              </w:rPr>
              <w:t>2</w:t>
            </w:r>
            <w:r w:rsidRPr="00CA2027">
              <w:t>-reductie gaat? Is de minister het met de</w:t>
            </w:r>
            <w:r w:rsidR="00FD62E4">
              <w:t>ze</w:t>
            </w:r>
            <w:r w:rsidRPr="00CA2027">
              <w:t xml:space="preserve"> leden eens dat er moet worden ingezet op het zogeheten </w:t>
            </w:r>
            <w:r w:rsidR="00AB0278">
              <w:t>‘</w:t>
            </w:r>
            <w:r w:rsidRPr="00CA2027">
              <w:t>like</w:t>
            </w:r>
            <w:r w:rsidR="00FD62E4">
              <w:t xml:space="preserve"> </w:t>
            </w:r>
            <w:r w:rsidRPr="00CA2027">
              <w:t>for</w:t>
            </w:r>
            <w:r w:rsidR="00FD62E4">
              <w:t xml:space="preserve"> </w:t>
            </w:r>
            <w:r w:rsidRPr="00CA2027">
              <w:t>like</w:t>
            </w:r>
            <w:r w:rsidR="00AB0278">
              <w:t>’</w:t>
            </w:r>
            <w:r w:rsidR="00FD62E4">
              <w:t>-</w:t>
            </w:r>
            <w:r w:rsidRPr="00CA2027">
              <w:t xml:space="preserve">principe en dat het alleen mag gaan </w:t>
            </w:r>
            <w:r w:rsidRPr="00CA2027">
              <w:lastRenderedPageBreak/>
              <w:t>over 6.4 credits? Zo ja, gaat zij hiervoor pleiten in Europa? Tot slot vragen de</w:t>
            </w:r>
            <w:r w:rsidR="00FD62E4">
              <w:t>ze</w:t>
            </w:r>
            <w:r w:rsidRPr="00CA2027">
              <w:t xml:space="preserve"> leden hoeveel dit systeem van koolstofkredieten zal gaan kosten. Kan de minister hier een indicatie van geven? Kan ze hierbij toelichten of en</w:t>
            </w:r>
            <w:r w:rsidR="00FD62E4">
              <w:t>,</w:t>
            </w:r>
            <w:r w:rsidRPr="00CA2027">
              <w:t xml:space="preserve"> zo ja</w:t>
            </w:r>
            <w:r w:rsidR="00FD62E4">
              <w:t>,</w:t>
            </w:r>
            <w:r w:rsidRPr="00CA2027">
              <w:t xml:space="preserve"> hoe deze middelen doelmatig en doeltreffend worden uitgegeven om de klimaatdoelen te halen?</w:t>
            </w:r>
          </w:p>
          <w:p w:rsidR="00675343" w:rsidP="00EA7094" w:rsidRDefault="00675343" w14:paraId="724BE573" w14:textId="77777777"/>
          <w:p w:rsidRPr="00675343" w:rsidR="00675343" w:rsidP="00EA7094" w:rsidRDefault="00675343" w14:paraId="54A10BD6" w14:textId="642BEEF9">
            <w:pPr>
              <w:rPr>
                <w:b/>
                <w:bCs/>
              </w:rPr>
            </w:pPr>
            <w:r w:rsidRPr="00675343">
              <w:rPr>
                <w:b/>
                <w:bCs/>
              </w:rPr>
              <w:t>BBB-fractie</w:t>
            </w:r>
          </w:p>
          <w:p w:rsidR="00675343" w:rsidP="00675343" w:rsidRDefault="00675343" w14:paraId="72027FEF" w14:textId="6898AFA8">
            <w:r>
              <w:t>De leden van de BBB</w:t>
            </w:r>
            <w:r w:rsidR="002325C8">
              <w:t>-</w:t>
            </w:r>
            <w:r>
              <w:t>fractie hebben gelezen dat de Europese Commissie een nieuw EU-klimaatdoel voor 2040 voorstelt van 90% emissiereductie ten opzichte van 1990, met de mogelijkheid om 3% daarvan via internationale carbon credits te realiseren. De</w:t>
            </w:r>
            <w:r w:rsidR="00D53C4B">
              <w:t>ze</w:t>
            </w:r>
            <w:r>
              <w:t xml:space="preserve"> leden vragen de minister hoe dit doel zich verhoudt tot de uitvoerbaarheid in Nederland, waar het elektriciteitsnet nu al vol zit, vergunningverlening stagneert en de kosten voor burgers en bedrijven oplopen. Kan de minister toezeggen dat Nederland geen steun zal geven aan een doelstelling die niet gepaard gaat met concrete uitvoeringsoplossingen, zoals </w:t>
            </w:r>
            <w:r w:rsidR="00D53C4B">
              <w:t xml:space="preserve">de </w:t>
            </w:r>
            <w:r>
              <w:t>aanpak van netcongestie, betaalbaarheid en leveringszekerheid?</w:t>
            </w:r>
          </w:p>
          <w:p w:rsidR="00675343" w:rsidP="00675343" w:rsidRDefault="00675343" w14:paraId="10424D08" w14:textId="77777777"/>
          <w:p w:rsidR="00675343" w:rsidP="00675343" w:rsidRDefault="00675343" w14:paraId="64F2F141" w14:textId="5D7B508B">
            <w:r>
              <w:t xml:space="preserve">De leden </w:t>
            </w:r>
            <w:r w:rsidR="00D53C4B">
              <w:t>van de BBB-fractie</w:t>
            </w:r>
            <w:r>
              <w:t xml:space="preserve"> vragen daarnaast of de minister kan garanderen dat Nederland niet akkoord gaat met een Europese doelstelling die in de praktijk neerkomt op extra lasten en verplichtingen voor boeren, </w:t>
            </w:r>
            <w:r w:rsidR="007B6C13">
              <w:t xml:space="preserve">het </w:t>
            </w:r>
            <w:r>
              <w:t>mkb en huishoudens, terwijl grote vervuilers in derde landen buiten schot blijven. Hoe wordt geborgd dat de concurrentiepositie van onze agrarische sector en industrie niet verder verslechtert door eenzijdige Brusselse ambities?</w:t>
            </w:r>
          </w:p>
          <w:p w:rsidR="00675343" w:rsidP="00675343" w:rsidRDefault="00675343" w14:paraId="571E2726" w14:textId="359A5AAE">
            <w:r>
              <w:t>Met betrekking tot de Europese inzet voor COP30 constateren de</w:t>
            </w:r>
            <w:r w:rsidR="007B6C13">
              <w:t>ze</w:t>
            </w:r>
            <w:r>
              <w:t xml:space="preserve"> leden dat de EU nog geen nieuwe NDC (klimaatbijdrage) voor 2035 heeft ingediend. De</w:t>
            </w:r>
            <w:r w:rsidR="007B6C13">
              <w:t>ze</w:t>
            </w:r>
            <w:r>
              <w:t xml:space="preserve"> leden vragen of </w:t>
            </w:r>
            <w:r w:rsidR="00C12F43">
              <w:t>de minister</w:t>
            </w:r>
            <w:r>
              <w:t xml:space="preserve"> bereid is in Brussel te benadrukken dat Nederland pas kan instemmen met een Europese bijdrage wanneer de uitvoerbaarheid en betaalbaarheid aantoonbaar zijn geregeld. Kan de minister tevens aangeven hoe de EU voorkomt dat steeds hogere financiële toezeggingen aan ontwikkelingslanden (zoals de afgesproken 300 miljard dollar per jaar na 2025) neerkomen op extra lasten voor Europese belastingbetalers?</w:t>
            </w:r>
          </w:p>
          <w:p w:rsidR="00675343" w:rsidP="00675343" w:rsidRDefault="00675343" w14:paraId="28E307E5" w14:textId="77777777"/>
          <w:p w:rsidR="00675343" w:rsidP="00675343" w:rsidRDefault="00675343" w14:paraId="3AD0C328" w14:textId="5006FAB9">
            <w:r>
              <w:t>De leden van de BBB</w:t>
            </w:r>
            <w:r w:rsidR="00C12F43">
              <w:t>-</w:t>
            </w:r>
            <w:r>
              <w:t xml:space="preserve">fractie hebben voorts kennisgenomen van het opnieuw mislukken van de mondiale onderhandelingen over een plasticsverdrag. Zij vragen de </w:t>
            </w:r>
            <w:r w:rsidR="007B6C13">
              <w:t>staatssecretaris</w:t>
            </w:r>
            <w:r>
              <w:t xml:space="preserve"> of de EU, in plaats van zich te verliezen in langdurige internationale trajecten die door olieproducerende landen worden geblokkeerd, niet beter kan inzetten op praktische maatregelen binnen Europa zelf. Bijvoorbeeld door de import van goedkope plastics uit China en andere landen te beperken en door te investeren in een sterke eigen recyclingsector. Hoe voorkomt </w:t>
            </w:r>
            <w:r w:rsidR="00C12F43">
              <w:t>de staatssecretaris</w:t>
            </w:r>
            <w:r>
              <w:t xml:space="preserve"> dat Europese recyclers omvallen door oneerlijke concurrentie, terwijl boeren, burgers en bedrijven juist met strengere regels en hogere kosten worden geconfronteerd?</w:t>
            </w:r>
          </w:p>
          <w:p w:rsidR="00675343" w:rsidP="00675343" w:rsidRDefault="00675343" w14:paraId="21E0696E" w14:textId="77777777"/>
          <w:p w:rsidR="00675343" w:rsidP="00675343" w:rsidRDefault="007B6C13" w14:paraId="75DBB403" w14:textId="2F8A609E">
            <w:r>
              <w:lastRenderedPageBreak/>
              <w:t>De leden van de BBB-fractie vragen t</w:t>
            </w:r>
            <w:r w:rsidR="00675343">
              <w:t xml:space="preserve">en aanzien van de PFAS-restrictie hoe de </w:t>
            </w:r>
            <w:r>
              <w:t>staatssecretaris</w:t>
            </w:r>
            <w:r w:rsidR="00675343">
              <w:t xml:space="preserve"> gaat voorkomen dat een generiek verbod leidt tot onwerkbare situaties voor essentiële sectoren</w:t>
            </w:r>
            <w:r>
              <w:t>,</w:t>
            </w:r>
            <w:r w:rsidR="00675343">
              <w:t xml:space="preserve"> zoals de landbouw, de zorg en de maakindustrie. Kan de </w:t>
            </w:r>
            <w:r>
              <w:t>staatssecretaris</w:t>
            </w:r>
            <w:r w:rsidR="00675343">
              <w:t xml:space="preserve"> toezeggen dat Nederland zich in Brussel hard zal maken voor een praktische aanpak met werkbare uitzonderingen en realistische termijnen, zodat bedrijven niet op slot komen te staan door regels die in de praktijk niet uitvoerbaar zijn?</w:t>
            </w:r>
          </w:p>
          <w:p w:rsidR="00675343" w:rsidP="00675343" w:rsidRDefault="00675343" w14:paraId="6AF862D6" w14:textId="77777777"/>
          <w:p w:rsidR="00675343" w:rsidP="00675343" w:rsidRDefault="007B6C13" w14:paraId="1753C32E" w14:textId="4B1FCC43">
            <w:r>
              <w:t xml:space="preserve">De </w:t>
            </w:r>
            <w:r w:rsidR="00675343">
              <w:t xml:space="preserve">leden van de </w:t>
            </w:r>
            <w:r>
              <w:t>BBB-</w:t>
            </w:r>
            <w:r w:rsidR="00675343">
              <w:t xml:space="preserve">fractie </w:t>
            </w:r>
            <w:r>
              <w:t>vragen</w:t>
            </w:r>
            <w:r w:rsidR="00675343">
              <w:t xml:space="preserve"> de minister </w:t>
            </w:r>
            <w:r>
              <w:t>ten slotte</w:t>
            </w:r>
            <w:r w:rsidR="00675343">
              <w:t xml:space="preserve"> te bevestigen dat Nederland in de Milieuraad steeds zal vasthouden aan het uitgangspunt van haalbaarheid, betaalbaarheid en nationale autonomie, en dat Brussel niet op de stoel komt te zitten van Nederlandse boeren, bedrijven en huishoudens.</w:t>
            </w:r>
          </w:p>
          <w:p w:rsidR="00675343" w:rsidP="00EA7094" w:rsidRDefault="00675343" w14:paraId="3FED7DF3" w14:textId="77777777"/>
          <w:p w:rsidRPr="00F821F7" w:rsidR="00F821F7" w:rsidP="00EA7094" w:rsidRDefault="00F821F7" w14:paraId="6AC8B321" w14:textId="375E61C8">
            <w:pPr>
              <w:rPr>
                <w:b/>
                <w:bCs/>
              </w:rPr>
            </w:pPr>
            <w:r w:rsidRPr="00F821F7">
              <w:rPr>
                <w:b/>
                <w:bCs/>
              </w:rPr>
              <w:t>P</w:t>
            </w:r>
            <w:r w:rsidR="00FB45B5">
              <w:rPr>
                <w:b/>
                <w:bCs/>
              </w:rPr>
              <w:t xml:space="preserve">artij </w:t>
            </w:r>
            <w:r w:rsidRPr="00F821F7">
              <w:rPr>
                <w:b/>
                <w:bCs/>
              </w:rPr>
              <w:t>v</w:t>
            </w:r>
            <w:r w:rsidR="00FB45B5">
              <w:rPr>
                <w:b/>
                <w:bCs/>
              </w:rPr>
              <w:t xml:space="preserve">oor de </w:t>
            </w:r>
            <w:r w:rsidRPr="00F821F7">
              <w:rPr>
                <w:b/>
                <w:bCs/>
              </w:rPr>
              <w:t>D</w:t>
            </w:r>
            <w:r w:rsidR="00FB45B5">
              <w:rPr>
                <w:b/>
                <w:bCs/>
              </w:rPr>
              <w:t>ieren</w:t>
            </w:r>
            <w:r w:rsidRPr="00F821F7">
              <w:rPr>
                <w:b/>
                <w:bCs/>
              </w:rPr>
              <w:t>-fractie</w:t>
            </w:r>
          </w:p>
          <w:p w:rsidR="00A457A6" w:rsidP="00A457A6" w:rsidRDefault="00A457A6" w14:paraId="2A1649E9" w14:textId="1C4E7770">
            <w:r>
              <w:t xml:space="preserve">De </w:t>
            </w:r>
            <w:r w:rsidR="00FB45B5">
              <w:t xml:space="preserve">leden van de Partij voor de Dieren-fractie merken op dat de </w:t>
            </w:r>
            <w:r>
              <w:t xml:space="preserve">wereld nog ver verwijderd </w:t>
            </w:r>
            <w:r w:rsidR="00FB45B5">
              <w:t xml:space="preserve">is </w:t>
            </w:r>
            <w:r>
              <w:t xml:space="preserve">van het </w:t>
            </w:r>
            <w:r w:rsidR="00FB45B5">
              <w:t xml:space="preserve">reductiedoel van </w:t>
            </w:r>
            <w:r>
              <w:t xml:space="preserve">1,5 graden Celsius en </w:t>
            </w:r>
            <w:r w:rsidR="00FB45B5">
              <w:t xml:space="preserve">dat </w:t>
            </w:r>
            <w:r>
              <w:t xml:space="preserve">het huidige beleid </w:t>
            </w:r>
            <w:r w:rsidR="00FB45B5">
              <w:t>af</w:t>
            </w:r>
            <w:r>
              <w:t xml:space="preserve">koerst op 2,6 tot 3,1 graden opwarming. </w:t>
            </w:r>
            <w:r w:rsidR="00FB45B5">
              <w:t>De minister</w:t>
            </w:r>
            <w:r>
              <w:t xml:space="preserve"> spreekt positief over het binnen bereik houden van de 1,5 gradendoelstelling en zegt achter de Europese doelstelling van 90% reductie in 2040 te staan. Hoe rijmt </w:t>
            </w:r>
            <w:r w:rsidR="00FB45B5">
              <w:t>de minister</w:t>
            </w:r>
            <w:r>
              <w:t xml:space="preserve"> de ernst van de situatie, ook voor Nederland, met de wens om een zekere mate van flexibiliteit in dat klimaatdoel op te nemen? Erkent </w:t>
            </w:r>
            <w:r w:rsidR="00FB45B5">
              <w:t>de minister</w:t>
            </w:r>
            <w:r>
              <w:t xml:space="preserve"> daarnaast dat door nalatigheid van opeenvolgende kabinetten de opgave van het halen van de 1,5 gradendoelstelling vele malen moeilijker is geworden, terwijl de urgentie om te handelen alleen maar groter is? </w:t>
            </w:r>
            <w:r w:rsidR="00C9703F">
              <w:t>D</w:t>
            </w:r>
            <w:r>
              <w:t xml:space="preserve">eelt </w:t>
            </w:r>
            <w:r w:rsidR="00FB45B5">
              <w:t>de minister</w:t>
            </w:r>
            <w:r>
              <w:t xml:space="preserve"> </w:t>
            </w:r>
            <w:r w:rsidR="00C9703F">
              <w:t xml:space="preserve">daarnaast </w:t>
            </w:r>
            <w:r>
              <w:t xml:space="preserve">de opvatting dat het beste moment om klimaatneutraal te worden gisteren was? Is </w:t>
            </w:r>
            <w:r w:rsidR="00FB45B5">
              <w:t>de minister</w:t>
            </w:r>
            <w:r>
              <w:t xml:space="preserve">, gezien de recente verontrustende berichten over de verzwakkende golfstroom die de zeespiegelstijging in Nederland versnelt, en gezien de talloze bosbranden deze zomer, het met </w:t>
            </w:r>
            <w:r w:rsidR="00FB45B5">
              <w:t>deze leden</w:t>
            </w:r>
            <w:r>
              <w:t xml:space="preserve"> eens dat de veiligheid van inwoners gediend is bij een ambitieuzer pad naar klimaatneutraliteit in 2040? Zo ja, wat gaat </w:t>
            </w:r>
            <w:r w:rsidR="00FB45B5">
              <w:t>de minister</w:t>
            </w:r>
            <w:r>
              <w:t xml:space="preserve"> hiervoor doen?</w:t>
            </w:r>
          </w:p>
          <w:p w:rsidR="00A457A6" w:rsidP="00A457A6" w:rsidRDefault="00A457A6" w14:paraId="73C09878" w14:textId="77777777"/>
          <w:p w:rsidR="00A457A6" w:rsidP="00A457A6" w:rsidRDefault="00FB45B5" w14:paraId="341E3B79" w14:textId="66D3C9F4">
            <w:r>
              <w:t>De</w:t>
            </w:r>
            <w:r w:rsidR="00A457A6">
              <w:t xml:space="preserve"> leden van de Partij voor de Dieren</w:t>
            </w:r>
            <w:r>
              <w:t>-fractie vragen de minister of zij hun</w:t>
            </w:r>
            <w:r w:rsidR="00A457A6">
              <w:t xml:space="preserve"> analyse </w:t>
            </w:r>
            <w:r>
              <w:t>deelt</w:t>
            </w:r>
            <w:r w:rsidR="00A457A6">
              <w:t xml:space="preserve"> dat het voorstel om 3% van de doelstelling te halen via carbon credits niet in lijn is met het principe dat landen verantwoordelijkheid dragen voor hun eigen historische uitstoot</w:t>
            </w:r>
            <w:r>
              <w:t>.</w:t>
            </w:r>
            <w:r w:rsidR="00A457A6">
              <w:t xml:space="preserve"> </w:t>
            </w:r>
            <w:r w:rsidR="00C9703F">
              <w:t>H</w:t>
            </w:r>
            <w:r w:rsidR="00A457A6">
              <w:t xml:space="preserve">oe reageert </w:t>
            </w:r>
            <w:r>
              <w:t>de minister</w:t>
            </w:r>
            <w:r w:rsidR="00A457A6">
              <w:t xml:space="preserve"> op de kritiek van de Europese Adviesraad van Klimaatwetenschappers dat het strategischer en eerlijker is om beschikbare middelen binnenlands te investeren in de uitrol van schone technologie, in plaats van geld weg te sluizen via carbon credits? </w:t>
            </w:r>
            <w:r w:rsidR="00EB12E8">
              <w:t>Kan de minister</w:t>
            </w:r>
            <w:r w:rsidR="00A457A6">
              <w:t xml:space="preserve"> toezeggen dat </w:t>
            </w:r>
            <w:r w:rsidR="00EB12E8">
              <w:t>zij</w:t>
            </w:r>
            <w:r w:rsidR="00A457A6">
              <w:t xml:space="preserve"> zich </w:t>
            </w:r>
            <w:r w:rsidR="00EB12E8">
              <w:t xml:space="preserve">er </w:t>
            </w:r>
            <w:r w:rsidR="00A457A6">
              <w:t xml:space="preserve">in de </w:t>
            </w:r>
            <w:r w:rsidR="00EB12E8">
              <w:t>M</w:t>
            </w:r>
            <w:r w:rsidR="00A457A6">
              <w:t xml:space="preserve">ilieuraad </w:t>
            </w:r>
            <w:r w:rsidR="00EB12E8">
              <w:t>voor</w:t>
            </w:r>
            <w:r w:rsidR="00A457A6">
              <w:t xml:space="preserve"> gaat inzetten om CO</w:t>
            </w:r>
            <w:r w:rsidRPr="00EB12E8" w:rsidR="00A457A6">
              <w:rPr>
                <w:vertAlign w:val="subscript"/>
              </w:rPr>
              <w:t>2</w:t>
            </w:r>
            <w:r w:rsidR="00A457A6">
              <w:t xml:space="preserve">-compensatie niet mee te nemen in het officiële klimaatdoel van Europa? </w:t>
            </w:r>
            <w:r w:rsidR="00EB12E8">
              <w:t>Kan de minister</w:t>
            </w:r>
            <w:r w:rsidR="00A457A6">
              <w:t xml:space="preserve"> verder toezeggen dat ze in de </w:t>
            </w:r>
            <w:r w:rsidR="00EB12E8">
              <w:t>M</w:t>
            </w:r>
            <w:r w:rsidR="00A457A6">
              <w:t xml:space="preserve">ilieuraad </w:t>
            </w:r>
            <w:r w:rsidR="00EB12E8">
              <w:t>zal</w:t>
            </w:r>
            <w:r w:rsidR="00A457A6">
              <w:t xml:space="preserve"> pleiten voor een klimaatdoel in EU’s officiële klimaatplan d</w:t>
            </w:r>
            <w:r w:rsidR="00EB12E8">
              <w:t>at</w:t>
            </w:r>
            <w:r w:rsidR="00A457A6">
              <w:t xml:space="preserve"> in lijn is met de 1,5 graden? En voor een </w:t>
            </w:r>
            <w:r w:rsidR="00A457A6">
              <w:lastRenderedPageBreak/>
              <w:t xml:space="preserve">extra tussendoelstelling in 2035? En </w:t>
            </w:r>
            <w:r w:rsidR="00EB12E8">
              <w:t>kan zij</w:t>
            </w:r>
            <w:r w:rsidR="00A457A6">
              <w:t xml:space="preserve"> bij de Milieuraad ook pleiten voor een afbouwplan voor fossiele brandstoffen? </w:t>
            </w:r>
          </w:p>
          <w:p w:rsidR="00A457A6" w:rsidP="00A457A6" w:rsidRDefault="00A457A6" w14:paraId="06DC63E8" w14:textId="436F4504"/>
          <w:p w:rsidR="00A457A6" w:rsidP="00A457A6" w:rsidRDefault="00EB12E8" w14:paraId="4FF171AE" w14:textId="577FE21C">
            <w:r>
              <w:t>De leden van de Partij voor de Dieren-fractie merken op dat s</w:t>
            </w:r>
            <w:r w:rsidR="00A457A6">
              <w:t xml:space="preserve">teeds opnieuw rapporten verschijnen die bevestigen hoe schadelijk PFAS, de zogenaamde ‘forever chemicals’, zijn voor onze gezondheid (kanker, vruchtbaarheidsproblemen, leverschade, immuunstoornissen) en </w:t>
            </w:r>
            <w:r w:rsidR="003D3BB2">
              <w:t>de</w:t>
            </w:r>
            <w:r w:rsidR="00A457A6">
              <w:t xml:space="preserve"> leefomgeving. Zo ook deze zomer nog in artikelen van Follow the Money</w:t>
            </w:r>
            <w:r w:rsidR="00A457A6">
              <w:rPr>
                <w:rStyle w:val="Voetnootmarkering"/>
              </w:rPr>
              <w:footnoteReference w:id="1"/>
            </w:r>
            <w:r w:rsidR="00A457A6">
              <w:t xml:space="preserve">. Het is goed dat Nederland zich in Europa opstelt als een van de aanjagers van een PFAS-verbod. Tegelijkertijd is duidelijk geworden dat een Europees verbod er op zijn vroegst eind 2026 komt, en waarschijnlijk nog later, mede door de intensieve lobby van de industrie. Ook is nog onduidelijk hoe het verbod er precies uit komt te zien. In de laatste REACH-update worden verschillende opties voor het verbod besproken. Klopt het dat in alle opties trifluorazijnzuur (tfa) ook volledig wordt verboden? Optie 1 voorziet in een volledige ban, uitgezonderd strikt essentiële toepassingen. Optie 2 laat ruimte voor uitstel tot 2039 of zelfs voor permanent gebruik in bepaalde sectoren. Erkent </w:t>
            </w:r>
            <w:r w:rsidR="003D3BB2">
              <w:t>de staatssecretaris</w:t>
            </w:r>
            <w:r w:rsidR="00A457A6">
              <w:t xml:space="preserve"> dat optie 1 de enige wenselijke uitkomst zou zijn, zeker omdat er inmiddels voldoende alternatieven beschikbaar zijn? Gaat Nederland zich ook actief inzetten om optie 1 te bereiken? </w:t>
            </w:r>
          </w:p>
          <w:p w:rsidR="00A457A6" w:rsidP="00A457A6" w:rsidRDefault="00A457A6" w14:paraId="697F71F8" w14:textId="77777777"/>
          <w:p w:rsidR="00A457A6" w:rsidP="00A457A6" w:rsidRDefault="00A457A6" w14:paraId="7CA2F51A" w14:textId="55593EAA">
            <w:r>
              <w:t xml:space="preserve">De </w:t>
            </w:r>
            <w:r w:rsidR="003D3BB2">
              <w:t>leden van de Partij voor de Dieren-fractie merken op dat de</w:t>
            </w:r>
            <w:r>
              <w:t xml:space="preserve"> vorige bewindspersonen van IenW </w:t>
            </w:r>
            <w:r w:rsidR="003D3BB2">
              <w:t>hebben</w:t>
            </w:r>
            <w:r>
              <w:t xml:space="preserve"> aangegeven een nationale ban te overwegen</w:t>
            </w:r>
            <w:r w:rsidR="003D3BB2">
              <w:t>,</w:t>
            </w:r>
            <w:r>
              <w:t xml:space="preserve"> als Europa te traag handelt. De</w:t>
            </w:r>
            <w:r w:rsidR="003D3BB2">
              <w:t>ze</w:t>
            </w:r>
            <w:r>
              <w:t xml:space="preserve"> leden steunen die keuze. Is </w:t>
            </w:r>
            <w:r w:rsidR="003D3BB2">
              <w:t>de staatssecretaris</w:t>
            </w:r>
            <w:r>
              <w:t xml:space="preserve"> het met </w:t>
            </w:r>
            <w:r w:rsidR="003D3BB2">
              <w:t>deze leden</w:t>
            </w:r>
            <w:r>
              <w:t xml:space="preserve"> eens dat een Europees verbod pas vanaf 2026 veel te laat komt, omdat zo nog jarenlang schadelijke en niet-afbreekbare chemicaliën zich in onze leefomgeving en lichamen kunnen ophopen? En deelt </w:t>
            </w:r>
            <w:r w:rsidR="003D3BB2">
              <w:t>de staatssecretaris</w:t>
            </w:r>
            <w:r>
              <w:t xml:space="preserve"> de mening dat de volksgezondheid beter beschermd wordt door eerder nationale restricties op PFAS in te voeren? Zo ja, welke stappen </w:t>
            </w:r>
            <w:r w:rsidR="003D3BB2">
              <w:t>wil de staatssecretaris</w:t>
            </w:r>
            <w:r>
              <w:t xml:space="preserve"> gaan zetten?</w:t>
            </w:r>
          </w:p>
          <w:p w:rsidR="00A457A6" w:rsidP="00A457A6" w:rsidRDefault="00A457A6" w14:paraId="242098D3" w14:textId="77777777"/>
          <w:p w:rsidR="00F821F7" w:rsidP="00EA7094" w:rsidRDefault="003D3BB2" w14:paraId="6A75BEBB" w14:textId="77777777">
            <w:r>
              <w:t xml:space="preserve">De leden van de Partij voor de Dieren-fractie merken tot </w:t>
            </w:r>
            <w:r w:rsidR="00A457A6">
              <w:t xml:space="preserve">slot </w:t>
            </w:r>
            <w:r>
              <w:t>op dat</w:t>
            </w:r>
            <w:r w:rsidR="00A457A6">
              <w:t xml:space="preserve"> er een grote groep Nederlandse drinkwaterbedrijven </w:t>
            </w:r>
            <w:r>
              <w:t xml:space="preserve">is </w:t>
            </w:r>
            <w:r w:rsidR="00A457A6">
              <w:t>die zich zorgen ma</w:t>
            </w:r>
            <w:r w:rsidR="00DE7CC9">
              <w:t>akt</w:t>
            </w:r>
            <w:r w:rsidR="00A457A6">
              <w:t xml:space="preserve"> om de hoge concentraties lithium in de Rijn en oproep</w:t>
            </w:r>
            <w:r w:rsidR="00DE7CC9">
              <w:t>t</w:t>
            </w:r>
            <w:r w:rsidR="00A457A6">
              <w:t xml:space="preserve"> tot een Europese kwaliteitsnorm. K</w:t>
            </w:r>
            <w:r w:rsidR="001444BF">
              <w:t xml:space="preserve">an de minister van Infrastructuur en Waterstaat </w:t>
            </w:r>
            <w:r w:rsidR="00A457A6">
              <w:t xml:space="preserve">toezeggen dat </w:t>
            </w:r>
            <w:r w:rsidR="00056F64">
              <w:t>hij</w:t>
            </w:r>
            <w:r w:rsidR="00A457A6">
              <w:t xml:space="preserve"> gaa</w:t>
            </w:r>
            <w:r w:rsidR="00056F64">
              <w:t>t</w:t>
            </w:r>
            <w:r w:rsidR="00A457A6">
              <w:t xml:space="preserve"> pleiten voor met spoed een Europese kwaliteitsnorm? Zo ja, hoe gaan ze dit oppakken?</w:t>
            </w:r>
          </w:p>
          <w:p w:rsidRPr="00E2488B" w:rsidR="00CA0A7B" w:rsidP="00EA7094" w:rsidRDefault="00CA0A7B" w14:paraId="4461079B" w14:textId="52964D63"/>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011ECC1A">
            <w:pPr>
              <w:pStyle w:val="Kop1"/>
              <w:rPr>
                <w:szCs w:val="22"/>
              </w:rPr>
            </w:pPr>
            <w:r w:rsidRPr="00D20299">
              <w:rPr>
                <w:szCs w:val="22"/>
              </w:rPr>
              <w:t xml:space="preserve">II </w:t>
            </w:r>
            <w:r w:rsidRPr="00D20299">
              <w:rPr>
                <w:szCs w:val="22"/>
              </w:rPr>
              <w:tab/>
              <w:t xml:space="preserve">Reactie van de </w:t>
            </w:r>
            <w:r>
              <w:rPr>
                <w:szCs w:val="22"/>
              </w:rPr>
              <w:t>bewindsperso</w:t>
            </w:r>
            <w:r w:rsidR="00DE7CC9">
              <w:rPr>
                <w:szCs w:val="22"/>
              </w:rPr>
              <w:t>nen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Pr="00A457A6" w:rsidR="00A457A6" w:rsidP="00A457A6" w:rsidRDefault="00A457A6" w14:paraId="787DF8AB" w14:textId="77777777"/>
    <w:sectPr w:rsidRPr="00A457A6" w:rsidR="00A457A6">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491F" w14:textId="77777777" w:rsidR="007C6446" w:rsidRDefault="007C6446">
      <w:r>
        <w:separator/>
      </w:r>
    </w:p>
  </w:endnote>
  <w:endnote w:type="continuationSeparator" w:id="0">
    <w:p w14:paraId="3FB755B5"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FA81" w14:textId="77777777" w:rsidR="007C6446" w:rsidRDefault="007C6446">
      <w:r>
        <w:separator/>
      </w:r>
    </w:p>
  </w:footnote>
  <w:footnote w:type="continuationSeparator" w:id="0">
    <w:p w14:paraId="0A2DEC1E" w14:textId="77777777" w:rsidR="007C6446" w:rsidRDefault="007C6446">
      <w:r>
        <w:continuationSeparator/>
      </w:r>
    </w:p>
  </w:footnote>
  <w:footnote w:id="1">
    <w:p w14:paraId="46C4C4B5" w14:textId="338F66A3" w:rsidR="00A457A6" w:rsidRPr="00A457A6" w:rsidRDefault="00A457A6">
      <w:pPr>
        <w:pStyle w:val="Voetnoottekst"/>
        <w:rPr>
          <w:lang w:val="pl-PL"/>
        </w:rPr>
      </w:pPr>
      <w:r>
        <w:rPr>
          <w:rStyle w:val="Voetnootmarkering"/>
        </w:rPr>
        <w:footnoteRef/>
      </w:r>
      <w:r w:rsidRPr="00DE7CC9">
        <w:t xml:space="preserve"> </w:t>
      </w:r>
      <w:r w:rsidR="00DE7CC9" w:rsidRPr="00DE7CC9">
        <w:t>Follow The Money, ‘Ons water wordt vervuild door pfas, maar de chemische industrie houdt strengere regels tegen’</w:t>
      </w:r>
      <w:r w:rsidR="00DE7CC9">
        <w:t>, 8 juli 2025 (</w:t>
      </w:r>
      <w:r w:rsidR="00DE7CC9" w:rsidRPr="00DE7CC9">
        <w:t>https://www.ftm.nl/artikelen/met-de-pfas-vervuiling-in-nederland-komt-het-nooit-meer-goed?share=0Z4L68XOLk4B9iRVshM%2BX4qc2p%2BRlPER6uJIvqhQyTeK0u%2FoCzYcn4bHR2XiLw%3D%3D</w:t>
      </w:r>
      <w:r w:rsidR="00DE7CC9">
        <w:t xml:space="preserve">) </w:t>
      </w:r>
      <w:r w:rsidR="00DE7CC9" w:rsidRPr="00DE7CC9">
        <w:t>en Follow The Money</w:t>
      </w:r>
      <w:r w:rsidR="00DE7CC9">
        <w:t>, ‘</w:t>
      </w:r>
      <w:r w:rsidR="00DE7CC9" w:rsidRPr="00DE7CC9">
        <w:t>Met de pfas-vervuiling in Nederland komt het nooit meer goed</w:t>
      </w:r>
      <w:r w:rsidR="00DE7CC9">
        <w:t>’</w:t>
      </w:r>
      <w:r w:rsidR="00DE7CC9" w:rsidRPr="00DE7CC9">
        <w:t xml:space="preserve"> </w:t>
      </w:r>
      <w:r w:rsidR="00DE7CC9">
        <w:t>14 juli 2025 (</w:t>
      </w:r>
      <w:r w:rsidR="00DE7CC9" w:rsidRPr="00DE7CC9">
        <w:t>https://www.ftm.nl/artikelen/met-de-pfas-vervuiling-in-nederland-komt-het-nooit-meer-goed?share=0Z4L68XOLk4B9iRVshM%2BX4qc2p%2BRlPER6uJIvqhQyTeK0u%2FoCzYcn4bHR2XiLw%3D%3D</w:t>
      </w:r>
      <w:r w:rsidR="00DE7CC9">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07DAB"/>
    <w:rsid w:val="00040F62"/>
    <w:rsid w:val="000455A7"/>
    <w:rsid w:val="00056F64"/>
    <w:rsid w:val="00086CA4"/>
    <w:rsid w:val="000D10EB"/>
    <w:rsid w:val="000D20D3"/>
    <w:rsid w:val="000D2AEC"/>
    <w:rsid w:val="000F3342"/>
    <w:rsid w:val="000F55F5"/>
    <w:rsid w:val="001444BF"/>
    <w:rsid w:val="001802B1"/>
    <w:rsid w:val="001A5370"/>
    <w:rsid w:val="001B7C72"/>
    <w:rsid w:val="001E7593"/>
    <w:rsid w:val="00205D0A"/>
    <w:rsid w:val="002067A0"/>
    <w:rsid w:val="002119A2"/>
    <w:rsid w:val="00225183"/>
    <w:rsid w:val="002325C8"/>
    <w:rsid w:val="0023505E"/>
    <w:rsid w:val="00243697"/>
    <w:rsid w:val="00274E87"/>
    <w:rsid w:val="00280D28"/>
    <w:rsid w:val="002A7F88"/>
    <w:rsid w:val="002E6BCF"/>
    <w:rsid w:val="002F00E3"/>
    <w:rsid w:val="00327B59"/>
    <w:rsid w:val="00362603"/>
    <w:rsid w:val="00363135"/>
    <w:rsid w:val="0037479D"/>
    <w:rsid w:val="00383277"/>
    <w:rsid w:val="003A6139"/>
    <w:rsid w:val="003D39CB"/>
    <w:rsid w:val="003D3BB2"/>
    <w:rsid w:val="003F637A"/>
    <w:rsid w:val="0042721A"/>
    <w:rsid w:val="0043051A"/>
    <w:rsid w:val="00433D6E"/>
    <w:rsid w:val="0047792C"/>
    <w:rsid w:val="00482F4B"/>
    <w:rsid w:val="004A2043"/>
    <w:rsid w:val="004B7259"/>
    <w:rsid w:val="004E6869"/>
    <w:rsid w:val="004F30A7"/>
    <w:rsid w:val="005122CB"/>
    <w:rsid w:val="0052375D"/>
    <w:rsid w:val="00540C8F"/>
    <w:rsid w:val="00560B79"/>
    <w:rsid w:val="00564747"/>
    <w:rsid w:val="00566220"/>
    <w:rsid w:val="005745F8"/>
    <w:rsid w:val="005C0EEC"/>
    <w:rsid w:val="005F219D"/>
    <w:rsid w:val="005F5415"/>
    <w:rsid w:val="00604F89"/>
    <w:rsid w:val="00610520"/>
    <w:rsid w:val="006178F9"/>
    <w:rsid w:val="00627CAF"/>
    <w:rsid w:val="0063357B"/>
    <w:rsid w:val="006563BC"/>
    <w:rsid w:val="0065675E"/>
    <w:rsid w:val="00675343"/>
    <w:rsid w:val="006A3457"/>
    <w:rsid w:val="006C5D3C"/>
    <w:rsid w:val="00743AC7"/>
    <w:rsid w:val="00752EA6"/>
    <w:rsid w:val="00754619"/>
    <w:rsid w:val="00792234"/>
    <w:rsid w:val="007B40D3"/>
    <w:rsid w:val="007B6C13"/>
    <w:rsid w:val="007C6446"/>
    <w:rsid w:val="007E0598"/>
    <w:rsid w:val="00827436"/>
    <w:rsid w:val="008547E4"/>
    <w:rsid w:val="008A3CE8"/>
    <w:rsid w:val="008B2AB5"/>
    <w:rsid w:val="008C2A03"/>
    <w:rsid w:val="008F581E"/>
    <w:rsid w:val="009163E0"/>
    <w:rsid w:val="00934776"/>
    <w:rsid w:val="0094555A"/>
    <w:rsid w:val="00995B9E"/>
    <w:rsid w:val="009D6BAF"/>
    <w:rsid w:val="00A10302"/>
    <w:rsid w:val="00A457A6"/>
    <w:rsid w:val="00A540F7"/>
    <w:rsid w:val="00A7013B"/>
    <w:rsid w:val="00A86287"/>
    <w:rsid w:val="00A946F4"/>
    <w:rsid w:val="00AA2F82"/>
    <w:rsid w:val="00AB0278"/>
    <w:rsid w:val="00AB4CA3"/>
    <w:rsid w:val="00AE32D4"/>
    <w:rsid w:val="00B108C5"/>
    <w:rsid w:val="00B56536"/>
    <w:rsid w:val="00BB1016"/>
    <w:rsid w:val="00BF08C1"/>
    <w:rsid w:val="00C04775"/>
    <w:rsid w:val="00C10E4A"/>
    <w:rsid w:val="00C12F43"/>
    <w:rsid w:val="00C71A2E"/>
    <w:rsid w:val="00C9483D"/>
    <w:rsid w:val="00C9703F"/>
    <w:rsid w:val="00CA0A7B"/>
    <w:rsid w:val="00CA2027"/>
    <w:rsid w:val="00CA6FAC"/>
    <w:rsid w:val="00CB1C3C"/>
    <w:rsid w:val="00CE26E3"/>
    <w:rsid w:val="00D07728"/>
    <w:rsid w:val="00D12110"/>
    <w:rsid w:val="00D53C4B"/>
    <w:rsid w:val="00D9174D"/>
    <w:rsid w:val="00DC0AFB"/>
    <w:rsid w:val="00DC0C65"/>
    <w:rsid w:val="00DD56A1"/>
    <w:rsid w:val="00DE7CC9"/>
    <w:rsid w:val="00DF0944"/>
    <w:rsid w:val="00E12B07"/>
    <w:rsid w:val="00E3220F"/>
    <w:rsid w:val="00E74AB2"/>
    <w:rsid w:val="00E83509"/>
    <w:rsid w:val="00EA6DA8"/>
    <w:rsid w:val="00EA7094"/>
    <w:rsid w:val="00EB12E8"/>
    <w:rsid w:val="00EF41A0"/>
    <w:rsid w:val="00EF581A"/>
    <w:rsid w:val="00F078A9"/>
    <w:rsid w:val="00F126DC"/>
    <w:rsid w:val="00F6488D"/>
    <w:rsid w:val="00F821F7"/>
    <w:rsid w:val="00F87593"/>
    <w:rsid w:val="00F90404"/>
    <w:rsid w:val="00FB45B5"/>
    <w:rsid w:val="00FC005C"/>
    <w:rsid w:val="00FD62E4"/>
    <w:rsid w:val="00FF0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character" w:styleId="Hyperlink">
    <w:name w:val="Hyperlink"/>
    <w:basedOn w:val="Standaardalinea-lettertype"/>
    <w:uiPriority w:val="99"/>
    <w:unhideWhenUsed/>
    <w:rsid w:val="006C5D3C"/>
    <w:rPr>
      <w:color w:val="0000FF" w:themeColor="hyperlink"/>
      <w:u w:val="single"/>
    </w:rPr>
  </w:style>
  <w:style w:type="character" w:styleId="Onopgelostemelding">
    <w:name w:val="Unresolved Mention"/>
    <w:basedOn w:val="Standaardalinea-lettertype"/>
    <w:uiPriority w:val="99"/>
    <w:semiHidden/>
    <w:unhideWhenUsed/>
    <w:rsid w:val="006C5D3C"/>
    <w:rPr>
      <w:color w:val="605E5C"/>
      <w:shd w:val="clear" w:color="auto" w:fill="E1DFDD"/>
    </w:rPr>
  </w:style>
  <w:style w:type="paragraph" w:styleId="Voetnoottekst">
    <w:name w:val="footnote text"/>
    <w:basedOn w:val="Standaard"/>
    <w:link w:val="VoetnoottekstChar"/>
    <w:uiPriority w:val="99"/>
    <w:semiHidden/>
    <w:unhideWhenUsed/>
    <w:rsid w:val="00F821F7"/>
    <w:rPr>
      <w:sz w:val="20"/>
    </w:rPr>
  </w:style>
  <w:style w:type="character" w:customStyle="1" w:styleId="VoetnoottekstChar">
    <w:name w:val="Voetnoottekst Char"/>
    <w:basedOn w:val="Standaardalinea-lettertype"/>
    <w:link w:val="Voetnoottekst"/>
    <w:uiPriority w:val="99"/>
    <w:semiHidden/>
    <w:rsid w:val="00F821F7"/>
  </w:style>
  <w:style w:type="character" w:styleId="Voetnootmarkering">
    <w:name w:val="footnote reference"/>
    <w:basedOn w:val="Standaardalinea-lettertype"/>
    <w:uiPriority w:val="99"/>
    <w:semiHidden/>
    <w:unhideWhenUsed/>
    <w:rsid w:val="00F821F7"/>
    <w:rPr>
      <w:vertAlign w:val="superscript"/>
    </w:rPr>
  </w:style>
  <w:style w:type="paragraph" w:styleId="Koptekst">
    <w:name w:val="header"/>
    <w:basedOn w:val="Standaard"/>
    <w:link w:val="KoptekstChar"/>
    <w:semiHidden/>
    <w:unhideWhenUsed/>
    <w:rsid w:val="00007DAB"/>
    <w:pPr>
      <w:tabs>
        <w:tab w:val="center" w:pos="4536"/>
        <w:tab w:val="right" w:pos="9072"/>
      </w:tabs>
    </w:pPr>
  </w:style>
  <w:style w:type="character" w:customStyle="1" w:styleId="KoptekstChar">
    <w:name w:val="Koptekst Char"/>
    <w:basedOn w:val="Standaardalinea-lettertype"/>
    <w:link w:val="Koptekst"/>
    <w:semiHidden/>
    <w:rsid w:val="00007D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837">
      <w:bodyDiv w:val="1"/>
      <w:marLeft w:val="0"/>
      <w:marRight w:val="0"/>
      <w:marTop w:val="0"/>
      <w:marBottom w:val="0"/>
      <w:divBdr>
        <w:top w:val="none" w:sz="0" w:space="0" w:color="auto"/>
        <w:left w:val="none" w:sz="0" w:space="0" w:color="auto"/>
        <w:bottom w:val="none" w:sz="0" w:space="0" w:color="auto"/>
        <w:right w:val="none" w:sz="0" w:space="0" w:color="auto"/>
      </w:divBdr>
    </w:div>
    <w:div w:id="477648309">
      <w:bodyDiv w:val="1"/>
      <w:marLeft w:val="0"/>
      <w:marRight w:val="0"/>
      <w:marTop w:val="0"/>
      <w:marBottom w:val="0"/>
      <w:divBdr>
        <w:top w:val="none" w:sz="0" w:space="0" w:color="auto"/>
        <w:left w:val="none" w:sz="0" w:space="0" w:color="auto"/>
        <w:bottom w:val="none" w:sz="0" w:space="0" w:color="auto"/>
        <w:right w:val="none" w:sz="0" w:space="0" w:color="auto"/>
      </w:divBdr>
    </w:div>
    <w:div w:id="570232468">
      <w:bodyDiv w:val="1"/>
      <w:marLeft w:val="0"/>
      <w:marRight w:val="0"/>
      <w:marTop w:val="0"/>
      <w:marBottom w:val="0"/>
      <w:divBdr>
        <w:top w:val="none" w:sz="0" w:space="0" w:color="auto"/>
        <w:left w:val="none" w:sz="0" w:space="0" w:color="auto"/>
        <w:bottom w:val="none" w:sz="0" w:space="0" w:color="auto"/>
        <w:right w:val="none" w:sz="0" w:space="0" w:color="auto"/>
      </w:divBdr>
    </w:div>
    <w:div w:id="579952292">
      <w:bodyDiv w:val="1"/>
      <w:marLeft w:val="0"/>
      <w:marRight w:val="0"/>
      <w:marTop w:val="0"/>
      <w:marBottom w:val="0"/>
      <w:divBdr>
        <w:top w:val="none" w:sz="0" w:space="0" w:color="auto"/>
        <w:left w:val="none" w:sz="0" w:space="0" w:color="auto"/>
        <w:bottom w:val="none" w:sz="0" w:space="0" w:color="auto"/>
        <w:right w:val="none" w:sz="0" w:space="0" w:color="auto"/>
      </w:divBdr>
    </w:div>
    <w:div w:id="714084641">
      <w:bodyDiv w:val="1"/>
      <w:marLeft w:val="0"/>
      <w:marRight w:val="0"/>
      <w:marTop w:val="0"/>
      <w:marBottom w:val="0"/>
      <w:divBdr>
        <w:top w:val="none" w:sz="0" w:space="0" w:color="auto"/>
        <w:left w:val="none" w:sz="0" w:space="0" w:color="auto"/>
        <w:bottom w:val="none" w:sz="0" w:space="0" w:color="auto"/>
        <w:right w:val="none" w:sz="0" w:space="0" w:color="auto"/>
      </w:divBdr>
    </w:div>
    <w:div w:id="1420366108">
      <w:bodyDiv w:val="1"/>
      <w:marLeft w:val="0"/>
      <w:marRight w:val="0"/>
      <w:marTop w:val="0"/>
      <w:marBottom w:val="0"/>
      <w:divBdr>
        <w:top w:val="none" w:sz="0" w:space="0" w:color="auto"/>
        <w:left w:val="none" w:sz="0" w:space="0" w:color="auto"/>
        <w:bottom w:val="none" w:sz="0" w:space="0" w:color="auto"/>
        <w:right w:val="none" w:sz="0" w:space="0" w:color="auto"/>
      </w:divBdr>
    </w:div>
    <w:div w:id="1451051409">
      <w:bodyDiv w:val="1"/>
      <w:marLeft w:val="0"/>
      <w:marRight w:val="0"/>
      <w:marTop w:val="0"/>
      <w:marBottom w:val="0"/>
      <w:divBdr>
        <w:top w:val="none" w:sz="0" w:space="0" w:color="auto"/>
        <w:left w:val="none" w:sz="0" w:space="0" w:color="auto"/>
        <w:bottom w:val="none" w:sz="0" w:space="0" w:color="auto"/>
        <w:right w:val="none" w:sz="0" w:space="0" w:color="auto"/>
      </w:divBdr>
    </w:div>
    <w:div w:id="1465541208">
      <w:bodyDiv w:val="1"/>
      <w:marLeft w:val="0"/>
      <w:marRight w:val="0"/>
      <w:marTop w:val="0"/>
      <w:marBottom w:val="0"/>
      <w:divBdr>
        <w:top w:val="none" w:sz="0" w:space="0" w:color="auto"/>
        <w:left w:val="none" w:sz="0" w:space="0" w:color="auto"/>
        <w:bottom w:val="none" w:sz="0" w:space="0" w:color="auto"/>
        <w:right w:val="none" w:sz="0" w:space="0" w:color="auto"/>
      </w:divBdr>
    </w:div>
    <w:div w:id="1539708064">
      <w:bodyDiv w:val="1"/>
      <w:marLeft w:val="0"/>
      <w:marRight w:val="0"/>
      <w:marTop w:val="0"/>
      <w:marBottom w:val="0"/>
      <w:divBdr>
        <w:top w:val="none" w:sz="0" w:space="0" w:color="auto"/>
        <w:left w:val="none" w:sz="0" w:space="0" w:color="auto"/>
        <w:bottom w:val="none" w:sz="0" w:space="0" w:color="auto"/>
        <w:right w:val="none" w:sz="0" w:space="0" w:color="auto"/>
      </w:divBdr>
    </w:div>
    <w:div w:id="1839879754">
      <w:bodyDiv w:val="1"/>
      <w:marLeft w:val="0"/>
      <w:marRight w:val="0"/>
      <w:marTop w:val="0"/>
      <w:marBottom w:val="0"/>
      <w:divBdr>
        <w:top w:val="none" w:sz="0" w:space="0" w:color="auto"/>
        <w:left w:val="none" w:sz="0" w:space="0" w:color="auto"/>
        <w:bottom w:val="none" w:sz="0" w:space="0" w:color="auto"/>
        <w:right w:val="none" w:sz="0" w:space="0" w:color="auto"/>
      </w:divBdr>
    </w:div>
    <w:div w:id="1967347335">
      <w:bodyDiv w:val="1"/>
      <w:marLeft w:val="0"/>
      <w:marRight w:val="0"/>
      <w:marTop w:val="0"/>
      <w:marBottom w:val="0"/>
      <w:divBdr>
        <w:top w:val="none" w:sz="0" w:space="0" w:color="auto"/>
        <w:left w:val="none" w:sz="0" w:space="0" w:color="auto"/>
        <w:bottom w:val="none" w:sz="0" w:space="0" w:color="auto"/>
        <w:right w:val="none" w:sz="0" w:space="0" w:color="auto"/>
      </w:divBdr>
    </w:div>
    <w:div w:id="21094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2695</ap:Words>
  <ap:Characters>15078</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2025-09-03T16:01:00.0000000Z</dcterms:created>
  <dcterms:modified xsi:type="dcterms:W3CDTF">2025-09-03T16:04:00.0000000Z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3b605f7e-4020-4495-b5a2-f6a8553c7f5a</vt:lpwstr>
  </property>
</Properties>
</file>