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2265" w:rsidR="00002265" w:rsidP="00002265" w:rsidRDefault="00002265" w14:paraId="534F3C41" w14:textId="251BBE71">
      <w:pPr>
        <w:pStyle w:val="Geenafstand"/>
        <w:rPr>
          <w:rFonts w:asciiTheme="majorHAnsi" w:hAnsiTheme="majorHAnsi"/>
        </w:rPr>
      </w:pPr>
      <w:r w:rsidRPr="00002265">
        <w:rPr>
          <w:rFonts w:asciiTheme="majorHAnsi" w:hAnsiTheme="majorHAnsi"/>
        </w:rPr>
        <w:t>AH 2896</w:t>
      </w:r>
    </w:p>
    <w:p w:rsidRPr="00002265" w:rsidR="00002265" w:rsidP="00002265" w:rsidRDefault="00002265" w14:paraId="3C2CE723" w14:textId="6F678CCB">
      <w:pPr>
        <w:pStyle w:val="Geenafstand"/>
        <w:rPr>
          <w:rFonts w:asciiTheme="majorHAnsi" w:hAnsiTheme="majorHAnsi"/>
        </w:rPr>
      </w:pPr>
      <w:r w:rsidRPr="00002265">
        <w:rPr>
          <w:rFonts w:asciiTheme="majorHAnsi" w:hAnsiTheme="majorHAnsi"/>
        </w:rPr>
        <w:t>2025Z15001</w:t>
      </w:r>
    </w:p>
    <w:p w:rsidRPr="00002265" w:rsidR="00002265" w:rsidP="00002265" w:rsidRDefault="00002265" w14:paraId="21C777C3" w14:textId="77777777">
      <w:pPr>
        <w:pStyle w:val="Geenafstand"/>
        <w:rPr>
          <w:rFonts w:eastAsia="DejaVuSerifCondensed" w:cs="DejaVuSerifCondensed" w:asciiTheme="majorHAnsi" w:hAnsiTheme="majorHAnsi"/>
          <w:color w:val="000000"/>
          <w:szCs w:val="18"/>
        </w:rPr>
      </w:pPr>
    </w:p>
    <w:p w:rsidR="00002265" w:rsidP="00002265" w:rsidRDefault="00002265" w14:paraId="3FFAD298" w14:textId="3D764633">
      <w:pPr>
        <w:pStyle w:val="Geenafstand"/>
        <w:rPr>
          <w:rFonts w:eastAsia="DejaVuSerifCondensed" w:cs="DejaVuSerifCondensed" w:asciiTheme="majorHAnsi" w:hAnsiTheme="majorHAnsi"/>
          <w:bCs/>
          <w:color w:val="000000"/>
          <w:sz w:val="24"/>
          <w:szCs w:val="24"/>
        </w:rPr>
      </w:pPr>
      <w:r w:rsidRPr="00002265">
        <w:rPr>
          <w:rFonts w:eastAsia="DejaVuSerifCondensed" w:cs="DejaVuSerifCondensed" w:asciiTheme="majorHAnsi" w:hAnsiTheme="majorHAnsi"/>
          <w:bCs/>
          <w:color w:val="000000"/>
          <w:sz w:val="24"/>
          <w:szCs w:val="24"/>
        </w:rPr>
        <w:t xml:space="preserve">Antwoord van staatssecretaris </w:t>
      </w:r>
      <w:proofErr w:type="spellStart"/>
      <w:r>
        <w:rPr>
          <w:rFonts w:eastAsia="DejaVuSerifCondensed" w:cs="DejaVuSerifCondensed" w:asciiTheme="majorHAnsi" w:hAnsiTheme="majorHAnsi"/>
          <w:bCs/>
          <w:color w:val="000000"/>
          <w:sz w:val="24"/>
          <w:szCs w:val="24"/>
        </w:rPr>
        <w:t>Pouw</w:t>
      </w:r>
      <w:proofErr w:type="spellEnd"/>
      <w:r>
        <w:rPr>
          <w:rFonts w:eastAsia="DejaVuSerifCondensed" w:cs="DejaVuSerifCondensed" w:asciiTheme="majorHAnsi" w:hAnsiTheme="majorHAnsi"/>
          <w:bCs/>
          <w:color w:val="000000"/>
          <w:sz w:val="24"/>
          <w:szCs w:val="24"/>
        </w:rPr>
        <w:t>-Verweij</w:t>
      </w:r>
      <w:r w:rsidRPr="00002265">
        <w:rPr>
          <w:rFonts w:eastAsia="DejaVuSerifCondensed" w:cs="DejaVuSerifCondensed" w:asciiTheme="majorHAnsi" w:hAnsiTheme="majorHAnsi"/>
          <w:bCs/>
          <w:color w:val="000000"/>
          <w:sz w:val="24"/>
          <w:szCs w:val="24"/>
        </w:rPr>
        <w:t xml:space="preserve"> (Volksgezondheid, Welzijn en Sport) (ontvangen</w:t>
      </w:r>
      <w:r>
        <w:rPr>
          <w:rFonts w:eastAsia="DejaVuSerifCondensed" w:cs="DejaVuSerifCondensed" w:asciiTheme="majorHAnsi" w:hAnsiTheme="majorHAnsi"/>
          <w:bCs/>
          <w:color w:val="000000"/>
          <w:sz w:val="24"/>
          <w:szCs w:val="24"/>
        </w:rPr>
        <w:t xml:space="preserve"> 25 augustus 2025)</w:t>
      </w:r>
    </w:p>
    <w:p w:rsidRPr="00002265" w:rsidR="00002265" w:rsidP="00002265" w:rsidRDefault="00002265" w14:paraId="4BDC8C06" w14:textId="77777777">
      <w:pPr>
        <w:pStyle w:val="Geenafstand"/>
        <w:rPr>
          <w:rFonts w:eastAsia="DejaVuSerifCondensed" w:cs="DejaVuSerifCondensed" w:asciiTheme="majorHAnsi" w:hAnsiTheme="majorHAnsi"/>
          <w:color w:val="000000"/>
          <w:szCs w:val="18"/>
        </w:rPr>
      </w:pPr>
    </w:p>
    <w:p w:rsidR="00002265" w:rsidP="00002265" w:rsidRDefault="00002265" w14:paraId="7C4A27C3" w14:textId="77777777">
      <w:pPr>
        <w:suppressAutoHyphens/>
        <w:autoSpaceDE w:val="0"/>
        <w:autoSpaceDN w:val="0"/>
        <w:adjustRightInd w:val="0"/>
        <w:spacing w:line="240" w:lineRule="auto"/>
        <w:rPr>
          <w:rFonts w:eastAsia="DejaVuSerifCondensed" w:cs="DejaVuSerifCondensed"/>
          <w:color w:val="000000"/>
          <w:szCs w:val="18"/>
        </w:rPr>
      </w:pPr>
      <w:r w:rsidRPr="00825225">
        <w:rPr>
          <w:rFonts w:eastAsia="DejaVuSerifCondensed" w:cs="DejaVuSerifCondensed"/>
          <w:color w:val="000000"/>
          <w:szCs w:val="18"/>
        </w:rPr>
        <w:t>Vraag 1</w:t>
      </w:r>
      <w:r w:rsidRPr="00825225">
        <w:rPr>
          <w:rFonts w:eastAsia="DejaVuSerifCondensed" w:cs="DejaVuSerifCondensed"/>
          <w:color w:val="000000"/>
          <w:szCs w:val="18"/>
        </w:rPr>
        <w:br/>
        <w:t>Heeft u kennisgenomen van het artikel ‘Bewoners van wooncomplex in Enschede verdrietig: ‘Niet meer dat gezellige kopje koffie’? 1)</w:t>
      </w:r>
    </w:p>
    <w:p w:rsidR="00002265" w:rsidP="00002265" w:rsidRDefault="00002265" w14:paraId="43E45F52" w14:textId="77777777">
      <w:pPr>
        <w:suppressAutoHyphens/>
        <w:autoSpaceDE w:val="0"/>
        <w:autoSpaceDN w:val="0"/>
        <w:adjustRightInd w:val="0"/>
        <w:spacing w:line="240" w:lineRule="auto"/>
        <w:rPr>
          <w:rFonts w:eastAsia="DejaVuSerifCondensed" w:cs="DejaVuSerifCondensed"/>
          <w:color w:val="000000"/>
          <w:szCs w:val="18"/>
        </w:rPr>
      </w:pPr>
    </w:p>
    <w:p w:rsidRPr="00825225" w:rsidR="00002265" w:rsidP="00002265" w:rsidRDefault="00002265" w14:paraId="2B29B3D1"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Antwoord vraag 1 </w:t>
      </w:r>
    </w:p>
    <w:p w:rsidRPr="00CE783B" w:rsidR="00002265" w:rsidP="00002265" w:rsidRDefault="00002265" w14:paraId="79E42965" w14:textId="77777777">
      <w:pPr>
        <w:suppressAutoHyphens/>
        <w:autoSpaceDE w:val="0"/>
        <w:autoSpaceDN w:val="0"/>
        <w:adjustRightInd w:val="0"/>
        <w:spacing w:line="240" w:lineRule="auto"/>
        <w:rPr>
          <w:rFonts w:eastAsia="DejaVuSerifCondensed" w:cs="DejaVuSerifCondensed"/>
          <w:color w:val="000000"/>
          <w:szCs w:val="18"/>
        </w:rPr>
      </w:pPr>
      <w:r w:rsidRPr="00CE783B">
        <w:rPr>
          <w:rFonts w:eastAsia="DejaVuSerifCondensed" w:cs="DejaVuSerifCondensed"/>
          <w:color w:val="000000"/>
          <w:szCs w:val="18"/>
        </w:rPr>
        <w:t>Ja</w:t>
      </w:r>
    </w:p>
    <w:p w:rsidR="00002265" w:rsidP="00002265" w:rsidRDefault="00002265" w14:paraId="41150B0A"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5F556881" w14:textId="77777777">
      <w:pPr>
        <w:suppressAutoHyphens/>
        <w:autoSpaceDE w:val="0"/>
        <w:autoSpaceDN w:val="0"/>
        <w:adjustRightInd w:val="0"/>
        <w:spacing w:line="240" w:lineRule="auto"/>
        <w:rPr>
          <w:rFonts w:eastAsia="DejaVuSerifCondensed" w:cs="DejaVuSerifCondensed"/>
          <w:i/>
          <w:iCs/>
          <w:color w:val="000000"/>
          <w:szCs w:val="18"/>
        </w:rPr>
      </w:pPr>
      <w:r>
        <w:rPr>
          <w:rFonts w:eastAsia="DejaVuSerifCondensed" w:cs="DejaVuSerifCondensed"/>
          <w:color w:val="000000"/>
          <w:szCs w:val="18"/>
        </w:rPr>
        <w:t>Vraag 2</w:t>
      </w:r>
      <w:r>
        <w:rPr>
          <w:rFonts w:eastAsia="DejaVuSerifCondensed" w:cs="DejaVuSerifCondensed"/>
          <w:color w:val="000000"/>
          <w:szCs w:val="18"/>
        </w:rPr>
        <w:br/>
      </w:r>
      <w:r w:rsidRPr="00825225">
        <w:rPr>
          <w:rFonts w:eastAsia="DejaVuSerifCondensed" w:cs="DejaVuSerifCondensed"/>
          <w:color w:val="000000"/>
          <w:szCs w:val="18"/>
        </w:rPr>
        <w:t xml:space="preserve">Hoe voorkomt u dat zorgorganisaties zoals </w:t>
      </w:r>
      <w:proofErr w:type="spellStart"/>
      <w:r w:rsidRPr="00825225">
        <w:rPr>
          <w:rFonts w:eastAsia="DejaVuSerifCondensed" w:cs="DejaVuSerifCondensed"/>
          <w:color w:val="000000"/>
          <w:szCs w:val="18"/>
        </w:rPr>
        <w:t>Livio</w:t>
      </w:r>
      <w:proofErr w:type="spellEnd"/>
      <w:r w:rsidRPr="00825225">
        <w:rPr>
          <w:rFonts w:eastAsia="DejaVuSerifCondensed" w:cs="DejaVuSerifCondensed"/>
          <w:color w:val="000000"/>
          <w:szCs w:val="18"/>
        </w:rPr>
        <w:t xml:space="preserve"> hun vastgoed van intramurale zorg omdopen tot sociale huurwoningen en daarmee wonen en zorg scheiden, wat vereenzaming en vervreemding veroorzaakt door ongewenste nieuwe bezoekers uit de wijk, waarbij de zorg alleen nog langskomt voor thuiszorg?</w:t>
      </w:r>
    </w:p>
    <w:p w:rsidR="00002265" w:rsidP="00002265" w:rsidRDefault="00002265" w14:paraId="6A970FF3"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404BDD7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Antwoord vraag 2 </w:t>
      </w:r>
    </w:p>
    <w:p w:rsidRPr="00CE783B" w:rsidR="00002265" w:rsidP="00002265" w:rsidRDefault="00002265" w14:paraId="397C895B" w14:textId="77777777">
      <w:pPr>
        <w:suppressAutoHyphens/>
        <w:autoSpaceDE w:val="0"/>
        <w:autoSpaceDN w:val="0"/>
        <w:adjustRightInd w:val="0"/>
        <w:spacing w:line="240" w:lineRule="auto"/>
        <w:rPr>
          <w:rFonts w:eastAsia="DejaVuSerifCondensed" w:cs="DejaVuSerifCondensed"/>
          <w:color w:val="000000"/>
          <w:szCs w:val="18"/>
        </w:rPr>
      </w:pPr>
      <w:r w:rsidRPr="00CE783B">
        <w:rPr>
          <w:rFonts w:eastAsia="DejaVuSerifCondensed" w:cs="DejaVuSerifCondensed"/>
          <w:color w:val="000000"/>
          <w:szCs w:val="18"/>
        </w:rPr>
        <w:t xml:space="preserve">Ik vind het heel verdrietig dat de verandering in het </w:t>
      </w:r>
      <w:proofErr w:type="spellStart"/>
      <w:r w:rsidRPr="00CE783B">
        <w:rPr>
          <w:rFonts w:eastAsia="DejaVuSerifCondensed" w:cs="DejaVuSerifCondensed"/>
          <w:color w:val="000000"/>
          <w:szCs w:val="18"/>
        </w:rPr>
        <w:t>woonzorgcomplex</w:t>
      </w:r>
      <w:proofErr w:type="spellEnd"/>
      <w:r w:rsidRPr="00CE783B">
        <w:rPr>
          <w:rFonts w:eastAsia="DejaVuSerifCondensed" w:cs="DejaVuSerifCondensed"/>
          <w:color w:val="000000"/>
          <w:szCs w:val="18"/>
        </w:rPr>
        <w:t xml:space="preserve"> </w:t>
      </w:r>
      <w:proofErr w:type="spellStart"/>
      <w:r w:rsidRPr="00CE783B">
        <w:rPr>
          <w:rFonts w:eastAsia="DejaVuSerifCondensed" w:cs="DejaVuSerifCondensed"/>
          <w:color w:val="000000"/>
          <w:szCs w:val="18"/>
        </w:rPr>
        <w:t>Broekheurnerborch</w:t>
      </w:r>
      <w:proofErr w:type="spellEnd"/>
      <w:r w:rsidRPr="00CE783B">
        <w:rPr>
          <w:rFonts w:eastAsia="DejaVuSerifCondensed" w:cs="DejaVuSerifCondensed"/>
          <w:color w:val="000000"/>
          <w:szCs w:val="18"/>
        </w:rPr>
        <w:t xml:space="preserve"> als een groot verlies wordt ervaren door een deel van de bewoners. </w:t>
      </w:r>
    </w:p>
    <w:p w:rsidR="00002265" w:rsidP="00002265" w:rsidRDefault="00002265" w14:paraId="79AE4172"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2D11A701" w14:textId="77777777">
      <w:pPr>
        <w:suppressAutoHyphens/>
        <w:autoSpaceDE w:val="0"/>
        <w:autoSpaceDN w:val="0"/>
        <w:adjustRightInd w:val="0"/>
        <w:spacing w:line="240" w:lineRule="auto"/>
        <w:rPr>
          <w:rFonts w:eastAsia="DejaVuSerifCondensed" w:cs="DejaVuSerifCondensed"/>
          <w:color w:val="000000"/>
          <w:szCs w:val="18"/>
        </w:rPr>
      </w:pPr>
      <w:r w:rsidRPr="00CE783B">
        <w:rPr>
          <w:rFonts w:eastAsia="DejaVuSerifCondensed" w:cs="DejaVuSerifCondensed"/>
          <w:color w:val="000000"/>
          <w:szCs w:val="18"/>
        </w:rPr>
        <w:t xml:space="preserve">Gemeenschapsvorming is een belangrijk onderdeel van het ervaren wooncomfort in een </w:t>
      </w:r>
      <w:proofErr w:type="spellStart"/>
      <w:r w:rsidRPr="00CE783B">
        <w:rPr>
          <w:rFonts w:eastAsia="DejaVuSerifCondensed" w:cs="DejaVuSerifCondensed"/>
          <w:color w:val="000000"/>
          <w:szCs w:val="18"/>
        </w:rPr>
        <w:t>woonzorgcomplex</w:t>
      </w:r>
      <w:proofErr w:type="spellEnd"/>
      <w:r w:rsidRPr="00CE783B">
        <w:rPr>
          <w:rFonts w:eastAsia="DejaVuSerifCondensed" w:cs="DejaVuSerifCondensed"/>
          <w:color w:val="000000"/>
          <w:szCs w:val="18"/>
        </w:rPr>
        <w:t>. Het zorgt er ook voor dat mensen minder eenzaam zijn. Bij veel nieuwe initiatieven wordt daarbij verbinding met de wijk gezocht, zoals ook bij het zorgbuurthuis. De buurt kan daarbij ook zorgen dat er meer activiteiten plaats vinden waar ook de bewoners van profiteren. Over het algemeen zijn de ervaringen hierbij positief.</w:t>
      </w:r>
    </w:p>
    <w:p w:rsidR="00002265" w:rsidP="00002265" w:rsidRDefault="00002265" w14:paraId="19409D1E"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5ED853E0" w14:textId="77777777">
      <w:pPr>
        <w:suppressAutoHyphens/>
        <w:autoSpaceDE w:val="0"/>
        <w:autoSpaceDN w:val="0"/>
        <w:adjustRightInd w:val="0"/>
        <w:spacing w:line="240" w:lineRule="auto"/>
        <w:rPr>
          <w:rFonts w:eastAsia="DejaVuSerifCondensed" w:cs="DejaVuSerifCondensed"/>
          <w:color w:val="000000"/>
          <w:szCs w:val="18"/>
        </w:rPr>
      </w:pPr>
      <w:r w:rsidRPr="00CE783B">
        <w:rPr>
          <w:rFonts w:eastAsia="DejaVuSerifCondensed" w:cs="DejaVuSerifCondensed"/>
          <w:color w:val="000000"/>
          <w:szCs w:val="18"/>
        </w:rPr>
        <w:t xml:space="preserve">In het geval van het complex </w:t>
      </w:r>
      <w:proofErr w:type="spellStart"/>
      <w:r w:rsidRPr="00CE783B">
        <w:rPr>
          <w:rFonts w:eastAsia="DejaVuSerifCondensed" w:cs="DejaVuSerifCondensed"/>
          <w:color w:val="000000"/>
          <w:szCs w:val="18"/>
        </w:rPr>
        <w:t>Broekheurderborch</w:t>
      </w:r>
      <w:proofErr w:type="spellEnd"/>
      <w:r w:rsidRPr="00CE783B">
        <w:rPr>
          <w:rFonts w:eastAsia="DejaVuSerifCondensed" w:cs="DejaVuSerifCondensed"/>
          <w:color w:val="000000"/>
          <w:szCs w:val="18"/>
        </w:rPr>
        <w:t xml:space="preserve"> gaat het om een verandering voor de huidige bewoners, waarbij de buurt de gelegenheid heeft gekregen om ook gebruik te maken van de ontmoetingsruimte. Deze verandering heeft in dit geval helaas niet geleid tot een goede verhouding tussen (een deel van de) buurtbewoners en (een deel van de) bewoners van het </w:t>
      </w:r>
      <w:proofErr w:type="spellStart"/>
      <w:r w:rsidRPr="00CE783B">
        <w:rPr>
          <w:rFonts w:eastAsia="DejaVuSerifCondensed" w:cs="DejaVuSerifCondensed"/>
          <w:color w:val="000000"/>
          <w:szCs w:val="18"/>
        </w:rPr>
        <w:t>woonzorgcomplex</w:t>
      </w:r>
      <w:proofErr w:type="spellEnd"/>
      <w:r w:rsidRPr="00CE783B">
        <w:rPr>
          <w:rFonts w:eastAsia="DejaVuSerifCondensed" w:cs="DejaVuSerifCondensed"/>
          <w:color w:val="000000"/>
          <w:szCs w:val="18"/>
        </w:rPr>
        <w:t>. De openstelling van de ontmoetingsruimte en de aanwezigheid van buurtbewoners wordt daardoor door een deel van de bewoners als een achteruitgang ervaren.</w:t>
      </w:r>
    </w:p>
    <w:p w:rsidR="00002265" w:rsidP="00002265" w:rsidRDefault="00002265" w14:paraId="2C169942"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7A024D7E" w14:textId="77777777">
      <w:pPr>
        <w:suppressAutoHyphens/>
        <w:autoSpaceDE w:val="0"/>
        <w:autoSpaceDN w:val="0"/>
        <w:adjustRightInd w:val="0"/>
        <w:spacing w:line="240" w:lineRule="auto"/>
        <w:rPr>
          <w:rFonts w:eastAsia="DejaVuSerifCondensed" w:cs="DejaVuSerifCondensed"/>
          <w:color w:val="000000"/>
          <w:szCs w:val="18"/>
        </w:rPr>
      </w:pPr>
      <w:r w:rsidRPr="00CE783B">
        <w:rPr>
          <w:rFonts w:eastAsia="DejaVuSerifCondensed" w:cs="DejaVuSerifCondensed"/>
          <w:color w:val="000000"/>
          <w:szCs w:val="18"/>
        </w:rPr>
        <w:lastRenderedPageBreak/>
        <w:t>Hoewel ik de animositeit tussen mensen in dit wooncomplex betreur, zie ik dit niet als een algemene trend. Zoals gezegd zie ik juist veel mooie voorbeelden van verbinding met de buurt.</w:t>
      </w:r>
    </w:p>
    <w:p w:rsidR="00002265" w:rsidP="00002265" w:rsidRDefault="00002265" w14:paraId="4563D6C8" w14:textId="77777777">
      <w:pPr>
        <w:suppressAutoHyphens/>
        <w:autoSpaceDE w:val="0"/>
        <w:autoSpaceDN w:val="0"/>
        <w:adjustRightInd w:val="0"/>
        <w:spacing w:line="240" w:lineRule="auto"/>
        <w:rPr>
          <w:rFonts w:eastAsia="DejaVuSerifCondensed" w:cs="DejaVuSerifCondensed"/>
          <w:i/>
          <w:iCs/>
          <w:color w:val="000000"/>
          <w:szCs w:val="18"/>
        </w:rPr>
      </w:pPr>
    </w:p>
    <w:p w:rsidRPr="00825225" w:rsidR="00002265" w:rsidP="00002265" w:rsidRDefault="00002265" w14:paraId="223381D0" w14:textId="77777777">
      <w:pPr>
        <w:suppressAutoHyphens/>
        <w:autoSpaceDE w:val="0"/>
        <w:autoSpaceDN w:val="0"/>
        <w:adjustRightInd w:val="0"/>
        <w:spacing w:line="240" w:lineRule="auto"/>
        <w:rPr>
          <w:rFonts w:eastAsia="DejaVuSerifCondensed" w:cs="DejaVuSerifCondensed"/>
          <w:color w:val="000000"/>
          <w:szCs w:val="18"/>
        </w:rPr>
      </w:pPr>
      <w:r w:rsidRPr="00825225">
        <w:rPr>
          <w:rFonts w:eastAsia="DejaVuSerifCondensed" w:cs="DejaVuSerifCondensed"/>
          <w:color w:val="000000"/>
          <w:szCs w:val="18"/>
        </w:rPr>
        <w:t>Vraag 3</w:t>
      </w:r>
      <w:r>
        <w:rPr>
          <w:rFonts w:eastAsia="DejaVuSerifCondensed" w:cs="DejaVuSerifCondensed"/>
          <w:i/>
          <w:iCs/>
          <w:color w:val="000000"/>
          <w:szCs w:val="18"/>
        </w:rPr>
        <w:br/>
      </w:r>
      <w:r w:rsidRPr="00825225">
        <w:rPr>
          <w:rFonts w:eastAsia="DejaVuSerifCondensed" w:cs="DejaVuSerifCondensed"/>
          <w:color w:val="000000"/>
          <w:szCs w:val="18"/>
        </w:rPr>
        <w:t xml:space="preserve">Hoeveel van de ouderen, woonachtig op locatie </w:t>
      </w:r>
      <w:proofErr w:type="spellStart"/>
      <w:r w:rsidRPr="00825225">
        <w:rPr>
          <w:rFonts w:eastAsia="DejaVuSerifCondensed" w:cs="DejaVuSerifCondensed"/>
          <w:color w:val="000000"/>
          <w:szCs w:val="18"/>
        </w:rPr>
        <w:t>Broekheurnerborch</w:t>
      </w:r>
      <w:proofErr w:type="spellEnd"/>
      <w:r w:rsidRPr="00825225">
        <w:rPr>
          <w:rFonts w:eastAsia="DejaVuSerifCondensed" w:cs="DejaVuSerifCondensed"/>
          <w:color w:val="000000"/>
          <w:szCs w:val="18"/>
        </w:rPr>
        <w:t>, hebben vooraf op een wachtlijst voor intramurale zorg gestaan, alvorens zij op deze locatie konden intrekken? Wat vindt u ervan dat zij nu afgescheept worden met thuiszorg, terwijl ze dit misschien ook in hun eigen woning hadden kunnen ontvangen?</w:t>
      </w:r>
    </w:p>
    <w:p w:rsidRPr="00CE783B" w:rsidR="00002265" w:rsidP="00002265" w:rsidRDefault="00002265" w14:paraId="2D07C328" w14:textId="77777777">
      <w:pPr>
        <w:suppressAutoHyphens/>
        <w:autoSpaceDE w:val="0"/>
        <w:autoSpaceDN w:val="0"/>
        <w:adjustRightInd w:val="0"/>
        <w:spacing w:line="240" w:lineRule="auto"/>
        <w:rPr>
          <w:rFonts w:eastAsia="DejaVuSerifCondensed" w:cs="DejaVuSerifCondensed"/>
          <w:i/>
          <w:iCs/>
          <w:color w:val="000000"/>
          <w:szCs w:val="18"/>
        </w:rPr>
      </w:pPr>
    </w:p>
    <w:p w:rsidRPr="00CE783B" w:rsidR="00002265" w:rsidP="00002265" w:rsidRDefault="00002265" w14:paraId="1DD6B10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3</w:t>
      </w:r>
      <w:r>
        <w:rPr>
          <w:rFonts w:eastAsia="DejaVuSerifCondensed" w:cs="DejaVuSerifCondensed"/>
          <w:color w:val="000000"/>
          <w:szCs w:val="18"/>
        </w:rPr>
        <w:br/>
      </w:r>
      <w:r w:rsidRPr="00CE783B">
        <w:rPr>
          <w:rFonts w:eastAsia="DejaVuSerifCondensed" w:cs="DejaVuSerifCondensed"/>
          <w:color w:val="000000"/>
          <w:szCs w:val="18"/>
        </w:rPr>
        <w:t xml:space="preserve">Geen. Er wonen geen mensen met een </w:t>
      </w:r>
      <w:proofErr w:type="spellStart"/>
      <w:r w:rsidRPr="00CE783B">
        <w:rPr>
          <w:rFonts w:eastAsia="DejaVuSerifCondensed" w:cs="DejaVuSerifCondensed"/>
          <w:color w:val="000000"/>
          <w:szCs w:val="18"/>
        </w:rPr>
        <w:t>Wlz</w:t>
      </w:r>
      <w:proofErr w:type="spellEnd"/>
      <w:r w:rsidRPr="00CE783B">
        <w:rPr>
          <w:rFonts w:eastAsia="DejaVuSerifCondensed" w:cs="DejaVuSerifCondensed"/>
          <w:color w:val="000000"/>
          <w:szCs w:val="18"/>
        </w:rPr>
        <w:t xml:space="preserve">-indicatie in het </w:t>
      </w:r>
      <w:proofErr w:type="spellStart"/>
      <w:r w:rsidRPr="00CE783B">
        <w:rPr>
          <w:rFonts w:eastAsia="DejaVuSerifCondensed" w:cs="DejaVuSerifCondensed"/>
          <w:color w:val="000000"/>
          <w:szCs w:val="18"/>
        </w:rPr>
        <w:t>woonzorgcomplex</w:t>
      </w:r>
      <w:proofErr w:type="spellEnd"/>
      <w:r w:rsidRPr="00CE783B">
        <w:rPr>
          <w:rFonts w:eastAsia="DejaVuSerifCondensed" w:cs="DejaVuSerifCondensed"/>
          <w:color w:val="000000"/>
          <w:szCs w:val="18"/>
        </w:rPr>
        <w:t>.</w:t>
      </w:r>
    </w:p>
    <w:p w:rsidRPr="00CE783B" w:rsidR="00002265" w:rsidP="00002265" w:rsidRDefault="00002265" w14:paraId="5051DE56" w14:textId="77777777">
      <w:pPr>
        <w:suppressAutoHyphens/>
        <w:autoSpaceDE w:val="0"/>
        <w:autoSpaceDN w:val="0"/>
        <w:adjustRightInd w:val="0"/>
        <w:spacing w:line="240" w:lineRule="auto"/>
        <w:rPr>
          <w:rFonts w:eastAsia="DejaVuSerifCondensed" w:cs="DejaVuSerifCondensed"/>
          <w:color w:val="000000"/>
          <w:szCs w:val="18"/>
        </w:rPr>
      </w:pPr>
    </w:p>
    <w:p w:rsidRPr="00825225" w:rsidR="00002265" w:rsidP="00002265" w:rsidRDefault="00002265" w14:paraId="6FCB7B0E" w14:textId="77777777">
      <w:pPr>
        <w:suppressAutoHyphens/>
        <w:autoSpaceDE w:val="0"/>
        <w:autoSpaceDN w:val="0"/>
        <w:adjustRightInd w:val="0"/>
        <w:spacing w:line="240" w:lineRule="auto"/>
        <w:rPr>
          <w:rFonts w:eastAsia="DejaVuSerifCondensed" w:cs="DejaVuSerifCondensed"/>
          <w:color w:val="000000"/>
          <w:szCs w:val="18"/>
        </w:rPr>
      </w:pPr>
      <w:r w:rsidRPr="00825225">
        <w:rPr>
          <w:rFonts w:eastAsia="DejaVuSerifCondensed" w:cs="DejaVuSerifCondensed"/>
          <w:color w:val="000000"/>
          <w:szCs w:val="18"/>
        </w:rPr>
        <w:t>Vraag 4</w:t>
      </w:r>
      <w:r w:rsidRPr="00825225">
        <w:rPr>
          <w:rFonts w:eastAsia="DejaVuSerifCondensed" w:cs="DejaVuSerifCondensed"/>
          <w:color w:val="000000"/>
          <w:szCs w:val="18"/>
        </w:rPr>
        <w:br/>
        <w:t>Bent u het eens dat dat wij in Nederland al een groot tekort hebben aan geschikte ouderenzorgwoningen, en dat het een plicht is om dit te onderhouden en te blijven faciliteren? En zo ja, waarom? En zo nee, waarom niet?</w:t>
      </w:r>
    </w:p>
    <w:p w:rsidRPr="00825225" w:rsidR="00002265" w:rsidP="00002265" w:rsidRDefault="00002265" w14:paraId="6C3CC4EA" w14:textId="77777777">
      <w:pPr>
        <w:suppressAutoHyphens/>
        <w:autoSpaceDE w:val="0"/>
        <w:autoSpaceDN w:val="0"/>
        <w:adjustRightInd w:val="0"/>
        <w:spacing w:line="240" w:lineRule="auto"/>
        <w:rPr>
          <w:rFonts w:eastAsia="DejaVuSerifCondensed" w:cs="DejaVuSerifCondensed"/>
          <w:color w:val="000000"/>
          <w:szCs w:val="18"/>
        </w:rPr>
      </w:pPr>
      <w:r w:rsidRPr="00825225">
        <w:rPr>
          <w:rFonts w:eastAsia="DejaVuSerifCondensed" w:cs="DejaVuSerifCondensed"/>
          <w:color w:val="000000"/>
          <w:szCs w:val="18"/>
        </w:rPr>
        <w:t>Antwoord vraag 4</w:t>
      </w:r>
    </w:p>
    <w:p w:rsidRPr="00CE783B" w:rsidR="00002265" w:rsidP="00002265" w:rsidRDefault="00002265" w14:paraId="725B3685" w14:textId="77777777">
      <w:pPr>
        <w:suppressAutoHyphens/>
        <w:autoSpaceDE w:val="0"/>
        <w:autoSpaceDN w:val="0"/>
        <w:adjustRightInd w:val="0"/>
        <w:spacing w:line="240" w:lineRule="auto"/>
        <w:rPr>
          <w:rFonts w:eastAsia="DejaVuSerifCondensed" w:cs="DejaVuSerifCondensed"/>
          <w:color w:val="000000"/>
          <w:szCs w:val="18"/>
        </w:rPr>
      </w:pPr>
      <w:r w:rsidRPr="00CE783B">
        <w:rPr>
          <w:rFonts w:eastAsia="DejaVuSerifCondensed" w:cs="DejaVuSerifCondensed"/>
          <w:color w:val="000000"/>
          <w:szCs w:val="18"/>
        </w:rPr>
        <w:t>Ik ben het ermee eens dat er een tekort is aan geschikte ouderenwoningen, daarom span ik mij in om met de minister van VRO 290.000 extra woningen voor ouderen te realiseren tot en met 2030.</w:t>
      </w:r>
    </w:p>
    <w:p w:rsidR="00002265" w:rsidP="00002265" w:rsidRDefault="00002265" w14:paraId="304793B7"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44FA8FA6" w14:textId="77777777">
      <w:pPr>
        <w:suppressAutoHyphens/>
        <w:autoSpaceDE w:val="0"/>
        <w:autoSpaceDN w:val="0"/>
        <w:adjustRightInd w:val="0"/>
        <w:spacing w:line="240" w:lineRule="auto"/>
        <w:rPr>
          <w:rFonts w:eastAsia="DejaVuSerifCondensed" w:cs="DejaVuSerifCondensed"/>
          <w:i/>
          <w:iCs/>
          <w:color w:val="000000"/>
          <w:szCs w:val="18"/>
        </w:rPr>
      </w:pPr>
      <w:r>
        <w:rPr>
          <w:rFonts w:eastAsia="DejaVuSerifCondensed" w:cs="DejaVuSerifCondensed"/>
          <w:color w:val="000000"/>
          <w:szCs w:val="18"/>
        </w:rPr>
        <w:t>Vraag 5</w:t>
      </w:r>
      <w:r>
        <w:rPr>
          <w:rFonts w:eastAsia="DejaVuSerifCondensed" w:cs="DejaVuSerifCondensed"/>
          <w:color w:val="000000"/>
          <w:szCs w:val="18"/>
        </w:rPr>
        <w:br/>
      </w:r>
      <w:r w:rsidRPr="00825225">
        <w:rPr>
          <w:rFonts w:eastAsia="DejaVuSerifCondensed" w:cs="DejaVuSerifCondensed"/>
          <w:color w:val="000000"/>
          <w:szCs w:val="18"/>
        </w:rPr>
        <w:t>De ouderen in het artikel geven aan dat zij vinden dat de saamhorigheid in het pand weggevallen is nadat de “de wijk” naar binnen is gehaald en dat zij zich gediscrimineerd voelen door bezoekers die niet eens de Nederlandse taal machtig zijn en de gemeenschappelijke ruimte vervuild achterlaten. Wat vindt u ervan dat deze Nederlandse ouderen in deze fase van hun leven hun wooncomfort blijkbaar wordt ontnomen en last krijgen van “de wijk” die in hun vertrouwde ruimte de sfeer komt verpesten?</w:t>
      </w:r>
    </w:p>
    <w:p w:rsidR="00002265" w:rsidP="00002265" w:rsidRDefault="00002265" w14:paraId="5B65A7AC"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65DE5F8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5</w:t>
      </w:r>
      <w:r>
        <w:rPr>
          <w:rFonts w:eastAsia="DejaVuSerifCondensed" w:cs="DejaVuSerifCondensed"/>
          <w:color w:val="000000"/>
          <w:szCs w:val="18"/>
        </w:rPr>
        <w:br/>
      </w:r>
      <w:r w:rsidRPr="00CE783B">
        <w:rPr>
          <w:rFonts w:eastAsia="DejaVuSerifCondensed" w:cs="DejaVuSerifCondensed"/>
          <w:color w:val="000000"/>
          <w:szCs w:val="18"/>
        </w:rPr>
        <w:t xml:space="preserve">Zie het antwoord op vraag 2. Ik vind het heel verdrietig dat de openstelling van de gezamenlijke ruimte en het betrekken van de buurt heeft geleid tot animositeit tussen bewoners en de buurt. </w:t>
      </w:r>
      <w:proofErr w:type="spellStart"/>
      <w:r w:rsidRPr="00CE783B">
        <w:rPr>
          <w:rFonts w:eastAsia="DejaVuSerifCondensed" w:cs="DejaVuSerifCondensed"/>
          <w:color w:val="000000"/>
          <w:szCs w:val="18"/>
        </w:rPr>
        <w:t>Livio</w:t>
      </w:r>
      <w:proofErr w:type="spellEnd"/>
      <w:r w:rsidRPr="00CE783B">
        <w:rPr>
          <w:rFonts w:eastAsia="DejaVuSerifCondensed" w:cs="DejaVuSerifCondensed"/>
          <w:color w:val="000000"/>
          <w:szCs w:val="18"/>
        </w:rPr>
        <w:t xml:space="preserve"> geeft ook aan te werken aan een verbetering van de sfeer in de ontmoetingsruimte mede door extra inzet van de vrijwilligers coördinator.</w:t>
      </w:r>
    </w:p>
    <w:p w:rsidRPr="00CE783B" w:rsidR="00002265" w:rsidP="00002265" w:rsidRDefault="00002265" w14:paraId="1F049DE9"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0F2AA686" w14:textId="77777777">
      <w:pPr>
        <w:suppressAutoHyphens/>
        <w:autoSpaceDE w:val="0"/>
        <w:autoSpaceDN w:val="0"/>
        <w:adjustRightInd w:val="0"/>
        <w:spacing w:line="240" w:lineRule="auto"/>
        <w:rPr>
          <w:rFonts w:eastAsia="DejaVuSerifCondensed" w:cs="DejaVuSerifCondensed"/>
          <w:i/>
          <w:iCs/>
          <w:color w:val="000000"/>
          <w:szCs w:val="18"/>
        </w:rPr>
      </w:pPr>
      <w:r>
        <w:rPr>
          <w:rFonts w:eastAsia="DejaVuSerifCondensed" w:cs="DejaVuSerifCondensed"/>
          <w:color w:val="000000"/>
          <w:szCs w:val="18"/>
        </w:rPr>
        <w:t>Vraag 6</w:t>
      </w:r>
      <w:r>
        <w:rPr>
          <w:rFonts w:eastAsia="DejaVuSerifCondensed" w:cs="DejaVuSerifCondensed"/>
          <w:color w:val="000000"/>
          <w:szCs w:val="18"/>
        </w:rPr>
        <w:br/>
      </w:r>
      <w:r w:rsidRPr="00825225">
        <w:rPr>
          <w:rFonts w:eastAsia="DejaVuSerifCondensed" w:cs="DejaVuSerifCondensed"/>
          <w:color w:val="000000"/>
          <w:szCs w:val="18"/>
        </w:rPr>
        <w:t xml:space="preserve">Wat vindt u ervan dat deze ouderen nu geconfronteerd worden met hogere </w:t>
      </w:r>
      <w:r w:rsidRPr="00825225">
        <w:rPr>
          <w:rFonts w:eastAsia="DejaVuSerifCondensed" w:cs="DejaVuSerifCondensed"/>
          <w:color w:val="000000"/>
          <w:szCs w:val="18"/>
        </w:rPr>
        <w:lastRenderedPageBreak/>
        <w:t>kosten en hiervoor minder voor terugkrijgen? Vindt u ook dat zij hierin slachtoffer zijn van onmacht? Zo ja, wat gaat u hieraan doen? Zo nee, waarom niet?</w:t>
      </w:r>
    </w:p>
    <w:p w:rsidR="00002265" w:rsidP="00002265" w:rsidRDefault="00002265" w14:paraId="724322F7"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14A1581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6</w:t>
      </w:r>
      <w:r>
        <w:rPr>
          <w:rFonts w:eastAsia="DejaVuSerifCondensed" w:cs="DejaVuSerifCondensed"/>
          <w:color w:val="000000"/>
          <w:szCs w:val="18"/>
        </w:rPr>
        <w:br/>
      </w:r>
      <w:r w:rsidRPr="00CE783B">
        <w:rPr>
          <w:rFonts w:eastAsia="DejaVuSerifCondensed" w:cs="DejaVuSerifCondensed"/>
          <w:color w:val="000000"/>
          <w:szCs w:val="18"/>
        </w:rPr>
        <w:t xml:space="preserve">Ik ben niet op de hoogte van verhoging van kosten die het gevolg zijn van deze wijziging. </w:t>
      </w:r>
      <w:proofErr w:type="spellStart"/>
      <w:r w:rsidRPr="00CE783B">
        <w:rPr>
          <w:rFonts w:eastAsia="DejaVuSerifCondensed" w:cs="DejaVuSerifCondensed"/>
          <w:color w:val="000000"/>
          <w:szCs w:val="18"/>
        </w:rPr>
        <w:t>Livio</w:t>
      </w:r>
      <w:proofErr w:type="spellEnd"/>
      <w:r w:rsidRPr="00CE783B">
        <w:rPr>
          <w:rFonts w:eastAsia="DejaVuSerifCondensed" w:cs="DejaVuSerifCondensed"/>
          <w:color w:val="000000"/>
          <w:szCs w:val="18"/>
        </w:rPr>
        <w:t xml:space="preserve"> heeft aangegeven dat er een tegemoetkoming is geweest door geen huurverhoging door te voeren.</w:t>
      </w:r>
    </w:p>
    <w:p w:rsidRPr="00CE783B" w:rsidR="00002265" w:rsidP="00002265" w:rsidRDefault="00002265" w14:paraId="0CBD35A9" w14:textId="77777777">
      <w:pPr>
        <w:suppressAutoHyphens/>
        <w:autoSpaceDE w:val="0"/>
        <w:autoSpaceDN w:val="0"/>
        <w:adjustRightInd w:val="0"/>
        <w:spacing w:line="240" w:lineRule="auto"/>
        <w:rPr>
          <w:rFonts w:eastAsia="DejaVuSerifCondensed" w:cs="DejaVuSerifCondensed"/>
          <w:color w:val="000000"/>
          <w:szCs w:val="18"/>
        </w:rPr>
      </w:pPr>
    </w:p>
    <w:p w:rsidR="00002265" w:rsidP="00002265" w:rsidRDefault="00002265" w14:paraId="51C05CED" w14:textId="77777777">
      <w:pPr>
        <w:suppressAutoHyphens/>
        <w:autoSpaceDE w:val="0"/>
        <w:autoSpaceDN w:val="0"/>
        <w:adjustRightInd w:val="0"/>
        <w:spacing w:line="240" w:lineRule="auto"/>
        <w:rPr>
          <w:rFonts w:eastAsia="DejaVuSerifCondensed" w:cs="DejaVuSerifCondensed"/>
          <w:color w:val="000000"/>
          <w:szCs w:val="18"/>
        </w:rPr>
      </w:pPr>
    </w:p>
    <w:p w:rsidR="00002265" w:rsidP="00002265" w:rsidRDefault="00002265" w14:paraId="5BB9C357" w14:textId="77777777">
      <w:pPr>
        <w:suppressAutoHyphens/>
        <w:autoSpaceDE w:val="0"/>
        <w:autoSpaceDN w:val="0"/>
        <w:adjustRightInd w:val="0"/>
        <w:spacing w:line="240" w:lineRule="auto"/>
        <w:rPr>
          <w:rFonts w:eastAsia="DejaVuSerifCondensed" w:cs="DejaVuSerifCondensed"/>
          <w:color w:val="000000"/>
          <w:szCs w:val="18"/>
        </w:rPr>
      </w:pPr>
    </w:p>
    <w:p w:rsidRPr="00CE783B" w:rsidR="00002265" w:rsidP="00002265" w:rsidRDefault="00002265" w14:paraId="0087D93F" w14:textId="77777777">
      <w:pPr>
        <w:suppressAutoHyphens/>
        <w:autoSpaceDE w:val="0"/>
        <w:autoSpaceDN w:val="0"/>
        <w:adjustRightInd w:val="0"/>
        <w:spacing w:line="240" w:lineRule="auto"/>
        <w:rPr>
          <w:rFonts w:eastAsia="DejaVuSerifCondensed" w:cs="DejaVuSerifCondensed"/>
          <w:color w:val="000000"/>
          <w:szCs w:val="18"/>
        </w:rPr>
      </w:pPr>
    </w:p>
    <w:p w:rsidRPr="00002265" w:rsidR="00002265" w:rsidP="00002265" w:rsidRDefault="00002265" w14:paraId="55261B72" w14:textId="05D0A0B3">
      <w:pPr>
        <w:pStyle w:val="Lijstalinea"/>
        <w:numPr>
          <w:ilvl w:val="0"/>
          <w:numId w:val="1"/>
        </w:numPr>
        <w:suppressAutoHyphens/>
        <w:autoSpaceDE w:val="0"/>
        <w:autoSpaceDN w:val="0"/>
        <w:adjustRightInd w:val="0"/>
        <w:spacing w:line="240" w:lineRule="auto"/>
        <w:rPr>
          <w:rFonts w:eastAsia="DejaVuSerifCondensed" w:cs="DejaVuSerifCondensed"/>
          <w:color w:val="0000FF"/>
          <w:szCs w:val="18"/>
        </w:rPr>
      </w:pPr>
      <w:r w:rsidRPr="00002265">
        <w:rPr>
          <w:rFonts w:eastAsia="DejaVuSerifCondensed" w:cs="DejaVuSerifCondensed"/>
          <w:color w:val="000000"/>
          <w:szCs w:val="18"/>
        </w:rPr>
        <w:t xml:space="preserve">Tubantia, 30 juli 2025, 'Bewoners van wooncomplex in Enschede verdrietig: ‘Niet meer dat gezellige kopje koffie’ </w:t>
      </w:r>
      <w:hyperlink w:history="1" r:id="rId7">
        <w:r w:rsidRPr="00002265">
          <w:rPr>
            <w:rStyle w:val="Hyperlink"/>
            <w:rFonts w:eastAsia="DejaVuSerifCondensed" w:cs="DejaVuSerifCondensed"/>
            <w:szCs w:val="18"/>
          </w:rPr>
          <w:t>https://www.tubantia.nl/enschede/bewoners-van-wooncomplex-in-enschede-verdrietig-niet-meer-datgezellige-kopje-koffie~ab934638/</w:t>
        </w:r>
      </w:hyperlink>
    </w:p>
    <w:p w:rsidRPr="00002265" w:rsidR="00002265" w:rsidP="00002265" w:rsidRDefault="00002265" w14:paraId="3BB5B91E" w14:textId="77777777">
      <w:pPr>
        <w:pStyle w:val="Lijstalinea"/>
        <w:suppressAutoHyphens/>
        <w:autoSpaceDE w:val="0"/>
        <w:autoSpaceDN w:val="0"/>
        <w:adjustRightInd w:val="0"/>
        <w:spacing w:line="240" w:lineRule="auto"/>
        <w:rPr>
          <w:rFonts w:eastAsia="DejaVuSerifCondensed" w:cs="DejaVuSerifCondensed"/>
          <w:color w:val="0000FF"/>
          <w:szCs w:val="18"/>
        </w:rPr>
      </w:pPr>
    </w:p>
    <w:p w:rsidR="00002265" w:rsidP="00002265" w:rsidRDefault="00002265" w14:paraId="31F7BEB4" w14:textId="77777777">
      <w:pPr>
        <w:suppressAutoHyphens/>
      </w:pPr>
    </w:p>
    <w:p w:rsidR="002C3023" w:rsidRDefault="002C3023" w14:paraId="085BD483" w14:textId="77777777"/>
    <w:sectPr w:rsidR="002C3023" w:rsidSect="00002265">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ACA6" w14:textId="77777777" w:rsidR="00002265" w:rsidRDefault="00002265" w:rsidP="00002265">
      <w:pPr>
        <w:spacing w:after="0" w:line="240" w:lineRule="auto"/>
      </w:pPr>
      <w:r>
        <w:separator/>
      </w:r>
    </w:p>
  </w:endnote>
  <w:endnote w:type="continuationSeparator" w:id="0">
    <w:p w14:paraId="511F5040" w14:textId="77777777" w:rsidR="00002265" w:rsidRDefault="00002265" w:rsidP="0000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0C11" w14:textId="77777777" w:rsidR="00002265" w:rsidRPr="00002265" w:rsidRDefault="00002265" w:rsidP="00002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060" w14:textId="77777777" w:rsidR="00002265" w:rsidRPr="00002265" w:rsidRDefault="00002265" w:rsidP="000022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7FF1" w14:textId="77777777" w:rsidR="00002265" w:rsidRPr="00002265" w:rsidRDefault="00002265" w:rsidP="00002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DB7FF" w14:textId="77777777" w:rsidR="00002265" w:rsidRDefault="00002265" w:rsidP="00002265">
      <w:pPr>
        <w:spacing w:after="0" w:line="240" w:lineRule="auto"/>
      </w:pPr>
      <w:r>
        <w:separator/>
      </w:r>
    </w:p>
  </w:footnote>
  <w:footnote w:type="continuationSeparator" w:id="0">
    <w:p w14:paraId="54F2A883" w14:textId="77777777" w:rsidR="00002265" w:rsidRDefault="00002265" w:rsidP="0000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9F88" w14:textId="77777777" w:rsidR="00002265" w:rsidRPr="00002265" w:rsidRDefault="00002265" w:rsidP="000022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DD91" w14:textId="77777777" w:rsidR="00002265" w:rsidRPr="00002265" w:rsidRDefault="00002265" w:rsidP="000022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C3FC" w14:textId="77777777" w:rsidR="00002265" w:rsidRPr="00002265" w:rsidRDefault="00002265" w:rsidP="00002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14E4F"/>
    <w:multiLevelType w:val="hybridMultilevel"/>
    <w:tmpl w:val="E8A0CD6C"/>
    <w:lvl w:ilvl="0" w:tplc="34AAAF8A">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24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65"/>
    <w:rsid w:val="00002265"/>
    <w:rsid w:val="002C3023"/>
    <w:rsid w:val="00B361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3ABF"/>
  <w15:chartTrackingRefBased/>
  <w15:docId w15:val="{D3A02E0F-EA55-44B2-A940-3F91C008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2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2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22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22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22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22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22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22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22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2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22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22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22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22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22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22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22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2265"/>
    <w:rPr>
      <w:rFonts w:eastAsiaTheme="majorEastAsia" w:cstheme="majorBidi"/>
      <w:color w:val="272727" w:themeColor="text1" w:themeTint="D8"/>
    </w:rPr>
  </w:style>
  <w:style w:type="paragraph" w:styleId="Titel">
    <w:name w:val="Title"/>
    <w:basedOn w:val="Standaard"/>
    <w:next w:val="Standaard"/>
    <w:link w:val="TitelChar"/>
    <w:uiPriority w:val="10"/>
    <w:qFormat/>
    <w:rsid w:val="00002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22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22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22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22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2265"/>
    <w:rPr>
      <w:i/>
      <w:iCs/>
      <w:color w:val="404040" w:themeColor="text1" w:themeTint="BF"/>
    </w:rPr>
  </w:style>
  <w:style w:type="paragraph" w:styleId="Lijstalinea">
    <w:name w:val="List Paragraph"/>
    <w:basedOn w:val="Standaard"/>
    <w:uiPriority w:val="34"/>
    <w:qFormat/>
    <w:rsid w:val="00002265"/>
    <w:pPr>
      <w:ind w:left="720"/>
      <w:contextualSpacing/>
    </w:pPr>
  </w:style>
  <w:style w:type="character" w:styleId="Intensievebenadrukking">
    <w:name w:val="Intense Emphasis"/>
    <w:basedOn w:val="Standaardalinea-lettertype"/>
    <w:uiPriority w:val="21"/>
    <w:qFormat/>
    <w:rsid w:val="00002265"/>
    <w:rPr>
      <w:i/>
      <w:iCs/>
      <w:color w:val="0F4761" w:themeColor="accent1" w:themeShade="BF"/>
    </w:rPr>
  </w:style>
  <w:style w:type="paragraph" w:styleId="Duidelijkcitaat">
    <w:name w:val="Intense Quote"/>
    <w:basedOn w:val="Standaard"/>
    <w:next w:val="Standaard"/>
    <w:link w:val="DuidelijkcitaatChar"/>
    <w:uiPriority w:val="30"/>
    <w:qFormat/>
    <w:rsid w:val="00002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2265"/>
    <w:rPr>
      <w:i/>
      <w:iCs/>
      <w:color w:val="0F4761" w:themeColor="accent1" w:themeShade="BF"/>
    </w:rPr>
  </w:style>
  <w:style w:type="character" w:styleId="Intensieveverwijzing">
    <w:name w:val="Intense Reference"/>
    <w:basedOn w:val="Standaardalinea-lettertype"/>
    <w:uiPriority w:val="32"/>
    <w:qFormat/>
    <w:rsid w:val="00002265"/>
    <w:rPr>
      <w:b/>
      <w:bCs/>
      <w:smallCaps/>
      <w:color w:val="0F4761" w:themeColor="accent1" w:themeShade="BF"/>
      <w:spacing w:val="5"/>
    </w:rPr>
  </w:style>
  <w:style w:type="paragraph" w:styleId="Koptekst">
    <w:name w:val="header"/>
    <w:basedOn w:val="Standaard"/>
    <w:link w:val="KoptekstChar"/>
    <w:rsid w:val="0000226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0226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0226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02265"/>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002265"/>
    <w:pPr>
      <w:spacing w:after="0" w:line="240" w:lineRule="auto"/>
    </w:pPr>
  </w:style>
  <w:style w:type="character" w:styleId="Hyperlink">
    <w:name w:val="Hyperlink"/>
    <w:basedOn w:val="Standaardalinea-lettertype"/>
    <w:uiPriority w:val="99"/>
    <w:unhideWhenUsed/>
    <w:rsid w:val="00002265"/>
    <w:rPr>
      <w:color w:val="467886" w:themeColor="hyperlink"/>
      <w:u w:val="single"/>
    </w:rPr>
  </w:style>
  <w:style w:type="character" w:styleId="Onopgelostemelding">
    <w:name w:val="Unresolved Mention"/>
    <w:basedOn w:val="Standaardalinea-lettertype"/>
    <w:uiPriority w:val="99"/>
    <w:semiHidden/>
    <w:unhideWhenUsed/>
    <w:rsid w:val="0000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ubantia.nl/enschede/bewoners-van-wooncomplex-in-enschede-verdrietig-niet-meer-datgezellige-kopje-koffie~ab93463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683</ap:Words>
  <ap:Characters>3759</ap:Characters>
  <ap:DocSecurity>0</ap:DocSecurity>
  <ap:Lines>31</ap:Lines>
  <ap:Paragraphs>8</ap:Paragraphs>
  <ap:ScaleCrop>false</ap:ScaleCrop>
  <ap:LinksUpToDate>false</ap:LinksUpToDate>
  <ap:CharactersWithSpaces>4434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2025-08-25T15:18:00.0000000Z</dcterms:created>
  <dcterms:modified xsi:type="dcterms:W3CDTF">2025-08-25T15:20:00.0000000Z</dcterms:modified>
  <version/>
  <category/>
</coreProperties>
</file>