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AFB" w:rsidRDefault="003668BA" w14:paraId="0DB9ECB2" w14:textId="77777777">
      <w:r>
        <w:t>Geachte voorzitter,</w:t>
      </w:r>
    </w:p>
    <w:p w:rsidR="004A0AFB" w:rsidRDefault="004A0AFB" w14:paraId="30BA1AF1" w14:textId="77777777"/>
    <w:p w:rsidR="003668BA" w:rsidRDefault="003668BA" w14:paraId="6EA864D1" w14:textId="77777777">
      <w:r>
        <w:t xml:space="preserve">Hierbij informeer ik u dat een geactualiseerde versie van de ombuigingslijst is gepubliceerd op Rijksfinanciën.nl. De ombuigingslijst is een ambtelijk product van het ministerie van Financiën dat jaarlijks een overzicht biedt </w:t>
      </w:r>
      <w:r w:rsidR="0066571D">
        <w:t>van mogelijke bezuinigingsmaatregelen binnen de gehele Rijksbegroting. De ombuigingslijst is bedoeld ter ondersteuning van goed geïnformeerde besluitvorming en bevat geen oordeel over de politieke (on)wenselijkheid.</w:t>
      </w:r>
      <w:r w:rsidRPr="0066571D" w:rsidR="0066571D">
        <w:t xml:space="preserve"> </w:t>
      </w:r>
      <w:r>
        <w:t>De lijst verschijnt normaal met Prinsjesdag maar wordt dit jaar eerder beschikbaar gesteld met het oog op de verkiezingsprogramma’s.</w:t>
      </w:r>
    </w:p>
    <w:p w:rsidR="003668BA" w:rsidRDefault="003668BA" w14:paraId="4D309AE3" w14:textId="77777777"/>
    <w:p w:rsidR="0066571D" w:rsidRDefault="0066571D" w14:paraId="5CB2E522" w14:textId="77777777">
      <w:r>
        <w:t>De ombuigingslijst is ook opgenomen in de catalogus “Beleidsopties voor toekomstig beleid”. Deze catalogus biedt een overzicht van concrete beleidsopties, scenario’s en bouwstenen voor toekomstig beleid. Hiermee wordt voldaan aan de toezegging tot een actualisatie van een overzicht van kansrijke studies voor de verkiezingsprogramma</w:t>
      </w:r>
      <w:r w:rsidR="003668BA">
        <w:t>’</w:t>
      </w:r>
      <w:r>
        <w:t xml:space="preserve">s </w:t>
      </w:r>
      <w:r w:rsidR="003668BA">
        <w:t>gedaan aan het lid de Vries (VVD).</w:t>
      </w:r>
      <w:r w:rsidR="003668BA">
        <w:rPr>
          <w:rStyle w:val="Voetnootmarkering"/>
        </w:rPr>
        <w:footnoteReference w:id="1"/>
      </w:r>
    </w:p>
    <w:p w:rsidR="0066571D" w:rsidRDefault="0066571D" w14:paraId="560D2E0E" w14:textId="77777777"/>
    <w:p w:rsidR="004A0AFB" w:rsidRDefault="003668BA" w14:paraId="52ACADB8" w14:textId="77777777">
      <w:r>
        <w:t>Hoogachtend,</w:t>
      </w:r>
    </w:p>
    <w:p w:rsidR="00EA1837" w:rsidRDefault="00EA1837" w14:paraId="4591557E" w14:textId="77777777"/>
    <w:p w:rsidR="004A0AFB" w:rsidRDefault="003668BA" w14:paraId="7389A0F5" w14:textId="77777777">
      <w:r>
        <w:t>De </w:t>
      </w:r>
      <w:r w:rsidR="00EA1837">
        <w:t>m</w:t>
      </w:r>
      <w:r>
        <w:t>inister van Financiën,</w:t>
      </w:r>
    </w:p>
    <w:p w:rsidR="004A0AFB" w:rsidRDefault="004A0AFB" w14:paraId="01F0BD36" w14:textId="77777777"/>
    <w:p w:rsidR="004A0AFB" w:rsidRDefault="004A0AFB" w14:paraId="0B976ACE" w14:textId="77777777"/>
    <w:p w:rsidR="004A0AFB" w:rsidRDefault="004A0AFB" w14:paraId="4AE91E6E" w14:textId="77777777"/>
    <w:p w:rsidR="004A0AFB" w:rsidRDefault="004A0AFB" w14:paraId="6C413844" w14:textId="77777777"/>
    <w:p w:rsidR="004A0AFB" w:rsidRDefault="003668BA" w14:paraId="1D188337" w14:textId="77777777">
      <w:r>
        <w:t>E. Heinen</w:t>
      </w:r>
      <w:r>
        <w:br/>
      </w:r>
    </w:p>
    <w:sectPr w:rsidR="004A0AFB">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7359" w14:textId="77777777" w:rsidR="003668BA" w:rsidRDefault="003668BA">
      <w:pPr>
        <w:spacing w:line="240" w:lineRule="auto"/>
      </w:pPr>
      <w:r>
        <w:separator/>
      </w:r>
    </w:p>
  </w:endnote>
  <w:endnote w:type="continuationSeparator" w:id="0">
    <w:p w14:paraId="5CB664DB" w14:textId="77777777" w:rsidR="003668BA" w:rsidRDefault="00366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EFB6" w14:textId="77777777" w:rsidR="004A0AFB" w:rsidRDefault="004A0AF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1FA0" w14:textId="77777777" w:rsidR="003668BA" w:rsidRDefault="003668BA">
      <w:pPr>
        <w:spacing w:line="240" w:lineRule="auto"/>
      </w:pPr>
      <w:r>
        <w:separator/>
      </w:r>
    </w:p>
  </w:footnote>
  <w:footnote w:type="continuationSeparator" w:id="0">
    <w:p w14:paraId="345D89C7" w14:textId="77777777" w:rsidR="003668BA" w:rsidRDefault="003668BA">
      <w:pPr>
        <w:spacing w:line="240" w:lineRule="auto"/>
      </w:pPr>
      <w:r>
        <w:continuationSeparator/>
      </w:r>
    </w:p>
  </w:footnote>
  <w:footnote w:id="1">
    <w:p w14:paraId="723B8497" w14:textId="77777777" w:rsidR="003668BA" w:rsidRDefault="003668BA">
      <w:pPr>
        <w:pStyle w:val="Voetnoottekst"/>
      </w:pPr>
      <w:r>
        <w:rPr>
          <w:rStyle w:val="Voetnootmarkering"/>
        </w:rPr>
        <w:footnoteRef/>
      </w:r>
      <w:r>
        <w:t xml:space="preserve"> </w:t>
      </w:r>
      <w:r w:rsidRPr="003668BA">
        <w:rPr>
          <w:sz w:val="14"/>
          <w:szCs w:val="14"/>
        </w:rPr>
        <w:t>Kamerstukken II 2024-2025, P-T007102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553E" w14:textId="77777777" w:rsidR="004A0AFB" w:rsidRDefault="003668BA">
    <w:r>
      <w:rPr>
        <w:noProof/>
      </w:rPr>
      <mc:AlternateContent>
        <mc:Choice Requires="wps">
          <w:drawing>
            <wp:anchor distT="0" distB="0" distL="0" distR="0" simplePos="1" relativeHeight="251652096" behindDoc="0" locked="1" layoutInCell="1" allowOverlap="1" wp14:anchorId="19159FCE" wp14:editId="6DA04E0B">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98626B3" w14:textId="77777777" w:rsidR="003668BA" w:rsidRDefault="003668BA"/>
                      </w:txbxContent>
                    </wps:txbx>
                    <wps:bodyPr vert="horz" wrap="square" lIns="0" tIns="0" rIns="0" bIns="0" anchor="t" anchorCtr="0"/>
                  </wps:wsp>
                </a:graphicData>
              </a:graphic>
            </wp:anchor>
          </w:drawing>
        </mc:Choice>
        <mc:Fallback>
          <w:pict>
            <v:shapetype w14:anchorId="19159FC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98626B3" w14:textId="77777777" w:rsidR="003668BA" w:rsidRDefault="003668BA"/>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9DEDC48" wp14:editId="35B5795E">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04F456" w14:textId="77777777" w:rsidR="004A0AFB" w:rsidRDefault="003668BA">
                          <w:pPr>
                            <w:pStyle w:val="Referentiegegevensbold"/>
                          </w:pPr>
                          <w:r>
                            <w:t>Datum</w:t>
                          </w:r>
                        </w:p>
                        <w:p w14:paraId="4C1E333A" w14:textId="64ECF0D6" w:rsidR="00D36928" w:rsidRDefault="00DA106F">
                          <w:pPr>
                            <w:pStyle w:val="Referentiegegevens"/>
                          </w:pPr>
                          <w:r>
                            <w:fldChar w:fldCharType="begin"/>
                          </w:r>
                          <w:r>
                            <w:instrText xml:space="preserve"> DOCPROPERTY  "Datum"  \* MERGEFORMAT </w:instrText>
                          </w:r>
                          <w:r>
                            <w:fldChar w:fldCharType="separate"/>
                          </w:r>
                          <w:r>
                            <w:t>11 juli 2025</w:t>
                          </w:r>
                          <w:r>
                            <w:fldChar w:fldCharType="end"/>
                          </w:r>
                        </w:p>
                        <w:p w14:paraId="3DA00373" w14:textId="77777777" w:rsidR="004A0AFB" w:rsidRDefault="004A0AFB">
                          <w:pPr>
                            <w:pStyle w:val="WitregelW1"/>
                          </w:pPr>
                        </w:p>
                        <w:p w14:paraId="3EB12247" w14:textId="77777777" w:rsidR="004A0AFB" w:rsidRDefault="003668BA">
                          <w:pPr>
                            <w:pStyle w:val="Referentiegegevensbold"/>
                          </w:pPr>
                          <w:r>
                            <w:t>Ons kenmerk</w:t>
                          </w:r>
                        </w:p>
                        <w:p w14:paraId="2C7CCCEB" w14:textId="654EDE18" w:rsidR="00D36928" w:rsidRDefault="00DA106F">
                          <w:pPr>
                            <w:pStyle w:val="Referentiegegevens"/>
                          </w:pPr>
                          <w:r>
                            <w:fldChar w:fldCharType="begin"/>
                          </w:r>
                          <w:r>
                            <w:instrText xml:space="preserve"> DOCPROPERTY  "Kenmerk"  \* MERGEFORMAT </w:instrText>
                          </w:r>
                          <w:r>
                            <w:fldChar w:fldCharType="separate"/>
                          </w:r>
                          <w:r>
                            <w:t>2025-0000197469</w:t>
                          </w:r>
                          <w:r>
                            <w:fldChar w:fldCharType="end"/>
                          </w:r>
                        </w:p>
                      </w:txbxContent>
                    </wps:txbx>
                    <wps:bodyPr vert="horz" wrap="square" lIns="0" tIns="0" rIns="0" bIns="0" anchor="t" anchorCtr="0"/>
                  </wps:wsp>
                </a:graphicData>
              </a:graphic>
            </wp:anchor>
          </w:drawing>
        </mc:Choice>
        <mc:Fallback>
          <w:pict>
            <v:shape w14:anchorId="39DEDC4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F04F456" w14:textId="77777777" w:rsidR="004A0AFB" w:rsidRDefault="003668BA">
                    <w:pPr>
                      <w:pStyle w:val="Referentiegegevensbold"/>
                    </w:pPr>
                    <w:r>
                      <w:t>Datum</w:t>
                    </w:r>
                  </w:p>
                  <w:p w14:paraId="4C1E333A" w14:textId="64ECF0D6" w:rsidR="00D36928" w:rsidRDefault="00DA106F">
                    <w:pPr>
                      <w:pStyle w:val="Referentiegegevens"/>
                    </w:pPr>
                    <w:r>
                      <w:fldChar w:fldCharType="begin"/>
                    </w:r>
                    <w:r>
                      <w:instrText xml:space="preserve"> DOCPROPERTY  "Datum"  \* MERGEFORMAT </w:instrText>
                    </w:r>
                    <w:r>
                      <w:fldChar w:fldCharType="separate"/>
                    </w:r>
                    <w:r>
                      <w:t>11 juli 2025</w:t>
                    </w:r>
                    <w:r>
                      <w:fldChar w:fldCharType="end"/>
                    </w:r>
                  </w:p>
                  <w:p w14:paraId="3DA00373" w14:textId="77777777" w:rsidR="004A0AFB" w:rsidRDefault="004A0AFB">
                    <w:pPr>
                      <w:pStyle w:val="WitregelW1"/>
                    </w:pPr>
                  </w:p>
                  <w:p w14:paraId="3EB12247" w14:textId="77777777" w:rsidR="004A0AFB" w:rsidRDefault="003668BA">
                    <w:pPr>
                      <w:pStyle w:val="Referentiegegevensbold"/>
                    </w:pPr>
                    <w:r>
                      <w:t>Ons kenmerk</w:t>
                    </w:r>
                  </w:p>
                  <w:p w14:paraId="2C7CCCEB" w14:textId="654EDE18" w:rsidR="00D36928" w:rsidRDefault="00DA106F">
                    <w:pPr>
                      <w:pStyle w:val="Referentiegegevens"/>
                    </w:pPr>
                    <w:r>
                      <w:fldChar w:fldCharType="begin"/>
                    </w:r>
                    <w:r>
                      <w:instrText xml:space="preserve"> DOCPROPERTY  "Kenmerk"  \* MERGEFORMAT </w:instrText>
                    </w:r>
                    <w:r>
                      <w:fldChar w:fldCharType="separate"/>
                    </w:r>
                    <w:r>
                      <w:t>2025-0000197469</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DFDE25E" wp14:editId="5FE1F41B">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954EB4" w14:textId="77777777" w:rsidR="003668BA" w:rsidRDefault="003668BA"/>
                      </w:txbxContent>
                    </wps:txbx>
                    <wps:bodyPr vert="horz" wrap="square" lIns="0" tIns="0" rIns="0" bIns="0" anchor="t" anchorCtr="0"/>
                  </wps:wsp>
                </a:graphicData>
              </a:graphic>
            </wp:anchor>
          </w:drawing>
        </mc:Choice>
        <mc:Fallback>
          <w:pict>
            <v:shape w14:anchorId="0DFDE25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1954EB4" w14:textId="77777777" w:rsidR="003668BA" w:rsidRDefault="003668BA"/>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A5EA658" wp14:editId="1C206572">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6A3A30" w14:textId="77777777" w:rsidR="00D36928" w:rsidRDefault="00DA106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5EA65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E6A3A30" w14:textId="77777777" w:rsidR="00D36928" w:rsidRDefault="00DA106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8531" w14:textId="77777777" w:rsidR="004A0AFB" w:rsidRDefault="003668BA">
    <w:pPr>
      <w:spacing w:after="6377" w:line="14" w:lineRule="exact"/>
    </w:pPr>
    <w:r>
      <w:rPr>
        <w:noProof/>
      </w:rPr>
      <mc:AlternateContent>
        <mc:Choice Requires="wps">
          <w:drawing>
            <wp:anchor distT="0" distB="0" distL="0" distR="0" simplePos="0" relativeHeight="251656192" behindDoc="0" locked="1" layoutInCell="1" allowOverlap="1" wp14:anchorId="21E09A69" wp14:editId="4090795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CA610D" w14:textId="77777777" w:rsidR="004A0AFB" w:rsidRDefault="003668BA">
                          <w:pPr>
                            <w:spacing w:line="240" w:lineRule="auto"/>
                          </w:pPr>
                          <w:r>
                            <w:rPr>
                              <w:noProof/>
                            </w:rPr>
                            <w:drawing>
                              <wp:inline distT="0" distB="0" distL="0" distR="0" wp14:anchorId="3E393287" wp14:editId="3354286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E09A6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1CA610D" w14:textId="77777777" w:rsidR="004A0AFB" w:rsidRDefault="003668BA">
                    <w:pPr>
                      <w:spacing w:line="240" w:lineRule="auto"/>
                    </w:pPr>
                    <w:r>
                      <w:rPr>
                        <w:noProof/>
                      </w:rPr>
                      <w:drawing>
                        <wp:inline distT="0" distB="0" distL="0" distR="0" wp14:anchorId="3E393287" wp14:editId="3354286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18D1971" wp14:editId="1D15B50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35FDFB" w14:textId="77777777" w:rsidR="004A0AFB" w:rsidRDefault="003668BA">
                          <w:pPr>
                            <w:spacing w:line="240" w:lineRule="auto"/>
                          </w:pPr>
                          <w:r>
                            <w:rPr>
                              <w:noProof/>
                            </w:rPr>
                            <w:drawing>
                              <wp:inline distT="0" distB="0" distL="0" distR="0" wp14:anchorId="3E9EDC92" wp14:editId="6F80AF1E">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8D197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635FDFB" w14:textId="77777777" w:rsidR="004A0AFB" w:rsidRDefault="003668BA">
                    <w:pPr>
                      <w:spacing w:line="240" w:lineRule="auto"/>
                    </w:pPr>
                    <w:r>
                      <w:rPr>
                        <w:noProof/>
                      </w:rPr>
                      <w:drawing>
                        <wp:inline distT="0" distB="0" distL="0" distR="0" wp14:anchorId="3E9EDC92" wp14:editId="6F80AF1E">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4CFABFB" wp14:editId="0E05B5F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F4F1FA" w14:textId="77777777" w:rsidR="004A0AFB" w:rsidRDefault="003668BA">
                          <w:pPr>
                            <w:pStyle w:val="Referentiegegevens"/>
                          </w:pPr>
                          <w:r>
                            <w:t xml:space="preserve">&gt; Retouradres Korte Voorhout </w:t>
                          </w:r>
                          <w:proofErr w:type="gramStart"/>
                          <w:r>
                            <w:t>7  2511</w:t>
                          </w:r>
                          <w:proofErr w:type="gramEnd"/>
                          <w:r>
                            <w:t xml:space="preserve"> CW  Den Haag </w:t>
                          </w:r>
                        </w:p>
                      </w:txbxContent>
                    </wps:txbx>
                    <wps:bodyPr vert="horz" wrap="square" lIns="0" tIns="0" rIns="0" bIns="0" anchor="t" anchorCtr="0"/>
                  </wps:wsp>
                </a:graphicData>
              </a:graphic>
            </wp:anchor>
          </w:drawing>
        </mc:Choice>
        <mc:Fallback>
          <w:pict>
            <v:shape w14:anchorId="64CFABF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6F4F1FA" w14:textId="77777777" w:rsidR="004A0AFB" w:rsidRDefault="003668BA">
                    <w:pPr>
                      <w:pStyle w:val="Referentiegegevens"/>
                    </w:pPr>
                    <w:r>
                      <w:t xml:space="preserve">&gt; Retouradres Korte Voorhout </w:t>
                    </w:r>
                    <w:proofErr w:type="gramStart"/>
                    <w:r>
                      <w:t>7  2511</w:t>
                    </w:r>
                    <w:proofErr w:type="gramEnd"/>
                    <w:r>
                      <w:t xml:space="preserve"> CW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232EA9" wp14:editId="3CC1C00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BF9121" w14:textId="77777777" w:rsidR="004A0AFB" w:rsidRDefault="003668BA">
                          <w:r>
                            <w:t xml:space="preserve">Voorzitter van de Tweede Kamer der Staten-Generaal </w:t>
                          </w:r>
                        </w:p>
                        <w:p w14:paraId="592F5C47" w14:textId="77777777" w:rsidR="004A0AFB" w:rsidRDefault="003668BA">
                          <w:r>
                            <w:t xml:space="preserve">Postbus 20018  </w:t>
                          </w:r>
                        </w:p>
                        <w:p w14:paraId="08F3FFF7" w14:textId="77777777" w:rsidR="004A0AFB" w:rsidRDefault="003668BA">
                          <w:r>
                            <w:t>2500EA  Den Haag</w:t>
                          </w:r>
                        </w:p>
                      </w:txbxContent>
                    </wps:txbx>
                    <wps:bodyPr vert="horz" wrap="square" lIns="0" tIns="0" rIns="0" bIns="0" anchor="t" anchorCtr="0"/>
                  </wps:wsp>
                </a:graphicData>
              </a:graphic>
            </wp:anchor>
          </w:drawing>
        </mc:Choice>
        <mc:Fallback>
          <w:pict>
            <v:shape w14:anchorId="0C232EA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DBF9121" w14:textId="77777777" w:rsidR="004A0AFB" w:rsidRDefault="003668BA">
                    <w:r>
                      <w:t xml:space="preserve">Voorzitter van de Tweede Kamer der Staten-Generaal </w:t>
                    </w:r>
                  </w:p>
                  <w:p w14:paraId="592F5C47" w14:textId="77777777" w:rsidR="004A0AFB" w:rsidRDefault="003668BA">
                    <w:r>
                      <w:t xml:space="preserve">Postbus 20018  </w:t>
                    </w:r>
                  </w:p>
                  <w:p w14:paraId="08F3FFF7" w14:textId="77777777" w:rsidR="004A0AFB" w:rsidRDefault="003668BA">
                    <w:r>
                      <w:t>2500EA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F04340" wp14:editId="6F50DA5E">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A0AFB" w14:paraId="7EF0EDEA" w14:textId="77777777">
                            <w:trPr>
                              <w:trHeight w:val="240"/>
                            </w:trPr>
                            <w:tc>
                              <w:tcPr>
                                <w:tcW w:w="1140" w:type="dxa"/>
                              </w:tcPr>
                              <w:p w14:paraId="48A8DA7D" w14:textId="77777777" w:rsidR="004A0AFB" w:rsidRDefault="003668BA">
                                <w:r>
                                  <w:t>Datum</w:t>
                                </w:r>
                              </w:p>
                            </w:tc>
                            <w:tc>
                              <w:tcPr>
                                <w:tcW w:w="5918" w:type="dxa"/>
                              </w:tcPr>
                              <w:p w14:paraId="10D2B831" w14:textId="444BF851" w:rsidR="004A0AFB" w:rsidRDefault="00DA106F">
                                <w:sdt>
                                  <w:sdtPr>
                                    <w:id w:val="1785540307"/>
                                    <w:date w:fullDate="2025-07-11T00:00:00Z">
                                      <w:dateFormat w:val="d MMMM yyyy"/>
                                      <w:lid w:val="nl"/>
                                      <w:storeMappedDataAs w:val="dateTime"/>
                                      <w:calendar w:val="gregorian"/>
                                    </w:date>
                                  </w:sdtPr>
                                  <w:sdtEndPr/>
                                  <w:sdtContent>
                                    <w:r w:rsidR="00DD6856">
                                      <w:t>11 juli 2025</w:t>
                                    </w:r>
                                  </w:sdtContent>
                                </w:sdt>
                              </w:p>
                            </w:tc>
                          </w:tr>
                          <w:tr w:rsidR="004A0AFB" w14:paraId="7E4AA0DA" w14:textId="77777777">
                            <w:trPr>
                              <w:trHeight w:val="240"/>
                            </w:trPr>
                            <w:tc>
                              <w:tcPr>
                                <w:tcW w:w="1140" w:type="dxa"/>
                              </w:tcPr>
                              <w:p w14:paraId="7BE41A19" w14:textId="77777777" w:rsidR="004A0AFB" w:rsidRDefault="003668BA">
                                <w:r>
                                  <w:t>Betreft</w:t>
                                </w:r>
                              </w:p>
                            </w:tc>
                            <w:tc>
                              <w:tcPr>
                                <w:tcW w:w="5918" w:type="dxa"/>
                              </w:tcPr>
                              <w:p w14:paraId="78CA2717" w14:textId="4B049327" w:rsidR="00D36928" w:rsidRDefault="00DA106F">
                                <w:r>
                                  <w:fldChar w:fldCharType="begin"/>
                                </w:r>
                                <w:r>
                                  <w:instrText xml:space="preserve"> DOCPROPERTY  "Onderwerp"  \* MERGEFORMAT </w:instrText>
                                </w:r>
                                <w:r>
                                  <w:fldChar w:fldCharType="separate"/>
                                </w:r>
                                <w:r>
                                  <w:t>Ombuigingslijst 2025</w:t>
                                </w:r>
                                <w:r>
                                  <w:fldChar w:fldCharType="end"/>
                                </w:r>
                              </w:p>
                            </w:tc>
                          </w:tr>
                        </w:tbl>
                        <w:p w14:paraId="1009C302" w14:textId="77777777" w:rsidR="003668BA" w:rsidRDefault="003668BA"/>
                      </w:txbxContent>
                    </wps:txbx>
                    <wps:bodyPr vert="horz" wrap="square" lIns="0" tIns="0" rIns="0" bIns="0" anchor="t" anchorCtr="0"/>
                  </wps:wsp>
                </a:graphicData>
              </a:graphic>
            </wp:anchor>
          </w:drawing>
        </mc:Choice>
        <mc:Fallback>
          <w:pict>
            <v:shape w14:anchorId="6FF04340"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A0AFB" w14:paraId="7EF0EDEA" w14:textId="77777777">
                      <w:trPr>
                        <w:trHeight w:val="240"/>
                      </w:trPr>
                      <w:tc>
                        <w:tcPr>
                          <w:tcW w:w="1140" w:type="dxa"/>
                        </w:tcPr>
                        <w:p w14:paraId="48A8DA7D" w14:textId="77777777" w:rsidR="004A0AFB" w:rsidRDefault="003668BA">
                          <w:r>
                            <w:t>Datum</w:t>
                          </w:r>
                        </w:p>
                      </w:tc>
                      <w:tc>
                        <w:tcPr>
                          <w:tcW w:w="5918" w:type="dxa"/>
                        </w:tcPr>
                        <w:p w14:paraId="10D2B831" w14:textId="444BF851" w:rsidR="004A0AFB" w:rsidRDefault="00DA106F">
                          <w:sdt>
                            <w:sdtPr>
                              <w:id w:val="1785540307"/>
                              <w:date w:fullDate="2025-07-11T00:00:00Z">
                                <w:dateFormat w:val="d MMMM yyyy"/>
                                <w:lid w:val="nl"/>
                                <w:storeMappedDataAs w:val="dateTime"/>
                                <w:calendar w:val="gregorian"/>
                              </w:date>
                            </w:sdtPr>
                            <w:sdtEndPr/>
                            <w:sdtContent>
                              <w:r w:rsidR="00DD6856">
                                <w:t>11 juli 2025</w:t>
                              </w:r>
                            </w:sdtContent>
                          </w:sdt>
                        </w:p>
                      </w:tc>
                    </w:tr>
                    <w:tr w:rsidR="004A0AFB" w14:paraId="7E4AA0DA" w14:textId="77777777">
                      <w:trPr>
                        <w:trHeight w:val="240"/>
                      </w:trPr>
                      <w:tc>
                        <w:tcPr>
                          <w:tcW w:w="1140" w:type="dxa"/>
                        </w:tcPr>
                        <w:p w14:paraId="7BE41A19" w14:textId="77777777" w:rsidR="004A0AFB" w:rsidRDefault="003668BA">
                          <w:r>
                            <w:t>Betreft</w:t>
                          </w:r>
                        </w:p>
                      </w:tc>
                      <w:tc>
                        <w:tcPr>
                          <w:tcW w:w="5918" w:type="dxa"/>
                        </w:tcPr>
                        <w:p w14:paraId="78CA2717" w14:textId="4B049327" w:rsidR="00D36928" w:rsidRDefault="00DA106F">
                          <w:r>
                            <w:fldChar w:fldCharType="begin"/>
                          </w:r>
                          <w:r>
                            <w:instrText xml:space="preserve"> DOCPROPERTY  "Onderwerp"  \* MERGEFORMAT </w:instrText>
                          </w:r>
                          <w:r>
                            <w:fldChar w:fldCharType="separate"/>
                          </w:r>
                          <w:r>
                            <w:t>Ombuigingslijst 2025</w:t>
                          </w:r>
                          <w:r>
                            <w:fldChar w:fldCharType="end"/>
                          </w:r>
                        </w:p>
                      </w:tc>
                    </w:tr>
                  </w:tbl>
                  <w:p w14:paraId="1009C302" w14:textId="77777777" w:rsidR="003668BA" w:rsidRDefault="003668B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BD64C8D" wp14:editId="37436F3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FE1A14" w14:textId="77777777" w:rsidR="004A0AFB" w:rsidRDefault="003668BA">
                          <w:pPr>
                            <w:pStyle w:val="Referentiegegevens"/>
                          </w:pPr>
                          <w:r>
                            <w:t xml:space="preserve">Korte Voorhout 7 </w:t>
                          </w:r>
                        </w:p>
                        <w:p w14:paraId="373B37C6" w14:textId="77777777" w:rsidR="004A0AFB" w:rsidRDefault="003668BA">
                          <w:pPr>
                            <w:pStyle w:val="Referentiegegevens"/>
                          </w:pPr>
                          <w:r>
                            <w:t xml:space="preserve">2511 CW  Den Haag </w:t>
                          </w:r>
                        </w:p>
                        <w:p w14:paraId="75D77DD8" w14:textId="77777777" w:rsidR="004A0AFB" w:rsidRDefault="003668BA">
                          <w:pPr>
                            <w:pStyle w:val="Referentiegegevens"/>
                          </w:pPr>
                          <w:r>
                            <w:t>Postbus 20201</w:t>
                          </w:r>
                        </w:p>
                        <w:p w14:paraId="6703BC48" w14:textId="77777777" w:rsidR="004A0AFB" w:rsidRDefault="004A0AFB">
                          <w:pPr>
                            <w:pStyle w:val="WitregelW1"/>
                          </w:pPr>
                        </w:p>
                        <w:p w14:paraId="155AF6E4" w14:textId="77777777" w:rsidR="004A0AFB" w:rsidRDefault="003668BA">
                          <w:pPr>
                            <w:pStyle w:val="Referentiegegevensbold"/>
                          </w:pPr>
                          <w:r>
                            <w:t>Ons kenmerk</w:t>
                          </w:r>
                        </w:p>
                        <w:p w14:paraId="5DBE4F69" w14:textId="29A1C793" w:rsidR="00D36928" w:rsidRDefault="00DA106F">
                          <w:pPr>
                            <w:pStyle w:val="Referentiegegevens"/>
                          </w:pPr>
                          <w:r>
                            <w:fldChar w:fldCharType="begin"/>
                          </w:r>
                          <w:r>
                            <w:instrText xml:space="preserve"> DOCPROPERTY  "Kenmerk"  \* MERGEFORMAT </w:instrText>
                          </w:r>
                          <w:r>
                            <w:fldChar w:fldCharType="separate"/>
                          </w:r>
                          <w:r>
                            <w:t>2025-0000197469</w:t>
                          </w:r>
                          <w:r>
                            <w:fldChar w:fldCharType="end"/>
                          </w:r>
                        </w:p>
                        <w:p w14:paraId="68F94D07" w14:textId="77777777" w:rsidR="004A0AFB" w:rsidRDefault="004A0AFB">
                          <w:pPr>
                            <w:pStyle w:val="WitregelW1"/>
                          </w:pPr>
                        </w:p>
                        <w:p w14:paraId="3F0CF63C" w14:textId="77777777" w:rsidR="004A0AFB" w:rsidRDefault="003668BA">
                          <w:pPr>
                            <w:pStyle w:val="Referentiegegevensbold"/>
                          </w:pPr>
                          <w:r>
                            <w:t>Uw kenmerk</w:t>
                          </w:r>
                        </w:p>
                        <w:p w14:paraId="6F4F3CD4" w14:textId="3BA26902" w:rsidR="00D36928" w:rsidRDefault="00DA106F">
                          <w:pPr>
                            <w:pStyle w:val="Referentiegegevens"/>
                          </w:pPr>
                          <w:r>
                            <w:fldChar w:fldCharType="begin"/>
                          </w:r>
                          <w:r>
                            <w:instrText xml:space="preserve"> DOCPROPERTY  "UwKenmerk"  \* MERGEFORMAT </w:instrText>
                          </w:r>
                          <w:r>
                            <w:fldChar w:fldCharType="end"/>
                          </w:r>
                        </w:p>
                        <w:p w14:paraId="4DDD7379" w14:textId="77777777" w:rsidR="004A0AFB" w:rsidRDefault="004A0AFB">
                          <w:pPr>
                            <w:pStyle w:val="WitregelW1"/>
                          </w:pPr>
                        </w:p>
                        <w:p w14:paraId="43A3B682" w14:textId="77777777" w:rsidR="004A0AFB" w:rsidRDefault="003668BA">
                          <w:pPr>
                            <w:pStyle w:val="Referentiegegevensbold"/>
                          </w:pPr>
                          <w:r>
                            <w:t>Bijlage(n)</w:t>
                          </w:r>
                        </w:p>
                        <w:p w14:paraId="7A9D72FD" w14:textId="77777777" w:rsidR="004A0AFB" w:rsidRDefault="003668BA">
                          <w:pPr>
                            <w:pStyle w:val="Referentiegegevens"/>
                          </w:pPr>
                          <w:proofErr w:type="gramStart"/>
                          <w:r>
                            <w:t>ombuigingslijst</w:t>
                          </w:r>
                          <w:proofErr w:type="gramEnd"/>
                          <w:r>
                            <w:t xml:space="preserve"> 2025 </w:t>
                          </w:r>
                        </w:p>
                      </w:txbxContent>
                    </wps:txbx>
                    <wps:bodyPr vert="horz" wrap="square" lIns="0" tIns="0" rIns="0" bIns="0" anchor="t" anchorCtr="0"/>
                  </wps:wsp>
                </a:graphicData>
              </a:graphic>
            </wp:anchor>
          </w:drawing>
        </mc:Choice>
        <mc:Fallback>
          <w:pict>
            <v:shape w14:anchorId="0BD64C8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8FE1A14" w14:textId="77777777" w:rsidR="004A0AFB" w:rsidRDefault="003668BA">
                    <w:pPr>
                      <w:pStyle w:val="Referentiegegevens"/>
                    </w:pPr>
                    <w:r>
                      <w:t xml:space="preserve">Korte Voorhout 7 </w:t>
                    </w:r>
                  </w:p>
                  <w:p w14:paraId="373B37C6" w14:textId="77777777" w:rsidR="004A0AFB" w:rsidRDefault="003668BA">
                    <w:pPr>
                      <w:pStyle w:val="Referentiegegevens"/>
                    </w:pPr>
                    <w:r>
                      <w:t xml:space="preserve">2511 CW  Den Haag </w:t>
                    </w:r>
                  </w:p>
                  <w:p w14:paraId="75D77DD8" w14:textId="77777777" w:rsidR="004A0AFB" w:rsidRDefault="003668BA">
                    <w:pPr>
                      <w:pStyle w:val="Referentiegegevens"/>
                    </w:pPr>
                    <w:r>
                      <w:t>Postbus 20201</w:t>
                    </w:r>
                  </w:p>
                  <w:p w14:paraId="6703BC48" w14:textId="77777777" w:rsidR="004A0AFB" w:rsidRDefault="004A0AFB">
                    <w:pPr>
                      <w:pStyle w:val="WitregelW1"/>
                    </w:pPr>
                  </w:p>
                  <w:p w14:paraId="155AF6E4" w14:textId="77777777" w:rsidR="004A0AFB" w:rsidRDefault="003668BA">
                    <w:pPr>
                      <w:pStyle w:val="Referentiegegevensbold"/>
                    </w:pPr>
                    <w:r>
                      <w:t>Ons kenmerk</w:t>
                    </w:r>
                  </w:p>
                  <w:p w14:paraId="5DBE4F69" w14:textId="29A1C793" w:rsidR="00D36928" w:rsidRDefault="00DA106F">
                    <w:pPr>
                      <w:pStyle w:val="Referentiegegevens"/>
                    </w:pPr>
                    <w:r>
                      <w:fldChar w:fldCharType="begin"/>
                    </w:r>
                    <w:r>
                      <w:instrText xml:space="preserve"> DOCPROPERTY  "Kenmerk"  \* MERGEFORMAT </w:instrText>
                    </w:r>
                    <w:r>
                      <w:fldChar w:fldCharType="separate"/>
                    </w:r>
                    <w:r>
                      <w:t>2025-0000197469</w:t>
                    </w:r>
                    <w:r>
                      <w:fldChar w:fldCharType="end"/>
                    </w:r>
                  </w:p>
                  <w:p w14:paraId="68F94D07" w14:textId="77777777" w:rsidR="004A0AFB" w:rsidRDefault="004A0AFB">
                    <w:pPr>
                      <w:pStyle w:val="WitregelW1"/>
                    </w:pPr>
                  </w:p>
                  <w:p w14:paraId="3F0CF63C" w14:textId="77777777" w:rsidR="004A0AFB" w:rsidRDefault="003668BA">
                    <w:pPr>
                      <w:pStyle w:val="Referentiegegevensbold"/>
                    </w:pPr>
                    <w:r>
                      <w:t>Uw kenmerk</w:t>
                    </w:r>
                  </w:p>
                  <w:p w14:paraId="6F4F3CD4" w14:textId="3BA26902" w:rsidR="00D36928" w:rsidRDefault="00DA106F">
                    <w:pPr>
                      <w:pStyle w:val="Referentiegegevens"/>
                    </w:pPr>
                    <w:r>
                      <w:fldChar w:fldCharType="begin"/>
                    </w:r>
                    <w:r>
                      <w:instrText xml:space="preserve"> DOCPROPERTY  "UwKenmerk"  \* MERGEFORMAT </w:instrText>
                    </w:r>
                    <w:r>
                      <w:fldChar w:fldCharType="end"/>
                    </w:r>
                  </w:p>
                  <w:p w14:paraId="4DDD7379" w14:textId="77777777" w:rsidR="004A0AFB" w:rsidRDefault="004A0AFB">
                    <w:pPr>
                      <w:pStyle w:val="WitregelW1"/>
                    </w:pPr>
                  </w:p>
                  <w:p w14:paraId="43A3B682" w14:textId="77777777" w:rsidR="004A0AFB" w:rsidRDefault="003668BA">
                    <w:pPr>
                      <w:pStyle w:val="Referentiegegevensbold"/>
                    </w:pPr>
                    <w:r>
                      <w:t>Bijlage(n)</w:t>
                    </w:r>
                  </w:p>
                  <w:p w14:paraId="7A9D72FD" w14:textId="77777777" w:rsidR="004A0AFB" w:rsidRDefault="003668BA">
                    <w:pPr>
                      <w:pStyle w:val="Referentiegegevens"/>
                    </w:pPr>
                    <w:proofErr w:type="gramStart"/>
                    <w:r>
                      <w:t>ombuigingslijst</w:t>
                    </w:r>
                    <w:proofErr w:type="gramEnd"/>
                    <w:r>
                      <w:t xml:space="preserve"> 2025 </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10DD749" wp14:editId="7B08EA9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D00869" w14:textId="77777777" w:rsidR="00D36928" w:rsidRDefault="00DA106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10DD74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9D00869" w14:textId="77777777" w:rsidR="00D36928" w:rsidRDefault="00DA106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01D030B" wp14:editId="140A827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70A918" w14:textId="77777777" w:rsidR="003668BA" w:rsidRDefault="003668BA"/>
                      </w:txbxContent>
                    </wps:txbx>
                    <wps:bodyPr vert="horz" wrap="square" lIns="0" tIns="0" rIns="0" bIns="0" anchor="t" anchorCtr="0"/>
                  </wps:wsp>
                </a:graphicData>
              </a:graphic>
            </wp:anchor>
          </w:drawing>
        </mc:Choice>
        <mc:Fallback>
          <w:pict>
            <v:shape w14:anchorId="201D030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E70A918" w14:textId="77777777" w:rsidR="003668BA" w:rsidRDefault="003668B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DA1C0"/>
    <w:multiLevelType w:val="multilevel"/>
    <w:tmpl w:val="2355379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C65C77"/>
    <w:multiLevelType w:val="multilevel"/>
    <w:tmpl w:val="E0993B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1551A22"/>
    <w:multiLevelType w:val="multilevel"/>
    <w:tmpl w:val="6125E0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48C3680"/>
    <w:multiLevelType w:val="multilevel"/>
    <w:tmpl w:val="5CD76BA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EDF9EE0"/>
    <w:multiLevelType w:val="multilevel"/>
    <w:tmpl w:val="A396CCB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42783877">
    <w:abstractNumId w:val="3"/>
  </w:num>
  <w:num w:numId="2" w16cid:durableId="1321541099">
    <w:abstractNumId w:val="2"/>
  </w:num>
  <w:num w:numId="3" w16cid:durableId="1865944135">
    <w:abstractNumId w:val="1"/>
  </w:num>
  <w:num w:numId="4" w16cid:durableId="245959814">
    <w:abstractNumId w:val="0"/>
  </w:num>
  <w:num w:numId="5" w16cid:durableId="547498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FB"/>
    <w:rsid w:val="00156275"/>
    <w:rsid w:val="003668BA"/>
    <w:rsid w:val="004A0AFB"/>
    <w:rsid w:val="005C32BE"/>
    <w:rsid w:val="0066571D"/>
    <w:rsid w:val="00790BE6"/>
    <w:rsid w:val="00AC21C2"/>
    <w:rsid w:val="00D36928"/>
    <w:rsid w:val="00DA106F"/>
    <w:rsid w:val="00DD6856"/>
    <w:rsid w:val="00EA1837"/>
    <w:rsid w:val="00F03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84DBC4D"/>
  <w15:docId w15:val="{23127FED-E16B-4F9C-8B8D-E40EF1EE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A18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1837"/>
    <w:rPr>
      <w:rFonts w:ascii="Verdana" w:hAnsi="Verdana"/>
      <w:color w:val="000000"/>
      <w:sz w:val="18"/>
      <w:szCs w:val="18"/>
    </w:rPr>
  </w:style>
  <w:style w:type="paragraph" w:styleId="Voettekst">
    <w:name w:val="footer"/>
    <w:basedOn w:val="Standaard"/>
    <w:link w:val="VoettekstChar"/>
    <w:uiPriority w:val="99"/>
    <w:unhideWhenUsed/>
    <w:rsid w:val="00EA18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A1837"/>
    <w:rPr>
      <w:rFonts w:ascii="Verdana" w:hAnsi="Verdana"/>
      <w:color w:val="000000"/>
      <w:sz w:val="18"/>
      <w:szCs w:val="18"/>
    </w:rPr>
  </w:style>
  <w:style w:type="paragraph" w:styleId="Voetnoottekst">
    <w:name w:val="footnote text"/>
    <w:basedOn w:val="Standaard"/>
    <w:link w:val="VoetnoottekstChar"/>
    <w:uiPriority w:val="99"/>
    <w:semiHidden/>
    <w:unhideWhenUsed/>
    <w:rsid w:val="003668B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668BA"/>
    <w:rPr>
      <w:rFonts w:ascii="Verdana" w:hAnsi="Verdana"/>
      <w:color w:val="000000"/>
    </w:rPr>
  </w:style>
  <w:style w:type="character" w:styleId="Voetnootmarkering">
    <w:name w:val="footnote reference"/>
    <w:basedOn w:val="Standaardalinea-lettertype"/>
    <w:uiPriority w:val="99"/>
    <w:semiHidden/>
    <w:unhideWhenUsed/>
    <w:rsid w:val="00366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157</ap:Words>
  <ap:Characters>869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Brief - Ombuigingslijst 2025</vt:lpstr>
    </vt:vector>
  </ap:TitlesOfParts>
  <ap:LinksUpToDate>false</ap:LinksUpToDate>
  <ap:CharactersWithSpaces>1024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2025-07-11T10:44:00.0000000Z</lastPrinted>
  <dcterms:created xsi:type="dcterms:W3CDTF">2025-07-11T10:44:00.0000000Z</dcterms:created>
  <dcterms:modified xsi:type="dcterms:W3CDTF">2025-07-11T10:45:00.0000000Z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Ombuigingslijst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aanbiedingsbrief ombuigingslijst 2025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2025-0000197469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Ombuigingslijst 2025</vt:lpwstr>
  </property>
  <property fmtid="{D5CDD505-2E9C-101B-9397-08002B2CF9AE}" pid="30" name="UwKenmerk">
    <vt:lpwstr/>
  </property>
  <property fmtid="{D5CDD505-2E9C-101B-9397-08002B2CF9AE}" pid="31" name="MSIP_Label_f5339f15-c483-4670-87f9-f365ba551dce_Enabled">
    <vt:lpwstr>true</vt:lpwstr>
  </property>
  <property fmtid="{D5CDD505-2E9C-101B-9397-08002B2CF9AE}" pid="32" name="MSIP_Label_f5339f15-c483-4670-87f9-f365ba551dce_SetDate">
    <vt:lpwstr>2025-07-09T09:07:39Z</vt:lpwstr>
  </property>
  <property fmtid="{D5CDD505-2E9C-101B-9397-08002B2CF9AE}" pid="33" name="MSIP_Label_f5339f15-c483-4670-87f9-f365ba551dce_Method">
    <vt:lpwstr>Standard</vt:lpwstr>
  </property>
  <property fmtid="{D5CDD505-2E9C-101B-9397-08002B2CF9AE}" pid="34" name="MSIP_Label_f5339f15-c483-4670-87f9-f365ba551dce_Name">
    <vt:lpwstr>FIN-IRF-Dep. V.</vt:lpwstr>
  </property>
  <property fmtid="{D5CDD505-2E9C-101B-9397-08002B2CF9AE}" pid="35" name="MSIP_Label_f5339f15-c483-4670-87f9-f365ba551dce_SiteId">
    <vt:lpwstr>84712536-f524-40a0-913b-5d25ba502732</vt:lpwstr>
  </property>
  <property fmtid="{D5CDD505-2E9C-101B-9397-08002B2CF9AE}" pid="36" name="MSIP_Label_f5339f15-c483-4670-87f9-f365ba551dce_ActionId">
    <vt:lpwstr>045e5ee1-550f-4e83-acad-0213922e8cab</vt:lpwstr>
  </property>
  <property fmtid="{D5CDD505-2E9C-101B-9397-08002B2CF9AE}" pid="37" name="MSIP_Label_f5339f15-c483-4670-87f9-f365ba551dce_ContentBits">
    <vt:lpwstr>0</vt:lpwstr>
  </property>
</Properties>
</file>