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79" w:rsidRDefault="00750879" w14:paraId="4EC6F502" w14:textId="2C041654">
      <w:pPr>
        <w:pStyle w:val="WitregelW1bodytekst"/>
      </w:pPr>
      <w:bookmarkStart w:name="_GoBack" w:id="0"/>
      <w:bookmarkEnd w:id="0"/>
      <w:r>
        <w:t>Geachte voorzitter,</w:t>
      </w:r>
    </w:p>
    <w:p w:rsidR="00750879" w:rsidRDefault="00750879" w14:paraId="6BC14A8B" w14:textId="77777777">
      <w:pPr>
        <w:pStyle w:val="WitregelW1bodytekst"/>
      </w:pPr>
    </w:p>
    <w:p w:rsidR="00EF687D" w:rsidRDefault="00EF687D" w14:paraId="497FFA8F" w14:textId="50EA4399">
      <w:pPr>
        <w:pStyle w:val="WitregelW1bodytekst"/>
      </w:pPr>
      <w:r w:rsidRPr="00EF687D">
        <w:t xml:space="preserve">Hierbij </w:t>
      </w:r>
      <w:r w:rsidR="00750879">
        <w:t>ontvangt</w:t>
      </w:r>
      <w:r w:rsidRPr="00EF687D">
        <w:t xml:space="preserve"> u het </w:t>
      </w:r>
      <w:r w:rsidRPr="002E2F66">
        <w:rPr>
          <w:i/>
          <w:iCs/>
        </w:rPr>
        <w:t>non-paper</w:t>
      </w:r>
      <w:r w:rsidRPr="00EF687D">
        <w:t xml:space="preserve"> dat Nederland </w:t>
      </w:r>
      <w:r w:rsidR="002E2F66">
        <w:t xml:space="preserve">recent </w:t>
      </w:r>
      <w:r w:rsidRPr="00EF687D">
        <w:t xml:space="preserve">heeft </w:t>
      </w:r>
      <w:r w:rsidR="002E2F66">
        <w:t>aangeboden</w:t>
      </w:r>
      <w:r w:rsidRPr="00EF687D">
        <w:t xml:space="preserve"> bij de Europese Commissie als bijdrage aan de ontwikkeling van de Europese Havenstrategie.</w:t>
      </w:r>
    </w:p>
    <w:p w:rsidR="002E2F66" w:rsidP="002E2F66" w:rsidRDefault="002E2F66" w14:paraId="60453B37" w14:textId="77777777"/>
    <w:p w:rsidRPr="002E2F66" w:rsidR="002E2F66" w:rsidP="002E2F66" w:rsidRDefault="002E2F66" w14:paraId="4F5747DA" w14:textId="32BA3799">
      <w:pPr>
        <w:rPr>
          <w:i/>
          <w:iCs/>
        </w:rPr>
      </w:pPr>
      <w:r w:rsidRPr="002E2F66">
        <w:rPr>
          <w:i/>
          <w:iCs/>
        </w:rPr>
        <w:t xml:space="preserve">Aanleiding </w:t>
      </w:r>
    </w:p>
    <w:p w:rsidR="00FA7707" w:rsidP="00EF687D" w:rsidRDefault="00EF687D" w14:paraId="1E37FDE1" w14:textId="526162B0">
      <w:r>
        <w:t xml:space="preserve">De Europese Commissie (DG MOVE) werkt momenteel aan een Europese Havenstrategie. </w:t>
      </w:r>
      <w:r w:rsidRPr="00747377" w:rsidR="00747377">
        <w:t xml:space="preserve">In lijn met </w:t>
      </w:r>
      <w:r w:rsidRPr="00F57CA1" w:rsidR="00747377">
        <w:t xml:space="preserve">de Motie Koerhuis/Van der Molen over het tot stand brengen van een Europese havenstrategie </w:t>
      </w:r>
      <w:r w:rsidR="00747377">
        <w:t xml:space="preserve">steunt </w:t>
      </w:r>
      <w:r>
        <w:t>Nederland</w:t>
      </w:r>
      <w:r w:rsidR="00747377">
        <w:t xml:space="preserve"> de Commissie </w:t>
      </w:r>
      <w:r w:rsidR="002E2F66">
        <w:t>om</w:t>
      </w:r>
      <w:r>
        <w:t xml:space="preserve"> tot een dergelijke strategie te komen.</w:t>
      </w:r>
      <w:r w:rsidR="003F7403">
        <w:rPr>
          <w:rStyle w:val="FootnoteReference"/>
        </w:rPr>
        <w:footnoteReference w:id="1"/>
      </w:r>
      <w:r>
        <w:t xml:space="preserve"> </w:t>
      </w:r>
      <w:r w:rsidR="00E21DA9">
        <w:t>Het</w:t>
      </w:r>
      <w:r w:rsidR="00FA7707">
        <w:t xml:space="preserve"> </w:t>
      </w:r>
      <w:r w:rsidRPr="00FA7707" w:rsidR="00FA7707">
        <w:rPr>
          <w:i/>
          <w:iCs/>
        </w:rPr>
        <w:t>non-paper</w:t>
      </w:r>
      <w:r w:rsidR="00FA7707">
        <w:t xml:space="preserve"> is opgesteld in afstemming met betrokken departementen (zoals EZ, KGG en JenV) </w:t>
      </w:r>
      <w:r w:rsidRPr="00FA7707" w:rsidR="00FA7707">
        <w:t>en de maritieme sector</w:t>
      </w:r>
      <w:r w:rsidR="00FA7707">
        <w:t xml:space="preserve">. </w:t>
      </w:r>
    </w:p>
    <w:p w:rsidR="00EF687D" w:rsidP="00EF687D" w:rsidRDefault="00EF687D" w14:paraId="314A9053" w14:textId="77777777"/>
    <w:p w:rsidRPr="002E2F66" w:rsidR="002E2F66" w:rsidP="00EF687D" w:rsidRDefault="002E2F66" w14:paraId="1ED83683" w14:textId="3D036BA7">
      <w:pPr>
        <w:rPr>
          <w:i/>
          <w:iCs/>
        </w:rPr>
      </w:pPr>
      <w:r w:rsidRPr="002E2F66">
        <w:rPr>
          <w:i/>
          <w:iCs/>
        </w:rPr>
        <w:t xml:space="preserve">Paper </w:t>
      </w:r>
    </w:p>
    <w:p w:rsidR="00EF687D" w:rsidP="00EF687D" w:rsidRDefault="002E2F66" w14:paraId="303EE6EC" w14:textId="732E757F">
      <w:r w:rsidRPr="002E2F66">
        <w:t>Nederland</w:t>
      </w:r>
      <w:r w:rsidR="00FA7707">
        <w:t xml:space="preserve"> deelt in het </w:t>
      </w:r>
      <w:r w:rsidRPr="00FA7707" w:rsidR="00FA7707">
        <w:rPr>
          <w:i/>
          <w:iCs/>
        </w:rPr>
        <w:t>non-paper</w:t>
      </w:r>
      <w:r w:rsidRPr="002E2F66">
        <w:t xml:space="preserve"> de kernpunten van haar inzet </w:t>
      </w:r>
      <w:r w:rsidR="00FA7707">
        <w:t>rondom de</w:t>
      </w:r>
      <w:r w:rsidRPr="002E2F66">
        <w:t xml:space="preserve"> Europese Havenstrategie.</w:t>
      </w:r>
      <w:r>
        <w:t xml:space="preserve"> </w:t>
      </w:r>
      <w:r w:rsidR="00FA7707">
        <w:t>Nederland onderstreept dat Europese zeeh</w:t>
      </w:r>
      <w:r>
        <w:t xml:space="preserve">avens dienen te worden ondersteund </w:t>
      </w:r>
      <w:r w:rsidRPr="007B053F" w:rsidR="00EF687D">
        <w:t>bij de</w:t>
      </w:r>
      <w:r w:rsidR="00FA7707">
        <w:t xml:space="preserve"> diverse grootschalige</w:t>
      </w:r>
      <w:r w:rsidRPr="007B053F" w:rsidR="00EF687D">
        <w:t xml:space="preserve"> uitdagingen en transities waarmee zij momenteel worden geconfronteerd</w:t>
      </w:r>
      <w:r>
        <w:t>.</w:t>
      </w:r>
      <w:r w:rsidRPr="007B053F" w:rsidR="00EF687D">
        <w:t xml:space="preserve"> </w:t>
      </w:r>
      <w:r>
        <w:t>Z</w:t>
      </w:r>
      <w:r w:rsidRPr="007B053F" w:rsidR="00EF687D">
        <w:t>oals het versterken en behouden van concurrentiekracht, het vergroten van weerbaarheid</w:t>
      </w:r>
      <w:r w:rsidR="00EF687D">
        <w:t xml:space="preserve"> en strategische autonomie</w:t>
      </w:r>
      <w:r w:rsidR="00A02E0F">
        <w:t xml:space="preserve"> </w:t>
      </w:r>
      <w:r w:rsidRPr="007B053F" w:rsidR="00EF687D">
        <w:t xml:space="preserve">en het </w:t>
      </w:r>
      <w:r w:rsidR="00EF687D">
        <w:t>faciliteren</w:t>
      </w:r>
      <w:r w:rsidRPr="007B053F" w:rsidR="00EF687D">
        <w:t xml:space="preserve"> van de energie- en duurzaamheidstransities.</w:t>
      </w:r>
      <w:r w:rsidR="00EF687D">
        <w:t xml:space="preserve"> </w:t>
      </w:r>
    </w:p>
    <w:p w:rsidR="00EF687D" w:rsidP="00EF687D" w:rsidRDefault="00EF687D" w14:paraId="0F74B4FC" w14:textId="77777777"/>
    <w:p w:rsidR="00EF687D" w:rsidP="00EF687D" w:rsidRDefault="00EF687D" w14:paraId="2A8C6785" w14:textId="75E3F369">
      <w:r>
        <w:t xml:space="preserve">Het Nederlandse </w:t>
      </w:r>
      <w:r w:rsidRPr="00EF687D">
        <w:rPr>
          <w:i/>
          <w:iCs/>
        </w:rPr>
        <w:t>paper</w:t>
      </w:r>
      <w:r w:rsidRPr="007B053F">
        <w:t xml:space="preserve"> schetst</w:t>
      </w:r>
      <w:r>
        <w:t xml:space="preserve"> hierbij </w:t>
      </w:r>
      <w:r w:rsidRPr="007B053F">
        <w:t xml:space="preserve">op hoofdlijnen de belangrijkste speerpunten </w:t>
      </w:r>
      <w:r>
        <w:t xml:space="preserve">die in de Europese Havenstrategie </w:t>
      </w:r>
      <w:r w:rsidR="002E2F66">
        <w:t>een plaats dienen te krijgen</w:t>
      </w:r>
      <w:r w:rsidR="00FA7707">
        <w:t>:</w:t>
      </w:r>
    </w:p>
    <w:p w:rsidR="00EF687D" w:rsidP="002E2F66" w:rsidRDefault="00EF687D" w14:paraId="2196B6DE" w14:textId="77777777">
      <w:pPr>
        <w:pStyle w:val="ListParagraph"/>
        <w:numPr>
          <w:ilvl w:val="0"/>
          <w:numId w:val="26"/>
        </w:numPr>
        <w:ind w:left="284" w:hanging="284"/>
      </w:pPr>
      <w:r w:rsidRPr="008D41CB">
        <w:rPr>
          <w:i/>
          <w:iCs/>
        </w:rPr>
        <w:t>Promote</w:t>
      </w:r>
      <w:r>
        <w:t>: c</w:t>
      </w:r>
      <w:r w:rsidRPr="008D41CB">
        <w:t>oncurrentiekracht versterken</w:t>
      </w:r>
      <w:r>
        <w:t xml:space="preserve">, investeren in infrastructuur, </w:t>
      </w:r>
      <w:r w:rsidRPr="008D41CB">
        <w:t xml:space="preserve">duurzaamheid &amp; energietransitie, </w:t>
      </w:r>
      <w:r>
        <w:t>verminderen regeldruk, digitalisering en innovatie.</w:t>
      </w:r>
    </w:p>
    <w:p w:rsidR="00EF687D" w:rsidP="002E2F66" w:rsidRDefault="00EF687D" w14:paraId="2DF2208A" w14:textId="77777777">
      <w:pPr>
        <w:pStyle w:val="ListParagraph"/>
        <w:numPr>
          <w:ilvl w:val="0"/>
          <w:numId w:val="26"/>
        </w:numPr>
        <w:ind w:left="284" w:hanging="284"/>
      </w:pPr>
      <w:r w:rsidRPr="008D41CB">
        <w:rPr>
          <w:i/>
          <w:iCs/>
        </w:rPr>
        <w:t>Protect:</w:t>
      </w:r>
      <w:r>
        <w:t xml:space="preserve"> t</w:t>
      </w:r>
      <w:r w:rsidRPr="008D41CB">
        <w:t>erugdringen ongewenste invloed</w:t>
      </w:r>
      <w:r>
        <w:t>en derde landen, aanpakken c</w:t>
      </w:r>
      <w:r w:rsidRPr="008D41CB">
        <w:t>yber- en datarisico</w:t>
      </w:r>
      <w:r>
        <w:t>’</w:t>
      </w:r>
      <w:r w:rsidRPr="008D41CB">
        <w:t>s</w:t>
      </w:r>
      <w:r>
        <w:t>, versterken strategische autonomie en crisisparaatheid, tegengaan ondermijning en bevorderen militaire mobiliteit.</w:t>
      </w:r>
    </w:p>
    <w:p w:rsidRPr="008D41CB" w:rsidR="00EF687D" w:rsidP="002E2F66" w:rsidRDefault="00EF687D" w14:paraId="3CD72952" w14:textId="55976D8C">
      <w:pPr>
        <w:pStyle w:val="ListParagraph"/>
        <w:numPr>
          <w:ilvl w:val="0"/>
          <w:numId w:val="26"/>
        </w:numPr>
        <w:ind w:left="284" w:hanging="284"/>
      </w:pPr>
      <w:r w:rsidRPr="008D41CB">
        <w:rPr>
          <w:i/>
          <w:iCs/>
        </w:rPr>
        <w:t>Partner:</w:t>
      </w:r>
      <w:r w:rsidRPr="008D41CB">
        <w:t xml:space="preserve"> </w:t>
      </w:r>
      <w:r w:rsidR="002E2F66">
        <w:t>i</w:t>
      </w:r>
      <w:r w:rsidRPr="002E2F66" w:rsidR="002E2F66">
        <w:t>ntensieve</w:t>
      </w:r>
      <w:r w:rsidRPr="008D41CB">
        <w:t xml:space="preserve"> samenwerking met havens en bedrijven</w:t>
      </w:r>
      <w:r w:rsidR="002E2F66">
        <w:t xml:space="preserve"> en</w:t>
      </w:r>
      <w:r>
        <w:t xml:space="preserve"> v</w:t>
      </w:r>
      <w:r w:rsidRPr="008D41CB">
        <w:t>ersterkte coördinatie tussen EU-lidstaten en de Europese Commissie</w:t>
      </w:r>
      <w:r>
        <w:t xml:space="preserve">. </w:t>
      </w:r>
    </w:p>
    <w:p w:rsidR="00EF687D" w:rsidP="00EF687D" w:rsidRDefault="00EF687D" w14:paraId="35F05B39" w14:textId="77777777"/>
    <w:p w:rsidR="002E2F66" w:rsidP="00EF687D" w:rsidRDefault="00FA7707" w14:paraId="3F9F1FCE" w14:textId="3D14382D">
      <w:r w:rsidRPr="00FA7707">
        <w:t xml:space="preserve">Nederland heeft aangeboden om met de Commissie nader overleg te voeren over de uitwerking van de in het </w:t>
      </w:r>
      <w:r w:rsidRPr="00A02E0F">
        <w:rPr>
          <w:i/>
          <w:iCs/>
        </w:rPr>
        <w:t>non-paper</w:t>
      </w:r>
      <w:r w:rsidRPr="00FA7707">
        <w:t xml:space="preserve"> genoemde onderwerpen.</w:t>
      </w:r>
    </w:p>
    <w:p w:rsidR="002E2F66" w:rsidP="00EF687D" w:rsidRDefault="002E2F66" w14:paraId="037ECC4E" w14:textId="77777777"/>
    <w:p w:rsidR="002E2F66" w:rsidP="00EF687D" w:rsidRDefault="002E2F66" w14:paraId="1E54BDB9" w14:textId="77777777"/>
    <w:p w:rsidR="00F57CA1" w:rsidP="00EF687D" w:rsidRDefault="00F57CA1" w14:paraId="0E08BACE" w14:textId="77777777">
      <w:pPr>
        <w:rPr>
          <w:i/>
          <w:iCs/>
        </w:rPr>
      </w:pPr>
    </w:p>
    <w:p w:rsidRPr="002E2F66" w:rsidR="002E2F66" w:rsidP="00EF687D" w:rsidRDefault="002E2F66" w14:paraId="5458E6E8" w14:textId="10DD1F5C">
      <w:pPr>
        <w:rPr>
          <w:i/>
          <w:iCs/>
        </w:rPr>
      </w:pPr>
      <w:r w:rsidRPr="002E2F66">
        <w:rPr>
          <w:i/>
          <w:iCs/>
        </w:rPr>
        <w:t xml:space="preserve">Vervolg </w:t>
      </w:r>
    </w:p>
    <w:p w:rsidR="00EF687D" w:rsidP="00EF687D" w:rsidRDefault="00747377" w14:paraId="5A4505B2" w14:textId="61E6051E">
      <w:r>
        <w:t>De Commissie heeft m</w:t>
      </w:r>
      <w:r w:rsidRPr="002E2F66">
        <w:t xml:space="preserve">omenteel </w:t>
      </w:r>
      <w:r>
        <w:t>een</w:t>
      </w:r>
      <w:r w:rsidRPr="002E2F66">
        <w:t xml:space="preserve"> publieke consultatie</w:t>
      </w:r>
      <w:r>
        <w:t xml:space="preserve"> uitstaan</w:t>
      </w:r>
      <w:r w:rsidRPr="002E2F66">
        <w:t xml:space="preserve">, waarin belanghebbenden </w:t>
      </w:r>
      <w:r w:rsidR="00E21DA9">
        <w:t xml:space="preserve">tot 28 juli a.s. </w:t>
      </w:r>
      <w:r w:rsidRPr="002E2F66">
        <w:t>hun zienswijzen kunnen delen.</w:t>
      </w:r>
      <w:r w:rsidR="00F57CA1">
        <w:rPr>
          <w:rStyle w:val="FootnoteReference"/>
        </w:rPr>
        <w:footnoteReference w:id="2"/>
      </w:r>
      <w:r>
        <w:t xml:space="preserve"> </w:t>
      </w:r>
      <w:r w:rsidRPr="002E2F66" w:rsidR="002E2F66">
        <w:t xml:space="preserve">De Europese Commissie verwacht de Europese Havenstrategie </w:t>
      </w:r>
      <w:r w:rsidR="00FD3E85">
        <w:t>uiterlijk begin 2026</w:t>
      </w:r>
      <w:r w:rsidRPr="002E2F66" w:rsidR="002E2F66">
        <w:t xml:space="preserve"> te presenteren. </w:t>
      </w:r>
      <w:r w:rsidR="00750879">
        <w:t>De</w:t>
      </w:r>
      <w:r w:rsidR="00F57CA1">
        <w:t xml:space="preserve"> Kamer wordt</w:t>
      </w:r>
      <w:r w:rsidR="003B511A">
        <w:t xml:space="preserve"> daarna</w:t>
      </w:r>
      <w:r w:rsidR="00F57CA1">
        <w:t xml:space="preserve"> via het</w:t>
      </w:r>
      <w:r>
        <w:t xml:space="preserve"> reguliere BNC-traject hierover geïnformeerd.</w:t>
      </w:r>
      <w:r w:rsidR="002E2F66">
        <w:t xml:space="preserve"> </w:t>
      </w:r>
    </w:p>
    <w:p w:rsidRPr="00EF687D" w:rsidR="00EF687D" w:rsidP="00EF687D" w:rsidRDefault="00EF687D" w14:paraId="6613C39A" w14:textId="77777777"/>
    <w:p w:rsidR="00A350A1" w:rsidRDefault="00A350A1" w14:paraId="68AC4EEE" w14:textId="77777777"/>
    <w:p w:rsidR="00FD3E85" w:rsidP="00FD3E85" w:rsidRDefault="00FD3E85" w14:paraId="13ADB774" w14:textId="77777777">
      <w:r>
        <w:t>Hoogachtend,</w:t>
      </w:r>
    </w:p>
    <w:p w:rsidR="00FD3E85" w:rsidP="00FD3E85" w:rsidRDefault="00FD3E85" w14:paraId="0EBB67D6" w14:textId="77777777"/>
    <w:p w:rsidR="00FD3E85" w:rsidP="00FD3E85" w:rsidRDefault="00FD3E85" w14:paraId="0A63A646" w14:textId="3D2C51A3">
      <w:r>
        <w:t>D</w:t>
      </w:r>
      <w:r w:rsidR="00E21DA9">
        <w:t>E</w:t>
      </w:r>
      <w:r>
        <w:t xml:space="preserve"> MINISTER VAN INFRASTRUCTUUR EN WATERSTAAT,</w:t>
      </w:r>
    </w:p>
    <w:p w:rsidR="00FD3E85" w:rsidP="00FD3E85" w:rsidRDefault="00FD3E85" w14:paraId="2BEE89B2" w14:textId="77777777"/>
    <w:p w:rsidR="00FD3E85" w:rsidP="00FD3E85" w:rsidRDefault="00FD3E85" w14:paraId="64C2C625" w14:textId="77777777"/>
    <w:p w:rsidR="00FD3E85" w:rsidP="00FD3E85" w:rsidRDefault="00FD3E85" w14:paraId="267B094A" w14:textId="77777777"/>
    <w:p w:rsidR="002A04E2" w:rsidP="00FD3E85" w:rsidRDefault="002A04E2" w14:paraId="6BB780E2" w14:textId="77777777"/>
    <w:p w:rsidRPr="002A04E2" w:rsidR="00A350A1" w:rsidRDefault="002A04E2" w14:paraId="753A2251" w14:textId="4146BAC6">
      <w:pPr>
        <w:pStyle w:val="StandaardCursief"/>
        <w:rPr>
          <w:i w:val="0"/>
          <w:iCs/>
        </w:rPr>
      </w:pPr>
      <w:r w:rsidRPr="002A04E2">
        <w:rPr>
          <w:rFonts w:cstheme="minorHAnsi"/>
          <w:i w:val="0"/>
          <w:iCs/>
        </w:rPr>
        <w:t>ing. R. (Robert) Tieman</w:t>
      </w:r>
    </w:p>
    <w:sectPr w:rsidRPr="002A04E2" w:rsidR="00A350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B87FD" w14:textId="77777777" w:rsidR="00EE30B8" w:rsidRDefault="00EE30B8">
      <w:pPr>
        <w:spacing w:line="240" w:lineRule="auto"/>
      </w:pPr>
      <w:r>
        <w:separator/>
      </w:r>
    </w:p>
  </w:endnote>
  <w:endnote w:type="continuationSeparator" w:id="0">
    <w:p w14:paraId="0BFAE15C" w14:textId="77777777" w:rsidR="00EE30B8" w:rsidRDefault="00EE3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175E9" w14:textId="77777777" w:rsidR="00006141" w:rsidRDefault="000061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2B0BD" w14:textId="77777777" w:rsidR="00006141" w:rsidRDefault="000061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D61F8" w14:textId="77777777" w:rsidR="00006141" w:rsidRDefault="00006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55F95" w14:textId="77777777" w:rsidR="00EE30B8" w:rsidRDefault="00EE30B8">
      <w:pPr>
        <w:spacing w:line="240" w:lineRule="auto"/>
      </w:pPr>
      <w:r>
        <w:separator/>
      </w:r>
    </w:p>
  </w:footnote>
  <w:footnote w:type="continuationSeparator" w:id="0">
    <w:p w14:paraId="1852728D" w14:textId="77777777" w:rsidR="00EE30B8" w:rsidRDefault="00EE30B8">
      <w:pPr>
        <w:spacing w:line="240" w:lineRule="auto"/>
      </w:pPr>
      <w:r>
        <w:continuationSeparator/>
      </w:r>
    </w:p>
  </w:footnote>
  <w:footnote w:id="1">
    <w:p w14:paraId="722506E5" w14:textId="6EC6059D" w:rsidR="003F7403" w:rsidRPr="00750879" w:rsidRDefault="003F7403">
      <w:pPr>
        <w:pStyle w:val="FootnoteText"/>
        <w:rPr>
          <w:sz w:val="16"/>
          <w:szCs w:val="16"/>
        </w:rPr>
      </w:pPr>
      <w:r w:rsidRPr="00750879">
        <w:rPr>
          <w:rStyle w:val="FootnoteReference"/>
          <w:sz w:val="16"/>
          <w:szCs w:val="16"/>
        </w:rPr>
        <w:footnoteRef/>
      </w:r>
      <w:r w:rsidRPr="00750879">
        <w:rPr>
          <w:sz w:val="16"/>
          <w:szCs w:val="16"/>
        </w:rPr>
        <w:t xml:space="preserve"> Kamerstuk</w:t>
      </w:r>
      <w:r w:rsidR="00E21DA9">
        <w:rPr>
          <w:sz w:val="16"/>
          <w:szCs w:val="16"/>
        </w:rPr>
        <w:t>ken</w:t>
      </w:r>
      <w:r w:rsidRPr="00750879">
        <w:rPr>
          <w:sz w:val="16"/>
          <w:szCs w:val="16"/>
        </w:rPr>
        <w:t xml:space="preserve"> 36200-XII</w:t>
      </w:r>
      <w:r w:rsidR="00750879" w:rsidRPr="00750879">
        <w:rPr>
          <w:sz w:val="16"/>
          <w:szCs w:val="16"/>
        </w:rPr>
        <w:t xml:space="preserve">, nr. </w:t>
      </w:r>
      <w:r w:rsidRPr="00750879">
        <w:rPr>
          <w:sz w:val="16"/>
          <w:szCs w:val="16"/>
        </w:rPr>
        <w:t>62</w:t>
      </w:r>
    </w:p>
  </w:footnote>
  <w:footnote w:id="2">
    <w:p w14:paraId="22FDFD3A" w14:textId="221143F2" w:rsidR="00F57CA1" w:rsidRPr="0036529E" w:rsidRDefault="00F57CA1" w:rsidP="00F57CA1">
      <w:pPr>
        <w:pStyle w:val="FootnoteText"/>
        <w:rPr>
          <w:sz w:val="16"/>
          <w:szCs w:val="16"/>
        </w:rPr>
      </w:pPr>
      <w:r w:rsidRPr="00750879">
        <w:rPr>
          <w:rStyle w:val="FootnoteReference"/>
          <w:sz w:val="16"/>
          <w:szCs w:val="16"/>
        </w:rPr>
        <w:footnoteRef/>
      </w:r>
      <w:r w:rsidRPr="00750879">
        <w:rPr>
          <w:sz w:val="16"/>
          <w:szCs w:val="16"/>
        </w:rPr>
        <w:t xml:space="preserve"> </w:t>
      </w:r>
      <w:hyperlink r:id="rId1" w:history="1">
        <w:r w:rsidR="00E21DA9">
          <w:rPr>
            <w:rStyle w:val="Hyperlink"/>
            <w:sz w:val="16"/>
            <w:szCs w:val="16"/>
          </w:rPr>
          <w:t>https://ec.europa.eu/info/law/better-regulation/have-your-say/initiatives/14659-EU-havenstrategie_nl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30C2" w14:textId="77777777" w:rsidR="00006141" w:rsidRDefault="00006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C623D" w14:textId="77777777" w:rsidR="00A350A1" w:rsidRDefault="00FA7707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6670F90A" wp14:editId="170EF4FD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ABAE73" w14:textId="77777777" w:rsidR="00A350A1" w:rsidRDefault="00FA770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4D17B8B" w14:textId="77777777" w:rsidR="002A04E2" w:rsidRDefault="002A04E2" w:rsidP="002A04E2"/>
                        <w:p w14:paraId="6E6DE4FC" w14:textId="77777777" w:rsidR="002A04E2" w:rsidRPr="002A04E2" w:rsidRDefault="002A04E2" w:rsidP="002A04E2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2A04E2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08F67FC7" w14:textId="77777777" w:rsidR="002A04E2" w:rsidRPr="002A04E2" w:rsidRDefault="002A04E2" w:rsidP="002A04E2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2A04E2">
                            <w:rPr>
                              <w:sz w:val="13"/>
                              <w:szCs w:val="13"/>
                            </w:rPr>
                            <w:t>IENW/BSK-2025/145979</w:t>
                          </w:r>
                        </w:p>
                        <w:p w14:paraId="3553E466" w14:textId="77777777" w:rsidR="002A04E2" w:rsidRPr="002A04E2" w:rsidRDefault="002A04E2" w:rsidP="002A04E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70F90A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66ABAE73" w14:textId="77777777" w:rsidR="00A350A1" w:rsidRDefault="00FA770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4D17B8B" w14:textId="77777777" w:rsidR="002A04E2" w:rsidRDefault="002A04E2" w:rsidP="002A04E2"/>
                  <w:p w14:paraId="6E6DE4FC" w14:textId="77777777" w:rsidR="002A04E2" w:rsidRPr="002A04E2" w:rsidRDefault="002A04E2" w:rsidP="002A04E2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2A04E2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08F67FC7" w14:textId="77777777" w:rsidR="002A04E2" w:rsidRPr="002A04E2" w:rsidRDefault="002A04E2" w:rsidP="002A04E2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2A04E2">
                      <w:rPr>
                        <w:sz w:val="13"/>
                        <w:szCs w:val="13"/>
                      </w:rPr>
                      <w:t>IENW/BSK-2025/145979</w:t>
                    </w:r>
                  </w:p>
                  <w:p w14:paraId="3553E466" w14:textId="77777777" w:rsidR="002A04E2" w:rsidRPr="002A04E2" w:rsidRDefault="002A04E2" w:rsidP="002A04E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33D94728" wp14:editId="318B9AAE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CD8E6D" w14:textId="580DC66D" w:rsidR="00A350A1" w:rsidRDefault="00FA770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F687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4567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D94728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1BCD8E6D" w14:textId="580DC66D" w:rsidR="00A350A1" w:rsidRDefault="00FA770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F687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4567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3B9D42F" wp14:editId="1B0DFA26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1E0E38" w14:textId="77777777" w:rsidR="007D0AAF" w:rsidRDefault="007D0A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B9D42F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4C1E0E38" w14:textId="77777777" w:rsidR="007D0AAF" w:rsidRDefault="007D0AA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02424CF0" wp14:editId="448E5174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F39DF6" w14:textId="77777777" w:rsidR="007D0AAF" w:rsidRDefault="007D0A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424CF0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1F39DF6" w14:textId="77777777" w:rsidR="007D0AAF" w:rsidRDefault="007D0AA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D2C48" w14:textId="77777777" w:rsidR="00A350A1" w:rsidRDefault="00FA7707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2D7A6D0" wp14:editId="4627319C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44DF10" w14:textId="77777777" w:rsidR="007D0AAF" w:rsidRDefault="007D0A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2D7A6D0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5E44DF10" w14:textId="77777777" w:rsidR="007D0AAF" w:rsidRDefault="007D0AA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8A7026A" wp14:editId="6A14870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D92EA5" w14:textId="5FA85F0B" w:rsidR="00A350A1" w:rsidRDefault="00FA770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5350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5350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A7026A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73D92EA5" w14:textId="5FA85F0B" w:rsidR="00A350A1" w:rsidRDefault="00FA770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5350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5350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08E092A" wp14:editId="54026B5F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1278E7" w14:textId="77777777" w:rsidR="00A350A1" w:rsidRDefault="00FA770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BB4FBD3" w14:textId="77777777" w:rsidR="00A350A1" w:rsidRDefault="00A350A1">
                          <w:pPr>
                            <w:pStyle w:val="WitregelW1"/>
                          </w:pPr>
                        </w:p>
                        <w:p w14:paraId="492DB98D" w14:textId="77777777" w:rsidR="00A350A1" w:rsidRDefault="00FA7707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7A341F46" w14:textId="77777777" w:rsidR="00A350A1" w:rsidRPr="00304E0E" w:rsidRDefault="00FA7707">
                          <w:pPr>
                            <w:pStyle w:val="Afzendgegevens"/>
                            <w:rPr>
                              <w:lang w:val="da-DK"/>
                            </w:rPr>
                          </w:pPr>
                          <w:r w:rsidRPr="00304E0E">
                            <w:rPr>
                              <w:lang w:val="da-DK"/>
                            </w:rPr>
                            <w:t>2515 XP  Den Haag</w:t>
                          </w:r>
                        </w:p>
                        <w:p w14:paraId="3CA0C474" w14:textId="77777777" w:rsidR="00A350A1" w:rsidRPr="00304E0E" w:rsidRDefault="00FA7707">
                          <w:pPr>
                            <w:pStyle w:val="Afzendgegevens"/>
                            <w:rPr>
                              <w:lang w:val="da-DK"/>
                            </w:rPr>
                          </w:pPr>
                          <w:r w:rsidRPr="00304E0E">
                            <w:rPr>
                              <w:lang w:val="da-DK"/>
                            </w:rPr>
                            <w:t>Postbus 20901</w:t>
                          </w:r>
                        </w:p>
                        <w:p w14:paraId="7E9D7213" w14:textId="77777777" w:rsidR="00A350A1" w:rsidRPr="00304E0E" w:rsidRDefault="00FA7707">
                          <w:pPr>
                            <w:pStyle w:val="Afzendgegevens"/>
                            <w:rPr>
                              <w:lang w:val="da-DK"/>
                            </w:rPr>
                          </w:pPr>
                          <w:r w:rsidRPr="00304E0E">
                            <w:rPr>
                              <w:lang w:val="da-DK"/>
                            </w:rPr>
                            <w:t>2500 EX Den Haag</w:t>
                          </w:r>
                        </w:p>
                        <w:p w14:paraId="792E3E3B" w14:textId="77777777" w:rsidR="00A350A1" w:rsidRPr="00304E0E" w:rsidRDefault="00A350A1">
                          <w:pPr>
                            <w:pStyle w:val="WitregelW1"/>
                            <w:rPr>
                              <w:lang w:val="da-DK"/>
                            </w:rPr>
                          </w:pPr>
                        </w:p>
                        <w:p w14:paraId="7E165D08" w14:textId="77777777" w:rsidR="00A350A1" w:rsidRPr="00747377" w:rsidRDefault="00FA770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47377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3AFC08FF" w14:textId="77777777" w:rsidR="00A350A1" w:rsidRPr="002A04E2" w:rsidRDefault="00FA7707">
                          <w:pPr>
                            <w:pStyle w:val="Afzendgegevens"/>
                          </w:pPr>
                          <w:r w:rsidRPr="002A04E2">
                            <w:t>F   070-456 1111</w:t>
                          </w:r>
                        </w:p>
                        <w:p w14:paraId="739A6EB8" w14:textId="77777777" w:rsidR="002A04E2" w:rsidRDefault="002A04E2" w:rsidP="00441ABC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63178D5" w14:textId="7D9DF3DB" w:rsidR="002A04E2" w:rsidRPr="002A04E2" w:rsidRDefault="002A04E2" w:rsidP="002A04E2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2A04E2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399F7A5D" w14:textId="06967C76" w:rsidR="00441ABC" w:rsidRPr="002A04E2" w:rsidRDefault="00441ABC" w:rsidP="002A04E2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2A04E2">
                            <w:rPr>
                              <w:sz w:val="13"/>
                              <w:szCs w:val="13"/>
                            </w:rPr>
                            <w:t>IENW/BSK-2025/145979</w:t>
                          </w:r>
                        </w:p>
                        <w:p w14:paraId="45B8BC4D" w14:textId="77777777" w:rsidR="00441ABC" w:rsidRPr="002A04E2" w:rsidRDefault="00441ABC">
                          <w:pPr>
                            <w:pStyle w:val="Referentiegegevenskop"/>
                          </w:pPr>
                        </w:p>
                        <w:p w14:paraId="6B042FEC" w14:textId="14A54141" w:rsidR="00A350A1" w:rsidRPr="002A04E2" w:rsidRDefault="00FA7707">
                          <w:pPr>
                            <w:pStyle w:val="Referentiegegevenskop"/>
                          </w:pPr>
                          <w:r w:rsidRPr="002A04E2">
                            <w:t>Bijlage(n)</w:t>
                          </w:r>
                        </w:p>
                        <w:p w14:paraId="1AAF5511" w14:textId="77777777" w:rsidR="00A350A1" w:rsidRPr="002A04E2" w:rsidRDefault="00FA7707">
                          <w:pPr>
                            <w:pStyle w:val="Referentiegegevens"/>
                          </w:pPr>
                          <w:r w:rsidRPr="002A04E2"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8E092A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2C1278E7" w14:textId="77777777" w:rsidR="00A350A1" w:rsidRDefault="00FA770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BB4FBD3" w14:textId="77777777" w:rsidR="00A350A1" w:rsidRDefault="00A350A1">
                    <w:pPr>
                      <w:pStyle w:val="WitregelW1"/>
                    </w:pPr>
                  </w:p>
                  <w:p w14:paraId="492DB98D" w14:textId="77777777" w:rsidR="00A350A1" w:rsidRDefault="00FA7707">
                    <w:pPr>
                      <w:pStyle w:val="Afzendgegevens"/>
                    </w:pPr>
                    <w:r>
                      <w:t>Rijnstraat 8</w:t>
                    </w:r>
                  </w:p>
                  <w:p w14:paraId="7A341F46" w14:textId="77777777" w:rsidR="00A350A1" w:rsidRPr="00304E0E" w:rsidRDefault="00FA7707">
                    <w:pPr>
                      <w:pStyle w:val="Afzendgegevens"/>
                      <w:rPr>
                        <w:lang w:val="da-DK"/>
                      </w:rPr>
                    </w:pPr>
                    <w:r w:rsidRPr="00304E0E">
                      <w:rPr>
                        <w:lang w:val="da-DK"/>
                      </w:rPr>
                      <w:t>2515 XP  Den Haag</w:t>
                    </w:r>
                  </w:p>
                  <w:p w14:paraId="3CA0C474" w14:textId="77777777" w:rsidR="00A350A1" w:rsidRPr="00304E0E" w:rsidRDefault="00FA7707">
                    <w:pPr>
                      <w:pStyle w:val="Afzendgegevens"/>
                      <w:rPr>
                        <w:lang w:val="da-DK"/>
                      </w:rPr>
                    </w:pPr>
                    <w:r w:rsidRPr="00304E0E">
                      <w:rPr>
                        <w:lang w:val="da-DK"/>
                      </w:rPr>
                      <w:t>Postbus 20901</w:t>
                    </w:r>
                  </w:p>
                  <w:p w14:paraId="7E9D7213" w14:textId="77777777" w:rsidR="00A350A1" w:rsidRPr="00304E0E" w:rsidRDefault="00FA7707">
                    <w:pPr>
                      <w:pStyle w:val="Afzendgegevens"/>
                      <w:rPr>
                        <w:lang w:val="da-DK"/>
                      </w:rPr>
                    </w:pPr>
                    <w:r w:rsidRPr="00304E0E">
                      <w:rPr>
                        <w:lang w:val="da-DK"/>
                      </w:rPr>
                      <w:t>2500 EX Den Haag</w:t>
                    </w:r>
                  </w:p>
                  <w:p w14:paraId="792E3E3B" w14:textId="77777777" w:rsidR="00A350A1" w:rsidRPr="00304E0E" w:rsidRDefault="00A350A1">
                    <w:pPr>
                      <w:pStyle w:val="WitregelW1"/>
                      <w:rPr>
                        <w:lang w:val="da-DK"/>
                      </w:rPr>
                    </w:pPr>
                  </w:p>
                  <w:p w14:paraId="7E165D08" w14:textId="77777777" w:rsidR="00A350A1" w:rsidRPr="00747377" w:rsidRDefault="00FA7707">
                    <w:pPr>
                      <w:pStyle w:val="Afzendgegevens"/>
                      <w:rPr>
                        <w:lang w:val="de-DE"/>
                      </w:rPr>
                    </w:pPr>
                    <w:r w:rsidRPr="00747377">
                      <w:rPr>
                        <w:lang w:val="de-DE"/>
                      </w:rPr>
                      <w:t>T   070-456 0000</w:t>
                    </w:r>
                  </w:p>
                  <w:p w14:paraId="3AFC08FF" w14:textId="77777777" w:rsidR="00A350A1" w:rsidRPr="002A04E2" w:rsidRDefault="00FA7707">
                    <w:pPr>
                      <w:pStyle w:val="Afzendgegevens"/>
                    </w:pPr>
                    <w:r w:rsidRPr="002A04E2">
                      <w:t>F   070-456 1111</w:t>
                    </w:r>
                  </w:p>
                  <w:p w14:paraId="739A6EB8" w14:textId="77777777" w:rsidR="002A04E2" w:rsidRDefault="002A04E2" w:rsidP="00441ABC">
                    <w:pPr>
                      <w:rPr>
                        <w:sz w:val="13"/>
                        <w:szCs w:val="13"/>
                      </w:rPr>
                    </w:pPr>
                  </w:p>
                  <w:p w14:paraId="563178D5" w14:textId="7D9DF3DB" w:rsidR="002A04E2" w:rsidRPr="002A04E2" w:rsidRDefault="002A04E2" w:rsidP="002A04E2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2A04E2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399F7A5D" w14:textId="06967C76" w:rsidR="00441ABC" w:rsidRPr="002A04E2" w:rsidRDefault="00441ABC" w:rsidP="002A04E2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2A04E2">
                      <w:rPr>
                        <w:sz w:val="13"/>
                        <w:szCs w:val="13"/>
                      </w:rPr>
                      <w:t>IENW/BSK-2025/145979</w:t>
                    </w:r>
                  </w:p>
                  <w:p w14:paraId="45B8BC4D" w14:textId="77777777" w:rsidR="00441ABC" w:rsidRPr="002A04E2" w:rsidRDefault="00441ABC">
                    <w:pPr>
                      <w:pStyle w:val="Referentiegegevenskop"/>
                    </w:pPr>
                  </w:p>
                  <w:p w14:paraId="6B042FEC" w14:textId="14A54141" w:rsidR="00A350A1" w:rsidRPr="002A04E2" w:rsidRDefault="00FA7707">
                    <w:pPr>
                      <w:pStyle w:val="Referentiegegevenskop"/>
                    </w:pPr>
                    <w:r w:rsidRPr="002A04E2">
                      <w:t>Bijlage(n)</w:t>
                    </w:r>
                  </w:p>
                  <w:p w14:paraId="1AAF5511" w14:textId="77777777" w:rsidR="00A350A1" w:rsidRPr="002A04E2" w:rsidRDefault="00FA7707">
                    <w:pPr>
                      <w:pStyle w:val="Referentiegegevens"/>
                    </w:pPr>
                    <w:r w:rsidRPr="002A04E2"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BDDF08D" wp14:editId="0C6257A6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B669DC" w14:textId="77777777" w:rsidR="00A350A1" w:rsidRDefault="00FA770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C950DDD" wp14:editId="3D41AFA0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DDF08D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04B669DC" w14:textId="77777777" w:rsidR="00A350A1" w:rsidRDefault="00FA7707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C950DDD" wp14:editId="3D41AFA0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3C929B0" wp14:editId="4751091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936D92" w14:textId="77777777" w:rsidR="00A350A1" w:rsidRDefault="00FA770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BFB6CE3" wp14:editId="178CF930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C929B0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7936D92" w14:textId="77777777" w:rsidR="00A350A1" w:rsidRDefault="00FA7707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BFB6CE3" wp14:editId="178CF930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AD7CF58" wp14:editId="143A17B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A71935" w14:textId="77777777" w:rsidR="00A350A1" w:rsidRDefault="00FA7707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D7CF58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2DA71935" w14:textId="77777777" w:rsidR="00A350A1" w:rsidRDefault="00FA7707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3ACC2E4" wp14:editId="65BD5E8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614A39" w14:textId="77777777" w:rsidR="00441ABC" w:rsidRDefault="00441ABC" w:rsidP="00441ABC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  <w:p w14:paraId="63765541" w14:textId="5EE9DA1C" w:rsidR="007D0AAF" w:rsidRDefault="007D0A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ACC2E4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4C614A39" w14:textId="77777777" w:rsidR="00441ABC" w:rsidRDefault="00441ABC" w:rsidP="00441ABC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  <w:p w14:paraId="63765541" w14:textId="5EE9DA1C" w:rsidR="007D0AAF" w:rsidRDefault="007D0AA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CE00F46" wp14:editId="2AB6CD0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350A1" w14:paraId="52BDB77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C7DCAC8" w14:textId="77777777" w:rsidR="00A350A1" w:rsidRDefault="00A350A1"/>
                            </w:tc>
                            <w:tc>
                              <w:tcPr>
                                <w:tcW w:w="5400" w:type="dxa"/>
                              </w:tcPr>
                              <w:p w14:paraId="70D91313" w14:textId="77777777" w:rsidR="00A350A1" w:rsidRDefault="00A350A1"/>
                            </w:tc>
                          </w:tr>
                          <w:tr w:rsidR="00A350A1" w14:paraId="50F00CC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3350C5A" w14:textId="77777777" w:rsidR="00A350A1" w:rsidRDefault="00FA770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527BFA6" w14:textId="1BECF35F" w:rsidR="00A350A1" w:rsidRDefault="00006141">
                                <w:r>
                                  <w:t>10 juli 2025</w:t>
                                </w:r>
                              </w:p>
                            </w:tc>
                          </w:tr>
                          <w:tr w:rsidR="00A350A1" w14:paraId="7425691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428424F" w14:textId="77777777" w:rsidR="00A350A1" w:rsidRDefault="00FA770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78493C3" w14:textId="2D356059" w:rsidR="00A350A1" w:rsidRDefault="00FA7707">
                                <w:r>
                                  <w:t>Non</w:t>
                                </w:r>
                                <w:r w:rsidR="00E21DA9">
                                  <w:t>-</w:t>
                                </w:r>
                                <w:r>
                                  <w:t xml:space="preserve">paper Europese havenstrategie </w:t>
                                </w:r>
                              </w:p>
                            </w:tc>
                          </w:tr>
                          <w:tr w:rsidR="00A350A1" w14:paraId="7B842F0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A3E9676" w14:textId="77777777" w:rsidR="00A350A1" w:rsidRDefault="00A350A1"/>
                            </w:tc>
                            <w:tc>
                              <w:tcPr>
                                <w:tcW w:w="5400" w:type="dxa"/>
                              </w:tcPr>
                              <w:p w14:paraId="2E1F22BB" w14:textId="77777777" w:rsidR="00A350A1" w:rsidRDefault="00A350A1"/>
                            </w:tc>
                          </w:tr>
                        </w:tbl>
                        <w:p w14:paraId="190E2519" w14:textId="77777777" w:rsidR="007D0AAF" w:rsidRDefault="007D0A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E00F46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350A1" w14:paraId="52BDB77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C7DCAC8" w14:textId="77777777" w:rsidR="00A350A1" w:rsidRDefault="00A350A1"/>
                      </w:tc>
                      <w:tc>
                        <w:tcPr>
                          <w:tcW w:w="5400" w:type="dxa"/>
                        </w:tcPr>
                        <w:p w14:paraId="70D91313" w14:textId="77777777" w:rsidR="00A350A1" w:rsidRDefault="00A350A1"/>
                      </w:tc>
                    </w:tr>
                    <w:tr w:rsidR="00A350A1" w14:paraId="50F00CC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3350C5A" w14:textId="77777777" w:rsidR="00A350A1" w:rsidRDefault="00FA770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527BFA6" w14:textId="1BECF35F" w:rsidR="00A350A1" w:rsidRDefault="00006141">
                          <w:r>
                            <w:t>10 juli 2025</w:t>
                          </w:r>
                        </w:p>
                      </w:tc>
                    </w:tr>
                    <w:tr w:rsidR="00A350A1" w14:paraId="7425691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428424F" w14:textId="77777777" w:rsidR="00A350A1" w:rsidRDefault="00FA770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78493C3" w14:textId="2D356059" w:rsidR="00A350A1" w:rsidRDefault="00FA7707">
                          <w:r>
                            <w:t>Non</w:t>
                          </w:r>
                          <w:r w:rsidR="00E21DA9">
                            <w:t>-</w:t>
                          </w:r>
                          <w:r>
                            <w:t xml:space="preserve">paper Europese havenstrategie </w:t>
                          </w:r>
                        </w:p>
                      </w:tc>
                    </w:tr>
                    <w:tr w:rsidR="00A350A1" w14:paraId="7B842F0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A3E9676" w14:textId="77777777" w:rsidR="00A350A1" w:rsidRDefault="00A350A1"/>
                      </w:tc>
                      <w:tc>
                        <w:tcPr>
                          <w:tcW w:w="5400" w:type="dxa"/>
                        </w:tcPr>
                        <w:p w14:paraId="2E1F22BB" w14:textId="77777777" w:rsidR="00A350A1" w:rsidRDefault="00A350A1"/>
                      </w:tc>
                    </w:tr>
                  </w:tbl>
                  <w:p w14:paraId="190E2519" w14:textId="77777777" w:rsidR="007D0AAF" w:rsidRDefault="007D0AA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1E4E5F4" wp14:editId="05569C02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791F58" w14:textId="77777777" w:rsidR="007D0AAF" w:rsidRDefault="007D0A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E4E5F4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1B791F58" w14:textId="77777777" w:rsidR="007D0AAF" w:rsidRDefault="007D0AA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54DD53"/>
    <w:multiLevelType w:val="multilevel"/>
    <w:tmpl w:val="157C25E5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FC223F3"/>
    <w:multiLevelType w:val="multilevel"/>
    <w:tmpl w:val="F2DE7C3C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587E7DE"/>
    <w:multiLevelType w:val="multilevel"/>
    <w:tmpl w:val="09EA6767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BBD564"/>
    <w:multiLevelType w:val="multilevel"/>
    <w:tmpl w:val="C5ECA1CC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53DFA63"/>
    <w:multiLevelType w:val="multilevel"/>
    <w:tmpl w:val="7E21D83B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C3035A5"/>
    <w:multiLevelType w:val="multilevel"/>
    <w:tmpl w:val="0521F0B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D6E87370"/>
    <w:multiLevelType w:val="multilevel"/>
    <w:tmpl w:val="5FAE3C1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E054DFFE"/>
    <w:multiLevelType w:val="multilevel"/>
    <w:tmpl w:val="D41EE67F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C6055DF"/>
    <w:multiLevelType w:val="multilevel"/>
    <w:tmpl w:val="C1707E62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19D2C12"/>
    <w:multiLevelType w:val="multilevel"/>
    <w:tmpl w:val="8E822035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EF8CB6E"/>
    <w:multiLevelType w:val="multilevel"/>
    <w:tmpl w:val="DAE6352E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BF02C6"/>
    <w:multiLevelType w:val="multilevel"/>
    <w:tmpl w:val="2E9BD0DB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22F4289"/>
    <w:multiLevelType w:val="multilevel"/>
    <w:tmpl w:val="E0E3B283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62783BE"/>
    <w:multiLevelType w:val="multilevel"/>
    <w:tmpl w:val="A28A4551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6B200CC"/>
    <w:multiLevelType w:val="hybridMultilevel"/>
    <w:tmpl w:val="91FE50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F7740"/>
    <w:multiLevelType w:val="multilevel"/>
    <w:tmpl w:val="51D4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703DC6"/>
    <w:multiLevelType w:val="multilevel"/>
    <w:tmpl w:val="6705D282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0C0A99"/>
    <w:multiLevelType w:val="hybridMultilevel"/>
    <w:tmpl w:val="6BB0B5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43FC4"/>
    <w:multiLevelType w:val="multilevel"/>
    <w:tmpl w:val="CFD93E9C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67B0FF"/>
    <w:multiLevelType w:val="multilevel"/>
    <w:tmpl w:val="CAD928C0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C85D88"/>
    <w:multiLevelType w:val="hybridMultilevel"/>
    <w:tmpl w:val="4F04BC76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898CA92"/>
    <w:multiLevelType w:val="multilevel"/>
    <w:tmpl w:val="A70387F4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2C04F8"/>
    <w:multiLevelType w:val="multilevel"/>
    <w:tmpl w:val="93362D25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99D2F6"/>
    <w:multiLevelType w:val="multilevel"/>
    <w:tmpl w:val="1A055291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F452C7"/>
    <w:multiLevelType w:val="multilevel"/>
    <w:tmpl w:val="9C7CC836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F77D14"/>
    <w:multiLevelType w:val="hybridMultilevel"/>
    <w:tmpl w:val="5114FD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50563"/>
    <w:multiLevelType w:val="multilevel"/>
    <w:tmpl w:val="ED85CB42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06B410"/>
    <w:multiLevelType w:val="multilevel"/>
    <w:tmpl w:val="7F75A8A3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7"/>
  </w:num>
  <w:num w:numId="3">
    <w:abstractNumId w:val="7"/>
  </w:num>
  <w:num w:numId="4">
    <w:abstractNumId w:val="12"/>
  </w:num>
  <w:num w:numId="5">
    <w:abstractNumId w:val="5"/>
  </w:num>
  <w:num w:numId="6">
    <w:abstractNumId w:val="23"/>
  </w:num>
  <w:num w:numId="7">
    <w:abstractNumId w:val="16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  <w:num w:numId="13">
    <w:abstractNumId w:val="9"/>
  </w:num>
  <w:num w:numId="14">
    <w:abstractNumId w:val="26"/>
  </w:num>
  <w:num w:numId="15">
    <w:abstractNumId w:val="1"/>
  </w:num>
  <w:num w:numId="16">
    <w:abstractNumId w:val="13"/>
  </w:num>
  <w:num w:numId="17">
    <w:abstractNumId w:val="11"/>
  </w:num>
  <w:num w:numId="18">
    <w:abstractNumId w:val="21"/>
  </w:num>
  <w:num w:numId="19">
    <w:abstractNumId w:val="10"/>
  </w:num>
  <w:num w:numId="20">
    <w:abstractNumId w:val="22"/>
  </w:num>
  <w:num w:numId="21">
    <w:abstractNumId w:val="18"/>
  </w:num>
  <w:num w:numId="22">
    <w:abstractNumId w:val="19"/>
  </w:num>
  <w:num w:numId="23">
    <w:abstractNumId w:val="24"/>
  </w:num>
  <w:num w:numId="24">
    <w:abstractNumId w:val="17"/>
  </w:num>
  <w:num w:numId="25">
    <w:abstractNumId w:val="15"/>
  </w:num>
  <w:num w:numId="26">
    <w:abstractNumId w:val="20"/>
  </w:num>
  <w:num w:numId="27">
    <w:abstractNumId w:val="2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73"/>
    <w:rsid w:val="00006141"/>
    <w:rsid w:val="00024CE6"/>
    <w:rsid w:val="00025E2A"/>
    <w:rsid w:val="000E4671"/>
    <w:rsid w:val="00122206"/>
    <w:rsid w:val="001858E2"/>
    <w:rsid w:val="001C3132"/>
    <w:rsid w:val="001D0F07"/>
    <w:rsid w:val="001E79F4"/>
    <w:rsid w:val="00277F5F"/>
    <w:rsid w:val="002A04E2"/>
    <w:rsid w:val="002E2F66"/>
    <w:rsid w:val="00304E0E"/>
    <w:rsid w:val="00342177"/>
    <w:rsid w:val="00353509"/>
    <w:rsid w:val="0036529E"/>
    <w:rsid w:val="00384788"/>
    <w:rsid w:val="00387D5A"/>
    <w:rsid w:val="003B511A"/>
    <w:rsid w:val="003F0EDE"/>
    <w:rsid w:val="003F7403"/>
    <w:rsid w:val="00441ABC"/>
    <w:rsid w:val="00444F55"/>
    <w:rsid w:val="00445EEB"/>
    <w:rsid w:val="005804B8"/>
    <w:rsid w:val="00637775"/>
    <w:rsid w:val="006F4BC6"/>
    <w:rsid w:val="007347AE"/>
    <w:rsid w:val="00747377"/>
    <w:rsid w:val="00750879"/>
    <w:rsid w:val="007973BC"/>
    <w:rsid w:val="007D0AAF"/>
    <w:rsid w:val="007D358C"/>
    <w:rsid w:val="007D7E69"/>
    <w:rsid w:val="00892AA7"/>
    <w:rsid w:val="008F3ADD"/>
    <w:rsid w:val="0091743D"/>
    <w:rsid w:val="00972413"/>
    <w:rsid w:val="00A02E0F"/>
    <w:rsid w:val="00A11AAF"/>
    <w:rsid w:val="00A350A1"/>
    <w:rsid w:val="00A5619E"/>
    <w:rsid w:val="00B65DA3"/>
    <w:rsid w:val="00BC1047"/>
    <w:rsid w:val="00C378E4"/>
    <w:rsid w:val="00C53406"/>
    <w:rsid w:val="00C6626B"/>
    <w:rsid w:val="00CE31F3"/>
    <w:rsid w:val="00D45673"/>
    <w:rsid w:val="00D66510"/>
    <w:rsid w:val="00DA128F"/>
    <w:rsid w:val="00DB7B28"/>
    <w:rsid w:val="00E21DA9"/>
    <w:rsid w:val="00EE2E6F"/>
    <w:rsid w:val="00EE30B8"/>
    <w:rsid w:val="00EF687D"/>
    <w:rsid w:val="00F57CA1"/>
    <w:rsid w:val="00FA7707"/>
    <w:rsid w:val="00FC6DF9"/>
    <w:rsid w:val="00F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8F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ListParagraph">
    <w:name w:val="List Paragraph"/>
    <w:basedOn w:val="Normal"/>
    <w:uiPriority w:val="34"/>
    <w:qFormat/>
    <w:rsid w:val="00EF687D"/>
    <w:pPr>
      <w:spacing w:line="240" w:lineRule="exact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687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687D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EF687D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2F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737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37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4737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377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747377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7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73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377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377"/>
    <w:rPr>
      <w:rFonts w:ascii="Verdana" w:hAnsi="Verdana"/>
      <w:b/>
      <w:b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5087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webSetting" Target="webSettings0.xml" Id="rId25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law/better-regulation/have-your-say/initiatives/14659-EU-havenstrategie_n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330</ap:Words>
  <ap:Characters>1881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Non paper Europese havenstrategie</vt:lpstr>
    </vt:vector>
  </ap:TitlesOfParts>
  <ap:LinksUpToDate>false</ap:LinksUpToDate>
  <ap:CharactersWithSpaces>2207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2025-07-10T11:21:00.0000000Z</dcterms:created>
  <dcterms:modified xsi:type="dcterms:W3CDTF">2025-07-10T11:21:00.0000000Z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Non paper Europese havenstrategie </vt:lpwstr>
  </property>
  <property fmtid="{D5CDD505-2E9C-101B-9397-08002B2CF9AE}" pid="5" name="Publicatiedatum">
    <vt:lpwstr/>
  </property>
  <property fmtid="{D5CDD505-2E9C-101B-9397-08002B2CF9AE}" pid="6" name="Verantwoordelijke organisatie">
    <vt:lpwstr>Dir.Maritieme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W.A.A. de Grave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ContentTypeId">
    <vt:lpwstr>0x0101003D420AD7E9E53F41A6CA692A7D6EE0DC</vt:lpwstr>
  </property>
</Properties>
</file>