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62CF" w:rsidP="00202629" w:rsidRDefault="00F703F4" w14:paraId="471A581B" w14:textId="0D184DA4">
      <w:r>
        <w:t>Geachte Voorzitter,</w:t>
      </w:r>
    </w:p>
    <w:p w:rsidR="00F703F4" w:rsidP="00202629" w:rsidRDefault="00F703F4" w14:paraId="3B372F32" w14:textId="77777777"/>
    <w:p w:rsidR="00F703F4" w:rsidP="00202629" w:rsidRDefault="00F703F4" w14:paraId="57F1814C" w14:textId="18ED199F">
      <w:r>
        <w:t>In het Schriftelijk Overleg kraamkooien (</w:t>
      </w:r>
      <w:r w:rsidRPr="00671BCE">
        <w:rPr>
          <w:szCs w:val="18"/>
        </w:rPr>
        <w:t>Kamerstuk 2025D23227</w:t>
      </w:r>
      <w:r>
        <w:rPr>
          <w:szCs w:val="18"/>
        </w:rPr>
        <w:t>) heb ik toegezegd uw Kamer te informeren over de strekking van het besluit betreffende het handhavingsverzoek over het gebruik van kraamkooien voor zeugen in de varkenshouderij.</w:t>
      </w:r>
      <w:r w:rsidR="002250C4">
        <w:rPr>
          <w:szCs w:val="18"/>
        </w:rPr>
        <w:t xml:space="preserve"> De strekking van het besluit is de volgende:</w:t>
      </w:r>
      <w:r>
        <w:rPr>
          <w:szCs w:val="18"/>
        </w:rPr>
        <w:t xml:space="preserve"> </w:t>
      </w:r>
      <w:r w:rsidR="002250C4">
        <w:rPr>
          <w:szCs w:val="18"/>
        </w:rPr>
        <w:t>d</w:t>
      </w:r>
      <w:r>
        <w:rPr>
          <w:szCs w:val="18"/>
        </w:rPr>
        <w:t xml:space="preserve">e NVWA heeft besloten om niet tot handhaving over te gaan. Verschillende afwegingen liggen hieraan ten grondslag, zoals belangen van het dier, belangen van de varkenshouder en evenredigheid en proportionaliteit. Inmiddels is het besluit aan de belanghebbenden gestuurd en tegen dit besluit staat beroep open bij de rechter. </w:t>
      </w:r>
    </w:p>
    <w:p w:rsidR="00584BAC" w:rsidP="00202629" w:rsidRDefault="00584BAC" w14:paraId="58B2E5AA" w14:textId="77777777"/>
    <w:p w:rsidR="00584BAC" w:rsidP="00202629" w:rsidRDefault="00584BAC" w14:paraId="62219AC6" w14:textId="77777777"/>
    <w:p w:rsidR="00584BAC" w:rsidP="00202629" w:rsidRDefault="00584BAC" w14:paraId="3E3B8CF9" w14:textId="77777777">
      <w:pPr>
        <w:pStyle w:val="Voetnoottekst"/>
        <w:spacing w:line="240" w:lineRule="atLeast"/>
      </w:pPr>
    </w:p>
    <w:p w:rsidR="00584BAC" w:rsidP="00202629" w:rsidRDefault="00584BAC" w14:paraId="0D9C0DA4" w14:textId="77777777"/>
    <w:p w:rsidR="00584BAC" w:rsidP="00202629" w:rsidRDefault="00584BAC" w14:paraId="36C4169C" w14:textId="77777777"/>
    <w:p w:rsidR="00584BAC" w:rsidP="00202629" w:rsidRDefault="002250C4" w14:paraId="1BA423D5" w14:textId="7597171E">
      <w:r>
        <w:t xml:space="preserve">Jean </w:t>
      </w:r>
      <w:proofErr w:type="spellStart"/>
      <w:r>
        <w:t>Rummenie</w:t>
      </w:r>
      <w:proofErr w:type="spellEnd"/>
    </w:p>
    <w:p w:rsidR="002250C4" w:rsidP="00202629" w:rsidRDefault="002250C4" w14:paraId="058146CD" w14:textId="59EDB6A0">
      <w:r>
        <w:t>Staatssecretaris van Landbouw, Visserij, Voedselveiligheid en Natuur</w:t>
      </w:r>
    </w:p>
    <w:p w:rsidR="00584BAC" w:rsidP="00202629" w:rsidRDefault="00584BAC" w14:paraId="02FF6EF6" w14:textId="77777777"/>
    <w:p w:rsidR="00584BAC" w:rsidP="00202629" w:rsidRDefault="00584BAC" w14:paraId="1C5078E9" w14:textId="77777777"/>
    <w:p w:rsidR="00584BAC" w:rsidP="00202629" w:rsidRDefault="00584BAC" w14:paraId="563B3632" w14:textId="77777777"/>
    <w:sectPr w:rsidR="00584BAC" w:rsidSect="00D604B3">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31096" w14:textId="77777777" w:rsidR="00C310CA" w:rsidRDefault="00C310CA">
      <w:r>
        <w:separator/>
      </w:r>
    </w:p>
    <w:p w14:paraId="7660151E" w14:textId="77777777" w:rsidR="00C310CA" w:rsidRDefault="00C310CA"/>
  </w:endnote>
  <w:endnote w:type="continuationSeparator" w:id="0">
    <w:p w14:paraId="14B8DCE3" w14:textId="77777777" w:rsidR="00C310CA" w:rsidRDefault="00C310CA">
      <w:r>
        <w:continuationSeparator/>
      </w:r>
    </w:p>
    <w:p w14:paraId="12FE9FF9" w14:textId="77777777" w:rsidR="00C310CA" w:rsidRDefault="00C31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D9347" w14:textId="77777777" w:rsidR="00F90A14" w:rsidRDefault="008A158B">
    <w:pPr>
      <w:pStyle w:val="Voettekst"/>
    </w:pPr>
    <w:r>
      <w:rPr>
        <w:noProof/>
      </w:rPr>
      <mc:AlternateContent>
        <mc:Choice Requires="wps">
          <w:drawing>
            <wp:anchor distT="0" distB="0" distL="0" distR="0" simplePos="0" relativeHeight="251660288" behindDoc="0" locked="0" layoutInCell="1" allowOverlap="1" wp14:anchorId="42737558" wp14:editId="6269888F">
              <wp:simplePos x="0" y="0"/>
              <wp:positionH relativeFrom="page">
                <wp:align>left</wp:align>
              </wp:positionH>
              <wp:positionV relativeFrom="page">
                <wp:align>bottom</wp:align>
              </wp:positionV>
              <wp:extent cx="443865" cy="443865"/>
              <wp:effectExtent l="0" t="0" r="4445" b="0"/>
              <wp:wrapNone/>
              <wp:docPr id="4" name="Tekstvak 4520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5E9796" w14:textId="77777777" w:rsidR="003A447F" w:rsidRPr="003A447F" w:rsidRDefault="008A158B" w:rsidP="003A447F">
                          <w:pPr>
                            <w:rPr>
                              <w:rFonts w:ascii="Calibri" w:eastAsia="Calibri" w:hAnsi="Calibri" w:cs="Calibri"/>
                              <w:noProof/>
                              <w:color w:val="000000"/>
                              <w:sz w:val="20"/>
                              <w:szCs w:val="20"/>
                            </w:rPr>
                          </w:pPr>
                          <w:r w:rsidRPr="003A447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737558" id="_x0000_t202" coordsize="21600,21600" o:spt="202" path="m,l,21600r21600,l21600,xe">
              <v:stroke joinstyle="miter"/>
              <v:path gradientshapeok="t" o:connecttype="rect"/>
            </v:shapetype>
            <v:shape id="Tekstvak 45208"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F5E9796" w14:textId="77777777" w:rsidR="003A447F" w:rsidRPr="003A447F" w:rsidRDefault="008A158B" w:rsidP="003A447F">
                    <w:pPr>
                      <w:rPr>
                        <w:rFonts w:ascii="Calibri" w:eastAsia="Calibri" w:hAnsi="Calibri" w:cs="Calibri"/>
                        <w:noProof/>
                        <w:color w:val="000000"/>
                        <w:sz w:val="20"/>
                        <w:szCs w:val="20"/>
                      </w:rPr>
                    </w:pPr>
                    <w:r w:rsidRPr="003A447F">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AE220" w14:textId="77777777" w:rsidR="00527BD4" w:rsidRPr="00BC3B53" w:rsidRDefault="008A158B" w:rsidP="008C356D">
    <w:pPr>
      <w:pStyle w:val="Voettekst"/>
      <w:spacing w:line="240" w:lineRule="auto"/>
      <w:rPr>
        <w:sz w:val="2"/>
        <w:szCs w:val="2"/>
      </w:rPr>
    </w:pPr>
    <w:r>
      <w:rPr>
        <w:noProof/>
        <w:sz w:val="2"/>
        <w:szCs w:val="2"/>
      </w:rPr>
      <mc:AlternateContent>
        <mc:Choice Requires="wps">
          <w:drawing>
            <wp:anchor distT="0" distB="0" distL="0" distR="0" simplePos="0" relativeHeight="251662336" behindDoc="0" locked="0" layoutInCell="1" allowOverlap="1" wp14:anchorId="05A8BCC1" wp14:editId="355DF3AF">
              <wp:simplePos x="0" y="0"/>
              <wp:positionH relativeFrom="page">
                <wp:align>left</wp:align>
              </wp:positionH>
              <wp:positionV relativeFrom="page">
                <wp:align>bottom</wp:align>
              </wp:positionV>
              <wp:extent cx="443865" cy="443865"/>
              <wp:effectExtent l="0" t="0" r="4445" b="0"/>
              <wp:wrapNone/>
              <wp:docPr id="3" name="Tekstvak 4527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15E4DB" w14:textId="77777777" w:rsidR="003A447F" w:rsidRPr="003A447F" w:rsidRDefault="008A158B" w:rsidP="003A447F">
                          <w:pPr>
                            <w:rPr>
                              <w:rFonts w:ascii="Calibri" w:eastAsia="Calibri" w:hAnsi="Calibri" w:cs="Calibri"/>
                              <w:noProof/>
                              <w:color w:val="000000"/>
                              <w:sz w:val="20"/>
                              <w:szCs w:val="20"/>
                            </w:rPr>
                          </w:pPr>
                          <w:r w:rsidRPr="003A447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A8BCC1" id="_x0000_t202" coordsize="21600,21600" o:spt="202" path="m,l,21600r21600,l21600,xe">
              <v:stroke joinstyle="miter"/>
              <v:path gradientshapeok="t" o:connecttype="rect"/>
            </v:shapetype>
            <v:shape id="Tekstvak 45275" o:spid="_x0000_s1027" type="#_x0000_t202" alt="Intern gebruik"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215E4DB" w14:textId="77777777" w:rsidR="003A447F" w:rsidRPr="003A447F" w:rsidRDefault="008A158B" w:rsidP="003A447F">
                    <w:pPr>
                      <w:rPr>
                        <w:rFonts w:ascii="Calibri" w:eastAsia="Calibri" w:hAnsi="Calibri" w:cs="Calibri"/>
                        <w:noProof/>
                        <w:color w:val="000000"/>
                        <w:sz w:val="20"/>
                        <w:szCs w:val="20"/>
                      </w:rPr>
                    </w:pPr>
                    <w:r w:rsidRPr="003A447F">
                      <w:rPr>
                        <w:rFonts w:ascii="Calibri" w:eastAsia="Calibri" w:hAnsi="Calibri" w:cs="Calibri"/>
                        <w:noProof/>
                        <w:color w:val="000000"/>
                        <w:sz w:val="20"/>
                        <w:szCs w:val="20"/>
                      </w:rPr>
                      <w:t>Intern gebruik</w:t>
                    </w:r>
                  </w:p>
                </w:txbxContent>
              </v:textbox>
              <w10:wrap anchorx="page" anchory="page"/>
            </v:shape>
          </w:pict>
        </mc:Fallback>
      </mc:AlternateContent>
    </w: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93AF7" w14:paraId="3FE6A656" w14:textId="77777777" w:rsidTr="00CA6A25">
      <w:trPr>
        <w:trHeight w:hRule="exact" w:val="240"/>
      </w:trPr>
      <w:tc>
        <w:tcPr>
          <w:tcW w:w="7601" w:type="dxa"/>
          <w:shd w:val="clear" w:color="auto" w:fill="auto"/>
        </w:tcPr>
        <w:p w14:paraId="02119655" w14:textId="77777777" w:rsidR="00527BD4" w:rsidRDefault="00527BD4" w:rsidP="003F1F6B">
          <w:pPr>
            <w:pStyle w:val="Huisstijl-Rubricering"/>
          </w:pPr>
        </w:p>
      </w:tc>
      <w:tc>
        <w:tcPr>
          <w:tcW w:w="2156" w:type="dxa"/>
        </w:tcPr>
        <w:p w14:paraId="77C0F0E6" w14:textId="77777777" w:rsidR="00527BD4" w:rsidRPr="00645414" w:rsidRDefault="008A158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F90A14">
              <w:t>2</w:t>
            </w:r>
          </w:fldSimple>
        </w:p>
      </w:tc>
    </w:tr>
  </w:tbl>
  <w:p w14:paraId="0E8808B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9DFF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C30C1" w14:textId="77777777" w:rsidR="00C310CA" w:rsidRDefault="00C310CA">
      <w:r>
        <w:separator/>
      </w:r>
    </w:p>
    <w:p w14:paraId="1C972D43" w14:textId="77777777" w:rsidR="00C310CA" w:rsidRDefault="00C310CA"/>
  </w:footnote>
  <w:footnote w:type="continuationSeparator" w:id="0">
    <w:p w14:paraId="78871222" w14:textId="77777777" w:rsidR="00C310CA" w:rsidRDefault="00C310CA">
      <w:r>
        <w:continuationSeparator/>
      </w:r>
    </w:p>
    <w:p w14:paraId="70CF91EB" w14:textId="77777777" w:rsidR="00C310CA" w:rsidRDefault="00C310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93AF7" w14:paraId="4C15EBE0" w14:textId="77777777" w:rsidTr="00A50CF6">
      <w:tc>
        <w:tcPr>
          <w:tcW w:w="2156" w:type="dxa"/>
          <w:shd w:val="clear" w:color="auto" w:fill="auto"/>
        </w:tcPr>
        <w:p w14:paraId="4BDBD8B8" w14:textId="77777777" w:rsidR="00527BD4" w:rsidRPr="005819CE" w:rsidRDefault="008A158B" w:rsidP="00A50CF6">
          <w:pPr>
            <w:pStyle w:val="Huisstijl-Adres"/>
            <w:rPr>
              <w:b/>
            </w:rPr>
          </w:pPr>
          <w:r>
            <w:rPr>
              <w:b/>
            </w:rPr>
            <w:t>Nederlandse Voedsel- en Warenautoriteit</w:t>
          </w:r>
          <w:r w:rsidRPr="005819CE">
            <w:rPr>
              <w:b/>
            </w:rPr>
            <w:br/>
          </w:r>
        </w:p>
      </w:tc>
    </w:tr>
    <w:tr w:rsidR="00D93AF7" w14:paraId="20D302C8" w14:textId="77777777" w:rsidTr="00A50CF6">
      <w:trPr>
        <w:trHeight w:hRule="exact" w:val="200"/>
      </w:trPr>
      <w:tc>
        <w:tcPr>
          <w:tcW w:w="2156" w:type="dxa"/>
          <w:shd w:val="clear" w:color="auto" w:fill="auto"/>
        </w:tcPr>
        <w:p w14:paraId="0006D2D6" w14:textId="77777777" w:rsidR="00527BD4" w:rsidRPr="005819CE" w:rsidRDefault="00527BD4" w:rsidP="00A50CF6"/>
      </w:tc>
    </w:tr>
    <w:tr w:rsidR="00D93AF7" w14:paraId="67E76E7F" w14:textId="77777777" w:rsidTr="00502512">
      <w:trPr>
        <w:trHeight w:hRule="exact" w:val="774"/>
      </w:trPr>
      <w:tc>
        <w:tcPr>
          <w:tcW w:w="2156" w:type="dxa"/>
          <w:shd w:val="clear" w:color="auto" w:fill="auto"/>
        </w:tcPr>
        <w:p w14:paraId="5A1E7E7C" w14:textId="77777777" w:rsidR="00527BD4" w:rsidRDefault="008A158B" w:rsidP="003A5290">
          <w:pPr>
            <w:pStyle w:val="Huisstijl-Kopje"/>
          </w:pPr>
          <w:r>
            <w:t>Ons kenmerk</w:t>
          </w:r>
        </w:p>
        <w:p w14:paraId="5EE73BA1" w14:textId="77777777" w:rsidR="00527BD4" w:rsidRPr="005819CE" w:rsidRDefault="008A158B" w:rsidP="001E6117">
          <w:pPr>
            <w:pStyle w:val="Huisstijl-Kopje"/>
          </w:pPr>
          <w:r>
            <w:rPr>
              <w:b w:val="0"/>
            </w:rPr>
            <w:t>NVWA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documentId</w:t>
              </w:r>
              <w:r w:rsidR="00F90A14">
                <w:rPr>
                  <w:b w:val="0"/>
                </w:rPr>
                <w:fldChar w:fldCharType="end"/>
              </w:r>
            </w:sdtContent>
          </w:sdt>
        </w:p>
      </w:tc>
    </w:tr>
  </w:tbl>
  <w:p w14:paraId="3486E444" w14:textId="77777777" w:rsidR="00527BD4" w:rsidRDefault="00527BD4" w:rsidP="008C356D"/>
  <w:p w14:paraId="35EFCE49" w14:textId="77777777" w:rsidR="00527BD4" w:rsidRPr="00740712" w:rsidRDefault="00527BD4" w:rsidP="008C356D"/>
  <w:p w14:paraId="4BC9883B" w14:textId="77777777" w:rsidR="00527BD4" w:rsidRPr="00217880" w:rsidRDefault="00527BD4" w:rsidP="008C356D">
    <w:pPr>
      <w:spacing w:line="0" w:lineRule="atLeast"/>
      <w:rPr>
        <w:sz w:val="2"/>
        <w:szCs w:val="2"/>
      </w:rPr>
    </w:pPr>
  </w:p>
  <w:p w14:paraId="0D7C24BD" w14:textId="77777777" w:rsidR="00527BD4" w:rsidRDefault="00527BD4" w:rsidP="004F44C2">
    <w:pPr>
      <w:pStyle w:val="Koptekst"/>
      <w:rPr>
        <w:rFonts w:cs="Verdana-Bold"/>
        <w:b/>
        <w:bCs/>
        <w:smallCaps/>
        <w:szCs w:val="18"/>
      </w:rPr>
    </w:pPr>
  </w:p>
  <w:p w14:paraId="6E9A3050" w14:textId="77777777" w:rsidR="00527BD4" w:rsidRDefault="00527BD4" w:rsidP="004F44C2"/>
  <w:p w14:paraId="2C3C5C1C" w14:textId="77777777" w:rsidR="00527BD4" w:rsidRPr="00740712" w:rsidRDefault="00527BD4" w:rsidP="004F44C2"/>
  <w:p w14:paraId="22A6592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93AF7" w14:paraId="4ADFE209" w14:textId="77777777" w:rsidTr="00751A6A">
      <w:trPr>
        <w:trHeight w:val="2636"/>
      </w:trPr>
      <w:tc>
        <w:tcPr>
          <w:tcW w:w="737" w:type="dxa"/>
          <w:shd w:val="clear" w:color="auto" w:fill="auto"/>
        </w:tcPr>
        <w:p w14:paraId="13B184D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C42D486" w14:textId="77777777" w:rsidR="00527BD4" w:rsidRDefault="008A158B" w:rsidP="00D0609E">
          <w:pPr>
            <w:rPr>
              <w:szCs w:val="18"/>
            </w:rPr>
          </w:pPr>
          <w:r>
            <w:rPr>
              <w:noProof/>
              <w:szCs w:val="18"/>
            </w:rPr>
            <w:drawing>
              <wp:inline distT="0" distB="0" distL="0" distR="0" wp14:anchorId="705A438F" wp14:editId="51DEADA0">
                <wp:extent cx="2343150" cy="15811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09EF4672" w14:textId="77777777" w:rsidR="00527BD4" w:rsidRDefault="00527BD4" w:rsidP="00D0609E">
    <w:pPr>
      <w:framePr w:w="6340" w:h="2750" w:hRule="exact" w:hSpace="180" w:wrap="around" w:vAnchor="page" w:hAnchor="text" w:x="3873" w:y="-140"/>
    </w:pPr>
  </w:p>
  <w:p w14:paraId="3B6E285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93AF7" w14:paraId="5109FF07" w14:textId="77777777" w:rsidTr="00A50CF6">
      <w:tc>
        <w:tcPr>
          <w:tcW w:w="2160" w:type="dxa"/>
          <w:shd w:val="clear" w:color="auto" w:fill="auto"/>
        </w:tcPr>
        <w:p w14:paraId="0C0EF398" w14:textId="77777777" w:rsidR="00527BD4" w:rsidRPr="005819CE" w:rsidRDefault="008A158B" w:rsidP="00A50CF6">
          <w:pPr>
            <w:pStyle w:val="Huisstijl-Adres"/>
            <w:rPr>
              <w:b/>
            </w:rPr>
          </w:pPr>
          <w:r>
            <w:rPr>
              <w:b/>
            </w:rPr>
            <w:t>Nederlandse Voedsel- en Warenautoriteit</w:t>
          </w:r>
          <w:r w:rsidRPr="005819CE">
            <w:rPr>
              <w:b/>
            </w:rPr>
            <w:br/>
          </w:r>
        </w:p>
        <w:p w14:paraId="34A3BB1A" w14:textId="77777777" w:rsidR="00527BD4" w:rsidRPr="00BE5ED9" w:rsidRDefault="008A158B" w:rsidP="00041E03">
          <w:pPr>
            <w:pStyle w:val="Huisstijl-Adres"/>
          </w:pPr>
          <w:r>
            <w:rPr>
              <w:b/>
            </w:rPr>
            <w:t>Bezoekadres</w:t>
          </w:r>
          <w:r>
            <w:rPr>
              <w:b/>
            </w:rPr>
            <w:br/>
          </w:r>
          <w:r>
            <w:t>Catharijnesingel 59</w:t>
          </w:r>
          <w:r>
            <w:br/>
            <w:t>3511 GG Utrecht</w:t>
          </w:r>
        </w:p>
        <w:p w14:paraId="084DA6B8" w14:textId="77777777" w:rsidR="00B34C84" w:rsidRDefault="008A158B" w:rsidP="00B34C84">
          <w:pPr>
            <w:pStyle w:val="Huisstijl-Adres"/>
          </w:pPr>
          <w:r>
            <w:rPr>
              <w:b/>
            </w:rPr>
            <w:t>Postadres</w:t>
          </w:r>
          <w:r>
            <w:rPr>
              <w:b/>
            </w:rPr>
            <w:br/>
          </w:r>
          <w:r>
            <w:t>Postbus 43006</w:t>
          </w:r>
          <w:r>
            <w:br/>
            <w:t>3540 AA  Utrecht</w:t>
          </w:r>
        </w:p>
        <w:p w14:paraId="74EA068B" w14:textId="6E6EB806" w:rsidR="00527BD4" w:rsidRPr="00202629" w:rsidRDefault="008A158B" w:rsidP="00A50CF6">
          <w:pPr>
            <w:pStyle w:val="Huisstijl-Adres"/>
            <w:rPr>
              <w:u w:val="single"/>
            </w:rPr>
          </w:pPr>
          <w:r>
            <w:t>T</w:t>
          </w:r>
          <w:r>
            <w:tab/>
            <w:t>088 223 3333 (algemeen)</w:t>
          </w:r>
          <w:r>
            <w:br/>
            <w:t>F</w:t>
          </w:r>
          <w:r>
            <w:tab/>
            <w:t>088 223 3334 (algemeen)</w:t>
          </w:r>
          <w:r>
            <w:br/>
            <w:t>www.nvwa.nl</w:t>
          </w:r>
          <w:r w:rsidRPr="00BE5ED9">
            <w:t xml:space="preserve"> </w:t>
          </w:r>
        </w:p>
      </w:tc>
    </w:tr>
    <w:tr w:rsidR="00D93AF7" w14:paraId="41C74D84" w14:textId="77777777" w:rsidTr="00A50CF6">
      <w:trPr>
        <w:trHeight w:hRule="exact" w:val="200"/>
      </w:trPr>
      <w:tc>
        <w:tcPr>
          <w:tcW w:w="2160" w:type="dxa"/>
          <w:shd w:val="clear" w:color="auto" w:fill="auto"/>
        </w:tcPr>
        <w:p w14:paraId="07898531" w14:textId="77777777" w:rsidR="00527BD4" w:rsidRPr="005819CE" w:rsidRDefault="00527BD4" w:rsidP="00A50CF6"/>
      </w:tc>
    </w:tr>
    <w:tr w:rsidR="00D93AF7" w14:paraId="04349662" w14:textId="77777777" w:rsidTr="00A50CF6">
      <w:tc>
        <w:tcPr>
          <w:tcW w:w="2160" w:type="dxa"/>
          <w:shd w:val="clear" w:color="auto" w:fill="auto"/>
        </w:tcPr>
        <w:p w14:paraId="15F59AF2" w14:textId="77777777" w:rsidR="000C0163" w:rsidRPr="005819CE" w:rsidRDefault="008A158B" w:rsidP="000C0163">
          <w:pPr>
            <w:pStyle w:val="Huisstijl-Kopje"/>
          </w:pPr>
          <w:r>
            <w:t>Ons kenmerk</w:t>
          </w:r>
          <w:r w:rsidRPr="005819CE">
            <w:t xml:space="preserve"> </w:t>
          </w:r>
        </w:p>
        <w:p w14:paraId="0A45EF2A" w14:textId="77777777" w:rsidR="000C0163" w:rsidRPr="005819CE" w:rsidRDefault="008A158B" w:rsidP="000C0163">
          <w:pPr>
            <w:pStyle w:val="Huisstijl-Gegeven"/>
          </w:pPr>
          <w:r>
            <w:t>NVWA /</w:t>
          </w:r>
          <w:r w:rsidR="00CC7BA8">
            <w:t xml:space="preserve"> </w:t>
          </w:r>
          <w:r>
            <w:t>99759555</w:t>
          </w:r>
        </w:p>
        <w:p w14:paraId="612FDCC0" w14:textId="77777777" w:rsidR="00527BD4" w:rsidRPr="005819CE" w:rsidRDefault="00527BD4" w:rsidP="00202629">
          <w:pPr>
            <w:pStyle w:val="Huisstijl-Kopje"/>
          </w:pPr>
        </w:p>
      </w:tc>
    </w:tr>
  </w:tbl>
  <w:p w14:paraId="7079DEE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93AF7" w14:paraId="74A40AD2" w14:textId="77777777" w:rsidTr="009E2051">
      <w:trPr>
        <w:trHeight w:val="400"/>
      </w:trPr>
      <w:tc>
        <w:tcPr>
          <w:tcW w:w="7520" w:type="dxa"/>
          <w:gridSpan w:val="2"/>
          <w:shd w:val="clear" w:color="auto" w:fill="auto"/>
        </w:tcPr>
        <w:p w14:paraId="0E6931B1" w14:textId="77777777" w:rsidR="00527BD4" w:rsidRPr="00BC3B53" w:rsidRDefault="008A158B" w:rsidP="00A50CF6">
          <w:pPr>
            <w:pStyle w:val="Huisstijl-Retouradres"/>
          </w:pPr>
          <w:r>
            <w:t>&gt; Retouradres Postbus 43006 3540 AA Utrecht</w:t>
          </w:r>
        </w:p>
      </w:tc>
    </w:tr>
    <w:tr w:rsidR="00D93AF7" w14:paraId="37F22037" w14:textId="77777777" w:rsidTr="009E2051">
      <w:tc>
        <w:tcPr>
          <w:tcW w:w="7520" w:type="dxa"/>
          <w:gridSpan w:val="2"/>
          <w:shd w:val="clear" w:color="auto" w:fill="auto"/>
        </w:tcPr>
        <w:p w14:paraId="54400AFB" w14:textId="77777777" w:rsidR="00527BD4" w:rsidRPr="00983E8F" w:rsidRDefault="00527BD4" w:rsidP="00A50CF6">
          <w:pPr>
            <w:pStyle w:val="Huisstijl-Rubricering"/>
          </w:pPr>
        </w:p>
      </w:tc>
    </w:tr>
    <w:tr w:rsidR="00D93AF7" w14:paraId="46B268A9" w14:textId="77777777" w:rsidTr="009E2051">
      <w:trPr>
        <w:trHeight w:hRule="exact" w:val="2440"/>
      </w:trPr>
      <w:tc>
        <w:tcPr>
          <w:tcW w:w="7520" w:type="dxa"/>
          <w:gridSpan w:val="2"/>
          <w:shd w:val="clear" w:color="auto" w:fill="auto"/>
        </w:tcPr>
        <w:p w14:paraId="5ECAC06F" w14:textId="77777777" w:rsidR="00527BD4" w:rsidRDefault="008A158B" w:rsidP="00A50CF6">
          <w:pPr>
            <w:pStyle w:val="Huisstijl-NAW"/>
          </w:pPr>
          <w:r>
            <w:t>De Voorzitter van de Tweede Kamer</w:t>
          </w:r>
        </w:p>
        <w:p w14:paraId="23455617" w14:textId="77777777" w:rsidR="00D93AF7" w:rsidRDefault="008A158B">
          <w:pPr>
            <w:pStyle w:val="Huisstijl-NAW"/>
          </w:pPr>
          <w:r>
            <w:t>der Staten-Generaal</w:t>
          </w:r>
        </w:p>
        <w:p w14:paraId="36047C2F" w14:textId="77777777" w:rsidR="00D93AF7" w:rsidRDefault="008A158B">
          <w:pPr>
            <w:pStyle w:val="Huisstijl-NAW"/>
          </w:pPr>
          <w:r>
            <w:t>Prinses Irenestraat 6</w:t>
          </w:r>
        </w:p>
        <w:p w14:paraId="651CEA05" w14:textId="77777777" w:rsidR="00D93AF7" w:rsidRDefault="008A158B">
          <w:pPr>
            <w:pStyle w:val="Huisstijl-NAW"/>
          </w:pPr>
          <w:r>
            <w:t>2595 BD  DEN HAAG</w:t>
          </w:r>
        </w:p>
        <w:p w14:paraId="214A9E94" w14:textId="77777777" w:rsidR="00D93AF7" w:rsidRDefault="00D93AF7">
          <w:pPr>
            <w:pStyle w:val="Huisstijl-NAW"/>
          </w:pPr>
        </w:p>
      </w:tc>
    </w:tr>
    <w:tr w:rsidR="00D93AF7" w14:paraId="7255BDC9" w14:textId="77777777" w:rsidTr="009E2051">
      <w:trPr>
        <w:trHeight w:hRule="exact" w:val="400"/>
      </w:trPr>
      <w:tc>
        <w:tcPr>
          <w:tcW w:w="7520" w:type="dxa"/>
          <w:gridSpan w:val="2"/>
          <w:shd w:val="clear" w:color="auto" w:fill="auto"/>
        </w:tcPr>
        <w:p w14:paraId="4565ED8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93AF7" w14:paraId="090BC16C" w14:textId="77777777" w:rsidTr="009E2051">
      <w:trPr>
        <w:trHeight w:val="240"/>
      </w:trPr>
      <w:tc>
        <w:tcPr>
          <w:tcW w:w="900" w:type="dxa"/>
          <w:shd w:val="clear" w:color="auto" w:fill="auto"/>
        </w:tcPr>
        <w:p w14:paraId="5E5ECA3E" w14:textId="77777777" w:rsidR="00527BD4" w:rsidRPr="007709EF" w:rsidRDefault="008A158B" w:rsidP="00A50CF6">
          <w:pPr>
            <w:rPr>
              <w:szCs w:val="18"/>
            </w:rPr>
          </w:pPr>
          <w:r>
            <w:rPr>
              <w:szCs w:val="18"/>
            </w:rPr>
            <w:t>Datum</w:t>
          </w:r>
        </w:p>
      </w:tc>
      <w:tc>
        <w:tcPr>
          <w:tcW w:w="6620" w:type="dxa"/>
          <w:shd w:val="clear" w:color="auto" w:fill="auto"/>
        </w:tcPr>
        <w:p w14:paraId="7581A109" w14:textId="1BE0BB16" w:rsidR="00527BD4" w:rsidRPr="007709EF" w:rsidRDefault="00202629" w:rsidP="00A50CF6">
          <w:r>
            <w:t>3</w:t>
          </w:r>
          <w:r w:rsidR="00F703F4">
            <w:t xml:space="preserve"> juli 2025</w:t>
          </w:r>
        </w:p>
      </w:tc>
    </w:tr>
    <w:tr w:rsidR="00D93AF7" w14:paraId="727ABEC4" w14:textId="77777777" w:rsidTr="009E2051">
      <w:trPr>
        <w:trHeight w:val="240"/>
      </w:trPr>
      <w:tc>
        <w:tcPr>
          <w:tcW w:w="900" w:type="dxa"/>
          <w:shd w:val="clear" w:color="auto" w:fill="auto"/>
        </w:tcPr>
        <w:p w14:paraId="2307F61F" w14:textId="77777777" w:rsidR="00527BD4" w:rsidRPr="007709EF" w:rsidRDefault="008A158B" w:rsidP="00A50CF6">
          <w:pPr>
            <w:rPr>
              <w:szCs w:val="18"/>
            </w:rPr>
          </w:pPr>
          <w:r>
            <w:rPr>
              <w:szCs w:val="18"/>
            </w:rPr>
            <w:t>Betreft</w:t>
          </w:r>
        </w:p>
      </w:tc>
      <w:tc>
        <w:tcPr>
          <w:tcW w:w="6620" w:type="dxa"/>
          <w:shd w:val="clear" w:color="auto" w:fill="auto"/>
        </w:tcPr>
        <w:p w14:paraId="0379CB59" w14:textId="77777777" w:rsidR="00527BD4" w:rsidRPr="007709EF" w:rsidRDefault="008A158B" w:rsidP="00A50CF6">
          <w:r>
            <w:t>Besluit Kraamkooien</w:t>
          </w:r>
        </w:p>
      </w:tc>
    </w:tr>
  </w:tbl>
  <w:p w14:paraId="69F5503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81C51FA">
      <w:start w:val="1"/>
      <w:numFmt w:val="bullet"/>
      <w:pStyle w:val="Lijstopsomteken"/>
      <w:lvlText w:val="•"/>
      <w:lvlJc w:val="left"/>
      <w:pPr>
        <w:tabs>
          <w:tab w:val="num" w:pos="227"/>
        </w:tabs>
        <w:ind w:left="227" w:hanging="227"/>
      </w:pPr>
      <w:rPr>
        <w:rFonts w:ascii="Verdana" w:hAnsi="Verdana" w:hint="default"/>
        <w:sz w:val="18"/>
        <w:szCs w:val="18"/>
      </w:rPr>
    </w:lvl>
    <w:lvl w:ilvl="1" w:tplc="48F07A9A" w:tentative="1">
      <w:start w:val="1"/>
      <w:numFmt w:val="bullet"/>
      <w:lvlText w:val="o"/>
      <w:lvlJc w:val="left"/>
      <w:pPr>
        <w:tabs>
          <w:tab w:val="num" w:pos="1440"/>
        </w:tabs>
        <w:ind w:left="1440" w:hanging="360"/>
      </w:pPr>
      <w:rPr>
        <w:rFonts w:ascii="Courier New" w:hAnsi="Courier New" w:cs="Courier New" w:hint="default"/>
      </w:rPr>
    </w:lvl>
    <w:lvl w:ilvl="2" w:tplc="D452000A" w:tentative="1">
      <w:start w:val="1"/>
      <w:numFmt w:val="bullet"/>
      <w:lvlText w:val=""/>
      <w:lvlJc w:val="left"/>
      <w:pPr>
        <w:tabs>
          <w:tab w:val="num" w:pos="2160"/>
        </w:tabs>
        <w:ind w:left="2160" w:hanging="360"/>
      </w:pPr>
      <w:rPr>
        <w:rFonts w:ascii="Wingdings" w:hAnsi="Wingdings" w:hint="default"/>
      </w:rPr>
    </w:lvl>
    <w:lvl w:ilvl="3" w:tplc="C70ED810" w:tentative="1">
      <w:start w:val="1"/>
      <w:numFmt w:val="bullet"/>
      <w:lvlText w:val=""/>
      <w:lvlJc w:val="left"/>
      <w:pPr>
        <w:tabs>
          <w:tab w:val="num" w:pos="2880"/>
        </w:tabs>
        <w:ind w:left="2880" w:hanging="360"/>
      </w:pPr>
      <w:rPr>
        <w:rFonts w:ascii="Symbol" w:hAnsi="Symbol" w:hint="default"/>
      </w:rPr>
    </w:lvl>
    <w:lvl w:ilvl="4" w:tplc="6F267CA0" w:tentative="1">
      <w:start w:val="1"/>
      <w:numFmt w:val="bullet"/>
      <w:lvlText w:val="o"/>
      <w:lvlJc w:val="left"/>
      <w:pPr>
        <w:tabs>
          <w:tab w:val="num" w:pos="3600"/>
        </w:tabs>
        <w:ind w:left="3600" w:hanging="360"/>
      </w:pPr>
      <w:rPr>
        <w:rFonts w:ascii="Courier New" w:hAnsi="Courier New" w:cs="Courier New" w:hint="default"/>
      </w:rPr>
    </w:lvl>
    <w:lvl w:ilvl="5" w:tplc="8F982352" w:tentative="1">
      <w:start w:val="1"/>
      <w:numFmt w:val="bullet"/>
      <w:lvlText w:val=""/>
      <w:lvlJc w:val="left"/>
      <w:pPr>
        <w:tabs>
          <w:tab w:val="num" w:pos="4320"/>
        </w:tabs>
        <w:ind w:left="4320" w:hanging="360"/>
      </w:pPr>
      <w:rPr>
        <w:rFonts w:ascii="Wingdings" w:hAnsi="Wingdings" w:hint="default"/>
      </w:rPr>
    </w:lvl>
    <w:lvl w:ilvl="6" w:tplc="832E1952" w:tentative="1">
      <w:start w:val="1"/>
      <w:numFmt w:val="bullet"/>
      <w:lvlText w:val=""/>
      <w:lvlJc w:val="left"/>
      <w:pPr>
        <w:tabs>
          <w:tab w:val="num" w:pos="5040"/>
        </w:tabs>
        <w:ind w:left="5040" w:hanging="360"/>
      </w:pPr>
      <w:rPr>
        <w:rFonts w:ascii="Symbol" w:hAnsi="Symbol" w:hint="default"/>
      </w:rPr>
    </w:lvl>
    <w:lvl w:ilvl="7" w:tplc="AD10B6AA" w:tentative="1">
      <w:start w:val="1"/>
      <w:numFmt w:val="bullet"/>
      <w:lvlText w:val="o"/>
      <w:lvlJc w:val="left"/>
      <w:pPr>
        <w:tabs>
          <w:tab w:val="num" w:pos="5760"/>
        </w:tabs>
        <w:ind w:left="5760" w:hanging="360"/>
      </w:pPr>
      <w:rPr>
        <w:rFonts w:ascii="Courier New" w:hAnsi="Courier New" w:cs="Courier New" w:hint="default"/>
      </w:rPr>
    </w:lvl>
    <w:lvl w:ilvl="8" w:tplc="1CD0E2D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B6E59A6">
      <w:start w:val="1"/>
      <w:numFmt w:val="bullet"/>
      <w:pStyle w:val="Lijstopsomteken2"/>
      <w:lvlText w:val="–"/>
      <w:lvlJc w:val="left"/>
      <w:pPr>
        <w:tabs>
          <w:tab w:val="num" w:pos="227"/>
        </w:tabs>
        <w:ind w:left="227" w:firstLine="0"/>
      </w:pPr>
      <w:rPr>
        <w:rFonts w:ascii="Verdana" w:hAnsi="Verdana" w:hint="default"/>
      </w:rPr>
    </w:lvl>
    <w:lvl w:ilvl="1" w:tplc="967A5524" w:tentative="1">
      <w:start w:val="1"/>
      <w:numFmt w:val="bullet"/>
      <w:lvlText w:val="o"/>
      <w:lvlJc w:val="left"/>
      <w:pPr>
        <w:tabs>
          <w:tab w:val="num" w:pos="1440"/>
        </w:tabs>
        <w:ind w:left="1440" w:hanging="360"/>
      </w:pPr>
      <w:rPr>
        <w:rFonts w:ascii="Courier New" w:hAnsi="Courier New" w:cs="Courier New" w:hint="default"/>
      </w:rPr>
    </w:lvl>
    <w:lvl w:ilvl="2" w:tplc="C56E8AF6" w:tentative="1">
      <w:start w:val="1"/>
      <w:numFmt w:val="bullet"/>
      <w:lvlText w:val=""/>
      <w:lvlJc w:val="left"/>
      <w:pPr>
        <w:tabs>
          <w:tab w:val="num" w:pos="2160"/>
        </w:tabs>
        <w:ind w:left="2160" w:hanging="360"/>
      </w:pPr>
      <w:rPr>
        <w:rFonts w:ascii="Wingdings" w:hAnsi="Wingdings" w:hint="default"/>
      </w:rPr>
    </w:lvl>
    <w:lvl w:ilvl="3" w:tplc="60B09714" w:tentative="1">
      <w:start w:val="1"/>
      <w:numFmt w:val="bullet"/>
      <w:lvlText w:val=""/>
      <w:lvlJc w:val="left"/>
      <w:pPr>
        <w:tabs>
          <w:tab w:val="num" w:pos="2880"/>
        </w:tabs>
        <w:ind w:left="2880" w:hanging="360"/>
      </w:pPr>
      <w:rPr>
        <w:rFonts w:ascii="Symbol" w:hAnsi="Symbol" w:hint="default"/>
      </w:rPr>
    </w:lvl>
    <w:lvl w:ilvl="4" w:tplc="5672BD76" w:tentative="1">
      <w:start w:val="1"/>
      <w:numFmt w:val="bullet"/>
      <w:lvlText w:val="o"/>
      <w:lvlJc w:val="left"/>
      <w:pPr>
        <w:tabs>
          <w:tab w:val="num" w:pos="3600"/>
        </w:tabs>
        <w:ind w:left="3600" w:hanging="360"/>
      </w:pPr>
      <w:rPr>
        <w:rFonts w:ascii="Courier New" w:hAnsi="Courier New" w:cs="Courier New" w:hint="default"/>
      </w:rPr>
    </w:lvl>
    <w:lvl w:ilvl="5" w:tplc="EF1A8110" w:tentative="1">
      <w:start w:val="1"/>
      <w:numFmt w:val="bullet"/>
      <w:lvlText w:val=""/>
      <w:lvlJc w:val="left"/>
      <w:pPr>
        <w:tabs>
          <w:tab w:val="num" w:pos="4320"/>
        </w:tabs>
        <w:ind w:left="4320" w:hanging="360"/>
      </w:pPr>
      <w:rPr>
        <w:rFonts w:ascii="Wingdings" w:hAnsi="Wingdings" w:hint="default"/>
      </w:rPr>
    </w:lvl>
    <w:lvl w:ilvl="6" w:tplc="B3C2B6FA" w:tentative="1">
      <w:start w:val="1"/>
      <w:numFmt w:val="bullet"/>
      <w:lvlText w:val=""/>
      <w:lvlJc w:val="left"/>
      <w:pPr>
        <w:tabs>
          <w:tab w:val="num" w:pos="5040"/>
        </w:tabs>
        <w:ind w:left="5040" w:hanging="360"/>
      </w:pPr>
      <w:rPr>
        <w:rFonts w:ascii="Symbol" w:hAnsi="Symbol" w:hint="default"/>
      </w:rPr>
    </w:lvl>
    <w:lvl w:ilvl="7" w:tplc="44E8D092" w:tentative="1">
      <w:start w:val="1"/>
      <w:numFmt w:val="bullet"/>
      <w:lvlText w:val="o"/>
      <w:lvlJc w:val="left"/>
      <w:pPr>
        <w:tabs>
          <w:tab w:val="num" w:pos="5760"/>
        </w:tabs>
        <w:ind w:left="5760" w:hanging="360"/>
      </w:pPr>
      <w:rPr>
        <w:rFonts w:ascii="Courier New" w:hAnsi="Courier New" w:cs="Courier New" w:hint="default"/>
      </w:rPr>
    </w:lvl>
    <w:lvl w:ilvl="8" w:tplc="12C427D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06358800">
    <w:abstractNumId w:val="10"/>
  </w:num>
  <w:num w:numId="2" w16cid:durableId="1315911388">
    <w:abstractNumId w:val="7"/>
  </w:num>
  <w:num w:numId="3" w16cid:durableId="1609585490">
    <w:abstractNumId w:val="6"/>
  </w:num>
  <w:num w:numId="4" w16cid:durableId="91364416">
    <w:abstractNumId w:val="5"/>
  </w:num>
  <w:num w:numId="5" w16cid:durableId="2038041406">
    <w:abstractNumId w:val="4"/>
  </w:num>
  <w:num w:numId="6" w16cid:durableId="1553687201">
    <w:abstractNumId w:val="8"/>
  </w:num>
  <w:num w:numId="7" w16cid:durableId="116030776">
    <w:abstractNumId w:val="3"/>
  </w:num>
  <w:num w:numId="8" w16cid:durableId="2012827271">
    <w:abstractNumId w:val="2"/>
  </w:num>
  <w:num w:numId="9" w16cid:durableId="895355957">
    <w:abstractNumId w:val="1"/>
  </w:num>
  <w:num w:numId="10" w16cid:durableId="1802267302">
    <w:abstractNumId w:val="0"/>
  </w:num>
  <w:num w:numId="11" w16cid:durableId="483545914">
    <w:abstractNumId w:val="9"/>
  </w:num>
  <w:num w:numId="12" w16cid:durableId="382872015">
    <w:abstractNumId w:val="11"/>
  </w:num>
  <w:num w:numId="13" w16cid:durableId="1417551403">
    <w:abstractNumId w:val="13"/>
  </w:num>
  <w:num w:numId="14" w16cid:durableId="134802367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9A"/>
    <w:rsid w:val="000301C7"/>
    <w:rsid w:val="00033CDD"/>
    <w:rsid w:val="00034A84"/>
    <w:rsid w:val="00035E67"/>
    <w:rsid w:val="000366F3"/>
    <w:rsid w:val="00041E03"/>
    <w:rsid w:val="0006024D"/>
    <w:rsid w:val="00064021"/>
    <w:rsid w:val="00071846"/>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B21DF"/>
    <w:rsid w:val="001C32EC"/>
    <w:rsid w:val="001C38BD"/>
    <w:rsid w:val="001C4D5A"/>
    <w:rsid w:val="001E34C6"/>
    <w:rsid w:val="001E5581"/>
    <w:rsid w:val="001E6117"/>
    <w:rsid w:val="001F3C70"/>
    <w:rsid w:val="00200D88"/>
    <w:rsid w:val="00201F68"/>
    <w:rsid w:val="00202629"/>
    <w:rsid w:val="00212F2A"/>
    <w:rsid w:val="00214F2B"/>
    <w:rsid w:val="00217880"/>
    <w:rsid w:val="00222D66"/>
    <w:rsid w:val="00224A8A"/>
    <w:rsid w:val="002250C4"/>
    <w:rsid w:val="002309A8"/>
    <w:rsid w:val="00236CFE"/>
    <w:rsid w:val="002428E3"/>
    <w:rsid w:val="00243031"/>
    <w:rsid w:val="00260BAF"/>
    <w:rsid w:val="002650F7"/>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054F4"/>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201D"/>
    <w:rsid w:val="00393696"/>
    <w:rsid w:val="00393963"/>
    <w:rsid w:val="00395575"/>
    <w:rsid w:val="00395672"/>
    <w:rsid w:val="003A06C8"/>
    <w:rsid w:val="003A0D7C"/>
    <w:rsid w:val="003A447F"/>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7BD4"/>
    <w:rsid w:val="005403C8"/>
    <w:rsid w:val="005429DC"/>
    <w:rsid w:val="005565F9"/>
    <w:rsid w:val="005654C3"/>
    <w:rsid w:val="00573041"/>
    <w:rsid w:val="00575B80"/>
    <w:rsid w:val="0057620F"/>
    <w:rsid w:val="005819CE"/>
    <w:rsid w:val="0058298D"/>
    <w:rsid w:val="00584BAC"/>
    <w:rsid w:val="00593C2B"/>
    <w:rsid w:val="00595231"/>
    <w:rsid w:val="00596166"/>
    <w:rsid w:val="00597F64"/>
    <w:rsid w:val="005A1D2F"/>
    <w:rsid w:val="005A207F"/>
    <w:rsid w:val="005A2F35"/>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7AA5"/>
    <w:rsid w:val="007A26BD"/>
    <w:rsid w:val="007A4105"/>
    <w:rsid w:val="007B4503"/>
    <w:rsid w:val="007B76F1"/>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58B"/>
    <w:rsid w:val="008A1F5D"/>
    <w:rsid w:val="008A28F5"/>
    <w:rsid w:val="008B1198"/>
    <w:rsid w:val="008B3471"/>
    <w:rsid w:val="008B3929"/>
    <w:rsid w:val="008B4125"/>
    <w:rsid w:val="008B4CB3"/>
    <w:rsid w:val="008B567B"/>
    <w:rsid w:val="008B7B24"/>
    <w:rsid w:val="008C356D"/>
    <w:rsid w:val="008E0B3F"/>
    <w:rsid w:val="008E49AD"/>
    <w:rsid w:val="008E51E7"/>
    <w:rsid w:val="008E698E"/>
    <w:rsid w:val="008F2584"/>
    <w:rsid w:val="008F3246"/>
    <w:rsid w:val="008F3C1B"/>
    <w:rsid w:val="008F508C"/>
    <w:rsid w:val="0090271B"/>
    <w:rsid w:val="00910642"/>
    <w:rsid w:val="00910DDF"/>
    <w:rsid w:val="00930B13"/>
    <w:rsid w:val="009311C8"/>
    <w:rsid w:val="00933376"/>
    <w:rsid w:val="00933A2F"/>
    <w:rsid w:val="00951705"/>
    <w:rsid w:val="009716D8"/>
    <w:rsid w:val="009718F9"/>
    <w:rsid w:val="00972FB9"/>
    <w:rsid w:val="00975112"/>
    <w:rsid w:val="00981768"/>
    <w:rsid w:val="00983E8F"/>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66B9D"/>
    <w:rsid w:val="00A715F8"/>
    <w:rsid w:val="00A77F6F"/>
    <w:rsid w:val="00A831FD"/>
    <w:rsid w:val="00A83352"/>
    <w:rsid w:val="00A850A2"/>
    <w:rsid w:val="00A91FA3"/>
    <w:rsid w:val="00A927D3"/>
    <w:rsid w:val="00AA7FC9"/>
    <w:rsid w:val="00AB237D"/>
    <w:rsid w:val="00AB5933"/>
    <w:rsid w:val="00AE013D"/>
    <w:rsid w:val="00AE0CAF"/>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4C84"/>
    <w:rsid w:val="00B425F0"/>
    <w:rsid w:val="00B42DFA"/>
    <w:rsid w:val="00B500B1"/>
    <w:rsid w:val="00B531DD"/>
    <w:rsid w:val="00B55014"/>
    <w:rsid w:val="00B62232"/>
    <w:rsid w:val="00B70BF3"/>
    <w:rsid w:val="00B71DC2"/>
    <w:rsid w:val="00B91CFC"/>
    <w:rsid w:val="00B9300F"/>
    <w:rsid w:val="00B93893"/>
    <w:rsid w:val="00BA6EB2"/>
    <w:rsid w:val="00BA7E0A"/>
    <w:rsid w:val="00BC3B53"/>
    <w:rsid w:val="00BC3B96"/>
    <w:rsid w:val="00BC4AE3"/>
    <w:rsid w:val="00BC5B28"/>
    <w:rsid w:val="00BE3F88"/>
    <w:rsid w:val="00BE4756"/>
    <w:rsid w:val="00BE5ED9"/>
    <w:rsid w:val="00BE7B41"/>
    <w:rsid w:val="00C06A9F"/>
    <w:rsid w:val="00C12190"/>
    <w:rsid w:val="00C15A91"/>
    <w:rsid w:val="00C206F1"/>
    <w:rsid w:val="00C217E1"/>
    <w:rsid w:val="00C219B1"/>
    <w:rsid w:val="00C310CA"/>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2771"/>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3AF7"/>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17D9D"/>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703F4"/>
    <w:rsid w:val="00F74073"/>
    <w:rsid w:val="00F75603"/>
    <w:rsid w:val="00F845B4"/>
    <w:rsid w:val="00F8713B"/>
    <w:rsid w:val="00F90A14"/>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6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paragraph" w:styleId="Ballontekst">
    <w:name w:val="Balloon Text"/>
    <w:basedOn w:val="Standaard"/>
    <w:link w:val="BallontekstChar"/>
    <w:uiPriority w:val="99"/>
    <w:semiHidden/>
    <w:unhideWhenUsed/>
    <w:rsid w:val="009C7324"/>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9C7324"/>
    <w:rPr>
      <w:rFonts w:ascii="Segoe UI" w:eastAsia="Times New Roman" w:hAnsi="Segoe UI" w:cs="Segoe UI"/>
      <w:sz w:val="18"/>
      <w:szCs w:val="18"/>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2E0A03">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71846"/>
    <w:rsid w:val="00085ACD"/>
    <w:rsid w:val="00104580"/>
    <w:rsid w:val="002E0A03"/>
    <w:rsid w:val="00C12190"/>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111</ap:Words>
  <ap:Characters>612</ap:Characters>
  <ap:DocSecurity>0</ap:DocSecurity>
  <ap:Lines>5</ap:Lines>
  <ap:Paragraphs>1</ap:Paragraphs>
  <ap:ScaleCrop>false</ap:ScaleCrop>
  <ap:LinksUpToDate>false</ap:LinksUpToDate>
  <ap:CharactersWithSpaces>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2025-07-03T12:10:00.0000000Z</dcterms:created>
  <dcterms:modified xsi:type="dcterms:W3CDTF">2025-07-03T12:10:00.0000000Z</dcterms:modified>
  <dc:description>------------------------</dc:description>
  <dc:subject/>
  <keywords/>
  <version/>
  <category/>
</coreProperties>
</file>