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F530F" w:rsidR="00FE22D8" w:rsidP="00FE22D8" w:rsidRDefault="00FE22D8" w14:paraId="042674D1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530F">
        <w:rPr>
          <w:rFonts w:ascii="Times New Roman" w:hAnsi="Times New Roman" w:cs="Times New Roman"/>
          <w:b/>
          <w:bCs/>
          <w:sz w:val="24"/>
          <w:szCs w:val="24"/>
        </w:rPr>
        <w:t xml:space="preserve">VOORLOPIG OVERZICHT VERZOEKEN COMMISSIE-REGELING VAN WERKZAAMHEDEN VOLKSGEZONDHEID, WELZIJN EN SPORT </w:t>
      </w:r>
      <w:r w:rsidRPr="004F530F">
        <w:rPr>
          <w:rFonts w:ascii="Times New Roman" w:hAnsi="Times New Roman" w:cs="Times New Roman"/>
          <w:sz w:val="24"/>
          <w:szCs w:val="24"/>
        </w:rPr>
        <w:br/>
      </w:r>
    </w:p>
    <w:p w:rsidRPr="004F530F" w:rsidR="00FE22D8" w:rsidP="00FE22D8" w:rsidRDefault="00FE22D8" w14:paraId="525C311E" w14:textId="37A6FD6D">
      <w:pPr>
        <w:rPr>
          <w:rFonts w:ascii="Times New Roman" w:hAnsi="Times New Roman" w:cs="Times New Roman"/>
          <w:sz w:val="24"/>
          <w:szCs w:val="24"/>
        </w:rPr>
      </w:pPr>
      <w:r w:rsidRPr="004F530F">
        <w:rPr>
          <w:rFonts w:ascii="Times New Roman" w:hAnsi="Times New Roman" w:cs="Times New Roman"/>
          <w:bCs/>
          <w:sz w:val="24"/>
          <w:szCs w:val="24"/>
        </w:rPr>
        <w:t xml:space="preserve">Woensdag </w:t>
      </w:r>
      <w:r w:rsidR="0086638C">
        <w:rPr>
          <w:rFonts w:ascii="Times New Roman" w:hAnsi="Times New Roman" w:cs="Times New Roman"/>
          <w:bCs/>
          <w:sz w:val="24"/>
          <w:szCs w:val="24"/>
        </w:rPr>
        <w:t>2 juli</w:t>
      </w:r>
      <w:r w:rsidRPr="004F530F" w:rsidR="00825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30F">
        <w:rPr>
          <w:rFonts w:ascii="Times New Roman" w:hAnsi="Times New Roman" w:cs="Times New Roman"/>
          <w:bCs/>
          <w:sz w:val="24"/>
          <w:szCs w:val="24"/>
        </w:rPr>
        <w:t xml:space="preserve">2025, </w:t>
      </w:r>
      <w:r w:rsidRPr="004F530F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4F530F">
        <w:rPr>
          <w:rFonts w:ascii="Times New Roman" w:hAnsi="Times New Roman" w:cs="Times New Roman"/>
          <w:b/>
          <w:sz w:val="24"/>
          <w:szCs w:val="24"/>
          <w:u w:val="single"/>
        </w:rPr>
        <w:t>10.15 uur</w:t>
      </w:r>
      <w:r w:rsidRPr="004F530F">
        <w:rPr>
          <w:rFonts w:ascii="Times New Roman" w:hAnsi="Times New Roman" w:cs="Times New Roman"/>
          <w:sz w:val="24"/>
          <w:szCs w:val="24"/>
        </w:rPr>
        <w:t>:</w:t>
      </w:r>
    </w:p>
    <w:p w:rsidRPr="004F530F" w:rsidR="00FE22D8" w:rsidP="00FE22D8" w:rsidRDefault="00FE22D8" w14:paraId="35D538C5" w14:textId="77777777">
      <w:pPr>
        <w:rPr>
          <w:rFonts w:ascii="Times New Roman" w:hAnsi="Times New Roman" w:cs="Times New Roman"/>
          <w:sz w:val="24"/>
          <w:szCs w:val="24"/>
        </w:rPr>
      </w:pPr>
    </w:p>
    <w:p w:rsidRPr="004F530F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61B53" w:rsidR="00FE22D8" w:rsidP="00FE22D8" w:rsidRDefault="0086638C" w14:paraId="373CD8B9" w14:textId="37656B5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1B53">
        <w:rPr>
          <w:rFonts w:ascii="Times New Roman" w:hAnsi="Times New Roman" w:cs="Times New Roman"/>
          <w:b/>
          <w:sz w:val="24"/>
          <w:szCs w:val="24"/>
        </w:rPr>
        <w:t>GEEN AANMELDINGEN</w:t>
      </w:r>
    </w:p>
    <w:p w:rsidRPr="004F530F" w:rsidR="000325E1" w:rsidP="000325E1" w:rsidRDefault="000325E1" w14:paraId="443C5FEA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4F530F" w:rsidR="000325E1" w:rsidP="000325E1" w:rsidRDefault="000325E1" w14:paraId="20D7B89E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4F530F" w:rsidR="00E270EF" w:rsidP="000325E1" w:rsidRDefault="00E270EF" w14:paraId="4C5E6C85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4F530F" w:rsidR="00FE22D8" w:rsidP="00FE22D8" w:rsidRDefault="00FE22D8" w14:paraId="34531337" w14:textId="79898BE4">
      <w:pPr>
        <w:rPr>
          <w:rFonts w:ascii="Times New Roman" w:hAnsi="Times New Roman" w:cs="Times New Roman"/>
          <w:bCs/>
          <w:sz w:val="24"/>
          <w:szCs w:val="24"/>
        </w:rPr>
      </w:pPr>
      <w:r w:rsidRPr="004F530F">
        <w:rPr>
          <w:rFonts w:ascii="Times New Roman" w:hAnsi="Times New Roman" w:cs="Times New Roman"/>
          <w:bCs/>
          <w:sz w:val="24"/>
          <w:szCs w:val="24"/>
        </w:rPr>
        <w:t>Verzoeken voor de commissie-</w:t>
      </w:r>
      <w:proofErr w:type="spellStart"/>
      <w:r w:rsidRPr="004F530F">
        <w:rPr>
          <w:rFonts w:ascii="Times New Roman" w:hAnsi="Times New Roman" w:cs="Times New Roman"/>
          <w:bCs/>
          <w:sz w:val="24"/>
          <w:szCs w:val="24"/>
        </w:rPr>
        <w:t>RvW</w:t>
      </w:r>
      <w:proofErr w:type="spellEnd"/>
      <w:r w:rsidRPr="004F530F">
        <w:rPr>
          <w:rFonts w:ascii="Times New Roman" w:hAnsi="Times New Roman" w:cs="Times New Roman"/>
          <w:bCs/>
          <w:sz w:val="24"/>
          <w:szCs w:val="24"/>
        </w:rPr>
        <w:t xml:space="preserve"> kunnen tot uiterlijk</w:t>
      </w:r>
      <w:r w:rsidRPr="004F530F" w:rsidR="00825649">
        <w:rPr>
          <w:rFonts w:ascii="Times New Roman" w:hAnsi="Times New Roman" w:cs="Times New Roman"/>
          <w:bCs/>
          <w:sz w:val="24"/>
          <w:szCs w:val="24"/>
        </w:rPr>
        <w:t xml:space="preserve"> dinsdag</w:t>
      </w:r>
      <w:r w:rsidRPr="004F53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638C">
        <w:rPr>
          <w:rFonts w:ascii="Times New Roman" w:hAnsi="Times New Roman" w:cs="Times New Roman"/>
          <w:bCs/>
          <w:sz w:val="24"/>
          <w:szCs w:val="24"/>
        </w:rPr>
        <w:t>1 juli</w:t>
      </w:r>
      <w:r w:rsidRPr="004F530F" w:rsidR="00825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30F">
        <w:rPr>
          <w:rFonts w:ascii="Times New Roman" w:hAnsi="Times New Roman" w:cs="Times New Roman"/>
          <w:bCs/>
          <w:sz w:val="24"/>
          <w:szCs w:val="24"/>
        </w:rPr>
        <w:t xml:space="preserve">2025 om </w:t>
      </w:r>
    </w:p>
    <w:p w:rsidRPr="004F530F" w:rsidR="00FE22D8" w:rsidP="00FE22D8" w:rsidRDefault="00FE22D8" w14:paraId="7214EEEF" w14:textId="77777777">
      <w:pPr>
        <w:rPr>
          <w:rFonts w:ascii="Times New Roman" w:hAnsi="Times New Roman" w:cs="Times New Roman"/>
          <w:bCs/>
          <w:sz w:val="24"/>
          <w:szCs w:val="24"/>
        </w:rPr>
      </w:pPr>
      <w:r w:rsidRPr="004F530F">
        <w:rPr>
          <w:rFonts w:ascii="Times New Roman" w:hAnsi="Times New Roman" w:cs="Times New Roman"/>
          <w:bCs/>
          <w:sz w:val="24"/>
          <w:szCs w:val="24"/>
        </w:rPr>
        <w:t>16.00 uur worden toegestuurd aan het e-mailadres van de commissie.</w:t>
      </w: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77777777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0325E1"/>
    <w:rsid w:val="000D5C51"/>
    <w:rsid w:val="00173602"/>
    <w:rsid w:val="00180DBB"/>
    <w:rsid w:val="0020150E"/>
    <w:rsid w:val="00265F17"/>
    <w:rsid w:val="002C7407"/>
    <w:rsid w:val="003179C7"/>
    <w:rsid w:val="004533CC"/>
    <w:rsid w:val="004D7B05"/>
    <w:rsid w:val="004F530F"/>
    <w:rsid w:val="0052424D"/>
    <w:rsid w:val="005253D8"/>
    <w:rsid w:val="006B5343"/>
    <w:rsid w:val="0070654B"/>
    <w:rsid w:val="007C52F9"/>
    <w:rsid w:val="00825649"/>
    <w:rsid w:val="00861B53"/>
    <w:rsid w:val="0086638C"/>
    <w:rsid w:val="008C27CE"/>
    <w:rsid w:val="008E34BC"/>
    <w:rsid w:val="009469E6"/>
    <w:rsid w:val="00A44063"/>
    <w:rsid w:val="00AD047A"/>
    <w:rsid w:val="00B72510"/>
    <w:rsid w:val="00C0648A"/>
    <w:rsid w:val="00E270EF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F530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5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393</ap:Characters>
  <ap:DocSecurity>0</ap:DocSecurity>
  <ap:Lines>3</ap:Lines>
  <ap:Paragraphs>1</ap:Paragraphs>
  <ap:ScaleCrop>false</ap:ScaleCrop>
  <ap:LinksUpToDate>false</ap:LinksUpToDate>
  <ap:CharactersWithSpaces>463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2025-06-27T10:07:00.0000000Z</dcterms:created>
  <dcterms:modified xsi:type="dcterms:W3CDTF">2025-06-27T10:07:00.0000000Z</dcterms:modified>
  <version/>
  <category/>
</coreProperties>
</file>