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C71679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7F6C7A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B94F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A04C5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9DBE2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35620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E4960" w:rsidRDefault="003E5CBE" w14:paraId="1DDAFDDE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36 </w:t>
            </w:r>
            <w:r w:rsidR="000E4960">
              <w:rPr>
                <w:rFonts w:ascii="Times New Roman" w:hAnsi="Times New Roman"/>
                <w:b/>
                <w:sz w:val="24"/>
              </w:rPr>
              <w:t>459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E4960" w:rsidR="002A727C" w:rsidP="00505449" w:rsidRDefault="000E4960" w14:paraId="754A02B0" w14:textId="0BBE2169">
            <w:pPr>
              <w:rPr>
                <w:rFonts w:ascii="Times New Roman" w:hAnsi="Times New Roman"/>
                <w:b/>
                <w:sz w:val="24"/>
              </w:rPr>
            </w:pPr>
            <w:r w:rsidRPr="000E4960">
              <w:rPr>
                <w:rFonts w:ascii="Times New Roman" w:hAnsi="Times New Roman"/>
                <w:b/>
                <w:sz w:val="24"/>
              </w:rPr>
              <w:t xml:space="preserve">Voorstel van wet van de leden Stoffer, </w:t>
            </w:r>
            <w:r w:rsidR="00B411E9">
              <w:rPr>
                <w:rFonts w:ascii="Times New Roman" w:hAnsi="Times New Roman"/>
                <w:b/>
                <w:sz w:val="24"/>
              </w:rPr>
              <w:t>Krul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B411E9">
              <w:rPr>
                <w:rFonts w:ascii="Times New Roman" w:hAnsi="Times New Roman"/>
                <w:b/>
                <w:sz w:val="24"/>
              </w:rPr>
              <w:t>Ceder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 en </w:t>
            </w:r>
            <w:r w:rsidR="00B411E9">
              <w:rPr>
                <w:rFonts w:ascii="Times New Roman" w:hAnsi="Times New Roman"/>
                <w:b/>
                <w:sz w:val="24"/>
              </w:rPr>
              <w:t>Keijzer</w:t>
            </w:r>
            <w:r w:rsidRPr="000E4960">
              <w:rPr>
                <w:rFonts w:ascii="Times New Roman" w:hAnsi="Times New Roman"/>
                <w:b/>
                <w:sz w:val="24"/>
              </w:rPr>
              <w:t xml:space="preserve"> houdende verklaring dat er grond bestaat een voorstel in overweging te nemen tot het opnemen in de Grondwet van een bepaling betreffende het gezins- en familieleven</w:t>
            </w:r>
          </w:p>
        </w:tc>
      </w:tr>
      <w:tr w:rsidRPr="002168F4" w:rsidR="00CB3578" w:rsidTr="00A11E73" w14:paraId="453EB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243E2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71BBC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1B3A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162962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E25F84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E378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081E0F" w:rsidRDefault="00CB3578" w14:paraId="444FFF49" w14:textId="6261C98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56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886A92" w:rsidRDefault="000E4960" w14:paraId="4C017021" w14:textId="4ED2490B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VAN </w:t>
            </w:r>
            <w:r w:rsidR="00B411E9">
              <w:rPr>
                <w:rFonts w:ascii="Times New Roman" w:hAnsi="Times New Roman" w:cs="Times New Roman"/>
              </w:rPr>
              <w:t>HET LID STOFFER</w:t>
            </w:r>
          </w:p>
        </w:tc>
      </w:tr>
      <w:tr w:rsidRPr="002168F4" w:rsidR="00CB3578" w:rsidTr="00A11E73" w14:paraId="2F437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481A41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7FD60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50332" w:rsidR="00E50332" w:rsidP="00E50332" w:rsidRDefault="00E50332" w14:paraId="4ADA42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0332">
        <w:rPr>
          <w:rFonts w:ascii="Times New Roman" w:hAnsi="Times New Roman"/>
          <w:sz w:val="24"/>
          <w:szCs w:val="20"/>
        </w:rPr>
        <w:t xml:space="preserve">Aan de </w:t>
      </w:r>
      <w:r>
        <w:rPr>
          <w:rFonts w:ascii="Times New Roman" w:hAnsi="Times New Roman"/>
          <w:sz w:val="24"/>
          <w:szCs w:val="20"/>
        </w:rPr>
        <w:t>Voorzitter</w:t>
      </w:r>
      <w:r w:rsidRPr="00E50332">
        <w:rPr>
          <w:rFonts w:ascii="Times New Roman" w:hAnsi="Times New Roman"/>
          <w:sz w:val="24"/>
          <w:szCs w:val="20"/>
        </w:rPr>
        <w:t xml:space="preserve"> van de Tweede Kamer der Staten-Generaal</w:t>
      </w:r>
    </w:p>
    <w:p w:rsidRPr="00E50332" w:rsidR="00E50332" w:rsidP="00E50332" w:rsidRDefault="00E50332" w14:paraId="3235DC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0332" w:rsidR="00E50332" w:rsidP="00E50332" w:rsidRDefault="00E50332" w14:paraId="575336D8" w14:textId="43859F4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0332">
        <w:rPr>
          <w:rFonts w:ascii="Times New Roman" w:hAnsi="Times New Roman"/>
          <w:sz w:val="24"/>
          <w:szCs w:val="20"/>
        </w:rPr>
        <w:t xml:space="preserve">Den Haag, </w:t>
      </w:r>
      <w:r w:rsidR="00B411E9">
        <w:rPr>
          <w:rFonts w:ascii="Times New Roman" w:hAnsi="Times New Roman"/>
          <w:sz w:val="24"/>
          <w:szCs w:val="20"/>
        </w:rPr>
        <w:t>2</w:t>
      </w:r>
      <w:r w:rsidR="00E9418C">
        <w:rPr>
          <w:rFonts w:ascii="Times New Roman" w:hAnsi="Times New Roman"/>
          <w:sz w:val="24"/>
          <w:szCs w:val="20"/>
        </w:rPr>
        <w:t>5</w:t>
      </w:r>
      <w:r w:rsidR="00B411E9">
        <w:rPr>
          <w:rFonts w:ascii="Times New Roman" w:hAnsi="Times New Roman"/>
          <w:sz w:val="24"/>
          <w:szCs w:val="20"/>
        </w:rPr>
        <w:t xml:space="preserve"> juni 2025</w:t>
      </w:r>
    </w:p>
    <w:p w:rsidRPr="00E50332" w:rsidR="00E50332" w:rsidP="00E50332" w:rsidRDefault="00E50332" w14:paraId="2E6BE7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965A0" w:rsidP="00E50332" w:rsidRDefault="000E4960" w14:paraId="7CA1687E" w14:textId="2AC4C9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E4960">
        <w:rPr>
          <w:rFonts w:ascii="Times New Roman" w:hAnsi="Times New Roman"/>
          <w:sz w:val="24"/>
          <w:szCs w:val="20"/>
        </w:rPr>
        <w:t>Hierbij de</w:t>
      </w:r>
      <w:r w:rsidR="00B411E9">
        <w:rPr>
          <w:rFonts w:ascii="Times New Roman" w:hAnsi="Times New Roman"/>
          <w:sz w:val="24"/>
          <w:szCs w:val="20"/>
        </w:rPr>
        <w:t>e</w:t>
      </w:r>
      <w:r w:rsidRPr="000E4960">
        <w:rPr>
          <w:rFonts w:ascii="Times New Roman" w:hAnsi="Times New Roman"/>
          <w:sz w:val="24"/>
          <w:szCs w:val="20"/>
        </w:rPr>
        <w:t xml:space="preserve">l </w:t>
      </w:r>
      <w:r w:rsidR="00B411E9">
        <w:rPr>
          <w:rFonts w:ascii="Times New Roman" w:hAnsi="Times New Roman"/>
          <w:sz w:val="24"/>
          <w:szCs w:val="20"/>
        </w:rPr>
        <w:t>ik</w:t>
      </w:r>
      <w:r w:rsidRPr="000E4960">
        <w:rPr>
          <w:rFonts w:ascii="Times New Roman" w:hAnsi="Times New Roman"/>
          <w:sz w:val="24"/>
          <w:szCs w:val="20"/>
        </w:rPr>
        <w:t xml:space="preserve"> u mede dat bij de verdediging van bovengenoemd wetsvoorstel, het lid</w:t>
      </w:r>
      <w:r w:rsidR="00E9418C">
        <w:rPr>
          <w:rFonts w:ascii="Times New Roman" w:hAnsi="Times New Roman"/>
          <w:sz w:val="24"/>
          <w:szCs w:val="20"/>
        </w:rPr>
        <w:t xml:space="preserve"> Keijzer het voorstel niet langer verdedigt</w:t>
      </w:r>
      <w:r w:rsidRPr="000E4960">
        <w:rPr>
          <w:rFonts w:ascii="Times New Roman" w:hAnsi="Times New Roman"/>
          <w:sz w:val="24"/>
          <w:szCs w:val="20"/>
        </w:rPr>
        <w:t>.</w:t>
      </w:r>
    </w:p>
    <w:p w:rsidRPr="00E50332" w:rsidR="000E4960" w:rsidP="00E50332" w:rsidRDefault="000E4960" w14:paraId="5732B0A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3E5CBE" w:rsidP="000E4960" w:rsidRDefault="00B411E9" w14:paraId="158BBF88" w14:textId="747F491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Stoffer</w:t>
      </w:r>
    </w:p>
    <w:sectPr w:rsidRPr="002168F4" w:rsidR="003E5CBE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2812" w14:textId="77777777" w:rsidR="00CF4059" w:rsidRDefault="00CF4059">
      <w:pPr>
        <w:spacing w:line="20" w:lineRule="exact"/>
      </w:pPr>
    </w:p>
  </w:endnote>
  <w:endnote w:type="continuationSeparator" w:id="0">
    <w:p w14:paraId="73265FBD" w14:textId="77777777" w:rsidR="00CF4059" w:rsidRDefault="00CF405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A32EA83" w14:textId="77777777" w:rsidR="00CF4059" w:rsidRDefault="00CF405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6A14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EF458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E38F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57D5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C6DE0B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6CBC" w14:textId="77777777" w:rsidR="00CF4059" w:rsidRDefault="00CF405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16324588" w14:textId="77777777" w:rsidR="00CF4059" w:rsidRDefault="00CF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2"/>
    <w:rsid w:val="00012DBE"/>
    <w:rsid w:val="00022D2B"/>
    <w:rsid w:val="00081E0F"/>
    <w:rsid w:val="000A1D81"/>
    <w:rsid w:val="000E4960"/>
    <w:rsid w:val="00111ED3"/>
    <w:rsid w:val="001C190E"/>
    <w:rsid w:val="001E7930"/>
    <w:rsid w:val="002168F4"/>
    <w:rsid w:val="002A4B3E"/>
    <w:rsid w:val="002A727C"/>
    <w:rsid w:val="003E5CBE"/>
    <w:rsid w:val="004C7AA6"/>
    <w:rsid w:val="00505449"/>
    <w:rsid w:val="00554CE3"/>
    <w:rsid w:val="0056251E"/>
    <w:rsid w:val="005965A0"/>
    <w:rsid w:val="005D2707"/>
    <w:rsid w:val="00606255"/>
    <w:rsid w:val="006744B9"/>
    <w:rsid w:val="006B607A"/>
    <w:rsid w:val="007D451C"/>
    <w:rsid w:val="00826224"/>
    <w:rsid w:val="00857D59"/>
    <w:rsid w:val="00886A92"/>
    <w:rsid w:val="00930A23"/>
    <w:rsid w:val="009C7354"/>
    <w:rsid w:val="009E6D7F"/>
    <w:rsid w:val="00A11E73"/>
    <w:rsid w:val="00A2521E"/>
    <w:rsid w:val="00AE436A"/>
    <w:rsid w:val="00B411E9"/>
    <w:rsid w:val="00B97CDB"/>
    <w:rsid w:val="00BA2B8A"/>
    <w:rsid w:val="00BA6969"/>
    <w:rsid w:val="00C135B1"/>
    <w:rsid w:val="00C92DF8"/>
    <w:rsid w:val="00C95B1E"/>
    <w:rsid w:val="00CB3578"/>
    <w:rsid w:val="00CB6F57"/>
    <w:rsid w:val="00CD215B"/>
    <w:rsid w:val="00CF4059"/>
    <w:rsid w:val="00D146CB"/>
    <w:rsid w:val="00D20AFA"/>
    <w:rsid w:val="00D55648"/>
    <w:rsid w:val="00DF5D48"/>
    <w:rsid w:val="00E16443"/>
    <w:rsid w:val="00E36EE9"/>
    <w:rsid w:val="00E50332"/>
    <w:rsid w:val="00E9418C"/>
    <w:rsid w:val="00F13442"/>
    <w:rsid w:val="00F1421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D71C4"/>
  <w15:docId w15:val="{CFE376E3-862C-4344-A7E2-B349AAA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422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2025-06-25T13:36:00.0000000Z</dcterms:created>
  <dcterms:modified xsi:type="dcterms:W3CDTF">2025-06-25T13:36:00.0000000Z</dcterms:modified>
  <dc:description>------------------------</dc:description>
  <dc:subject/>
  <keywords/>
  <version/>
  <category/>
</coreProperties>
</file>