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0DE4C9D" w14:textId="77777777">
        <w:tc>
          <w:tcPr>
            <w:tcW w:w="6733" w:type="dxa"/>
            <w:gridSpan w:val="2"/>
            <w:tcBorders>
              <w:top w:val="nil"/>
              <w:left w:val="nil"/>
              <w:bottom w:val="nil"/>
              <w:right w:val="nil"/>
            </w:tcBorders>
            <w:vAlign w:val="center"/>
          </w:tcPr>
          <w:p w:rsidR="0028220F" w:rsidP="0065630E" w:rsidRDefault="0028220F" w14:paraId="552D00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A844F2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9E9E17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B2DDFA6" w14:textId="77777777">
            <w:r w:rsidRPr="00E41C7D">
              <w:t xml:space="preserve">Vergaderjaar </w:t>
            </w:r>
            <w:r w:rsidR="00852843">
              <w:t>2024-2025</w:t>
            </w:r>
          </w:p>
        </w:tc>
      </w:tr>
      <w:tr w:rsidR="0028220F" w:rsidTr="0065630E" w14:paraId="43BAA8FB" w14:textId="77777777">
        <w:trPr>
          <w:cantSplit/>
        </w:trPr>
        <w:tc>
          <w:tcPr>
            <w:tcW w:w="10985" w:type="dxa"/>
            <w:gridSpan w:val="3"/>
            <w:tcBorders>
              <w:top w:val="nil"/>
              <w:left w:val="nil"/>
              <w:bottom w:val="nil"/>
              <w:right w:val="nil"/>
            </w:tcBorders>
            <w:vAlign w:val="center"/>
          </w:tcPr>
          <w:p w:rsidRPr="00E41C7D" w:rsidR="0028220F" w:rsidP="0065630E" w:rsidRDefault="0028220F" w14:paraId="7C7C32ED" w14:textId="77777777"/>
        </w:tc>
      </w:tr>
      <w:tr w:rsidR="0028220F" w:rsidTr="0065630E" w14:paraId="4D01E21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AF17AD3" w14:textId="77777777"/>
        </w:tc>
      </w:tr>
      <w:tr w:rsidR="0028220F" w:rsidTr="0065630E" w14:paraId="76B62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C4B8CDB" w14:textId="77777777"/>
        </w:tc>
        <w:tc>
          <w:tcPr>
            <w:tcW w:w="8647" w:type="dxa"/>
            <w:gridSpan w:val="2"/>
            <w:tcBorders>
              <w:top w:val="single" w:color="auto" w:sz="4" w:space="0"/>
            </w:tcBorders>
          </w:tcPr>
          <w:p w:rsidRPr="002C5138" w:rsidR="0028220F" w:rsidP="0065630E" w:rsidRDefault="0028220F" w14:paraId="59679B1A" w14:textId="77777777">
            <w:pPr>
              <w:rPr>
                <w:b/>
              </w:rPr>
            </w:pPr>
          </w:p>
        </w:tc>
      </w:tr>
      <w:tr w:rsidR="0028220F" w:rsidTr="0065630E" w14:paraId="44512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84F334" w14:textId="22789BC1">
            <w:pPr>
              <w:rPr>
                <w:b/>
              </w:rPr>
            </w:pPr>
            <w:r>
              <w:rPr>
                <w:b/>
              </w:rPr>
              <w:t xml:space="preserve">33 </w:t>
            </w:r>
            <w:r w:rsidR="009648AD">
              <w:rPr>
                <w:b/>
              </w:rPr>
              <w:t>529</w:t>
            </w:r>
          </w:p>
        </w:tc>
        <w:tc>
          <w:tcPr>
            <w:tcW w:w="8647" w:type="dxa"/>
            <w:gridSpan w:val="2"/>
          </w:tcPr>
          <w:p w:rsidRPr="009648AD" w:rsidR="0028220F" w:rsidP="0065630E" w:rsidRDefault="009648AD" w14:paraId="3B72F5EC" w14:textId="01AF23DA">
            <w:pPr>
              <w:rPr>
                <w:rFonts w:ascii="Times New Roman(W1)" w:hAnsi="Times New Roman(W1)" w:cs="Arial"/>
                <w:b/>
                <w:bCs/>
              </w:rPr>
            </w:pPr>
            <w:r w:rsidRPr="009648AD">
              <w:rPr>
                <w:rFonts w:ascii="Times New Roman(W1)" w:hAnsi="Times New Roman(W1)" w:cs="Arial"/>
                <w:b/>
                <w:bCs/>
              </w:rPr>
              <w:t>Gaswinning</w:t>
            </w:r>
          </w:p>
        </w:tc>
      </w:tr>
      <w:tr w:rsidR="0028220F" w:rsidTr="0065630E" w14:paraId="485169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05F2D3" w14:textId="77777777"/>
        </w:tc>
        <w:tc>
          <w:tcPr>
            <w:tcW w:w="8647" w:type="dxa"/>
            <w:gridSpan w:val="2"/>
          </w:tcPr>
          <w:p w:rsidR="0028220F" w:rsidP="0065630E" w:rsidRDefault="0028220F" w14:paraId="174189D5" w14:textId="77777777"/>
        </w:tc>
      </w:tr>
      <w:tr w:rsidR="0028220F" w:rsidTr="0065630E" w14:paraId="61F0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4B1066" w14:textId="77777777"/>
        </w:tc>
        <w:tc>
          <w:tcPr>
            <w:tcW w:w="8647" w:type="dxa"/>
            <w:gridSpan w:val="2"/>
          </w:tcPr>
          <w:p w:rsidR="0028220F" w:rsidP="0065630E" w:rsidRDefault="0028220F" w14:paraId="38C11284" w14:textId="77777777"/>
        </w:tc>
      </w:tr>
      <w:tr w:rsidR="0028220F" w:rsidTr="0065630E" w14:paraId="36362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96C168" w14:textId="77777777">
            <w:pPr>
              <w:rPr>
                <w:b/>
              </w:rPr>
            </w:pPr>
            <w:r>
              <w:rPr>
                <w:b/>
              </w:rPr>
              <w:t xml:space="preserve">Nr. </w:t>
            </w:r>
          </w:p>
        </w:tc>
        <w:tc>
          <w:tcPr>
            <w:tcW w:w="8647" w:type="dxa"/>
            <w:gridSpan w:val="2"/>
          </w:tcPr>
          <w:p w:rsidR="0028220F" w:rsidP="0065630E" w:rsidRDefault="0028220F" w14:paraId="7C868187" w14:textId="68F2D7A0">
            <w:pPr>
              <w:rPr>
                <w:b/>
              </w:rPr>
            </w:pPr>
            <w:r>
              <w:rPr>
                <w:b/>
              </w:rPr>
              <w:t xml:space="preserve">GEWIJZIGDE MOTIE VAN </w:t>
            </w:r>
            <w:r w:rsidR="009648AD">
              <w:rPr>
                <w:b/>
              </w:rPr>
              <w:t>HET LID HOLMAN</w:t>
            </w:r>
          </w:p>
          <w:p w:rsidR="0028220F" w:rsidP="0065630E" w:rsidRDefault="0028220F" w14:paraId="4F241493" w14:textId="046ACB09">
            <w:pPr>
              <w:rPr>
                <w:b/>
              </w:rPr>
            </w:pPr>
            <w:r>
              <w:t xml:space="preserve">Ter vervanging van die gedrukt onder nr. </w:t>
            </w:r>
            <w:r w:rsidR="009648AD">
              <w:t>1315</w:t>
            </w:r>
          </w:p>
        </w:tc>
      </w:tr>
      <w:tr w:rsidR="0028220F" w:rsidTr="0065630E" w14:paraId="13BCD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9E9470" w14:textId="77777777"/>
        </w:tc>
        <w:tc>
          <w:tcPr>
            <w:tcW w:w="8647" w:type="dxa"/>
            <w:gridSpan w:val="2"/>
          </w:tcPr>
          <w:p w:rsidR="0028220F" w:rsidP="0065630E" w:rsidRDefault="0028220F" w14:paraId="3FB166AD" w14:textId="77777777">
            <w:r>
              <w:t xml:space="preserve">Voorgesteld </w:t>
            </w:r>
          </w:p>
        </w:tc>
      </w:tr>
      <w:tr w:rsidR="0028220F" w:rsidTr="0065630E" w14:paraId="4A0B0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158BA7" w14:textId="77777777"/>
        </w:tc>
        <w:tc>
          <w:tcPr>
            <w:tcW w:w="8647" w:type="dxa"/>
            <w:gridSpan w:val="2"/>
          </w:tcPr>
          <w:p w:rsidR="0028220F" w:rsidP="0065630E" w:rsidRDefault="0028220F" w14:paraId="089B54A5" w14:textId="77777777"/>
        </w:tc>
      </w:tr>
      <w:tr w:rsidR="0028220F" w:rsidTr="0065630E" w14:paraId="4AC09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7189CD" w14:textId="77777777"/>
        </w:tc>
        <w:tc>
          <w:tcPr>
            <w:tcW w:w="8647" w:type="dxa"/>
            <w:gridSpan w:val="2"/>
          </w:tcPr>
          <w:p w:rsidR="0028220F" w:rsidP="0065630E" w:rsidRDefault="0028220F" w14:paraId="55C03BBD" w14:textId="77777777">
            <w:r>
              <w:t>De Kamer,</w:t>
            </w:r>
          </w:p>
        </w:tc>
      </w:tr>
      <w:tr w:rsidR="0028220F" w:rsidTr="0065630E" w14:paraId="10472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C6F2EC" w14:textId="77777777"/>
        </w:tc>
        <w:tc>
          <w:tcPr>
            <w:tcW w:w="8647" w:type="dxa"/>
            <w:gridSpan w:val="2"/>
          </w:tcPr>
          <w:p w:rsidR="0028220F" w:rsidP="0065630E" w:rsidRDefault="0028220F" w14:paraId="4062258B" w14:textId="77777777"/>
        </w:tc>
      </w:tr>
      <w:tr w:rsidR="0028220F" w:rsidTr="0065630E" w14:paraId="4F2073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B5C80" w14:textId="77777777"/>
        </w:tc>
        <w:tc>
          <w:tcPr>
            <w:tcW w:w="8647" w:type="dxa"/>
            <w:gridSpan w:val="2"/>
          </w:tcPr>
          <w:p w:rsidR="0028220F" w:rsidP="0065630E" w:rsidRDefault="0028220F" w14:paraId="01485639" w14:textId="77777777">
            <w:r>
              <w:t>gehoord de beraadslaging,</w:t>
            </w:r>
          </w:p>
        </w:tc>
      </w:tr>
      <w:tr w:rsidR="0028220F" w:rsidTr="0065630E" w14:paraId="4ACFE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F2D823" w14:textId="77777777"/>
        </w:tc>
        <w:tc>
          <w:tcPr>
            <w:tcW w:w="8647" w:type="dxa"/>
            <w:gridSpan w:val="2"/>
          </w:tcPr>
          <w:p w:rsidR="0028220F" w:rsidP="0065630E" w:rsidRDefault="0028220F" w14:paraId="415A9340" w14:textId="77777777"/>
        </w:tc>
      </w:tr>
      <w:tr w:rsidR="0028220F" w:rsidTr="0065630E" w14:paraId="02CBB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81C66F" w14:textId="77777777"/>
        </w:tc>
        <w:tc>
          <w:tcPr>
            <w:tcW w:w="8647" w:type="dxa"/>
            <w:gridSpan w:val="2"/>
          </w:tcPr>
          <w:p w:rsidR="009648AD" w:rsidP="009648AD" w:rsidRDefault="009648AD" w14:paraId="10C5C901" w14:textId="15715FA1">
            <w:r>
              <w:t>c</w:t>
            </w:r>
            <w:r>
              <w:t xml:space="preserve">onstaterende dat er de komende 30 jaar vanuit de Sociale en Economische Agenda’s van Nij </w:t>
            </w:r>
            <w:proofErr w:type="spellStart"/>
            <w:r>
              <w:t>Begun</w:t>
            </w:r>
            <w:proofErr w:type="spellEnd"/>
            <w:r>
              <w:t xml:space="preserve"> 2x 100 miljoen Euro per jaar beschikbaar komt;</w:t>
            </w:r>
          </w:p>
          <w:p w:rsidR="009648AD" w:rsidP="009648AD" w:rsidRDefault="009648AD" w14:paraId="0EBCE330" w14:textId="77777777"/>
          <w:p w:rsidR="009648AD" w:rsidP="009648AD" w:rsidRDefault="009648AD" w14:paraId="7F646846" w14:textId="57FFBF6E">
            <w:r>
              <w:t>o</w:t>
            </w:r>
            <w:r>
              <w:t>verwegende dat het goed zou zijn als bewoners van de 13 desbetreffende Groningse en Drentse gemeenten in het eerste jaar een deel van deze gelden zelf zouden kunnen besteden aan doelen die zij belangrijk vinden in hun dorpen;</w:t>
            </w:r>
          </w:p>
          <w:p w:rsidR="009648AD" w:rsidP="009648AD" w:rsidRDefault="009648AD" w14:paraId="4A013C57" w14:textId="77777777"/>
          <w:p w:rsidR="009648AD" w:rsidP="009648AD" w:rsidRDefault="009648AD" w14:paraId="2C74B9A3" w14:textId="3821C391">
            <w:r>
              <w:t>v</w:t>
            </w:r>
            <w:r>
              <w:t xml:space="preserve">erzoekt de regering om aan de bewoners van de 13 onder de Sociale en Economische Agenda’s van Nij </w:t>
            </w:r>
            <w:proofErr w:type="spellStart"/>
            <w:r>
              <w:t>Begun</w:t>
            </w:r>
            <w:proofErr w:type="spellEnd"/>
            <w:r>
              <w:t xml:space="preserve"> vallende gemeenten, in het eerste jaar 3 miljoen Euro per gemeente rechtstreeks beschikbaar te stellen voor verbetering van de leefbaarheid, bijvoorbeeld via een stichting van bewoners; </w:t>
            </w:r>
          </w:p>
          <w:p w:rsidR="009648AD" w:rsidP="009648AD" w:rsidRDefault="009648AD" w14:paraId="15026880" w14:textId="77777777"/>
          <w:p w:rsidR="009648AD" w:rsidP="009648AD" w:rsidRDefault="009648AD" w14:paraId="186FB884" w14:textId="77777777">
            <w:r>
              <w:t xml:space="preserve">en gaat over tot de orde van de dag. </w:t>
            </w:r>
          </w:p>
          <w:p w:rsidR="009648AD" w:rsidP="009648AD" w:rsidRDefault="009648AD" w14:paraId="11065468" w14:textId="77777777"/>
          <w:p w:rsidR="009648AD" w:rsidP="009648AD" w:rsidRDefault="009648AD" w14:paraId="3AE0D2F4" w14:textId="77777777">
            <w:r>
              <w:t xml:space="preserve">Holman </w:t>
            </w:r>
          </w:p>
          <w:p w:rsidR="009648AD" w:rsidP="009648AD" w:rsidRDefault="009648AD" w14:paraId="5E09A4D1" w14:textId="77777777"/>
          <w:p w:rsidR="009648AD" w:rsidP="009648AD" w:rsidRDefault="009648AD" w14:paraId="3304DF63" w14:textId="77777777"/>
          <w:p w:rsidR="0028220F" w:rsidP="0065630E" w:rsidRDefault="0028220F" w14:paraId="21A645AD" w14:textId="77777777"/>
        </w:tc>
      </w:tr>
    </w:tbl>
    <w:p w:rsidRPr="0028220F" w:rsidR="004A4819" w:rsidP="0028220F" w:rsidRDefault="004A4819" w14:paraId="5D41791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1795" w14:textId="77777777" w:rsidR="009648AD" w:rsidRDefault="009648AD">
      <w:pPr>
        <w:spacing w:line="20" w:lineRule="exact"/>
      </w:pPr>
    </w:p>
  </w:endnote>
  <w:endnote w:type="continuationSeparator" w:id="0">
    <w:p w14:paraId="36D1B15D" w14:textId="77777777" w:rsidR="009648AD" w:rsidRDefault="009648AD">
      <w:pPr>
        <w:pStyle w:val="Amendement"/>
      </w:pPr>
      <w:r>
        <w:rPr>
          <w:b w:val="0"/>
        </w:rPr>
        <w:t xml:space="preserve"> </w:t>
      </w:r>
    </w:p>
  </w:endnote>
  <w:endnote w:type="continuationNotice" w:id="1">
    <w:p w14:paraId="53D0AEC8" w14:textId="77777777" w:rsidR="009648AD" w:rsidRDefault="009648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434A" w14:textId="77777777" w:rsidR="009648AD" w:rsidRDefault="009648AD">
      <w:pPr>
        <w:pStyle w:val="Amendement"/>
      </w:pPr>
      <w:r>
        <w:rPr>
          <w:b w:val="0"/>
        </w:rPr>
        <w:separator/>
      </w:r>
    </w:p>
  </w:footnote>
  <w:footnote w:type="continuationSeparator" w:id="0">
    <w:p w14:paraId="651EF78F" w14:textId="77777777" w:rsidR="009648AD" w:rsidRDefault="0096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A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648AD"/>
    <w:rsid w:val="009B6CFE"/>
    <w:rsid w:val="00A57354"/>
    <w:rsid w:val="00AE6AD7"/>
    <w:rsid w:val="00BB5485"/>
    <w:rsid w:val="00BB5729"/>
    <w:rsid w:val="00BF3DA1"/>
    <w:rsid w:val="00C77B23"/>
    <w:rsid w:val="00CF49B0"/>
    <w:rsid w:val="00D42A43"/>
    <w:rsid w:val="00D76F09"/>
    <w:rsid w:val="00DC24E8"/>
    <w:rsid w:val="00DF096D"/>
    <w:rsid w:val="00DF583B"/>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5A7E4"/>
  <w15:docId w15:val="{3DBF57D5-6EBA-4595-96A3-606A3327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2025-06-24T07:01:00.0000000Z</dcterms:created>
  <dcterms:modified xsi:type="dcterms:W3CDTF">2025-06-24T07:02:00.0000000Z</dcterms:modified>
  <dc:description>------------------------</dc:description>
  <dc:subject/>
  <keywords/>
  <version/>
  <category/>
</coreProperties>
</file>