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E6B" w:rsidRDefault="00697E6B" w14:paraId="71F7CE4F" w14:textId="77777777"/>
    <w:p w:rsidR="00697E6B" w:rsidRDefault="09B813BC" w14:paraId="4AB29C58" w14:textId="62A0C3EB">
      <w:r>
        <w:t xml:space="preserve">Hierbij ontvangt u, mede namens de Staatssecretaris Rechtsbescherming, de beantwoording op de door Uw Kamer gestelde vragen schriftelijk overleg Jaarverantwoording 2024 J&amp;V (digitaliseringsonderwerpen) commissie </w:t>
      </w:r>
      <w:proofErr w:type="spellStart"/>
      <w:r>
        <w:t>DiZa</w:t>
      </w:r>
      <w:proofErr w:type="spellEnd"/>
      <w:r>
        <w:t>.</w:t>
      </w:r>
    </w:p>
    <w:p w:rsidR="006F1BA2" w:rsidRDefault="006F1BA2" w14:paraId="5D754047" w14:textId="77777777"/>
    <w:p w:rsidR="00697E6B" w:rsidRDefault="00697E6B" w14:paraId="4124A852" w14:textId="77777777">
      <w:pPr>
        <w:pStyle w:val="WitregelW1bodytekst"/>
      </w:pPr>
    </w:p>
    <w:p w:rsidR="00697E6B" w:rsidRDefault="09B813BC" w14:paraId="3CCFAB15" w14:textId="77777777">
      <w:r>
        <w:t>De Minister van Justitie en Veiligheid,</w:t>
      </w:r>
    </w:p>
    <w:p w:rsidR="00697E6B" w:rsidRDefault="00697E6B" w14:paraId="05E31C26" w14:textId="77777777"/>
    <w:p w:rsidR="00697E6B" w:rsidRDefault="00697E6B" w14:paraId="74BB9746" w14:textId="77777777"/>
    <w:p w:rsidR="00BC1B0D" w:rsidRDefault="00BC1B0D" w14:paraId="10456E4F" w14:textId="77777777"/>
    <w:p w:rsidR="00BC1B0D" w:rsidRDefault="00BC1B0D" w14:paraId="32416F60" w14:textId="77777777"/>
    <w:p w:rsidR="00697E6B" w:rsidRDefault="09B813BC" w14:paraId="5BA73E7B" w14:textId="5EADB3FE">
      <w:r>
        <w:t>D.M. van Weel</w:t>
      </w:r>
    </w:p>
    <w:p w:rsidR="09B813BC" w:rsidP="09B813BC" w:rsidRDefault="09B813BC" w14:paraId="4B79E18B" w14:textId="0C1B33DA"/>
    <w:p w:rsidR="09B813BC" w:rsidP="09B813BC" w:rsidRDefault="09B813BC" w14:paraId="77DB5FFF" w14:textId="052B83E0">
      <w:pPr>
        <w:rPr>
          <w:rFonts w:eastAsia="Verdana" w:cs="Verdana"/>
          <w:sz w:val="20"/>
          <w:szCs w:val="20"/>
        </w:rPr>
      </w:pPr>
    </w:p>
    <w:p w:rsidRPr="00EA63A2" w:rsidR="09B813BC" w:rsidRDefault="09B813BC" w14:paraId="6B0796A5" w14:textId="01A633A7">
      <w:r w:rsidRPr="00EA63A2">
        <w:rPr>
          <w:rFonts w:eastAsia="Verdana" w:cs="Verdana"/>
        </w:rPr>
        <w:t>De Minister van Asiel en Migratie,</w:t>
      </w:r>
    </w:p>
    <w:p w:rsidRPr="00EA63A2" w:rsidR="09B813BC" w:rsidP="09B813BC" w:rsidRDefault="09B813BC" w14:paraId="4B8CFE23" w14:textId="52F6D2BE">
      <w:pPr>
        <w:ind w:left="708"/>
      </w:pPr>
      <w:r w:rsidRPr="00EA63A2">
        <w:rPr>
          <w:rFonts w:eastAsia="Verdana" w:cs="Verdana"/>
        </w:rPr>
        <w:t xml:space="preserve"> </w:t>
      </w:r>
    </w:p>
    <w:p w:rsidRPr="00EA63A2" w:rsidR="09B813BC" w:rsidP="09B813BC" w:rsidRDefault="09B813BC" w14:paraId="3187AF9B" w14:textId="446BF52E">
      <w:pPr>
        <w:ind w:left="708"/>
      </w:pPr>
      <w:r w:rsidRPr="00EA63A2">
        <w:rPr>
          <w:rFonts w:eastAsia="Verdana" w:cs="Verdana"/>
        </w:rPr>
        <w:t xml:space="preserve"> </w:t>
      </w:r>
    </w:p>
    <w:p w:rsidRPr="00EA63A2" w:rsidR="09B813BC" w:rsidP="09B813BC" w:rsidRDefault="09B813BC" w14:paraId="0B4F5237" w14:textId="04A20825">
      <w:pPr>
        <w:ind w:left="708"/>
      </w:pPr>
      <w:r w:rsidRPr="00EA63A2">
        <w:rPr>
          <w:rFonts w:eastAsia="Verdana" w:cs="Verdana"/>
        </w:rPr>
        <w:t xml:space="preserve"> </w:t>
      </w:r>
    </w:p>
    <w:p w:rsidRPr="00EA63A2" w:rsidR="09B813BC" w:rsidP="09B813BC" w:rsidRDefault="09B813BC" w14:paraId="129CD4AC" w14:textId="3C2CDEFA">
      <w:pPr>
        <w:ind w:left="708"/>
      </w:pPr>
      <w:r w:rsidRPr="00EA63A2">
        <w:rPr>
          <w:rFonts w:eastAsia="Verdana" w:cs="Verdana"/>
        </w:rPr>
        <w:t xml:space="preserve"> </w:t>
      </w:r>
    </w:p>
    <w:p w:rsidRPr="00EA63A2" w:rsidR="09B813BC" w:rsidRDefault="09B813BC" w14:paraId="1BE8248F" w14:textId="18329342">
      <w:r w:rsidRPr="00EA63A2">
        <w:rPr>
          <w:rFonts w:eastAsia="Verdana" w:cs="Verdana"/>
        </w:rPr>
        <w:t>D.M. van Weel</w:t>
      </w:r>
    </w:p>
    <w:p w:rsidR="002465B9" w:rsidRDefault="002465B9" w14:paraId="1F80E28E" w14:textId="77777777"/>
    <w:p w:rsidR="002465B9" w:rsidP="002465B9" w:rsidRDefault="002465B9" w14:paraId="282F7D38" w14:textId="77777777">
      <w:pPr>
        <w:pStyle w:val="broodtekst"/>
      </w:pPr>
    </w:p>
    <w:p w:rsidR="002465B9" w:rsidP="002465B9" w:rsidRDefault="09B813BC" w14:paraId="49499BF1" w14:textId="3489DEA7">
      <w:pPr>
        <w:pStyle w:val="broodtekst"/>
      </w:pPr>
      <w:r>
        <w:t>De Staatssecretaris Rechtsbescherming,</w:t>
      </w:r>
    </w:p>
    <w:p w:rsidR="002465B9" w:rsidP="002465B9" w:rsidRDefault="002465B9" w14:paraId="27F03861" w14:textId="77777777">
      <w:pPr>
        <w:pStyle w:val="broodtekst"/>
      </w:pPr>
    </w:p>
    <w:p w:rsidR="002465B9" w:rsidP="002465B9" w:rsidRDefault="002465B9" w14:paraId="45AFB42F" w14:textId="77777777">
      <w:pPr>
        <w:pStyle w:val="broodtekst"/>
      </w:pPr>
    </w:p>
    <w:p w:rsidR="002465B9" w:rsidP="002465B9" w:rsidRDefault="002465B9" w14:paraId="00A04BD7" w14:textId="77777777">
      <w:pPr>
        <w:pStyle w:val="broodtekst"/>
      </w:pPr>
    </w:p>
    <w:p w:rsidR="002465B9" w:rsidP="002465B9" w:rsidRDefault="002465B9" w14:paraId="208A25A3" w14:textId="77777777">
      <w:pPr>
        <w:pStyle w:val="broodtekst"/>
      </w:pPr>
    </w:p>
    <w:p w:rsidR="002465B9" w:rsidP="002465B9" w:rsidRDefault="09B813BC" w14:paraId="6ED2B056" w14:textId="77777777">
      <w:pPr>
        <w:pStyle w:val="broodtekst"/>
      </w:pPr>
      <w:r>
        <w:t xml:space="preserve">T.H.D. </w:t>
      </w:r>
      <w:proofErr w:type="spellStart"/>
      <w:r>
        <w:t>Struycken</w:t>
      </w:r>
      <w:proofErr w:type="spellEnd"/>
    </w:p>
    <w:p w:rsidR="002465B9" w:rsidRDefault="002465B9" w14:paraId="03C8CC13" w14:textId="77777777"/>
    <w:p w:rsidR="00697E6B" w:rsidRDefault="00697E6B" w14:paraId="3A14DDCF" w14:textId="77777777"/>
    <w:p w:rsidR="00697E6B" w:rsidRDefault="00697E6B" w14:paraId="4D8E21F8" w14:textId="77777777"/>
    <w:sectPr w:rsidR="00697E6B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5C0B" w14:textId="77777777" w:rsidR="00E41B89" w:rsidRDefault="00E41B89">
      <w:pPr>
        <w:spacing w:line="240" w:lineRule="auto"/>
      </w:pPr>
      <w:r>
        <w:separator/>
      </w:r>
    </w:p>
  </w:endnote>
  <w:endnote w:type="continuationSeparator" w:id="0">
    <w:p w14:paraId="1E39D7CC" w14:textId="77777777" w:rsidR="00E41B89" w:rsidRDefault="00E41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73CF" w14:textId="77777777" w:rsidR="00E41B89" w:rsidRDefault="00E41B89">
      <w:pPr>
        <w:spacing w:line="240" w:lineRule="auto"/>
      </w:pPr>
      <w:r>
        <w:separator/>
      </w:r>
    </w:p>
  </w:footnote>
  <w:footnote w:type="continuationSeparator" w:id="0">
    <w:p w14:paraId="1AF70D68" w14:textId="77777777" w:rsidR="00E41B89" w:rsidRDefault="00E41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A56" w14:textId="77777777" w:rsidR="00697E6B" w:rsidRDefault="002465B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BD44506" wp14:editId="5968C45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45897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D4450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BA45897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341B459" wp14:editId="2AB0734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C928A" w14:textId="77777777" w:rsidR="00697E6B" w:rsidRDefault="002465B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8AE8BFA" w14:textId="77777777" w:rsidR="00697E6B" w:rsidRDefault="002465B9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B3CD97A" w14:textId="77777777" w:rsidR="00697E6B" w:rsidRDefault="002465B9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086FE721" w14:textId="77777777" w:rsidR="00697E6B" w:rsidRDefault="00697E6B">
                          <w:pPr>
                            <w:pStyle w:val="WitregelW2"/>
                          </w:pPr>
                        </w:p>
                        <w:p w14:paraId="48028D3E" w14:textId="77777777" w:rsidR="00697E6B" w:rsidRDefault="002465B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F15C77" w14:textId="77777777" w:rsidR="00697E6B" w:rsidRDefault="00E41B89">
                          <w:pPr>
                            <w:pStyle w:val="Referentiegegevens"/>
                          </w:pPr>
                          <w:sdt>
                            <w:sdtPr>
                              <w:id w:val="-1188449577"/>
                              <w:date w:fullDate="2025-06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465B9">
                                <w:t>5 juni 2025</w:t>
                              </w:r>
                            </w:sdtContent>
                          </w:sdt>
                        </w:p>
                        <w:p w14:paraId="5A750C02" w14:textId="77777777" w:rsidR="00697E6B" w:rsidRDefault="00697E6B">
                          <w:pPr>
                            <w:pStyle w:val="WitregelW1"/>
                          </w:pPr>
                        </w:p>
                        <w:p w14:paraId="575A8D34" w14:textId="77777777" w:rsidR="00697E6B" w:rsidRDefault="002465B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E7F3FC" w14:textId="77777777" w:rsidR="00697E6B" w:rsidRDefault="002465B9">
                          <w:pPr>
                            <w:pStyle w:val="Referentiegegevens"/>
                          </w:pPr>
                          <w:r>
                            <w:t>6432511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1B45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39C928A" w14:textId="77777777" w:rsidR="00697E6B" w:rsidRDefault="002465B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8AE8BFA" w14:textId="77777777" w:rsidR="00697E6B" w:rsidRDefault="002465B9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B3CD97A" w14:textId="77777777" w:rsidR="00697E6B" w:rsidRDefault="002465B9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086FE721" w14:textId="77777777" w:rsidR="00697E6B" w:rsidRDefault="00697E6B">
                    <w:pPr>
                      <w:pStyle w:val="WitregelW2"/>
                    </w:pPr>
                  </w:p>
                  <w:p w14:paraId="48028D3E" w14:textId="77777777" w:rsidR="00697E6B" w:rsidRDefault="002465B9">
                    <w:pPr>
                      <w:pStyle w:val="Referentiegegevensbold"/>
                    </w:pPr>
                    <w:r>
                      <w:t>Datum</w:t>
                    </w:r>
                  </w:p>
                  <w:p w14:paraId="24F15C77" w14:textId="77777777" w:rsidR="00697E6B" w:rsidRDefault="00E41B89">
                    <w:pPr>
                      <w:pStyle w:val="Referentiegegevens"/>
                    </w:pPr>
                    <w:sdt>
                      <w:sdtPr>
                        <w:id w:val="-1188449577"/>
                        <w:date w:fullDate="2025-06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465B9">
                          <w:t>5 juni 2025</w:t>
                        </w:r>
                      </w:sdtContent>
                    </w:sdt>
                  </w:p>
                  <w:p w14:paraId="5A750C02" w14:textId="77777777" w:rsidR="00697E6B" w:rsidRDefault="00697E6B">
                    <w:pPr>
                      <w:pStyle w:val="WitregelW1"/>
                    </w:pPr>
                  </w:p>
                  <w:p w14:paraId="575A8D34" w14:textId="77777777" w:rsidR="00697E6B" w:rsidRDefault="002465B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E7F3FC" w14:textId="77777777" w:rsidR="00697E6B" w:rsidRDefault="002465B9">
                    <w:pPr>
                      <w:pStyle w:val="Referentiegegevens"/>
                    </w:pPr>
                    <w:r>
                      <w:t>6432511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43466E" wp14:editId="05F1C96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A8D39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3466E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ECA8D39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7C8F772" wp14:editId="63C9A7A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06E08" w14:textId="77777777" w:rsidR="00697E6B" w:rsidRDefault="002465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E41B8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8F77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C506E08" w14:textId="77777777" w:rsidR="00697E6B" w:rsidRDefault="002465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E41B8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EA83" w14:textId="77777777" w:rsidR="00697E6B" w:rsidRDefault="002465B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30B5D0" wp14:editId="49BBBCB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FF747" w14:textId="77777777" w:rsidR="00697E6B" w:rsidRDefault="002465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127DF" wp14:editId="679361C3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30B5D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1FF747" w14:textId="77777777" w:rsidR="00697E6B" w:rsidRDefault="002465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F127DF" wp14:editId="679361C3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445FC6" wp14:editId="541B02D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D705A" w14:textId="77777777" w:rsidR="00697E6B" w:rsidRDefault="002465B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A682F" wp14:editId="3C1B8D9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45FC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F5D705A" w14:textId="77777777" w:rsidR="00697E6B" w:rsidRDefault="002465B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1A682F" wp14:editId="3C1B8D9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492975" wp14:editId="30C8333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4C084" w14:textId="77777777" w:rsidR="00697E6B" w:rsidRDefault="002465B9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9297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BE4C084" w14:textId="77777777" w:rsidR="00697E6B" w:rsidRDefault="002465B9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608F6F" wp14:editId="126B446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3BABB" w14:textId="29519185" w:rsidR="00BD602F" w:rsidRDefault="002465B9">
                          <w:r>
                            <w:t xml:space="preserve">Aan de </w:t>
                          </w:r>
                          <w:r w:rsidR="00BD602F">
                            <w:t>V</w:t>
                          </w:r>
                          <w:r>
                            <w:t xml:space="preserve">oorzitter van de Tweede Kamer </w:t>
                          </w:r>
                        </w:p>
                        <w:p w14:paraId="7449B14E" w14:textId="182C80BE" w:rsidR="00697E6B" w:rsidRPr="00177830" w:rsidRDefault="002465B9">
                          <w:pPr>
                            <w:rPr>
                              <w:lang w:val="de-DE"/>
                            </w:rPr>
                          </w:pPr>
                          <w:r w:rsidRPr="00177830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177830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4A23FD9D" w14:textId="77777777" w:rsidR="00697E6B" w:rsidRPr="00177830" w:rsidRDefault="002465B9">
                          <w:pPr>
                            <w:rPr>
                              <w:lang w:val="de-DE"/>
                            </w:rPr>
                          </w:pPr>
                          <w:r w:rsidRPr="00177830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61C548AC" w14:textId="20D7C29E" w:rsidR="00697E6B" w:rsidRPr="00177830" w:rsidRDefault="002465B9">
                          <w:pPr>
                            <w:rPr>
                              <w:lang w:val="de-DE"/>
                            </w:rPr>
                          </w:pPr>
                          <w:r w:rsidRPr="00177830">
                            <w:rPr>
                              <w:lang w:val="de-DE"/>
                            </w:rPr>
                            <w:t>2500 EA D</w:t>
                          </w:r>
                          <w:r w:rsidR="00177830" w:rsidRPr="00177830">
                            <w:rPr>
                              <w:lang w:val="de-DE"/>
                            </w:rPr>
                            <w:t>EN</w:t>
                          </w:r>
                          <w:r w:rsidR="0017783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08F6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53BABB" w14:textId="29519185" w:rsidR="00BD602F" w:rsidRDefault="002465B9">
                    <w:r>
                      <w:t xml:space="preserve">Aan de </w:t>
                    </w:r>
                    <w:r w:rsidR="00BD602F">
                      <w:t>V</w:t>
                    </w:r>
                    <w:r>
                      <w:t xml:space="preserve">oorzitter van de Tweede Kamer </w:t>
                    </w:r>
                  </w:p>
                  <w:p w14:paraId="7449B14E" w14:textId="182C80BE" w:rsidR="00697E6B" w:rsidRPr="00177830" w:rsidRDefault="002465B9">
                    <w:pPr>
                      <w:rPr>
                        <w:lang w:val="de-DE"/>
                      </w:rPr>
                    </w:pPr>
                    <w:r w:rsidRPr="00177830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177830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4A23FD9D" w14:textId="77777777" w:rsidR="00697E6B" w:rsidRPr="00177830" w:rsidRDefault="002465B9">
                    <w:pPr>
                      <w:rPr>
                        <w:lang w:val="de-DE"/>
                      </w:rPr>
                    </w:pPr>
                    <w:r w:rsidRPr="00177830">
                      <w:rPr>
                        <w:lang w:val="de-DE"/>
                      </w:rPr>
                      <w:t xml:space="preserve">Postbus 20018 </w:t>
                    </w:r>
                  </w:p>
                  <w:p w14:paraId="61C548AC" w14:textId="20D7C29E" w:rsidR="00697E6B" w:rsidRPr="00177830" w:rsidRDefault="002465B9">
                    <w:pPr>
                      <w:rPr>
                        <w:lang w:val="de-DE"/>
                      </w:rPr>
                    </w:pPr>
                    <w:r w:rsidRPr="00177830">
                      <w:rPr>
                        <w:lang w:val="de-DE"/>
                      </w:rPr>
                      <w:t>2500 EA D</w:t>
                    </w:r>
                    <w:r w:rsidR="00177830" w:rsidRPr="00177830">
                      <w:rPr>
                        <w:lang w:val="de-DE"/>
                      </w:rPr>
                      <w:t>EN</w:t>
                    </w:r>
                    <w:r w:rsidR="00177830"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2B19C7" wp14:editId="6888A74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97E6B" w14:paraId="151148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FF4F7F" w14:textId="77777777" w:rsidR="00697E6B" w:rsidRDefault="002465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99A9BC" w14:textId="4DE4EC5B" w:rsidR="00697E6B" w:rsidRDefault="00E41B89">
                                <w:sdt>
                                  <w:sdtPr>
                                    <w:id w:val="1482191326"/>
                                    <w:date w:fullDate="2025-06-2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B38D4">
                                      <w:rPr>
                                        <w:lang w:val="nl"/>
                                      </w:rPr>
                                      <w:t>23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97E6B" w14:paraId="5FF08E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1DAAE0" w14:textId="77777777" w:rsidR="00697E6B" w:rsidRDefault="002465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9C8AF2" w14:textId="454E4008" w:rsidR="00DB38D4" w:rsidRDefault="00C52FC3" w:rsidP="00DB38D4">
                                <w:r>
                                  <w:t>Beantwoording gestelde vragen tijdens s</w:t>
                                </w:r>
                                <w:r w:rsidR="00DB38D4">
                                  <w:t xml:space="preserve">chriftelijk </w:t>
                                </w:r>
                                <w:r>
                                  <w:t>o</w:t>
                                </w:r>
                                <w:r w:rsidR="00DB38D4">
                                  <w:t xml:space="preserve">verleg Jaarverantwoording 2024 J&amp;V (digitaliseringsonderwerpen) </w:t>
                                </w:r>
                                <w:r w:rsidR="00B4380B">
                                  <w:t xml:space="preserve">commissie </w:t>
                                </w:r>
                                <w:proofErr w:type="spellStart"/>
                                <w:r w:rsidR="00DB38D4">
                                  <w:t>DiZa</w:t>
                                </w:r>
                                <w:proofErr w:type="spellEnd"/>
                                <w:r w:rsidR="00DB38D4">
                                  <w:t xml:space="preserve"> </w:t>
                                </w:r>
                              </w:p>
                              <w:p w14:paraId="34313CA6" w14:textId="2171BE41" w:rsidR="00697E6B" w:rsidRDefault="00697E6B"/>
                            </w:tc>
                          </w:tr>
                        </w:tbl>
                        <w:p w14:paraId="2A84DD89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B19C7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97E6B" w14:paraId="151148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FF4F7F" w14:textId="77777777" w:rsidR="00697E6B" w:rsidRDefault="002465B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99A9BC" w14:textId="4DE4EC5B" w:rsidR="00697E6B" w:rsidRDefault="00E41B89">
                          <w:sdt>
                            <w:sdtPr>
                              <w:id w:val="1482191326"/>
                              <w:date w:fullDate="2025-06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B38D4">
                                <w:rPr>
                                  <w:lang w:val="nl"/>
                                </w:rPr>
                                <w:t>23 juni 2025</w:t>
                              </w:r>
                            </w:sdtContent>
                          </w:sdt>
                        </w:p>
                      </w:tc>
                    </w:tr>
                    <w:tr w:rsidR="00697E6B" w14:paraId="5FF08E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1DAAE0" w14:textId="77777777" w:rsidR="00697E6B" w:rsidRDefault="002465B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9C8AF2" w14:textId="454E4008" w:rsidR="00DB38D4" w:rsidRDefault="00C52FC3" w:rsidP="00DB38D4">
                          <w:r>
                            <w:t>Beantwoording gestelde vragen tijdens s</w:t>
                          </w:r>
                          <w:r w:rsidR="00DB38D4">
                            <w:t xml:space="preserve">chriftelijk </w:t>
                          </w:r>
                          <w:r>
                            <w:t>o</w:t>
                          </w:r>
                          <w:r w:rsidR="00DB38D4">
                            <w:t xml:space="preserve">verleg Jaarverantwoording 2024 J&amp;V (digitaliseringsonderwerpen) </w:t>
                          </w:r>
                          <w:r w:rsidR="00B4380B">
                            <w:t xml:space="preserve">commissie </w:t>
                          </w:r>
                          <w:proofErr w:type="spellStart"/>
                          <w:r w:rsidR="00DB38D4">
                            <w:t>DiZa</w:t>
                          </w:r>
                          <w:proofErr w:type="spellEnd"/>
                          <w:r w:rsidR="00DB38D4">
                            <w:t xml:space="preserve"> </w:t>
                          </w:r>
                        </w:p>
                        <w:p w14:paraId="34313CA6" w14:textId="2171BE41" w:rsidR="00697E6B" w:rsidRDefault="00697E6B"/>
                      </w:tc>
                    </w:tr>
                  </w:tbl>
                  <w:p w14:paraId="2A84DD89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D8653A4" wp14:editId="054396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56C11" w14:textId="77777777" w:rsidR="00DB38D4" w:rsidRDefault="00DB38D4" w:rsidP="00DB38D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296F75A9" w14:textId="77777777" w:rsidR="00DB38D4" w:rsidRDefault="00DB38D4" w:rsidP="00DB38D4">
                          <w:pPr>
                            <w:pStyle w:val="Referentiegegevens"/>
                          </w:pPr>
                          <w:r>
                            <w:t>Directie Artificiële Intelligentie</w:t>
                          </w:r>
                        </w:p>
                        <w:p w14:paraId="340191B0" w14:textId="77777777" w:rsidR="00DB38D4" w:rsidRDefault="00DB38D4" w:rsidP="00DB38D4">
                          <w:pPr>
                            <w:pStyle w:val="WitregelW1"/>
                          </w:pPr>
                        </w:p>
                        <w:p w14:paraId="3B3ED6BE" w14:textId="77777777" w:rsidR="00DB38D4" w:rsidRPr="00941886" w:rsidRDefault="00DB38D4" w:rsidP="00DB38D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94188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94188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4C10DA3" w14:textId="77777777" w:rsidR="00DB38D4" w:rsidRPr="00941886" w:rsidRDefault="00DB38D4" w:rsidP="00DB38D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4188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D352585" w14:textId="77777777" w:rsidR="00DB38D4" w:rsidRPr="00941886" w:rsidRDefault="00DB38D4" w:rsidP="00DB38D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4188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AED2A2B" w14:textId="77777777" w:rsidR="00DB38D4" w:rsidRPr="00941886" w:rsidRDefault="00DB38D4" w:rsidP="00DB38D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4188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7779F12" w14:textId="77777777" w:rsidR="00DB38D4" w:rsidRPr="00941886" w:rsidRDefault="00DB38D4" w:rsidP="00DB38D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4188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B0297FA" w14:textId="77777777" w:rsidR="00DB38D4" w:rsidRPr="006654CD" w:rsidRDefault="00DB38D4" w:rsidP="00DB38D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D8CF69B" w14:textId="77777777" w:rsidR="00DB38D4" w:rsidRDefault="00DB38D4" w:rsidP="00DB38D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3DD9FA2" w14:textId="032B8584" w:rsidR="00DB38D4" w:rsidRDefault="00E41B89" w:rsidP="00DB38D4">
                          <w:pPr>
                            <w:pStyle w:val="Referentiegegevens"/>
                          </w:pPr>
                          <w:sdt>
                            <w:sdtPr>
                              <w:id w:val="-581455579"/>
                              <w:date w:fullDate="2025-06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19BA">
                                <w:rPr>
                                  <w:lang w:val="nl"/>
                                </w:rPr>
                                <w:t>23 juni 2025</w:t>
                              </w:r>
                            </w:sdtContent>
                          </w:sdt>
                        </w:p>
                        <w:p w14:paraId="0841BF21" w14:textId="77777777" w:rsidR="00DB38D4" w:rsidRDefault="00DB38D4" w:rsidP="00DB38D4">
                          <w:pPr>
                            <w:pStyle w:val="WitregelW1"/>
                          </w:pPr>
                        </w:p>
                        <w:p w14:paraId="5D4E0E15" w14:textId="77777777" w:rsidR="00DB38D4" w:rsidRDefault="00DB38D4" w:rsidP="00DB38D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7F2535" w14:textId="77777777" w:rsidR="00DB38D4" w:rsidRDefault="00DB38D4" w:rsidP="00DB38D4">
                          <w:pPr>
                            <w:pStyle w:val="Referentiegegevens"/>
                          </w:pPr>
                          <w:r>
                            <w:t>6471274</w:t>
                          </w:r>
                        </w:p>
                        <w:p w14:paraId="26C3131C" w14:textId="77777777" w:rsidR="00DB38D4" w:rsidRDefault="00DB38D4" w:rsidP="00DB38D4">
                          <w:pPr>
                            <w:pStyle w:val="WitregelW1"/>
                          </w:pPr>
                        </w:p>
                        <w:p w14:paraId="009412B0" w14:textId="500F117E" w:rsidR="00697E6B" w:rsidRDefault="00DB38D4" w:rsidP="00BD602F">
                          <w:pPr>
                            <w:pStyle w:val="Referentiegegevensbold"/>
                          </w:pPr>
                          <w:r>
                            <w:t>Bijlage</w:t>
                          </w:r>
                          <w:r w:rsidR="00BD602F">
                            <w:t>n</w:t>
                          </w:r>
                        </w:p>
                        <w:p w14:paraId="4CB720B3" w14:textId="286E5B2E" w:rsidR="00BD602F" w:rsidRPr="00BD602F" w:rsidRDefault="00BD602F" w:rsidP="00BD602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D602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8653A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1E56C11" w14:textId="77777777" w:rsidR="00DB38D4" w:rsidRDefault="00DB38D4" w:rsidP="00DB38D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296F75A9" w14:textId="77777777" w:rsidR="00DB38D4" w:rsidRDefault="00DB38D4" w:rsidP="00DB38D4">
                    <w:pPr>
                      <w:pStyle w:val="Referentiegegevens"/>
                    </w:pPr>
                    <w:r>
                      <w:t>Directie Artificiële Intelligentie</w:t>
                    </w:r>
                  </w:p>
                  <w:p w14:paraId="340191B0" w14:textId="77777777" w:rsidR="00DB38D4" w:rsidRDefault="00DB38D4" w:rsidP="00DB38D4">
                    <w:pPr>
                      <w:pStyle w:val="WitregelW1"/>
                    </w:pPr>
                  </w:p>
                  <w:p w14:paraId="3B3ED6BE" w14:textId="77777777" w:rsidR="00DB38D4" w:rsidRPr="00941886" w:rsidRDefault="00DB38D4" w:rsidP="00DB38D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941886">
                      <w:rPr>
                        <w:lang w:val="de-DE"/>
                      </w:rPr>
                      <w:t>Turfmarkt</w:t>
                    </w:r>
                    <w:proofErr w:type="spellEnd"/>
                    <w:r w:rsidRPr="00941886">
                      <w:rPr>
                        <w:lang w:val="de-DE"/>
                      </w:rPr>
                      <w:t xml:space="preserve"> 147</w:t>
                    </w:r>
                  </w:p>
                  <w:p w14:paraId="74C10DA3" w14:textId="77777777" w:rsidR="00DB38D4" w:rsidRPr="00941886" w:rsidRDefault="00DB38D4" w:rsidP="00DB38D4">
                    <w:pPr>
                      <w:pStyle w:val="Referentiegegevens"/>
                      <w:rPr>
                        <w:lang w:val="de-DE"/>
                      </w:rPr>
                    </w:pPr>
                    <w:r w:rsidRPr="00941886">
                      <w:rPr>
                        <w:lang w:val="de-DE"/>
                      </w:rPr>
                      <w:t>2511 DP   Den Haag</w:t>
                    </w:r>
                  </w:p>
                  <w:p w14:paraId="2D352585" w14:textId="77777777" w:rsidR="00DB38D4" w:rsidRPr="00941886" w:rsidRDefault="00DB38D4" w:rsidP="00DB38D4">
                    <w:pPr>
                      <w:pStyle w:val="Referentiegegevens"/>
                      <w:rPr>
                        <w:lang w:val="de-DE"/>
                      </w:rPr>
                    </w:pPr>
                    <w:r w:rsidRPr="00941886">
                      <w:rPr>
                        <w:lang w:val="de-DE"/>
                      </w:rPr>
                      <w:t>Postbus 20301</w:t>
                    </w:r>
                  </w:p>
                  <w:p w14:paraId="6AED2A2B" w14:textId="77777777" w:rsidR="00DB38D4" w:rsidRPr="00941886" w:rsidRDefault="00DB38D4" w:rsidP="00DB38D4">
                    <w:pPr>
                      <w:pStyle w:val="Referentiegegevens"/>
                      <w:rPr>
                        <w:lang w:val="de-DE"/>
                      </w:rPr>
                    </w:pPr>
                    <w:r w:rsidRPr="00941886">
                      <w:rPr>
                        <w:lang w:val="de-DE"/>
                      </w:rPr>
                      <w:t>2500 EH   Den Haag</w:t>
                    </w:r>
                  </w:p>
                  <w:p w14:paraId="27779F12" w14:textId="77777777" w:rsidR="00DB38D4" w:rsidRPr="00941886" w:rsidRDefault="00DB38D4" w:rsidP="00DB38D4">
                    <w:pPr>
                      <w:pStyle w:val="Referentiegegevens"/>
                      <w:rPr>
                        <w:lang w:val="de-DE"/>
                      </w:rPr>
                    </w:pPr>
                    <w:r w:rsidRPr="00941886">
                      <w:rPr>
                        <w:lang w:val="de-DE"/>
                      </w:rPr>
                      <w:t>www.rijksoverheid.nl/jenv</w:t>
                    </w:r>
                  </w:p>
                  <w:p w14:paraId="0B0297FA" w14:textId="77777777" w:rsidR="00DB38D4" w:rsidRPr="006654CD" w:rsidRDefault="00DB38D4" w:rsidP="00DB38D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D8CF69B" w14:textId="77777777" w:rsidR="00DB38D4" w:rsidRDefault="00DB38D4" w:rsidP="00DB38D4">
                    <w:pPr>
                      <w:pStyle w:val="Referentiegegevensbold"/>
                    </w:pPr>
                    <w:r>
                      <w:t>Datum</w:t>
                    </w:r>
                  </w:p>
                  <w:p w14:paraId="23DD9FA2" w14:textId="032B8584" w:rsidR="00DB38D4" w:rsidRDefault="00E41B89" w:rsidP="00DB38D4">
                    <w:pPr>
                      <w:pStyle w:val="Referentiegegevens"/>
                    </w:pPr>
                    <w:sdt>
                      <w:sdtPr>
                        <w:id w:val="-581455579"/>
                        <w:date w:fullDate="2025-06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619BA">
                          <w:rPr>
                            <w:lang w:val="nl"/>
                          </w:rPr>
                          <w:t>23 juni 2025</w:t>
                        </w:r>
                      </w:sdtContent>
                    </w:sdt>
                  </w:p>
                  <w:p w14:paraId="0841BF21" w14:textId="77777777" w:rsidR="00DB38D4" w:rsidRDefault="00DB38D4" w:rsidP="00DB38D4">
                    <w:pPr>
                      <w:pStyle w:val="WitregelW1"/>
                    </w:pPr>
                  </w:p>
                  <w:p w14:paraId="5D4E0E15" w14:textId="77777777" w:rsidR="00DB38D4" w:rsidRDefault="00DB38D4" w:rsidP="00DB38D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7F2535" w14:textId="77777777" w:rsidR="00DB38D4" w:rsidRDefault="00DB38D4" w:rsidP="00DB38D4">
                    <w:pPr>
                      <w:pStyle w:val="Referentiegegevens"/>
                    </w:pPr>
                    <w:r>
                      <w:t>6471274</w:t>
                    </w:r>
                  </w:p>
                  <w:p w14:paraId="26C3131C" w14:textId="77777777" w:rsidR="00DB38D4" w:rsidRDefault="00DB38D4" w:rsidP="00DB38D4">
                    <w:pPr>
                      <w:pStyle w:val="WitregelW1"/>
                    </w:pPr>
                  </w:p>
                  <w:p w14:paraId="009412B0" w14:textId="500F117E" w:rsidR="00697E6B" w:rsidRDefault="00DB38D4" w:rsidP="00BD602F">
                    <w:pPr>
                      <w:pStyle w:val="Referentiegegevensbold"/>
                    </w:pPr>
                    <w:r>
                      <w:t>Bijlage</w:t>
                    </w:r>
                    <w:r w:rsidR="00BD602F">
                      <w:t>n</w:t>
                    </w:r>
                  </w:p>
                  <w:p w14:paraId="4CB720B3" w14:textId="286E5B2E" w:rsidR="00BD602F" w:rsidRPr="00BD602F" w:rsidRDefault="00BD602F" w:rsidP="00BD602F">
                    <w:pPr>
                      <w:rPr>
                        <w:sz w:val="13"/>
                        <w:szCs w:val="13"/>
                      </w:rPr>
                    </w:pPr>
                    <w:r w:rsidRPr="00BD602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E97B50" wp14:editId="742C6B2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FBE28" w14:textId="77777777" w:rsidR="00697E6B" w:rsidRDefault="002465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1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97B5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5CFBE28" w14:textId="77777777" w:rsidR="00697E6B" w:rsidRDefault="002465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1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7178EC2" wp14:editId="0DCC8F5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E0740" w14:textId="77777777" w:rsidR="0086550F" w:rsidRDefault="008655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78EC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24E0740" w14:textId="77777777" w:rsidR="0086550F" w:rsidRDefault="0086550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08C41E"/>
    <w:multiLevelType w:val="multilevel"/>
    <w:tmpl w:val="E801069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76CF838"/>
    <w:multiLevelType w:val="multilevel"/>
    <w:tmpl w:val="140BED8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86CE392"/>
    <w:multiLevelType w:val="multilevel"/>
    <w:tmpl w:val="D18A92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747EF0"/>
    <w:multiLevelType w:val="hybridMultilevel"/>
    <w:tmpl w:val="AF12DA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A613"/>
    <w:multiLevelType w:val="multilevel"/>
    <w:tmpl w:val="BBBB4E2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F8DA1F3"/>
    <w:multiLevelType w:val="multilevel"/>
    <w:tmpl w:val="581F6A5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6E24B3A"/>
    <w:multiLevelType w:val="multilevel"/>
    <w:tmpl w:val="2A61A74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03A60D8"/>
    <w:multiLevelType w:val="hybridMultilevel"/>
    <w:tmpl w:val="F500B364"/>
    <w:lvl w:ilvl="0" w:tplc="8ED86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A2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CB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4B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4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0C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8E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2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2E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97698">
    <w:abstractNumId w:val="7"/>
  </w:num>
  <w:num w:numId="2" w16cid:durableId="1623681814">
    <w:abstractNumId w:val="0"/>
  </w:num>
  <w:num w:numId="3" w16cid:durableId="1803577178">
    <w:abstractNumId w:val="4"/>
  </w:num>
  <w:num w:numId="4" w16cid:durableId="38667841">
    <w:abstractNumId w:val="5"/>
  </w:num>
  <w:num w:numId="5" w16cid:durableId="1668248508">
    <w:abstractNumId w:val="6"/>
  </w:num>
  <w:num w:numId="6" w16cid:durableId="623541479">
    <w:abstractNumId w:val="1"/>
  </w:num>
  <w:num w:numId="7" w16cid:durableId="1158111248">
    <w:abstractNumId w:val="2"/>
  </w:num>
  <w:num w:numId="8" w16cid:durableId="170016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A2"/>
    <w:rsid w:val="00002A53"/>
    <w:rsid w:val="000053F3"/>
    <w:rsid w:val="00010066"/>
    <w:rsid w:val="000974CE"/>
    <w:rsid w:val="00170D11"/>
    <w:rsid w:val="00177830"/>
    <w:rsid w:val="00193BDB"/>
    <w:rsid w:val="00193ECE"/>
    <w:rsid w:val="001A4916"/>
    <w:rsid w:val="001D3195"/>
    <w:rsid w:val="002465B9"/>
    <w:rsid w:val="00252AFF"/>
    <w:rsid w:val="002612D7"/>
    <w:rsid w:val="00294895"/>
    <w:rsid w:val="002A2BE3"/>
    <w:rsid w:val="00300297"/>
    <w:rsid w:val="00343A58"/>
    <w:rsid w:val="0039673C"/>
    <w:rsid w:val="003A4FB0"/>
    <w:rsid w:val="00401DAE"/>
    <w:rsid w:val="004076BE"/>
    <w:rsid w:val="004274FD"/>
    <w:rsid w:val="00664551"/>
    <w:rsid w:val="006654CD"/>
    <w:rsid w:val="00697E6B"/>
    <w:rsid w:val="006B6C7B"/>
    <w:rsid w:val="006F1BA2"/>
    <w:rsid w:val="00733004"/>
    <w:rsid w:val="0078059E"/>
    <w:rsid w:val="00854C17"/>
    <w:rsid w:val="0086550F"/>
    <w:rsid w:val="00905034"/>
    <w:rsid w:val="009F1889"/>
    <w:rsid w:val="00A12CBB"/>
    <w:rsid w:val="00A17FE9"/>
    <w:rsid w:val="00A3027F"/>
    <w:rsid w:val="00A775F5"/>
    <w:rsid w:val="00B32F3B"/>
    <w:rsid w:val="00B4380B"/>
    <w:rsid w:val="00BC1B0D"/>
    <w:rsid w:val="00BD602F"/>
    <w:rsid w:val="00BD76DD"/>
    <w:rsid w:val="00C14EB2"/>
    <w:rsid w:val="00C52FC3"/>
    <w:rsid w:val="00D240AF"/>
    <w:rsid w:val="00D619BA"/>
    <w:rsid w:val="00D97DBC"/>
    <w:rsid w:val="00DB38D4"/>
    <w:rsid w:val="00E017A9"/>
    <w:rsid w:val="00E317B4"/>
    <w:rsid w:val="00E417AF"/>
    <w:rsid w:val="00E41B89"/>
    <w:rsid w:val="00EA63A2"/>
    <w:rsid w:val="00F15007"/>
    <w:rsid w:val="00F53D76"/>
    <w:rsid w:val="00F7342B"/>
    <w:rsid w:val="09B813BC"/>
    <w:rsid w:val="14412EA7"/>
    <w:rsid w:val="5186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2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2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2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3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3"/>
      </w:numPr>
    </w:pPr>
  </w:style>
  <w:style w:type="paragraph" w:customStyle="1" w:styleId="Artikelnummer">
    <w:name w:val="Artikelnummer"/>
    <w:basedOn w:val="Standaard"/>
    <w:pPr>
      <w:numPr>
        <w:numId w:val="3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4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5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3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3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7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6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6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6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1B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1BA2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2465B9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2025-06-23T15:30:00.0000000Z</dcterms:created>
  <dcterms:modified xsi:type="dcterms:W3CDTF">2025-06-23T15:36:00.0000000Z</dcterms:modified>
  <dc:description>------------------------</dc:description>
  <version/>
  <category/>
</coreProperties>
</file>