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2129"/>
        <w:gridCol w:w="2940"/>
      </w:tblGrid>
      <w:tr w:rsidR="006A52C1" w:rsidTr="00B813BA" w14:paraId="306B6296" w14:textId="77777777">
        <w:trPr>
          <w:cantSplit/>
          <w:trHeight w:val="1220" w:hRule="exact"/>
        </w:trPr>
        <w:tc>
          <w:tcPr>
            <w:tcW w:w="2446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</w:tcPr>
          <w:p w:rsidR="00D91A18" w:rsidP="00BC3AA2" w:rsidRDefault="00000000" w14:paraId="5A14D2EA" w14:textId="5153A34A">
            <w:pPr>
              <w:pStyle w:val="Huisstijl-NotaKopje"/>
              <w:rPr>
                <w:noProof w:val="0"/>
                <w:lang w:val="en-US" w:eastAsia="en-US"/>
              </w:rPr>
            </w:pPr>
            <w:proofErr w:type="spellStart"/>
            <w:r>
              <w:rPr>
                <w:noProof w:val="0"/>
                <w:lang w:val="en-US" w:eastAsia="en-US"/>
              </w:rPr>
              <w:t>Lijnparaaf</w:t>
            </w:r>
            <w:proofErr w:type="spellEnd"/>
          </w:p>
        </w:tc>
        <w:tc>
          <w:tcPr>
            <w:tcW w:w="2129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</w:tcPr>
          <w:p w:rsidR="00D91A18" w:rsidRDefault="00000000" w14:paraId="6BEC4913" w14:textId="77777777">
            <w:pPr>
              <w:pStyle w:val="Huisstijl-NotaKopje"/>
              <w:rPr>
                <w:noProof w:val="0"/>
                <w:lang w:val="en-US" w:eastAsia="en-US"/>
              </w:rPr>
            </w:pPr>
            <w:proofErr w:type="spellStart"/>
            <w:r>
              <w:rPr>
                <w:noProof w:val="0"/>
                <w:lang w:val="en-US" w:eastAsia="en-US"/>
              </w:rPr>
              <w:t>Medeparaaf</w:t>
            </w:r>
            <w:proofErr w:type="spellEnd"/>
          </w:p>
          <w:p w:rsidR="00D91A18" w:rsidRDefault="00D91A18" w14:paraId="62BC5796" w14:textId="77777777">
            <w:pPr>
              <w:pStyle w:val="Huisstijl-NotaGegeven"/>
              <w:rPr>
                <w:noProof w:val="0"/>
                <w:lang w:val="en-US" w:eastAsia="en-US"/>
              </w:rPr>
            </w:pPr>
          </w:p>
        </w:tc>
        <w:tc>
          <w:tcPr>
            <w:tcW w:w="2940" w:type="dxa"/>
            <w:tcBorders>
              <w:top w:val="dotted" w:color="auto" w:sz="6" w:space="0"/>
              <w:left w:val="nil"/>
              <w:bottom w:val="dotted" w:color="auto" w:sz="4" w:space="0"/>
              <w:right w:val="nil"/>
            </w:tcBorders>
          </w:tcPr>
          <w:p w:rsidR="00D91A18" w:rsidRDefault="00D91A18" w14:paraId="6E78EEBB" w14:textId="77777777">
            <w:pPr>
              <w:pStyle w:val="Huisstijl-NotaGegeven"/>
              <w:spacing w:line="240" w:lineRule="auto"/>
              <w:rPr>
                <w:noProof w:val="0"/>
                <w:lang w:val="en-US" w:eastAsia="en-US"/>
              </w:rPr>
            </w:pPr>
          </w:p>
        </w:tc>
      </w:tr>
      <w:tr w:rsidR="006A52C1" w:rsidTr="00B813BA" w14:paraId="1E368E62" w14:textId="77777777">
        <w:trPr>
          <w:cantSplit/>
          <w:trHeight w:val="400"/>
        </w:trPr>
        <w:tc>
          <w:tcPr>
            <w:tcW w:w="7515" w:type="dxa"/>
            <w:gridSpan w:val="3"/>
            <w:tcBorders>
              <w:top w:val="dotted" w:color="auto" w:sz="6" w:space="0"/>
              <w:left w:val="nil"/>
              <w:bottom w:val="nil"/>
              <w:right w:val="nil"/>
            </w:tcBorders>
          </w:tcPr>
          <w:p w:rsidR="00D91A18" w:rsidRDefault="00D91A18" w14:paraId="22B1E8A4" w14:textId="77777777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</w:tbl>
    <w:p w:rsidRPr="00B813BA" w:rsidR="00B813BA" w:rsidP="00B813BA" w:rsidRDefault="00B813BA" w14:paraId="1BB8DA02" w14:textId="184E1DA6">
      <w:pPr>
        <w:pStyle w:val="Standaardgeenafstand"/>
        <w:rPr>
          <w:b/>
          <w:bCs/>
          <w:lang w:val="nl-NL"/>
        </w:rPr>
      </w:pPr>
      <w:r w:rsidRPr="00B813BA">
        <w:rPr>
          <w:b/>
          <w:bCs/>
          <w:lang w:val="nl-NL"/>
        </w:rPr>
        <w:t>Aanleiding</w:t>
      </w:r>
    </w:p>
    <w:p w:rsidR="00B813BA" w:rsidP="00B813BA" w:rsidRDefault="00B813BA" w14:paraId="1D903AAC" w14:textId="07D41A16">
      <w:pPr>
        <w:pStyle w:val="Standaardgeenafstand"/>
        <w:rPr>
          <w:lang w:val="nl-NL"/>
        </w:rPr>
      </w:pPr>
      <w:r w:rsidRPr="00B813BA">
        <w:rPr>
          <w:lang w:val="nl-NL"/>
        </w:rPr>
        <w:t xml:space="preserve">Het lid Van Nispen heeft op 4 juni 2025 Kamervragen gesteld over het ontslag van de bewindspersonen (kenmerk 2025Z11317) aan de minister-president. </w:t>
      </w:r>
    </w:p>
    <w:p w:rsidR="00B813BA" w:rsidP="00B813BA" w:rsidRDefault="00B813BA" w14:paraId="73EFE9D7" w14:textId="77777777">
      <w:pPr>
        <w:pStyle w:val="Standaardgeenafstand"/>
        <w:rPr>
          <w:lang w:val="nl-NL"/>
        </w:rPr>
      </w:pPr>
    </w:p>
    <w:p w:rsidRPr="00B813BA" w:rsidR="00B813BA" w:rsidP="00B813BA" w:rsidRDefault="00B813BA" w14:paraId="2A78DCA4" w14:textId="301FF7EE">
      <w:pPr>
        <w:pStyle w:val="Standaardgeenafstand"/>
        <w:rPr>
          <w:b/>
          <w:bCs/>
          <w:lang w:val="nl-NL"/>
        </w:rPr>
      </w:pPr>
      <w:r w:rsidRPr="00B813BA">
        <w:rPr>
          <w:b/>
          <w:bCs/>
          <w:lang w:val="nl-NL"/>
        </w:rPr>
        <w:t>Advies</w:t>
      </w:r>
    </w:p>
    <w:p w:rsidRPr="00B813BA" w:rsidR="00375A97" w:rsidP="00B813BA" w:rsidRDefault="00B813BA" w14:paraId="2E00FEEC" w14:textId="557733E9">
      <w:pPr>
        <w:pStyle w:val="Standaardgeenafstand"/>
        <w:rPr>
          <w:lang w:val="nl-NL"/>
        </w:rPr>
      </w:pPr>
      <w:r w:rsidRPr="00B813BA">
        <w:rPr>
          <w:lang w:val="nl-NL"/>
        </w:rPr>
        <w:t>Instemmen met de beantwoording en de aanbiedingsbrief ondertekenen.</w:t>
      </w:r>
    </w:p>
    <w:p w:rsidRPr="00B813BA" w:rsidR="00C21710" w:rsidP="00C21710" w:rsidRDefault="00C21710" w14:paraId="77407BD9" w14:textId="77777777">
      <w:pPr>
        <w:pStyle w:val="Standaardgeenafstand"/>
        <w:rPr>
          <w:lang w:val="nl-NL"/>
        </w:rPr>
      </w:pPr>
    </w:p>
    <w:p w:rsidRPr="00B813BA" w:rsidR="00C21710" w:rsidP="00C21710" w:rsidRDefault="00C21710" w14:paraId="7FDC250C" w14:textId="77777777">
      <w:pPr>
        <w:pStyle w:val="Standaardgeenafstand"/>
        <w:rPr>
          <w:lang w:val="nl-NL"/>
        </w:rPr>
      </w:pPr>
    </w:p>
    <w:sectPr w:rsidRPr="00B813BA" w:rsidR="00C21710" w:rsidSect="003308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98" w:right="14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747" w14:textId="77777777" w:rsidR="008A43E9" w:rsidRDefault="008A43E9">
      <w:pPr>
        <w:spacing w:after="0"/>
      </w:pPr>
      <w:r>
        <w:separator/>
      </w:r>
    </w:p>
  </w:endnote>
  <w:endnote w:type="continuationSeparator" w:id="0">
    <w:p w14:paraId="4F1C2695" w14:textId="77777777" w:rsidR="008A43E9" w:rsidRDefault="008A4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6A52C1" w14:paraId="212EA687" w14:textId="77777777" w:rsidTr="00A03C98">
      <w:trPr>
        <w:trHeight w:hRule="exact" w:val="238"/>
      </w:trPr>
      <w:tc>
        <w:tcPr>
          <w:tcW w:w="2929" w:type="dxa"/>
        </w:tcPr>
        <w:p w14:paraId="0656246E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31C03C18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36CE3E09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15B758EB" w14:textId="77777777" w:rsidR="006A52C1" w:rsidRDefault="006A52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6A52C1" w14:paraId="41E18B7E" w14:textId="77777777" w:rsidTr="00A03C98">
      <w:trPr>
        <w:trHeight w:hRule="exact" w:val="238"/>
      </w:trPr>
      <w:tc>
        <w:tcPr>
          <w:tcW w:w="2929" w:type="dxa"/>
        </w:tcPr>
        <w:p w14:paraId="4C93E5F3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60E977D0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77A64CE9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04B13C91" w14:textId="77777777" w:rsidR="006A52C1" w:rsidRDefault="006A52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D439" w14:textId="77777777" w:rsidR="008A43E9" w:rsidRDefault="008A43E9">
      <w:pPr>
        <w:spacing w:after="0"/>
      </w:pPr>
      <w:r>
        <w:separator/>
      </w:r>
    </w:p>
  </w:footnote>
  <w:footnote w:type="continuationSeparator" w:id="0">
    <w:p w14:paraId="2D929CC1" w14:textId="77777777" w:rsidR="008A43E9" w:rsidRDefault="008A4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6A52C1" w14:paraId="20DB63B3" w14:textId="77777777" w:rsidTr="0013641B">
      <w:tc>
        <w:tcPr>
          <w:tcW w:w="2013" w:type="dxa"/>
        </w:tcPr>
        <w:p w14:paraId="7051A536" w14:textId="77777777" w:rsidR="00F67006" w:rsidRPr="00FE5EDA" w:rsidRDefault="00000000" w:rsidP="0013641B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073BEC0D" w14:textId="77777777" w:rsidR="00CE5A7A" w:rsidRPr="00CE5A7A" w:rsidRDefault="00CE5A7A" w:rsidP="0013641B">
          <w:pPr>
            <w:pStyle w:val="Koptekst"/>
            <w:rPr>
              <w:sz w:val="13"/>
              <w:szCs w:val="13"/>
              <w:lang w:val="nl-NL"/>
            </w:rPr>
          </w:pPr>
        </w:p>
      </w:tc>
    </w:tr>
    <w:tr w:rsidR="006A52C1" w14:paraId="752D42A6" w14:textId="77777777" w:rsidTr="0013641B">
      <w:tc>
        <w:tcPr>
          <w:tcW w:w="2013" w:type="dxa"/>
        </w:tcPr>
        <w:p w14:paraId="1B8C8D9D" w14:textId="77777777" w:rsidR="00CE5A7A" w:rsidRPr="00F67006" w:rsidRDefault="00000000" w:rsidP="0013641B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</w:rPr>
            <w:t xml:space="preserve">19 </w:t>
          </w:r>
          <w:proofErr w:type="spellStart"/>
          <w:r>
            <w:rPr>
              <w:sz w:val="13"/>
              <w:szCs w:val="13"/>
            </w:rPr>
            <w:t>juni</w:t>
          </w:r>
          <w:proofErr w:type="spellEnd"/>
          <w:r>
            <w:rPr>
              <w:sz w:val="13"/>
              <w:szCs w:val="13"/>
            </w:rPr>
            <w:t xml:space="preserve"> 2025</w:t>
          </w:r>
        </w:p>
        <w:p w14:paraId="7A2193BA" w14:textId="77777777" w:rsidR="00CE5A7A" w:rsidRPr="00F012CF" w:rsidRDefault="00CE5A7A" w:rsidP="0013641B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6A52C1" w14:paraId="3E3A8C6C" w14:textId="77777777" w:rsidTr="0013641B">
      <w:tc>
        <w:tcPr>
          <w:tcW w:w="2013" w:type="dxa"/>
        </w:tcPr>
        <w:p w14:paraId="6462D2B6" w14:textId="77777777" w:rsidR="00F012CF" w:rsidRPr="00F012CF" w:rsidRDefault="00000000" w:rsidP="0013641B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2025-006123</w:t>
          </w:r>
          <w:r w:rsidR="00E120BF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8821923</w:t>
          </w:r>
        </w:p>
      </w:tc>
    </w:tr>
    <w:bookmarkEnd w:id="0"/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6A52C1" w14:paraId="4F3CE4F1" w14:textId="77777777" w:rsidTr="00C67ED2">
      <w:tc>
        <w:tcPr>
          <w:tcW w:w="3969" w:type="dxa"/>
        </w:tcPr>
        <w:p w14:paraId="6729F22F" w14:textId="77777777" w:rsidR="00F1210C" w:rsidRDefault="00F1210C" w:rsidP="00C67ED2">
          <w:pPr>
            <w:jc w:val="right"/>
          </w:pPr>
        </w:p>
      </w:tc>
    </w:tr>
  </w:tbl>
  <w:p w14:paraId="6E27D2A8" w14:textId="77777777" w:rsidR="0013641B" w:rsidRDefault="0013641B" w:rsidP="0013641B">
    <w:pPr>
      <w:pStyle w:val="Koptekst"/>
      <w:rPr>
        <w:lang w:val="nl-NL"/>
      </w:rPr>
    </w:pPr>
  </w:p>
  <w:p w14:paraId="08C96076" w14:textId="77777777" w:rsidR="0013641B" w:rsidRDefault="0013641B" w:rsidP="0013641B">
    <w:pPr>
      <w:pStyle w:val="Koptekst"/>
      <w:rPr>
        <w:lang w:val="nl-NL"/>
      </w:rPr>
    </w:pPr>
  </w:p>
  <w:p w14:paraId="308631DC" w14:textId="77777777" w:rsidR="0013641B" w:rsidRDefault="0013641B" w:rsidP="0013641B">
    <w:pPr>
      <w:pStyle w:val="Koptekst"/>
      <w:rPr>
        <w:lang w:val="nl-NL"/>
      </w:rPr>
    </w:pPr>
  </w:p>
  <w:p w14:paraId="27339818" w14:textId="77777777" w:rsidR="0013641B" w:rsidRDefault="0013641B" w:rsidP="0013641B">
    <w:pPr>
      <w:pStyle w:val="Koptekst"/>
      <w:rPr>
        <w:lang w:val="nl-NL"/>
      </w:rPr>
    </w:pPr>
  </w:p>
  <w:p w14:paraId="015E9C07" w14:textId="77777777" w:rsidR="0013641B" w:rsidRDefault="0013641B" w:rsidP="0013641B">
    <w:pPr>
      <w:pStyle w:val="Koptekst"/>
      <w:rPr>
        <w:lang w:val="nl-NL"/>
      </w:rPr>
    </w:pPr>
  </w:p>
  <w:p w14:paraId="25945AB6" w14:textId="77777777" w:rsidR="0013641B" w:rsidRDefault="0013641B" w:rsidP="0013641B">
    <w:pPr>
      <w:pStyle w:val="Koptekst"/>
      <w:rPr>
        <w:lang w:val="nl-NL"/>
      </w:rPr>
    </w:pPr>
  </w:p>
  <w:p w14:paraId="4768CB5D" w14:textId="77777777" w:rsidR="0013641B" w:rsidRPr="00F012CF" w:rsidRDefault="0013641B" w:rsidP="0013641B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6DD" w14:textId="77777777" w:rsidR="009F4501" w:rsidRPr="00422D96" w:rsidRDefault="00000000" w:rsidP="004B78E4">
    <w:pPr>
      <w:pStyle w:val="Koptekst"/>
      <w:spacing w:after="0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52DF0" wp14:editId="4A103378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6A52C1" w14:paraId="2F851321" w14:textId="77777777" w:rsidTr="00C67ED2">
      <w:tc>
        <w:tcPr>
          <w:tcW w:w="3969" w:type="dxa"/>
        </w:tcPr>
        <w:p w14:paraId="69A30F0B" w14:textId="77777777" w:rsidR="00F1210C" w:rsidRDefault="00F1210C" w:rsidP="00C67ED2">
          <w:pPr>
            <w:jc w:val="right"/>
          </w:pPr>
        </w:p>
      </w:tc>
    </w:tr>
  </w:tbl>
  <w:p w14:paraId="1F3BB5AD" w14:textId="77777777" w:rsidR="006A52C1" w:rsidRDefault="00000000">
    <w:pPr>
      <w:pStyle w:val="Koptekst"/>
      <w:spacing w:after="0"/>
      <w:rPr>
        <w:lang w:val="nl-N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34FEB" wp14:editId="306DD59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57BC6" w14:textId="77777777" w:rsidR="009F4501" w:rsidRPr="004334E5" w:rsidRDefault="009F4501" w:rsidP="009F4501">
    <w:pPr>
      <w:spacing w:after="0"/>
      <w:rPr>
        <w:lang w:val="nl-NL"/>
      </w:rPr>
    </w:pPr>
  </w:p>
  <w:p w14:paraId="5D5A312C" w14:textId="77777777" w:rsidR="009F4501" w:rsidRPr="004334E5" w:rsidRDefault="009F4501" w:rsidP="009F4501">
    <w:pPr>
      <w:spacing w:after="0"/>
      <w:rPr>
        <w:lang w:val="nl-NL"/>
      </w:rPr>
    </w:pPr>
  </w:p>
  <w:p w14:paraId="681D4172" w14:textId="77777777" w:rsidR="009F4501" w:rsidRPr="004334E5" w:rsidRDefault="009F4501" w:rsidP="009F4501">
    <w:pPr>
      <w:spacing w:after="0"/>
      <w:rPr>
        <w:lang w:val="nl-NL"/>
      </w:rPr>
    </w:pPr>
  </w:p>
  <w:p w14:paraId="456491CC" w14:textId="77777777" w:rsidR="009F4501" w:rsidRPr="004334E5" w:rsidRDefault="009F4501" w:rsidP="009F4501">
    <w:pPr>
      <w:spacing w:after="0"/>
      <w:rPr>
        <w:lang w:val="nl-NL"/>
      </w:rPr>
    </w:pPr>
  </w:p>
  <w:p w14:paraId="3E3A21B7" w14:textId="77777777" w:rsidR="009C56F8" w:rsidRPr="004334E5" w:rsidRDefault="009C56F8" w:rsidP="009F4501">
    <w:pPr>
      <w:spacing w:after="0"/>
      <w:rPr>
        <w:lang w:val="nl-NL"/>
      </w:rPr>
    </w:pPr>
  </w:p>
  <w:p w14:paraId="572C44D1" w14:textId="77777777" w:rsidR="009F4501" w:rsidRPr="004334E5" w:rsidRDefault="009F4501" w:rsidP="009F4501">
    <w:pPr>
      <w:spacing w:after="0"/>
      <w:rPr>
        <w:lang w:val="nl-NL"/>
      </w:rPr>
    </w:pPr>
  </w:p>
  <w:p w14:paraId="5858EFE0" w14:textId="77777777" w:rsidR="007D21C6" w:rsidRPr="00422D96" w:rsidRDefault="007D21C6" w:rsidP="007D21C6">
    <w:pPr>
      <w:pStyle w:val="Koptekst"/>
      <w:rPr>
        <w:lang w:val="nl-NL"/>
      </w:rPr>
    </w:pPr>
  </w:p>
  <w:tbl>
    <w:tblPr>
      <w:tblpPr w:leftFromText="181" w:rightFromText="181" w:vertAnchor="page" w:horzAnchor="margin" w:tblpY="2496"/>
      <w:tblW w:w="1086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6751"/>
    </w:tblGrid>
    <w:tr w:rsidR="006A52C1" w14:paraId="352EE042" w14:textId="77777777" w:rsidTr="00B813BA">
      <w:trPr>
        <w:trHeight w:hRule="exact" w:val="208"/>
      </w:trPr>
      <w:tc>
        <w:tcPr>
          <w:tcW w:w="10862" w:type="dxa"/>
          <w:gridSpan w:val="2"/>
        </w:tcPr>
        <w:p w14:paraId="66F73811" w14:textId="77777777" w:rsidR="006D31FB" w:rsidRPr="004334E5" w:rsidRDefault="006D31FB" w:rsidP="00D01567">
          <w:pPr>
            <w:rPr>
              <w:lang w:val="nl-NL"/>
            </w:rPr>
          </w:pPr>
        </w:p>
      </w:tc>
    </w:tr>
    <w:tr w:rsidR="006A52C1" w14:paraId="4E7FBA0C" w14:textId="77777777" w:rsidTr="00B813BA">
      <w:trPr>
        <w:trHeight w:hRule="exact" w:val="208"/>
      </w:trPr>
      <w:tc>
        <w:tcPr>
          <w:tcW w:w="10862" w:type="dxa"/>
          <w:gridSpan w:val="2"/>
        </w:tcPr>
        <w:p w14:paraId="625E1605" w14:textId="77777777" w:rsidR="006A48C6" w:rsidRPr="004334E5" w:rsidRDefault="006A48C6" w:rsidP="00D01567">
          <w:pPr>
            <w:rPr>
              <w:lang w:val="nl-NL"/>
            </w:rPr>
          </w:pPr>
        </w:p>
      </w:tc>
    </w:tr>
    <w:tr w:rsidR="006A52C1" w14:paraId="51918398" w14:textId="77777777" w:rsidTr="00B813BA">
      <w:trPr>
        <w:trHeight w:hRule="exact" w:val="208"/>
      </w:trPr>
      <w:tc>
        <w:tcPr>
          <w:tcW w:w="10862" w:type="dxa"/>
          <w:gridSpan w:val="2"/>
        </w:tcPr>
        <w:p w14:paraId="15113E58" w14:textId="235F99D9" w:rsidR="006A48C6" w:rsidRPr="004334E5" w:rsidRDefault="00B813BA" w:rsidP="00D01567">
          <w:pPr>
            <w:rPr>
              <w:lang w:val="nl-NL"/>
            </w:rPr>
          </w:pPr>
          <w:r>
            <w:t>Aan de minister-president</w:t>
          </w:r>
        </w:p>
      </w:tc>
    </w:tr>
    <w:tr w:rsidR="006A52C1" w14:paraId="59FDDE9F" w14:textId="77777777" w:rsidTr="00B813BA">
      <w:trPr>
        <w:trHeight w:val="1921"/>
      </w:trPr>
      <w:tc>
        <w:tcPr>
          <w:tcW w:w="4111" w:type="dxa"/>
        </w:tcPr>
        <w:p w14:paraId="56723EF3" w14:textId="253E4BDA" w:rsidR="00D87C3E" w:rsidRPr="006E6F2F" w:rsidRDefault="00D87C3E" w:rsidP="00B813BA">
          <w:pPr>
            <w:pStyle w:val="Standaardgeenafstand"/>
            <w:ind w:right="-10"/>
            <w:rPr>
              <w:lang w:val="nl-NL"/>
            </w:rPr>
          </w:pPr>
        </w:p>
      </w:tc>
      <w:tc>
        <w:tcPr>
          <w:tcW w:w="6751" w:type="dxa"/>
        </w:tcPr>
        <w:p w14:paraId="77E5DD38" w14:textId="77777777" w:rsidR="00D87C3E" w:rsidRPr="00B813BA" w:rsidRDefault="00D87C3E" w:rsidP="00B813BA">
          <w:pPr>
            <w:spacing w:after="0"/>
            <w:ind w:left="-570"/>
            <w:rPr>
              <w:lang w:val="nl-NL"/>
            </w:rPr>
          </w:pPr>
        </w:p>
        <w:p w14:paraId="4864B198" w14:textId="16D0F1FB" w:rsidR="007A2802" w:rsidRPr="003A53DE" w:rsidRDefault="007A2802" w:rsidP="0071367B">
          <w:pPr>
            <w:spacing w:after="0"/>
          </w:pPr>
        </w:p>
      </w:tc>
    </w:tr>
  </w:tbl>
  <w:p w14:paraId="7B5261C2" w14:textId="77777777" w:rsidR="006D31FB" w:rsidRDefault="006D31FB" w:rsidP="006E44B5">
    <w:pPr>
      <w:pStyle w:val="Koptekst"/>
      <w:rPr>
        <w:lang w:val="nl-NL"/>
      </w:rPr>
    </w:pPr>
  </w:p>
  <w:p w14:paraId="227D542D" w14:textId="77777777" w:rsidR="0033087E" w:rsidRPr="00C6551F" w:rsidRDefault="0033087E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328" w:tblpY="3120"/>
      <w:tblW w:w="20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6A52C1" w14:paraId="1F6143CE" w14:textId="77777777" w:rsidTr="002805AE">
      <w:trPr>
        <w:cantSplit/>
        <w:trHeight w:val="138"/>
      </w:trPr>
      <w:tc>
        <w:tcPr>
          <w:tcW w:w="2013" w:type="dxa"/>
        </w:tcPr>
        <w:p w14:paraId="3D131033" w14:textId="77777777" w:rsidR="006D31FB" w:rsidRPr="00D97E52" w:rsidRDefault="00000000" w:rsidP="00D97E52">
          <w:pPr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Minister-President</w:t>
          </w:r>
        </w:p>
      </w:tc>
    </w:tr>
    <w:tr w:rsidR="006A52C1" w14:paraId="61702818" w14:textId="77777777" w:rsidTr="002805AE">
      <w:trPr>
        <w:cantSplit/>
        <w:trHeight w:val="138"/>
      </w:trPr>
      <w:tc>
        <w:tcPr>
          <w:tcW w:w="2013" w:type="dxa"/>
        </w:tcPr>
        <w:p w14:paraId="7172F00D" w14:textId="6C8E5727" w:rsidR="006D31FB" w:rsidRPr="00D97E52" w:rsidRDefault="006D31FB" w:rsidP="006A48C6">
          <w:pPr>
            <w:pStyle w:val="Huisstijl-Adres"/>
            <w:spacing w:after="0"/>
            <w:rPr>
              <w:b/>
              <w:lang w:val="en-US" w:eastAsia="en-US"/>
            </w:rPr>
          </w:pPr>
        </w:p>
      </w:tc>
    </w:tr>
    <w:tr w:rsidR="006A52C1" w14:paraId="206839A6" w14:textId="77777777" w:rsidTr="002805AE">
      <w:trPr>
        <w:cantSplit/>
        <w:trHeight w:val="138"/>
      </w:trPr>
      <w:tc>
        <w:tcPr>
          <w:tcW w:w="2013" w:type="dxa"/>
        </w:tcPr>
        <w:p w14:paraId="218FB039" w14:textId="2BB25D7E" w:rsidR="00EB3619" w:rsidRPr="00BA115F" w:rsidRDefault="00EB3619" w:rsidP="00EB3619">
          <w:pPr>
            <w:tabs>
              <w:tab w:val="left" w:pos="5387"/>
            </w:tabs>
            <w:rPr>
              <w:sz w:val="13"/>
              <w:szCs w:val="13"/>
            </w:rPr>
          </w:pPr>
        </w:p>
      </w:tc>
    </w:tr>
    <w:tr w:rsidR="006A52C1" w14:paraId="79DFCC0B" w14:textId="77777777" w:rsidTr="002805AE">
      <w:trPr>
        <w:cantSplit/>
        <w:trHeight w:val="138"/>
      </w:trPr>
      <w:tc>
        <w:tcPr>
          <w:tcW w:w="2013" w:type="dxa"/>
        </w:tcPr>
        <w:p w14:paraId="59785EF5" w14:textId="77777777" w:rsidR="00415C1E" w:rsidRPr="00B813BA" w:rsidRDefault="00415C1E" w:rsidP="006A48C6">
          <w:pPr>
            <w:pStyle w:val="Huisstijl-Adres"/>
            <w:spacing w:after="0"/>
            <w:rPr>
              <w:bCs/>
              <w:lang w:val="en-US" w:eastAsia="en-US"/>
            </w:rPr>
          </w:pPr>
        </w:p>
      </w:tc>
    </w:tr>
    <w:tr w:rsidR="006A52C1" w14:paraId="3B77A39A" w14:textId="77777777" w:rsidTr="002805AE">
      <w:trPr>
        <w:cantSplit/>
        <w:trHeight w:val="138"/>
      </w:trPr>
      <w:tc>
        <w:tcPr>
          <w:tcW w:w="2013" w:type="dxa"/>
        </w:tcPr>
        <w:p w14:paraId="19A3C98B" w14:textId="77777777" w:rsidR="006D31FB" w:rsidRPr="00D97E52" w:rsidRDefault="00000000" w:rsidP="006A48C6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6A52C1" w14:paraId="6B9DFC5B" w14:textId="77777777" w:rsidTr="002805AE">
      <w:trPr>
        <w:cantSplit/>
        <w:trHeight w:val="138"/>
      </w:trPr>
      <w:tc>
        <w:tcPr>
          <w:tcW w:w="2013" w:type="dxa"/>
        </w:tcPr>
        <w:p w14:paraId="77CC1712" w14:textId="77777777" w:rsidR="009E0A7D" w:rsidRPr="00DF58F5" w:rsidRDefault="00000000" w:rsidP="006A48C6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19 juni 2025</w:t>
          </w:r>
        </w:p>
      </w:tc>
    </w:tr>
    <w:tr w:rsidR="006A52C1" w14:paraId="17BA8B09" w14:textId="77777777" w:rsidTr="002805AE">
      <w:trPr>
        <w:cantSplit/>
        <w:trHeight w:val="138"/>
      </w:trPr>
      <w:tc>
        <w:tcPr>
          <w:tcW w:w="2013" w:type="dxa"/>
        </w:tcPr>
        <w:p w14:paraId="26E721C7" w14:textId="77777777" w:rsidR="006D31FB" w:rsidRPr="002C0707" w:rsidRDefault="00000000" w:rsidP="006A48C6">
          <w:pPr>
            <w:pStyle w:val="Huisstijl-Adres"/>
            <w:spacing w:after="0"/>
            <w:rPr>
              <w:b/>
              <w:lang w:eastAsia="en-US"/>
            </w:rPr>
          </w:pPr>
          <w:r w:rsidRPr="002C0707">
            <w:rPr>
              <w:b/>
              <w:lang w:eastAsia="en-US"/>
            </w:rPr>
            <w:t>Onze referentie</w:t>
          </w:r>
        </w:p>
        <w:p w14:paraId="0C07865E" w14:textId="77777777" w:rsidR="00E120BF" w:rsidRPr="002C0707" w:rsidRDefault="00000000" w:rsidP="006A48C6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2025-006123</w:t>
          </w:r>
          <w:r w:rsidRPr="002C0707">
            <w:rPr>
              <w:bCs/>
              <w:lang w:eastAsia="en-US"/>
            </w:rPr>
            <w:t>/</w:t>
          </w:r>
          <w:r>
            <w:rPr>
              <w:bCs/>
              <w:lang w:eastAsia="en-US"/>
            </w:rPr>
            <w:t>8821923</w:t>
          </w:r>
        </w:p>
      </w:tc>
    </w:tr>
    <w:tr w:rsidR="006A52C1" w14:paraId="132ABB2F" w14:textId="77777777" w:rsidTr="002805AE">
      <w:trPr>
        <w:cantSplit/>
        <w:trHeight w:val="138"/>
      </w:trPr>
      <w:tc>
        <w:tcPr>
          <w:tcW w:w="2013" w:type="dxa"/>
        </w:tcPr>
        <w:p w14:paraId="6A74854D" w14:textId="77777777" w:rsidR="00A94E88" w:rsidRPr="00803276" w:rsidRDefault="00A94E88" w:rsidP="006A48C6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6A52C1" w:rsidRPr="00B813BA" w14:paraId="7E6B3CE4" w14:textId="77777777" w:rsidTr="002805AE">
      <w:trPr>
        <w:cantSplit/>
        <w:trHeight w:val="138"/>
      </w:trPr>
      <w:tc>
        <w:tcPr>
          <w:tcW w:w="2013" w:type="dxa"/>
        </w:tcPr>
        <w:p w14:paraId="695BB63D" w14:textId="61F0BA4B" w:rsidR="00AE64FD" w:rsidRPr="00AE64FD" w:rsidRDefault="00AE64FD" w:rsidP="006A48C6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6A52C1" w:rsidRPr="00B813BA" w14:paraId="2A591EF4" w14:textId="77777777" w:rsidTr="002805AE">
      <w:trPr>
        <w:cantSplit/>
        <w:trHeight w:val="138"/>
      </w:trPr>
      <w:tc>
        <w:tcPr>
          <w:tcW w:w="2013" w:type="dxa"/>
        </w:tcPr>
        <w:p w14:paraId="730BE4E5" w14:textId="77777777" w:rsidR="00AE64FD" w:rsidRPr="00AE64FD" w:rsidRDefault="00AE64FD" w:rsidP="006A48C6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6A52C1" w:rsidRPr="00B813BA" w14:paraId="4D461CEC" w14:textId="77777777" w:rsidTr="002805AE">
      <w:trPr>
        <w:cantSplit/>
        <w:trHeight w:val="138"/>
      </w:trPr>
      <w:tc>
        <w:tcPr>
          <w:tcW w:w="2013" w:type="dxa"/>
        </w:tcPr>
        <w:p w14:paraId="318B6FA0" w14:textId="77777777" w:rsidR="00AE4A4D" w:rsidRPr="00B813BA" w:rsidRDefault="00AE4A4D" w:rsidP="00923E04">
          <w:pPr>
            <w:spacing w:after="0"/>
            <w:rPr>
              <w:sz w:val="13"/>
              <w:szCs w:val="13"/>
              <w:lang w:val="nl-NL"/>
            </w:rPr>
          </w:pPr>
        </w:p>
      </w:tc>
    </w:tr>
    <w:tr w:rsidR="006A52C1" w14:paraId="1E9FFB42" w14:textId="77777777" w:rsidTr="002805AE">
      <w:trPr>
        <w:cantSplit/>
        <w:trHeight w:val="138"/>
      </w:trPr>
      <w:tc>
        <w:tcPr>
          <w:tcW w:w="2013" w:type="dxa"/>
        </w:tcPr>
        <w:p w14:paraId="791B1275" w14:textId="6B27AFC0" w:rsidR="00394F46" w:rsidRDefault="00394F46" w:rsidP="006A48C6">
          <w:pPr>
            <w:pStyle w:val="Huisstijl-Adres"/>
            <w:spacing w:after="0"/>
            <w:rPr>
              <w:b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page" w:tblpX="1475" w:tblpY="5104"/>
      <w:tblOverlap w:val="never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2446"/>
      <w:gridCol w:w="4925"/>
    </w:tblGrid>
    <w:tr w:rsidR="006A52C1" w:rsidRPr="00BC3AA2" w14:paraId="1DA1751F" w14:textId="77777777" w:rsidTr="00B70AA0">
      <w:tc>
        <w:tcPr>
          <w:tcW w:w="2466" w:type="dxa"/>
          <w:vAlign w:val="bottom"/>
        </w:tcPr>
        <w:p w14:paraId="7A76C40D" w14:textId="77777777" w:rsidR="00282B9A" w:rsidRPr="00684929" w:rsidRDefault="00000000" w:rsidP="00327742">
          <w:pPr>
            <w:pStyle w:val="Koptekst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notitie</w:t>
          </w:r>
          <w:proofErr w:type="spellEnd"/>
        </w:p>
      </w:tc>
      <w:tc>
        <w:tcPr>
          <w:tcW w:w="5244" w:type="dxa"/>
          <w:vAlign w:val="bottom"/>
        </w:tcPr>
        <w:p w14:paraId="3958C59A" w14:textId="2BFB3B4A" w:rsidR="0045426D" w:rsidRPr="00684929" w:rsidRDefault="00B813BA" w:rsidP="00327742">
          <w:pPr>
            <w:pStyle w:val="Koptekst"/>
            <w:rPr>
              <w:sz w:val="10"/>
              <w:szCs w:val="10"/>
              <w:lang w:val="nl-NL"/>
            </w:rPr>
          </w:pPr>
          <w:r w:rsidRPr="00B813BA">
            <w:rPr>
              <w:lang w:val="nl-NL"/>
            </w:rPr>
            <w:t xml:space="preserve">Beantwoording Kamervragen van het lid Van Nispen over het ontslag van de bewindspersonen </w:t>
          </w:r>
        </w:p>
      </w:tc>
    </w:tr>
    <w:tr w:rsidR="006A52C1" w:rsidRPr="00BC3AA2" w14:paraId="5798535E" w14:textId="77777777" w:rsidTr="00B70AA0">
      <w:tc>
        <w:tcPr>
          <w:tcW w:w="2466" w:type="dxa"/>
          <w:vAlign w:val="bottom"/>
        </w:tcPr>
        <w:p w14:paraId="5616E760" w14:textId="77777777" w:rsidR="00357F63" w:rsidRPr="00684929" w:rsidRDefault="00357F63" w:rsidP="00327742">
          <w:pPr>
            <w:pStyle w:val="Koptekst"/>
            <w:rPr>
              <w:rFonts w:cs="Calibri"/>
              <w:lang w:val="nl-NL"/>
            </w:rPr>
          </w:pPr>
        </w:p>
      </w:tc>
      <w:tc>
        <w:tcPr>
          <w:tcW w:w="5244" w:type="dxa"/>
          <w:vAlign w:val="bottom"/>
        </w:tcPr>
        <w:p w14:paraId="47B721CB" w14:textId="77777777" w:rsidR="00357F63" w:rsidRPr="00684929" w:rsidRDefault="00357F63" w:rsidP="00327742">
          <w:pPr>
            <w:pStyle w:val="Koptekst"/>
            <w:rPr>
              <w:lang w:val="nl-NL"/>
            </w:rPr>
          </w:pPr>
        </w:p>
      </w:tc>
    </w:tr>
  </w:tbl>
  <w:p w14:paraId="09C32933" w14:textId="77777777" w:rsidR="00A41774" w:rsidRPr="00684929" w:rsidRDefault="00A41774" w:rsidP="002D4B9C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5505C"/>
    <w:rsid w:val="00074D06"/>
    <w:rsid w:val="0009370A"/>
    <w:rsid w:val="000A0C3E"/>
    <w:rsid w:val="000C1CB2"/>
    <w:rsid w:val="000C5051"/>
    <w:rsid w:val="000E4EE5"/>
    <w:rsid w:val="000F0018"/>
    <w:rsid w:val="000F4D6A"/>
    <w:rsid w:val="00102EC2"/>
    <w:rsid w:val="00111AB8"/>
    <w:rsid w:val="001278F7"/>
    <w:rsid w:val="0013641B"/>
    <w:rsid w:val="00137B4D"/>
    <w:rsid w:val="00146FBC"/>
    <w:rsid w:val="00151B21"/>
    <w:rsid w:val="0015583B"/>
    <w:rsid w:val="00174609"/>
    <w:rsid w:val="00174D9A"/>
    <w:rsid w:val="00184673"/>
    <w:rsid w:val="001858C5"/>
    <w:rsid w:val="00187D73"/>
    <w:rsid w:val="001A07BC"/>
    <w:rsid w:val="001C2D34"/>
    <w:rsid w:val="001C5022"/>
    <w:rsid w:val="001F657C"/>
    <w:rsid w:val="002004E8"/>
    <w:rsid w:val="00205DC5"/>
    <w:rsid w:val="00244119"/>
    <w:rsid w:val="002805AE"/>
    <w:rsid w:val="00282B9A"/>
    <w:rsid w:val="00291C13"/>
    <w:rsid w:val="002C0707"/>
    <w:rsid w:val="002C3DC6"/>
    <w:rsid w:val="002D4B9C"/>
    <w:rsid w:val="002E18BF"/>
    <w:rsid w:val="002E61F0"/>
    <w:rsid w:val="002F1C1D"/>
    <w:rsid w:val="00301105"/>
    <w:rsid w:val="003111EE"/>
    <w:rsid w:val="00327742"/>
    <w:rsid w:val="0033087E"/>
    <w:rsid w:val="003342C2"/>
    <w:rsid w:val="00337F57"/>
    <w:rsid w:val="00353706"/>
    <w:rsid w:val="00357F63"/>
    <w:rsid w:val="00366D5A"/>
    <w:rsid w:val="0037597B"/>
    <w:rsid w:val="00375A97"/>
    <w:rsid w:val="00387689"/>
    <w:rsid w:val="00394F46"/>
    <w:rsid w:val="003A53DE"/>
    <w:rsid w:val="003B4C75"/>
    <w:rsid w:val="003D234B"/>
    <w:rsid w:val="003F7169"/>
    <w:rsid w:val="00415C1E"/>
    <w:rsid w:val="00422D96"/>
    <w:rsid w:val="004334E5"/>
    <w:rsid w:val="0044599E"/>
    <w:rsid w:val="0045426D"/>
    <w:rsid w:val="00454EC5"/>
    <w:rsid w:val="00467790"/>
    <w:rsid w:val="004878BF"/>
    <w:rsid w:val="004A72DA"/>
    <w:rsid w:val="004B2E4D"/>
    <w:rsid w:val="004B78E4"/>
    <w:rsid w:val="004C0B30"/>
    <w:rsid w:val="004D1325"/>
    <w:rsid w:val="004E5165"/>
    <w:rsid w:val="00503D9E"/>
    <w:rsid w:val="005215E5"/>
    <w:rsid w:val="00536225"/>
    <w:rsid w:val="00544A11"/>
    <w:rsid w:val="005716B5"/>
    <w:rsid w:val="00573A4A"/>
    <w:rsid w:val="005754EE"/>
    <w:rsid w:val="005775E4"/>
    <w:rsid w:val="00596D92"/>
    <w:rsid w:val="005A04F6"/>
    <w:rsid w:val="005A3EC0"/>
    <w:rsid w:val="005E1BC5"/>
    <w:rsid w:val="005E3A77"/>
    <w:rsid w:val="005E7591"/>
    <w:rsid w:val="005F09C4"/>
    <w:rsid w:val="006034B4"/>
    <w:rsid w:val="00615E18"/>
    <w:rsid w:val="0062785A"/>
    <w:rsid w:val="006414B2"/>
    <w:rsid w:val="006561E3"/>
    <w:rsid w:val="00666CE8"/>
    <w:rsid w:val="00684929"/>
    <w:rsid w:val="00684B53"/>
    <w:rsid w:val="00690C1D"/>
    <w:rsid w:val="0069112F"/>
    <w:rsid w:val="006A14A4"/>
    <w:rsid w:val="006A48C6"/>
    <w:rsid w:val="006A52C1"/>
    <w:rsid w:val="006C33E0"/>
    <w:rsid w:val="006D31FB"/>
    <w:rsid w:val="006E44B5"/>
    <w:rsid w:val="006E6F2F"/>
    <w:rsid w:val="006F1591"/>
    <w:rsid w:val="006F2A8A"/>
    <w:rsid w:val="006F2E22"/>
    <w:rsid w:val="007074F7"/>
    <w:rsid w:val="0071367B"/>
    <w:rsid w:val="00731D3E"/>
    <w:rsid w:val="0073681C"/>
    <w:rsid w:val="00752A36"/>
    <w:rsid w:val="007617B8"/>
    <w:rsid w:val="0076475F"/>
    <w:rsid w:val="007700DE"/>
    <w:rsid w:val="00775839"/>
    <w:rsid w:val="0078364C"/>
    <w:rsid w:val="007A2802"/>
    <w:rsid w:val="007A56C6"/>
    <w:rsid w:val="007B791A"/>
    <w:rsid w:val="007C1A26"/>
    <w:rsid w:val="007D0820"/>
    <w:rsid w:val="007D21C6"/>
    <w:rsid w:val="007D2D4C"/>
    <w:rsid w:val="007D56CA"/>
    <w:rsid w:val="007F053D"/>
    <w:rsid w:val="00803276"/>
    <w:rsid w:val="00817C7C"/>
    <w:rsid w:val="0082653D"/>
    <w:rsid w:val="0084187B"/>
    <w:rsid w:val="00856FD6"/>
    <w:rsid w:val="00857BD4"/>
    <w:rsid w:val="00871376"/>
    <w:rsid w:val="008714D8"/>
    <w:rsid w:val="00874FBD"/>
    <w:rsid w:val="008A43E9"/>
    <w:rsid w:val="008B0C2B"/>
    <w:rsid w:val="009030BF"/>
    <w:rsid w:val="009052FA"/>
    <w:rsid w:val="00913742"/>
    <w:rsid w:val="00923E04"/>
    <w:rsid w:val="00925CE0"/>
    <w:rsid w:val="00930102"/>
    <w:rsid w:val="00944785"/>
    <w:rsid w:val="009635BE"/>
    <w:rsid w:val="00970D93"/>
    <w:rsid w:val="0097408F"/>
    <w:rsid w:val="00992365"/>
    <w:rsid w:val="009C2D57"/>
    <w:rsid w:val="009C31FD"/>
    <w:rsid w:val="009C56F8"/>
    <w:rsid w:val="009E0A7D"/>
    <w:rsid w:val="009E4FD7"/>
    <w:rsid w:val="009E6117"/>
    <w:rsid w:val="009F4501"/>
    <w:rsid w:val="00A03C98"/>
    <w:rsid w:val="00A10A5D"/>
    <w:rsid w:val="00A14C8E"/>
    <w:rsid w:val="00A23236"/>
    <w:rsid w:val="00A41774"/>
    <w:rsid w:val="00A63CDE"/>
    <w:rsid w:val="00A67AFB"/>
    <w:rsid w:val="00A76F30"/>
    <w:rsid w:val="00A87461"/>
    <w:rsid w:val="00A94E88"/>
    <w:rsid w:val="00AB5B66"/>
    <w:rsid w:val="00AB5E57"/>
    <w:rsid w:val="00AE10CB"/>
    <w:rsid w:val="00AE307F"/>
    <w:rsid w:val="00AE3D9B"/>
    <w:rsid w:val="00AE4A4D"/>
    <w:rsid w:val="00AE64FD"/>
    <w:rsid w:val="00AF207C"/>
    <w:rsid w:val="00B24239"/>
    <w:rsid w:val="00B527B8"/>
    <w:rsid w:val="00B533D9"/>
    <w:rsid w:val="00B6573A"/>
    <w:rsid w:val="00B70AA0"/>
    <w:rsid w:val="00B77703"/>
    <w:rsid w:val="00B813BA"/>
    <w:rsid w:val="00B9293A"/>
    <w:rsid w:val="00BA115F"/>
    <w:rsid w:val="00BA3244"/>
    <w:rsid w:val="00BA48F4"/>
    <w:rsid w:val="00BB4148"/>
    <w:rsid w:val="00BC3AA2"/>
    <w:rsid w:val="00BC5704"/>
    <w:rsid w:val="00BD4DDE"/>
    <w:rsid w:val="00BE3904"/>
    <w:rsid w:val="00BE4E3E"/>
    <w:rsid w:val="00BE576F"/>
    <w:rsid w:val="00C16A0F"/>
    <w:rsid w:val="00C17C42"/>
    <w:rsid w:val="00C213BA"/>
    <w:rsid w:val="00C21710"/>
    <w:rsid w:val="00C26994"/>
    <w:rsid w:val="00C316DC"/>
    <w:rsid w:val="00C36C0E"/>
    <w:rsid w:val="00C41A4B"/>
    <w:rsid w:val="00C43FF8"/>
    <w:rsid w:val="00C6551F"/>
    <w:rsid w:val="00C67ED2"/>
    <w:rsid w:val="00CB2B02"/>
    <w:rsid w:val="00CB7E2D"/>
    <w:rsid w:val="00CC1494"/>
    <w:rsid w:val="00CD545B"/>
    <w:rsid w:val="00CE5A7A"/>
    <w:rsid w:val="00D01567"/>
    <w:rsid w:val="00D16582"/>
    <w:rsid w:val="00D20DD4"/>
    <w:rsid w:val="00D41F47"/>
    <w:rsid w:val="00D43CD7"/>
    <w:rsid w:val="00D87C3E"/>
    <w:rsid w:val="00D91A18"/>
    <w:rsid w:val="00D92C63"/>
    <w:rsid w:val="00D97655"/>
    <w:rsid w:val="00D97E52"/>
    <w:rsid w:val="00DA0A99"/>
    <w:rsid w:val="00DA2CC0"/>
    <w:rsid w:val="00DB7B39"/>
    <w:rsid w:val="00DC1298"/>
    <w:rsid w:val="00DE56AC"/>
    <w:rsid w:val="00DF3B32"/>
    <w:rsid w:val="00DF58F5"/>
    <w:rsid w:val="00DF5E39"/>
    <w:rsid w:val="00E05ABA"/>
    <w:rsid w:val="00E0707B"/>
    <w:rsid w:val="00E120BF"/>
    <w:rsid w:val="00E12E96"/>
    <w:rsid w:val="00E33990"/>
    <w:rsid w:val="00E55A4C"/>
    <w:rsid w:val="00E60B61"/>
    <w:rsid w:val="00E61742"/>
    <w:rsid w:val="00E8252A"/>
    <w:rsid w:val="00E93147"/>
    <w:rsid w:val="00E93789"/>
    <w:rsid w:val="00E94EAD"/>
    <w:rsid w:val="00E95CFB"/>
    <w:rsid w:val="00E9604A"/>
    <w:rsid w:val="00EB3619"/>
    <w:rsid w:val="00EE500F"/>
    <w:rsid w:val="00EE6FB7"/>
    <w:rsid w:val="00F012CF"/>
    <w:rsid w:val="00F06CAB"/>
    <w:rsid w:val="00F1210C"/>
    <w:rsid w:val="00F53F6F"/>
    <w:rsid w:val="00F67006"/>
    <w:rsid w:val="00F8617B"/>
    <w:rsid w:val="00FB3E55"/>
    <w:rsid w:val="00FC10C2"/>
    <w:rsid w:val="00FD2447"/>
    <w:rsid w:val="00FD3394"/>
    <w:rsid w:val="00FD34C7"/>
    <w:rsid w:val="00FD4954"/>
    <w:rsid w:val="00FD7BCD"/>
    <w:rsid w:val="00FE5EDA"/>
    <w:rsid w:val="00FF6493"/>
    <w:rsid w:val="00FF6765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6FE8"/>
  <w15:docId w15:val="{77EDDFC9-4745-47E3-91A2-4799ADC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otaGegeven">
    <w:name w:val="Huisstijl-NotaGegeven"/>
    <w:basedOn w:val="Standaard"/>
    <w:rsid w:val="00D91A18"/>
    <w:pPr>
      <w:adjustRightInd w:val="0"/>
      <w:spacing w:after="0" w:line="180" w:lineRule="exact"/>
    </w:pPr>
    <w:rPr>
      <w:rFonts w:eastAsia="Times New Roman" w:cs="Verdana"/>
      <w:noProof/>
      <w:sz w:val="13"/>
      <w:lang w:val="nl-NL" w:eastAsia="nl-NL"/>
    </w:rPr>
  </w:style>
  <w:style w:type="paragraph" w:customStyle="1" w:styleId="Huisstijl-NotaKopje">
    <w:name w:val="Huisstijl-NotaKopje"/>
    <w:basedOn w:val="Huisstijl-NotaGegeven"/>
    <w:next w:val="Huisstijl-NotaGegeven"/>
    <w:rsid w:val="00D91A18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2025-06-05T10:13:00.0000000Z</dcterms:created>
  <dcterms:modified xsi:type="dcterms:W3CDTF">2025-06-19T11:28:00.0000000Z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MAZ1527</vt:lpwstr>
  </property>
  <property fmtid="{D5CDD505-2E9C-101B-9397-08002B2CF9AE}" pid="3" name="Document_Achternaam">
    <vt:lpwstr/>
  </property>
  <property fmtid="{D5CDD505-2E9C-101B-9397-08002B2CF9AE}" pid="4" name="Document_DatumStuk">
    <vt:lpwstr>2025-06-19</vt:lpwstr>
  </property>
  <property fmtid="{D5CDD505-2E9C-101B-9397-08002B2CF9AE}" pid="5" name="Document_DocumentType">
    <vt:lpwstr>Notitie</vt:lpwstr>
  </property>
  <property fmtid="{D5CDD505-2E9C-101B-9397-08002B2CF9AE}" pid="6" name="Document_Email">
    <vt:lpwstr/>
  </property>
  <property fmtid="{D5CDD505-2E9C-101B-9397-08002B2CF9AE}" pid="7" name="Document_Onderwerp">
    <vt:lpwstr>Antwoorden op de vragen van het lid Van Nispen (SP) over het ontslag van de bewindspersonen</vt:lpwstr>
  </property>
  <property fmtid="{D5CDD505-2E9C-101B-9397-08002B2CF9AE}" pid="8" name="Document_Organisatieonderdeel">
    <vt:lpwstr>Kabinet Minister-President</vt:lpwstr>
  </property>
  <property fmtid="{D5CDD505-2E9C-101B-9397-08002B2CF9AE}" pid="9" name="Document_Telefoonnummer">
    <vt:lpwstr/>
  </property>
  <property fmtid="{D5CDD505-2E9C-101B-9397-08002B2CF9AE}" pid="10" name="Document_Titulatuur">
    <vt:lpwstr>geen aanhef</vt:lpwstr>
  </property>
  <property fmtid="{D5CDD505-2E9C-101B-9397-08002B2CF9AE}" pid="11" name="Document_Tussenvoegsel">
    <vt:lpwstr/>
  </property>
  <property fmtid="{D5CDD505-2E9C-101B-9397-08002B2CF9AE}" pid="12" name="Document_Voorletters">
    <vt:lpwstr/>
  </property>
  <property fmtid="{D5CDD505-2E9C-101B-9397-08002B2CF9AE}" pid="13" name="Header">
    <vt:lpwstr>Interne Notitie</vt:lpwstr>
  </property>
  <property fmtid="{D5CDD505-2E9C-101B-9397-08002B2CF9AE}" pid="14" name="HeaderId">
    <vt:lpwstr>350E7674CCCA40B7B2EA586B9C53736F</vt:lpwstr>
  </property>
  <property fmtid="{D5CDD505-2E9C-101B-9397-08002B2CF9AE}" pid="15" name="Template">
    <vt:lpwstr>Interne Notitie</vt:lpwstr>
  </property>
  <property fmtid="{D5CDD505-2E9C-101B-9397-08002B2CF9AE}" pid="16" name="TemplateId">
    <vt:lpwstr>10166A59E31C4D06B7E703BEFDB1555E</vt:lpwstr>
  </property>
  <property fmtid="{D5CDD505-2E9C-101B-9397-08002B2CF9AE}" pid="17" name="Typist">
    <vt:lpwstr>MAZ1527</vt:lpwstr>
  </property>
</Properties>
</file>