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829B0" w:rsidR="00CB3578" w:rsidTr="00F13442" w14:paraId="6B6E4107" w14:textId="77777777">
        <w:trPr>
          <w:cantSplit/>
        </w:trPr>
        <w:tc>
          <w:tcPr>
            <w:tcW w:w="9142" w:type="dxa"/>
            <w:gridSpan w:val="2"/>
            <w:tcBorders>
              <w:top w:val="nil"/>
              <w:left w:val="nil"/>
              <w:bottom w:val="nil"/>
              <w:right w:val="nil"/>
            </w:tcBorders>
          </w:tcPr>
          <w:p w:rsidRPr="00F829B0" w:rsidR="00F829B0" w:rsidP="004474D9" w:rsidRDefault="00F829B0" w14:paraId="68178021" w14:textId="77777777">
            <w:pPr>
              <w:tabs>
                <w:tab w:val="left" w:pos="-1440"/>
                <w:tab w:val="left" w:pos="-720"/>
              </w:tabs>
              <w:suppressAutoHyphens/>
              <w:rPr>
                <w:rFonts w:ascii="Times New Roman" w:hAnsi="Times New Roman"/>
              </w:rPr>
            </w:pPr>
            <w:r w:rsidRPr="00F829B0">
              <w:rPr>
                <w:rFonts w:ascii="Times New Roman" w:hAnsi="Times New Roman"/>
              </w:rPr>
              <w:t>De Tweede Kamer der Staten-</w:t>
            </w:r>
            <w:r w:rsidRPr="00F829B0">
              <w:rPr>
                <w:rFonts w:ascii="Times New Roman" w:hAnsi="Times New Roman"/>
              </w:rPr>
              <w:fldChar w:fldCharType="begin"/>
            </w:r>
            <w:r w:rsidRPr="00F829B0">
              <w:rPr>
                <w:rFonts w:ascii="Times New Roman" w:hAnsi="Times New Roman"/>
              </w:rPr>
              <w:instrText xml:space="preserve">PRIVATE </w:instrText>
            </w:r>
            <w:r w:rsidRPr="00F829B0">
              <w:rPr>
                <w:rFonts w:ascii="Times New Roman" w:hAnsi="Times New Roman"/>
              </w:rPr>
              <w:fldChar w:fldCharType="end"/>
            </w:r>
          </w:p>
          <w:p w:rsidRPr="00F829B0" w:rsidR="00F829B0" w:rsidP="004474D9" w:rsidRDefault="00F829B0" w14:paraId="689B63BA" w14:textId="77777777">
            <w:pPr>
              <w:tabs>
                <w:tab w:val="left" w:pos="-1440"/>
                <w:tab w:val="left" w:pos="-720"/>
              </w:tabs>
              <w:suppressAutoHyphens/>
              <w:rPr>
                <w:rFonts w:ascii="Times New Roman" w:hAnsi="Times New Roman"/>
              </w:rPr>
            </w:pPr>
            <w:r w:rsidRPr="00F829B0">
              <w:rPr>
                <w:rFonts w:ascii="Times New Roman" w:hAnsi="Times New Roman"/>
              </w:rPr>
              <w:t>Generaal zendt bijgaand door</w:t>
            </w:r>
          </w:p>
          <w:p w:rsidRPr="00F829B0" w:rsidR="00F829B0" w:rsidP="004474D9" w:rsidRDefault="00F829B0" w14:paraId="2C4DCC6F" w14:textId="77777777">
            <w:pPr>
              <w:tabs>
                <w:tab w:val="left" w:pos="-1440"/>
                <w:tab w:val="left" w:pos="-720"/>
              </w:tabs>
              <w:suppressAutoHyphens/>
              <w:rPr>
                <w:rFonts w:ascii="Times New Roman" w:hAnsi="Times New Roman"/>
              </w:rPr>
            </w:pPr>
            <w:r w:rsidRPr="00F829B0">
              <w:rPr>
                <w:rFonts w:ascii="Times New Roman" w:hAnsi="Times New Roman"/>
              </w:rPr>
              <w:t>haar aangenomen wetsvoorstel</w:t>
            </w:r>
          </w:p>
          <w:p w:rsidRPr="00F829B0" w:rsidR="00F829B0" w:rsidP="004474D9" w:rsidRDefault="00F829B0" w14:paraId="3FA88D73" w14:textId="77777777">
            <w:pPr>
              <w:tabs>
                <w:tab w:val="left" w:pos="-1440"/>
                <w:tab w:val="left" w:pos="-720"/>
              </w:tabs>
              <w:suppressAutoHyphens/>
              <w:rPr>
                <w:rFonts w:ascii="Times New Roman" w:hAnsi="Times New Roman"/>
              </w:rPr>
            </w:pPr>
            <w:r w:rsidRPr="00F829B0">
              <w:rPr>
                <w:rFonts w:ascii="Times New Roman" w:hAnsi="Times New Roman"/>
              </w:rPr>
              <w:t>aan de Eerste Kamer.</w:t>
            </w:r>
          </w:p>
          <w:p w:rsidRPr="00F829B0" w:rsidR="00F829B0" w:rsidP="004474D9" w:rsidRDefault="00F829B0" w14:paraId="4047476C" w14:textId="77777777">
            <w:pPr>
              <w:tabs>
                <w:tab w:val="left" w:pos="-1440"/>
                <w:tab w:val="left" w:pos="-720"/>
              </w:tabs>
              <w:suppressAutoHyphens/>
              <w:rPr>
                <w:rFonts w:ascii="Times New Roman" w:hAnsi="Times New Roman"/>
              </w:rPr>
            </w:pPr>
          </w:p>
          <w:p w:rsidRPr="00F829B0" w:rsidR="00F829B0" w:rsidP="004474D9" w:rsidRDefault="00F829B0" w14:paraId="098BE17D" w14:textId="77777777">
            <w:pPr>
              <w:tabs>
                <w:tab w:val="left" w:pos="-1440"/>
                <w:tab w:val="left" w:pos="-720"/>
              </w:tabs>
              <w:suppressAutoHyphens/>
              <w:rPr>
                <w:rFonts w:ascii="Times New Roman" w:hAnsi="Times New Roman"/>
              </w:rPr>
            </w:pPr>
            <w:r w:rsidRPr="00F829B0">
              <w:rPr>
                <w:rFonts w:ascii="Times New Roman" w:hAnsi="Times New Roman"/>
              </w:rPr>
              <w:t>De Voorzitter,</w:t>
            </w:r>
          </w:p>
          <w:p w:rsidRPr="00F829B0" w:rsidR="00F829B0" w:rsidP="004474D9" w:rsidRDefault="00F829B0" w14:paraId="5656376C" w14:textId="77777777">
            <w:pPr>
              <w:tabs>
                <w:tab w:val="left" w:pos="-1440"/>
                <w:tab w:val="left" w:pos="-720"/>
              </w:tabs>
              <w:suppressAutoHyphens/>
              <w:rPr>
                <w:rFonts w:ascii="Times New Roman" w:hAnsi="Times New Roman"/>
              </w:rPr>
            </w:pPr>
          </w:p>
          <w:p w:rsidRPr="00F829B0" w:rsidR="00F829B0" w:rsidP="004474D9" w:rsidRDefault="00F829B0" w14:paraId="44992138" w14:textId="77777777">
            <w:pPr>
              <w:tabs>
                <w:tab w:val="left" w:pos="-1440"/>
                <w:tab w:val="left" w:pos="-720"/>
              </w:tabs>
              <w:suppressAutoHyphens/>
              <w:rPr>
                <w:rFonts w:ascii="Times New Roman" w:hAnsi="Times New Roman"/>
              </w:rPr>
            </w:pPr>
          </w:p>
          <w:p w:rsidRPr="00F829B0" w:rsidR="00F829B0" w:rsidP="004474D9" w:rsidRDefault="00F829B0" w14:paraId="419C4C44" w14:textId="77777777">
            <w:pPr>
              <w:tabs>
                <w:tab w:val="left" w:pos="-1440"/>
                <w:tab w:val="left" w:pos="-720"/>
              </w:tabs>
              <w:suppressAutoHyphens/>
              <w:rPr>
                <w:rFonts w:ascii="Times New Roman" w:hAnsi="Times New Roman"/>
              </w:rPr>
            </w:pPr>
          </w:p>
          <w:p w:rsidRPr="00F829B0" w:rsidR="00F829B0" w:rsidP="004474D9" w:rsidRDefault="00F829B0" w14:paraId="2426AE43" w14:textId="77777777">
            <w:pPr>
              <w:tabs>
                <w:tab w:val="left" w:pos="-1440"/>
                <w:tab w:val="left" w:pos="-720"/>
              </w:tabs>
              <w:suppressAutoHyphens/>
              <w:rPr>
                <w:rFonts w:ascii="Times New Roman" w:hAnsi="Times New Roman"/>
              </w:rPr>
            </w:pPr>
          </w:p>
          <w:p w:rsidRPr="00F829B0" w:rsidR="00F829B0" w:rsidP="004474D9" w:rsidRDefault="00F829B0" w14:paraId="7AF806D8" w14:textId="77777777">
            <w:pPr>
              <w:tabs>
                <w:tab w:val="left" w:pos="-1440"/>
                <w:tab w:val="left" w:pos="-720"/>
              </w:tabs>
              <w:suppressAutoHyphens/>
              <w:rPr>
                <w:rFonts w:ascii="Times New Roman" w:hAnsi="Times New Roman"/>
              </w:rPr>
            </w:pPr>
          </w:p>
          <w:p w:rsidRPr="00F829B0" w:rsidR="00F829B0" w:rsidP="004474D9" w:rsidRDefault="00F829B0" w14:paraId="182B89C0" w14:textId="77777777">
            <w:pPr>
              <w:tabs>
                <w:tab w:val="left" w:pos="-1440"/>
                <w:tab w:val="left" w:pos="-720"/>
              </w:tabs>
              <w:suppressAutoHyphens/>
              <w:rPr>
                <w:rFonts w:ascii="Times New Roman" w:hAnsi="Times New Roman"/>
              </w:rPr>
            </w:pPr>
          </w:p>
          <w:p w:rsidRPr="00F829B0" w:rsidR="00F829B0" w:rsidP="004474D9" w:rsidRDefault="00F829B0" w14:paraId="59505933" w14:textId="77777777">
            <w:pPr>
              <w:tabs>
                <w:tab w:val="left" w:pos="-1440"/>
                <w:tab w:val="left" w:pos="-720"/>
              </w:tabs>
              <w:suppressAutoHyphens/>
              <w:rPr>
                <w:rFonts w:ascii="Times New Roman" w:hAnsi="Times New Roman"/>
              </w:rPr>
            </w:pPr>
          </w:p>
          <w:p w:rsidRPr="00F829B0" w:rsidR="00F829B0" w:rsidP="004474D9" w:rsidRDefault="00F829B0" w14:paraId="7A7ADA2E" w14:textId="77777777">
            <w:pPr>
              <w:tabs>
                <w:tab w:val="left" w:pos="-1440"/>
                <w:tab w:val="left" w:pos="-720"/>
              </w:tabs>
              <w:suppressAutoHyphens/>
              <w:rPr>
                <w:rFonts w:ascii="Times New Roman" w:hAnsi="Times New Roman"/>
              </w:rPr>
            </w:pPr>
          </w:p>
          <w:p w:rsidRPr="00F829B0" w:rsidR="00F829B0" w:rsidP="004474D9" w:rsidRDefault="00F829B0" w14:paraId="5611230D" w14:textId="77777777">
            <w:pPr>
              <w:rPr>
                <w:rFonts w:ascii="Times New Roman" w:hAnsi="Times New Roman"/>
              </w:rPr>
            </w:pPr>
          </w:p>
          <w:p w:rsidRPr="00F829B0" w:rsidR="00CB3578" w:rsidP="00F829B0" w:rsidRDefault="00F829B0" w14:paraId="7151D53C" w14:textId="56DEA720">
            <w:pPr>
              <w:pStyle w:val="Amendement"/>
              <w:rPr>
                <w:rFonts w:ascii="Times New Roman" w:hAnsi="Times New Roman" w:cs="Times New Roman"/>
                <w:b w:val="0"/>
                <w:bCs w:val="0"/>
              </w:rPr>
            </w:pPr>
            <w:r>
              <w:rPr>
                <w:rFonts w:ascii="Times New Roman" w:hAnsi="Times New Roman" w:cs="Times New Roman"/>
                <w:b w:val="0"/>
                <w:bCs w:val="0"/>
                <w:sz w:val="20"/>
              </w:rPr>
              <w:t>12 juni 2025</w:t>
            </w:r>
          </w:p>
        </w:tc>
      </w:tr>
      <w:tr w:rsidRPr="00F829B0" w:rsidR="00F829B0" w:rsidTr="00F13442" w14:paraId="31874E9A" w14:textId="77777777">
        <w:trPr>
          <w:cantSplit/>
        </w:trPr>
        <w:tc>
          <w:tcPr>
            <w:tcW w:w="9142" w:type="dxa"/>
            <w:gridSpan w:val="2"/>
            <w:tcBorders>
              <w:top w:val="nil"/>
              <w:left w:val="nil"/>
              <w:bottom w:val="nil"/>
              <w:right w:val="nil"/>
            </w:tcBorders>
          </w:tcPr>
          <w:p w:rsidRPr="00F829B0" w:rsidR="00F829B0" w:rsidP="004474D9" w:rsidRDefault="00F829B0" w14:paraId="61346158" w14:textId="77777777">
            <w:pPr>
              <w:tabs>
                <w:tab w:val="left" w:pos="-1440"/>
                <w:tab w:val="left" w:pos="-720"/>
              </w:tabs>
              <w:suppressAutoHyphens/>
              <w:rPr>
                <w:rFonts w:ascii="Times New Roman" w:hAnsi="Times New Roman"/>
              </w:rPr>
            </w:pPr>
          </w:p>
        </w:tc>
      </w:tr>
      <w:tr w:rsidRPr="002168F4" w:rsidR="00CB3578" w:rsidTr="00A11E73" w14:paraId="3D990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C188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9D8F8E" w14:textId="77777777">
            <w:pPr>
              <w:tabs>
                <w:tab w:val="left" w:pos="-1440"/>
                <w:tab w:val="left" w:pos="-720"/>
              </w:tabs>
              <w:suppressAutoHyphens/>
              <w:rPr>
                <w:rFonts w:ascii="Times New Roman" w:hAnsi="Times New Roman"/>
                <w:b/>
                <w:bCs/>
              </w:rPr>
            </w:pPr>
          </w:p>
        </w:tc>
      </w:tr>
      <w:tr w:rsidRPr="002168F4" w:rsidR="00F829B0" w:rsidTr="00D52989" w14:paraId="33B17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42651" w:rsidR="00F829B0" w:rsidP="000D5BC4" w:rsidRDefault="00F829B0" w14:paraId="4AB8EEE4" w14:textId="05D2EA7A">
            <w:pPr>
              <w:rPr>
                <w:rFonts w:ascii="Times New Roman" w:hAnsi="Times New Roman"/>
                <w:b/>
                <w:bCs/>
                <w:sz w:val="24"/>
              </w:rPr>
            </w:pPr>
            <w:r w:rsidRPr="00142651">
              <w:rPr>
                <w:rFonts w:ascii="Times New Roman" w:hAnsi="Times New Roman"/>
                <w:b/>
                <w:bCs/>
                <w:sz w:val="24"/>
              </w:rPr>
              <w:t>Goedkeuring van het op 20 november 2023 te San Marino tot stand gekomen Verdrag tussen het Koninkrijk der Nederlanden, ten behoeve van Curaçao, en de Republiek San Marino tot het vermijden van dubbele belasting met betrekking tot belastingen naar het inkomen en het voorkomen van het ontduiken en ontwijken van belasting (Trb. 2023, 133)</w:t>
            </w:r>
          </w:p>
        </w:tc>
      </w:tr>
      <w:tr w:rsidRPr="002168F4" w:rsidR="00CB3578" w:rsidTr="00A11E73" w14:paraId="577C8C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ECA19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3002447" w14:textId="77777777">
            <w:pPr>
              <w:pStyle w:val="Amendement"/>
              <w:rPr>
                <w:rFonts w:ascii="Times New Roman" w:hAnsi="Times New Roman" w:cs="Times New Roman"/>
              </w:rPr>
            </w:pPr>
          </w:p>
        </w:tc>
      </w:tr>
      <w:tr w:rsidRPr="002168F4" w:rsidR="00CB3578" w:rsidTr="00A11E73" w14:paraId="170AB5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0228E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C48AB9" w14:textId="77777777">
            <w:pPr>
              <w:pStyle w:val="Amendement"/>
              <w:rPr>
                <w:rFonts w:ascii="Times New Roman" w:hAnsi="Times New Roman" w:cs="Times New Roman"/>
              </w:rPr>
            </w:pPr>
          </w:p>
        </w:tc>
      </w:tr>
      <w:tr w:rsidRPr="002168F4" w:rsidR="00F829B0" w:rsidTr="00CD4080" w14:paraId="06CE5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829B0" w:rsidRDefault="00F829B0" w14:paraId="28C77488" w14:textId="361DAF53">
            <w:pPr>
              <w:pStyle w:val="Amendement"/>
              <w:rPr>
                <w:rFonts w:ascii="Times New Roman" w:hAnsi="Times New Roman" w:cs="Times New Roman"/>
              </w:rPr>
            </w:pP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CB3578" w:rsidTr="00A11E73" w14:paraId="1BC5B7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4CFD51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2E3576" w14:textId="77777777">
            <w:pPr>
              <w:pStyle w:val="Amendement"/>
              <w:rPr>
                <w:rFonts w:ascii="Times New Roman" w:hAnsi="Times New Roman" w:cs="Times New Roman"/>
              </w:rPr>
            </w:pPr>
          </w:p>
        </w:tc>
      </w:tr>
    </w:tbl>
    <w:p w:rsidRPr="00142651" w:rsidR="00142651" w:rsidP="00142651" w:rsidRDefault="00142651" w14:paraId="098B87BA" w14:textId="604EB2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2651">
        <w:rPr>
          <w:rFonts w:ascii="Times New Roman" w:hAnsi="Times New Roman"/>
          <w:sz w:val="24"/>
          <w:szCs w:val="20"/>
        </w:rPr>
        <w:t>Wij Willem-Alexander, bij de gratie Gods, Koning der Nederlanden, Prins van Oranje-Nassau, enz. enz. enz.</w:t>
      </w:r>
    </w:p>
    <w:p w:rsidRPr="00142651" w:rsidR="00142651" w:rsidP="00142651" w:rsidRDefault="00142651" w14:paraId="48E2B067" w14:textId="77777777">
      <w:pPr>
        <w:tabs>
          <w:tab w:val="left" w:pos="284"/>
          <w:tab w:val="left" w:pos="567"/>
          <w:tab w:val="left" w:pos="851"/>
        </w:tabs>
        <w:ind w:right="-2"/>
        <w:rPr>
          <w:rFonts w:ascii="Times New Roman" w:hAnsi="Times New Roman"/>
          <w:sz w:val="24"/>
          <w:szCs w:val="20"/>
        </w:rPr>
      </w:pPr>
    </w:p>
    <w:p w:rsidRPr="00142651" w:rsidR="00142651" w:rsidP="00142651" w:rsidRDefault="00142651" w14:paraId="3B964459" w14:textId="38FAC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w:t>
      </w:r>
      <w:r w:rsidRPr="00142651">
        <w:rPr>
          <w:rFonts w:ascii="Times New Roman" w:hAnsi="Times New Roman"/>
          <w:sz w:val="24"/>
          <w:szCs w:val="20"/>
        </w:rPr>
        <w:t>llen, die deze zullen zien of horen lezen, saluut! doen te weten:</w:t>
      </w:r>
    </w:p>
    <w:p w:rsidRPr="00142651" w:rsidR="00142651" w:rsidP="00142651" w:rsidRDefault="00142651" w14:paraId="4A007383" w14:textId="089370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2651">
        <w:rPr>
          <w:rFonts w:ascii="Times New Roman" w:hAnsi="Times New Roman"/>
          <w:sz w:val="24"/>
          <w:szCs w:val="20"/>
        </w:rPr>
        <w:t xml:space="preserve">Alzo Wij in overweging genomen hebben, dat het op 20 november 2023 te San Marino tot stand gekomen Verdrag </w:t>
      </w:r>
      <w:r w:rsidRPr="00142651">
        <w:rPr>
          <w:rFonts w:ascii="Times New Roman" w:hAnsi="Times New Roman"/>
          <w:bCs/>
          <w:sz w:val="24"/>
          <w:szCs w:val="20"/>
        </w:rPr>
        <w:t>tussen het Koninkrijk der Nederlanden, ten behoeve van Curaçao, en de Republiek San Marino tot het vermijden van dubbele belasting met betrekking tot belastingen naar het inkomen en het voorkomen van het ontduiken en ontwijken van belasting ingevolge ar</w:t>
      </w:r>
      <w:r w:rsidRPr="00142651">
        <w:rPr>
          <w:rFonts w:ascii="Times New Roman" w:hAnsi="Times New Roman"/>
          <w:sz w:val="24"/>
          <w:szCs w:val="20"/>
        </w:rPr>
        <w:t xml:space="preserve">tikel 91, eerste lid, van de Grondwet de goedkeuring van de </w:t>
      </w:r>
      <w:smartTag w:uri="urn:schemas-microsoft-com:office:smarttags" w:element="PersonName">
        <w:r w:rsidRPr="00142651">
          <w:rPr>
            <w:rFonts w:ascii="Times New Roman" w:hAnsi="Times New Roman"/>
            <w:sz w:val="24"/>
            <w:szCs w:val="20"/>
          </w:rPr>
          <w:t>S</w:t>
        </w:r>
      </w:smartTag>
      <w:r w:rsidRPr="00142651">
        <w:rPr>
          <w:rFonts w:ascii="Times New Roman" w:hAnsi="Times New Roman"/>
          <w:sz w:val="24"/>
          <w:szCs w:val="20"/>
        </w:rPr>
        <w:t xml:space="preserve">taten-Generaal behoeft, alvorens het Koninkrijk daaraan kan worden gebonden; </w:t>
      </w:r>
    </w:p>
    <w:p w:rsidRPr="00142651" w:rsidR="00142651" w:rsidP="00142651" w:rsidRDefault="00142651" w14:paraId="053F1E32" w14:textId="1B48A8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2651">
        <w:rPr>
          <w:rFonts w:ascii="Times New Roman" w:hAnsi="Times New Roman"/>
          <w:sz w:val="24"/>
          <w:szCs w:val="20"/>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CB3578" w:rsidP="00A11E73" w:rsidRDefault="00CB3578" w14:paraId="0B1D75DB" w14:textId="77777777">
      <w:pPr>
        <w:tabs>
          <w:tab w:val="left" w:pos="284"/>
          <w:tab w:val="left" w:pos="567"/>
          <w:tab w:val="left" w:pos="851"/>
        </w:tabs>
        <w:ind w:right="1848"/>
        <w:rPr>
          <w:rFonts w:ascii="Times New Roman" w:hAnsi="Times New Roman"/>
          <w:sz w:val="24"/>
          <w:szCs w:val="20"/>
        </w:rPr>
      </w:pPr>
    </w:p>
    <w:p w:rsidRPr="00142651" w:rsidR="00142651" w:rsidP="00142651" w:rsidRDefault="00142651" w14:paraId="70DA129B" w14:textId="77777777">
      <w:pPr>
        <w:tabs>
          <w:tab w:val="left" w:pos="284"/>
          <w:tab w:val="left" w:pos="567"/>
          <w:tab w:val="left" w:pos="851"/>
        </w:tabs>
        <w:ind w:right="-2"/>
        <w:rPr>
          <w:rFonts w:ascii="Times New Roman" w:hAnsi="Times New Roman"/>
          <w:b/>
          <w:sz w:val="24"/>
          <w:szCs w:val="20"/>
        </w:rPr>
      </w:pPr>
      <w:r w:rsidRPr="00142651">
        <w:rPr>
          <w:rFonts w:ascii="Times New Roman" w:hAnsi="Times New Roman"/>
          <w:b/>
          <w:sz w:val="24"/>
          <w:szCs w:val="20"/>
        </w:rPr>
        <w:t>Artikel 1</w:t>
      </w:r>
    </w:p>
    <w:p w:rsidRPr="00142651" w:rsidR="00142651" w:rsidP="00142651" w:rsidRDefault="00142651" w14:paraId="7908BA2B" w14:textId="77777777">
      <w:pPr>
        <w:tabs>
          <w:tab w:val="left" w:pos="284"/>
          <w:tab w:val="left" w:pos="567"/>
          <w:tab w:val="left" w:pos="851"/>
        </w:tabs>
        <w:ind w:right="-2"/>
        <w:rPr>
          <w:rFonts w:ascii="Times New Roman" w:hAnsi="Times New Roman"/>
          <w:b/>
          <w:sz w:val="24"/>
          <w:szCs w:val="20"/>
        </w:rPr>
      </w:pPr>
    </w:p>
    <w:p w:rsidRPr="00142651" w:rsidR="00142651" w:rsidP="00142651" w:rsidRDefault="00142651" w14:paraId="5EDAF92F" w14:textId="2D8CEB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2651">
        <w:rPr>
          <w:rFonts w:ascii="Times New Roman" w:hAnsi="Times New Roman"/>
          <w:sz w:val="24"/>
          <w:szCs w:val="20"/>
        </w:rPr>
        <w:t xml:space="preserve">Het op 20 november 2023 te San Marino tot stand gekomen Verdrag </w:t>
      </w:r>
      <w:r w:rsidRPr="00142651">
        <w:rPr>
          <w:rFonts w:ascii="Times New Roman" w:hAnsi="Times New Roman"/>
          <w:bCs/>
          <w:sz w:val="24"/>
          <w:szCs w:val="20"/>
        </w:rPr>
        <w:t>tussen het Koninkrijk der Nederlanden, ten behoeve van Curaçao, en de Republiek San Marino tot het vermijden van dubbele belasting met betrekking tot belastingen naar het inkomen en het voorkomen van het ontduiken en ontwijken van belasting, waarvan de Engelse, Nederlandse en de Italiaanse tekst zijn geplaatst</w:t>
      </w:r>
      <w:r w:rsidRPr="00142651">
        <w:rPr>
          <w:rFonts w:ascii="Times New Roman" w:hAnsi="Times New Roman"/>
          <w:sz w:val="24"/>
          <w:szCs w:val="20"/>
        </w:rPr>
        <w:t xml:space="preserve"> in Tractatenblad 2023, 133, wordt goedgekeurd voor Curaçao. </w:t>
      </w:r>
    </w:p>
    <w:p w:rsidRPr="00142651" w:rsidR="00142651" w:rsidP="00142651" w:rsidRDefault="00142651" w14:paraId="119659C4" w14:textId="77777777">
      <w:pPr>
        <w:tabs>
          <w:tab w:val="left" w:pos="284"/>
          <w:tab w:val="left" w:pos="567"/>
          <w:tab w:val="left" w:pos="851"/>
        </w:tabs>
        <w:ind w:right="-2"/>
        <w:rPr>
          <w:rFonts w:ascii="Times New Roman" w:hAnsi="Times New Roman"/>
          <w:sz w:val="24"/>
          <w:szCs w:val="20"/>
        </w:rPr>
      </w:pPr>
    </w:p>
    <w:p w:rsidRPr="00142651" w:rsidR="00142651" w:rsidP="00142651" w:rsidRDefault="00142651" w14:paraId="4FFE77F0" w14:textId="77777777">
      <w:pPr>
        <w:tabs>
          <w:tab w:val="left" w:pos="284"/>
          <w:tab w:val="left" w:pos="567"/>
          <w:tab w:val="left" w:pos="851"/>
        </w:tabs>
        <w:ind w:right="-2"/>
        <w:rPr>
          <w:rFonts w:ascii="Times New Roman" w:hAnsi="Times New Roman"/>
          <w:b/>
          <w:sz w:val="24"/>
          <w:szCs w:val="20"/>
        </w:rPr>
      </w:pPr>
      <w:r w:rsidRPr="00142651">
        <w:rPr>
          <w:rFonts w:ascii="Times New Roman" w:hAnsi="Times New Roman"/>
          <w:b/>
          <w:sz w:val="24"/>
          <w:szCs w:val="20"/>
        </w:rPr>
        <w:t>Artikel 2</w:t>
      </w:r>
    </w:p>
    <w:p w:rsidRPr="00142651" w:rsidR="00142651" w:rsidP="00142651" w:rsidRDefault="00142651" w14:paraId="704C13D1" w14:textId="77777777">
      <w:pPr>
        <w:tabs>
          <w:tab w:val="left" w:pos="284"/>
          <w:tab w:val="left" w:pos="567"/>
          <w:tab w:val="left" w:pos="851"/>
        </w:tabs>
        <w:ind w:right="-2"/>
        <w:rPr>
          <w:rFonts w:ascii="Times New Roman" w:hAnsi="Times New Roman"/>
          <w:b/>
          <w:sz w:val="24"/>
          <w:szCs w:val="20"/>
        </w:rPr>
      </w:pPr>
    </w:p>
    <w:p w:rsidRPr="00142651" w:rsidR="00142651" w:rsidP="00142651" w:rsidRDefault="00142651" w14:paraId="31A12CC4" w14:textId="1232D0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42651">
        <w:rPr>
          <w:rFonts w:ascii="Times New Roman" w:hAnsi="Times New Roman"/>
          <w:sz w:val="24"/>
          <w:szCs w:val="20"/>
        </w:rPr>
        <w:t>Deze rijkswet treedt in werking met ingang van de dag na de datum van uitgifte van het Staatsblad waarin zij wordt geplaatst.</w:t>
      </w:r>
    </w:p>
    <w:p w:rsidRPr="00142651" w:rsidR="00142651" w:rsidP="00142651" w:rsidRDefault="00142651" w14:paraId="0F3F2E27" w14:textId="77777777">
      <w:pPr>
        <w:tabs>
          <w:tab w:val="left" w:pos="284"/>
          <w:tab w:val="left" w:pos="567"/>
          <w:tab w:val="left" w:pos="851"/>
        </w:tabs>
        <w:ind w:right="-2"/>
        <w:rPr>
          <w:rFonts w:ascii="Times New Roman" w:hAnsi="Times New Roman"/>
          <w:sz w:val="24"/>
          <w:szCs w:val="20"/>
        </w:rPr>
      </w:pPr>
    </w:p>
    <w:p w:rsidRPr="00142651" w:rsidR="00142651" w:rsidP="00142651" w:rsidRDefault="00142651" w14:paraId="05DA4492" w14:textId="77777777">
      <w:pPr>
        <w:tabs>
          <w:tab w:val="left" w:pos="284"/>
          <w:tab w:val="left" w:pos="567"/>
          <w:tab w:val="left" w:pos="851"/>
        </w:tabs>
        <w:ind w:right="-2"/>
        <w:rPr>
          <w:rFonts w:ascii="Times New Roman" w:hAnsi="Times New Roman"/>
          <w:sz w:val="24"/>
          <w:szCs w:val="20"/>
        </w:rPr>
      </w:pPr>
    </w:p>
    <w:p w:rsidR="00142651" w:rsidP="00142651" w:rsidRDefault="00142651" w14:paraId="21854392" w14:textId="428449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2651">
        <w:rPr>
          <w:rFonts w:ascii="Times New Roman" w:hAnsi="Times New Roman"/>
          <w:sz w:val="24"/>
          <w:szCs w:val="20"/>
        </w:rPr>
        <w:t>Lasten en bevelen dat deze in het Staatsblad en in het Publicatieblad van Curaçao zal worden geplaatst en dat alle ministeries, autoriteiten, colleges en ambtenaren die zulks aangaat, aan de nauwkeurige uitvoering de hand zullen houden.</w:t>
      </w:r>
    </w:p>
    <w:p w:rsidR="00142651" w:rsidP="00142651" w:rsidRDefault="00142651" w14:paraId="3C0A2125" w14:textId="77777777">
      <w:pPr>
        <w:tabs>
          <w:tab w:val="left" w:pos="284"/>
          <w:tab w:val="left" w:pos="567"/>
          <w:tab w:val="left" w:pos="851"/>
        </w:tabs>
        <w:ind w:right="-2"/>
        <w:rPr>
          <w:rFonts w:ascii="Times New Roman" w:hAnsi="Times New Roman"/>
          <w:sz w:val="24"/>
          <w:szCs w:val="20"/>
        </w:rPr>
      </w:pPr>
    </w:p>
    <w:p w:rsidR="00142651" w:rsidP="00142651" w:rsidRDefault="00142651" w14:paraId="68DBB86A" w14:textId="768AE0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142651" w:rsidP="00142651" w:rsidRDefault="00142651" w14:paraId="66A2C9D7" w14:textId="77777777">
      <w:pPr>
        <w:tabs>
          <w:tab w:val="left" w:pos="284"/>
          <w:tab w:val="left" w:pos="567"/>
          <w:tab w:val="left" w:pos="851"/>
        </w:tabs>
        <w:ind w:right="-2"/>
        <w:rPr>
          <w:rFonts w:ascii="Times New Roman" w:hAnsi="Times New Roman"/>
          <w:sz w:val="24"/>
          <w:szCs w:val="20"/>
        </w:rPr>
      </w:pPr>
    </w:p>
    <w:p w:rsidR="00142651" w:rsidP="00142651" w:rsidRDefault="00142651" w14:paraId="6767A6C8" w14:textId="77777777">
      <w:pPr>
        <w:tabs>
          <w:tab w:val="left" w:pos="284"/>
          <w:tab w:val="left" w:pos="567"/>
          <w:tab w:val="left" w:pos="851"/>
        </w:tabs>
        <w:ind w:right="-2"/>
        <w:rPr>
          <w:rFonts w:ascii="Times New Roman" w:hAnsi="Times New Roman"/>
          <w:sz w:val="24"/>
          <w:szCs w:val="20"/>
        </w:rPr>
      </w:pPr>
    </w:p>
    <w:p w:rsidR="00142651" w:rsidP="00142651" w:rsidRDefault="00142651" w14:paraId="66D1C266" w14:textId="77777777">
      <w:pPr>
        <w:tabs>
          <w:tab w:val="left" w:pos="284"/>
          <w:tab w:val="left" w:pos="567"/>
          <w:tab w:val="left" w:pos="851"/>
        </w:tabs>
        <w:ind w:right="-2"/>
        <w:rPr>
          <w:rFonts w:ascii="Times New Roman" w:hAnsi="Times New Roman"/>
          <w:sz w:val="24"/>
          <w:szCs w:val="20"/>
        </w:rPr>
      </w:pPr>
    </w:p>
    <w:p w:rsidR="00142651" w:rsidP="00142651" w:rsidRDefault="00142651" w14:paraId="7980CAC7" w14:textId="77777777">
      <w:pPr>
        <w:tabs>
          <w:tab w:val="left" w:pos="284"/>
          <w:tab w:val="left" w:pos="567"/>
          <w:tab w:val="left" w:pos="851"/>
        </w:tabs>
        <w:ind w:right="-2"/>
        <w:rPr>
          <w:rFonts w:ascii="Times New Roman" w:hAnsi="Times New Roman"/>
          <w:sz w:val="24"/>
          <w:szCs w:val="20"/>
        </w:rPr>
      </w:pPr>
    </w:p>
    <w:p w:rsidR="00142651" w:rsidP="00142651" w:rsidRDefault="00142651" w14:paraId="06349CA6" w14:textId="77777777">
      <w:pPr>
        <w:tabs>
          <w:tab w:val="left" w:pos="284"/>
          <w:tab w:val="left" w:pos="567"/>
          <w:tab w:val="left" w:pos="851"/>
        </w:tabs>
        <w:ind w:right="-2"/>
        <w:rPr>
          <w:rFonts w:ascii="Times New Roman" w:hAnsi="Times New Roman"/>
          <w:sz w:val="24"/>
          <w:szCs w:val="20"/>
        </w:rPr>
      </w:pPr>
    </w:p>
    <w:p w:rsidR="00142651" w:rsidP="00142651" w:rsidRDefault="00142651" w14:paraId="263D4BE8" w14:textId="77777777">
      <w:pPr>
        <w:tabs>
          <w:tab w:val="left" w:pos="284"/>
          <w:tab w:val="left" w:pos="567"/>
          <w:tab w:val="left" w:pos="851"/>
        </w:tabs>
        <w:ind w:right="-2"/>
        <w:rPr>
          <w:rFonts w:ascii="Times New Roman" w:hAnsi="Times New Roman"/>
          <w:sz w:val="24"/>
          <w:szCs w:val="20"/>
        </w:rPr>
      </w:pPr>
    </w:p>
    <w:p w:rsidR="00142651" w:rsidP="00142651" w:rsidRDefault="00142651" w14:paraId="47342CBD" w14:textId="77777777">
      <w:pPr>
        <w:tabs>
          <w:tab w:val="left" w:pos="284"/>
          <w:tab w:val="left" w:pos="567"/>
          <w:tab w:val="left" w:pos="851"/>
        </w:tabs>
        <w:ind w:right="-2"/>
        <w:rPr>
          <w:rFonts w:ascii="Times New Roman" w:hAnsi="Times New Roman"/>
          <w:sz w:val="24"/>
          <w:szCs w:val="20"/>
        </w:rPr>
      </w:pPr>
    </w:p>
    <w:p w:rsidR="00142651" w:rsidP="00142651" w:rsidRDefault="00142651" w14:paraId="53E4C121" w14:textId="77777777">
      <w:pPr>
        <w:tabs>
          <w:tab w:val="left" w:pos="284"/>
          <w:tab w:val="left" w:pos="567"/>
          <w:tab w:val="left" w:pos="851"/>
        </w:tabs>
        <w:ind w:right="-2"/>
        <w:rPr>
          <w:rFonts w:ascii="Times New Roman" w:hAnsi="Times New Roman"/>
          <w:sz w:val="24"/>
          <w:szCs w:val="20"/>
        </w:rPr>
      </w:pPr>
    </w:p>
    <w:p w:rsidR="00142651" w:rsidP="00142651" w:rsidRDefault="00142651" w14:paraId="59028EF7" w14:textId="77777777">
      <w:pPr>
        <w:tabs>
          <w:tab w:val="left" w:pos="284"/>
          <w:tab w:val="left" w:pos="567"/>
          <w:tab w:val="left" w:pos="851"/>
        </w:tabs>
        <w:ind w:right="-2"/>
        <w:rPr>
          <w:rFonts w:ascii="Times New Roman" w:hAnsi="Times New Roman"/>
          <w:sz w:val="24"/>
          <w:szCs w:val="20"/>
        </w:rPr>
      </w:pPr>
    </w:p>
    <w:p w:rsidRPr="00142651" w:rsidR="00142651" w:rsidP="00142651" w:rsidRDefault="00142651" w14:paraId="1CE80290" w14:textId="1E5714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Buitenlandse Zaken,</w:t>
      </w:r>
    </w:p>
    <w:p w:rsidRPr="002168F4" w:rsidR="00142651" w:rsidP="00A11E73" w:rsidRDefault="00142651" w14:paraId="196898DD" w14:textId="77777777">
      <w:pPr>
        <w:tabs>
          <w:tab w:val="left" w:pos="284"/>
          <w:tab w:val="left" w:pos="567"/>
          <w:tab w:val="left" w:pos="851"/>
        </w:tabs>
        <w:ind w:right="1848"/>
        <w:rPr>
          <w:rFonts w:ascii="Times New Roman" w:hAnsi="Times New Roman"/>
          <w:sz w:val="24"/>
          <w:szCs w:val="20"/>
        </w:rPr>
      </w:pPr>
    </w:p>
    <w:sectPr w:rsidRPr="002168F4" w:rsidR="0014265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70E4" w14:textId="77777777" w:rsidR="00142651" w:rsidRDefault="00142651">
      <w:pPr>
        <w:spacing w:line="20" w:lineRule="exact"/>
      </w:pPr>
    </w:p>
  </w:endnote>
  <w:endnote w:type="continuationSeparator" w:id="0">
    <w:p w14:paraId="5196B4A3" w14:textId="77777777" w:rsidR="00142651" w:rsidRDefault="00142651">
      <w:pPr>
        <w:pStyle w:val="Amendement"/>
      </w:pPr>
      <w:r>
        <w:rPr>
          <w:b w:val="0"/>
          <w:bCs w:val="0"/>
        </w:rPr>
        <w:t xml:space="preserve"> </w:t>
      </w:r>
    </w:p>
  </w:endnote>
  <w:endnote w:type="continuationNotice" w:id="1">
    <w:p w14:paraId="2088B0AC" w14:textId="77777777" w:rsidR="00142651" w:rsidRDefault="0014265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4A3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B1CCB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9A7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5BAFC8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098F" w14:textId="77777777" w:rsidR="00142651" w:rsidRDefault="00142651">
      <w:pPr>
        <w:pStyle w:val="Amendement"/>
      </w:pPr>
      <w:r>
        <w:rPr>
          <w:b w:val="0"/>
          <w:bCs w:val="0"/>
        </w:rPr>
        <w:separator/>
      </w:r>
    </w:p>
  </w:footnote>
  <w:footnote w:type="continuationSeparator" w:id="0">
    <w:p w14:paraId="1F695FCE" w14:textId="77777777" w:rsidR="00142651" w:rsidRDefault="00142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51"/>
    <w:rsid w:val="00012DBE"/>
    <w:rsid w:val="000A1D81"/>
    <w:rsid w:val="00111ED3"/>
    <w:rsid w:val="00142651"/>
    <w:rsid w:val="001C190E"/>
    <w:rsid w:val="002168F4"/>
    <w:rsid w:val="002A727C"/>
    <w:rsid w:val="005149C9"/>
    <w:rsid w:val="00530213"/>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829B0"/>
    <w:rsid w:val="00F956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BD99613"/>
  <w15:docId w15:val="{DB3719D1-451D-49B2-AAA1-5CA6A6E5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F829B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363</ap:Words>
  <ap:Characters>2017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2025-06-12T08:42:00.0000000Z</lastPrinted>
  <dcterms:created xsi:type="dcterms:W3CDTF">2025-06-12T08:46:00.0000000Z</dcterms:created>
  <dcterms:modified xsi:type="dcterms:W3CDTF">2025-06-12T08:46:00.0000000Z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