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33BD2" w:rsidR="00433BD2" w:rsidP="00433BD2" w:rsidRDefault="00433BD2" w14:paraId="65CECFDB" w14:textId="52160A8A">
      <w:pPr>
        <w:pStyle w:val="Geenafstand"/>
        <w:rPr>
          <w:b/>
          <w:bCs/>
        </w:rPr>
      </w:pPr>
      <w:r w:rsidRPr="00433BD2">
        <w:rPr>
          <w:b/>
          <w:bCs/>
        </w:rPr>
        <w:t>AH 2438</w:t>
      </w:r>
    </w:p>
    <w:p w:rsidR="00433BD2" w:rsidP="00433BD2" w:rsidRDefault="00433BD2" w14:paraId="2A539657" w14:textId="75E1CAFE">
      <w:pPr>
        <w:pStyle w:val="Geenafstand"/>
        <w:rPr>
          <w:b/>
          <w:bCs/>
        </w:rPr>
      </w:pPr>
      <w:r w:rsidRPr="00433BD2">
        <w:rPr>
          <w:b/>
          <w:bCs/>
        </w:rPr>
        <w:t>2025Z10391</w:t>
      </w:r>
    </w:p>
    <w:p w:rsidRPr="00433BD2" w:rsidR="00433BD2" w:rsidP="00433BD2" w:rsidRDefault="00433BD2" w14:paraId="7FDA720B" w14:textId="77777777">
      <w:pPr>
        <w:pStyle w:val="Geenafstand"/>
        <w:rPr>
          <w:b/>
          <w:bCs/>
        </w:rPr>
      </w:pPr>
    </w:p>
    <w:p w:rsidRPr="00433BD2" w:rsidR="00433BD2" w:rsidP="00433BD2" w:rsidRDefault="00433BD2" w14:paraId="03E08D40" w14:textId="02363293">
      <w:pPr>
        <w:rPr>
          <w:rFonts w:ascii="Times New Roman" w:hAnsi="Times New Roman"/>
          <w:sz w:val="24"/>
          <w:szCs w:val="24"/>
        </w:rPr>
      </w:pPr>
      <w:r w:rsidRPr="00433BD2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0E5E9A">
        <w:rPr>
          <w:rFonts w:ascii="Times New Roman" w:hAnsi="Times New Roman"/>
          <w:sz w:val="24"/>
          <w:szCs w:val="24"/>
        </w:rPr>
        <w:t>staatssecretaris van Binnenlandse Zaken en Koninkrijksrelaties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BD2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13 juni 2025)</w:t>
      </w:r>
    </w:p>
    <w:p w:rsidRPr="00F20145" w:rsidR="00433BD2" w:rsidP="00433BD2" w:rsidRDefault="00433BD2" w14:paraId="4A08E5D1" w14:textId="77777777">
      <w:pPr>
        <w:pStyle w:val="broodtekst"/>
        <w:rPr>
          <w:rFonts w:cs="Utopia"/>
          <w:color w:val="000000"/>
        </w:rPr>
      </w:pPr>
    </w:p>
    <w:p w:rsidRPr="00F20145" w:rsidR="00433BD2" w:rsidP="00433BD2" w:rsidRDefault="00433BD2" w14:paraId="526553EC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B77097">
        <w:t>staatssecretaris</w:t>
      </w:r>
      <w:r>
        <w:t xml:space="preserve"> </w:t>
      </w:r>
      <w:r w:rsidRPr="00B77097">
        <w:t>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>
        <w:t>Ceder en Bikker (beiden ChristenUnie)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staatssecretaris van Justitie en Veiligheid</w:t>
      </w:r>
      <w:r w:rsidRPr="00F20145">
        <w:rPr>
          <w:rFonts w:cs="Utopia"/>
          <w:color w:val="000000"/>
        </w:rPr>
        <w:t xml:space="preserve"> over </w:t>
      </w:r>
      <w:r>
        <w:t>de verjaring van kindermisbruik op de BES-eilanden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23 mei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433BD2" w:rsidP="00433BD2" w:rsidRDefault="00433BD2" w14:paraId="14516C23" w14:textId="77777777">
      <w:pPr>
        <w:pStyle w:val="broodtekst"/>
        <w:rPr>
          <w:rFonts w:cs="Utopia"/>
          <w:color w:val="000000"/>
        </w:rPr>
      </w:pPr>
    </w:p>
    <w:p w:rsidRPr="00F20145" w:rsidR="00433BD2" w:rsidP="00433BD2" w:rsidRDefault="00433BD2" w14:paraId="12AE47AB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433BD2" w:rsidP="00433BD2" w:rsidRDefault="00433BD2" w14:paraId="43003381" w14:textId="77777777">
      <w:pPr>
        <w:pStyle w:val="broodtekst"/>
        <w:rPr>
          <w:rFonts w:cs="Utopia"/>
          <w:color w:val="000000"/>
        </w:rPr>
      </w:pPr>
    </w:p>
    <w:p w:rsidRPr="00F20145" w:rsidR="00433BD2" w:rsidP="00433BD2" w:rsidRDefault="00433BD2" w14:paraId="79C4A12B" w14:textId="77777777">
      <w:pPr>
        <w:pStyle w:val="broodtekst"/>
        <w:rPr>
          <w:rFonts w:cs="Utopia"/>
          <w:color w:val="000000"/>
        </w:rPr>
      </w:pPr>
    </w:p>
    <w:sectPr w:rsidRPr="00F20145" w:rsidR="00433BD2" w:rsidSect="00433B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13DD1" w14:textId="77777777" w:rsidR="00433BD2" w:rsidRDefault="00433BD2" w:rsidP="00433BD2">
      <w:pPr>
        <w:spacing w:after="0" w:line="240" w:lineRule="auto"/>
      </w:pPr>
      <w:r>
        <w:separator/>
      </w:r>
    </w:p>
  </w:endnote>
  <w:endnote w:type="continuationSeparator" w:id="0">
    <w:p w14:paraId="0B6DF515" w14:textId="77777777" w:rsidR="00433BD2" w:rsidRDefault="00433BD2" w:rsidP="0043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16BA3" w14:textId="77777777" w:rsidR="00433BD2" w:rsidRPr="00433BD2" w:rsidRDefault="00433BD2" w:rsidP="00433B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3600" w14:textId="77777777" w:rsidR="00433BD2" w:rsidRPr="00433BD2" w:rsidRDefault="00433BD2" w:rsidP="00433BD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58A1" w14:textId="77777777" w:rsidR="00433BD2" w:rsidRPr="00433BD2" w:rsidRDefault="00433BD2" w:rsidP="00433B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DB7B6" w14:textId="77777777" w:rsidR="00433BD2" w:rsidRDefault="00433BD2" w:rsidP="00433BD2">
      <w:pPr>
        <w:spacing w:after="0" w:line="240" w:lineRule="auto"/>
      </w:pPr>
      <w:r>
        <w:separator/>
      </w:r>
    </w:p>
  </w:footnote>
  <w:footnote w:type="continuationSeparator" w:id="0">
    <w:p w14:paraId="7F9FEB8F" w14:textId="77777777" w:rsidR="00433BD2" w:rsidRDefault="00433BD2" w:rsidP="0043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B00F1" w14:textId="77777777" w:rsidR="00433BD2" w:rsidRPr="00433BD2" w:rsidRDefault="00433BD2" w:rsidP="00433B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4AC0" w14:textId="77777777" w:rsidR="00433BD2" w:rsidRPr="00433BD2" w:rsidRDefault="00433BD2" w:rsidP="00433BD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EE78D" w14:textId="77777777" w:rsidR="00433BD2" w:rsidRPr="00433BD2" w:rsidRDefault="00433BD2" w:rsidP="00433BD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D2"/>
    <w:rsid w:val="002C3023"/>
    <w:rsid w:val="00433BD2"/>
    <w:rsid w:val="00865B0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32B6"/>
  <w15:chartTrackingRefBased/>
  <w15:docId w15:val="{03AFA697-A80F-4E05-BCE5-AB552D3D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33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3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3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3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3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3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3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3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3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3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3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3B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3B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3B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3B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3B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3B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33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3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3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3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33B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33B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33B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3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3B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33BD2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433BD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33BD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33BD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33BD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33BD2"/>
  </w:style>
  <w:style w:type="paragraph" w:customStyle="1" w:styleId="in-table">
    <w:name w:val="in-table"/>
    <w:basedOn w:val="broodtekst"/>
    <w:rsid w:val="00433BD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3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3BD2"/>
  </w:style>
  <w:style w:type="paragraph" w:styleId="Voettekst">
    <w:name w:val="footer"/>
    <w:basedOn w:val="Standaard"/>
    <w:link w:val="VoettekstChar"/>
    <w:uiPriority w:val="99"/>
    <w:unhideWhenUsed/>
    <w:rsid w:val="0043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3BD2"/>
  </w:style>
  <w:style w:type="paragraph" w:styleId="Geenafstand">
    <w:name w:val="No Spacing"/>
    <w:uiPriority w:val="1"/>
    <w:qFormat/>
    <w:rsid w:val="00433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625</ap:Characters>
  <ap:DocSecurity>0</ap:DocSecurity>
  <ap:Lines>5</ap:Lines>
  <ap:Paragraphs>1</ap:Paragraphs>
  <ap:ScaleCrop>false</ap:ScaleCrop>
  <ap:LinksUpToDate>false</ap:LinksUpToDate>
  <ap:CharactersWithSpaces>737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2025-06-16T07:00:00.0000000Z</dcterms:created>
  <dcterms:modified xsi:type="dcterms:W3CDTF">2025-06-16T07:02:00.0000000Z</dcterms:modified>
  <version/>
  <category/>
</coreProperties>
</file>