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A2DC6D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932BE7E" w14:textId="77777777">
      <w:pPr>
        <w:rPr>
          <w:lang w:val="en-US"/>
        </w:rPr>
      </w:pPr>
    </w:p>
    <w:p w:rsidRPr="00A97BB8" w:rsidR="00A97BB8" w:rsidP="00A97BB8" w:rsidRDefault="008375EB" w14:paraId="7AC28FB5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8E6D42" w:rsidTr="001E7B11" w14:paraId="23A2FEF7" w14:textId="77777777">
        <w:tc>
          <w:tcPr>
            <w:tcW w:w="3510" w:type="dxa"/>
          </w:tcPr>
          <w:p w:rsidR="0075628C" w:rsidP="001E7B11" w:rsidRDefault="0075628C" w14:paraId="15100BD7" w14:textId="77777777"/>
        </w:tc>
      </w:tr>
    </w:tbl>
    <w:p w:rsidR="003502AE" w:rsidP="003502AE" w:rsidRDefault="003502AE" w14:paraId="3F1C04A0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8E61B9" w:rsidR="008E61B9" w:rsidP="008E61B9" w:rsidRDefault="008E61B9" w14:paraId="240E19EA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8E61B9">
        <w:rPr>
          <w:rFonts w:eastAsia="SimSun" w:cs="Lohit Hindi"/>
          <w:kern w:val="3"/>
          <w:szCs w:val="24"/>
          <w:lang w:eastAsia="zh-CN" w:bidi="hi-IN"/>
        </w:rPr>
        <w:t>De Voorzitter van de Tweede Kamer</w:t>
      </w:r>
    </w:p>
    <w:p w:rsidRPr="008E61B9" w:rsidR="008E61B9" w:rsidP="008E61B9" w:rsidRDefault="008E61B9" w14:paraId="4C04E8E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8E61B9">
        <w:rPr>
          <w:rFonts w:eastAsia="SimSun" w:cs="Lohit Hindi"/>
          <w:kern w:val="3"/>
          <w:szCs w:val="24"/>
          <w:lang w:val="de-DE" w:eastAsia="zh-CN" w:bidi="hi-IN"/>
        </w:rPr>
        <w:t xml:space="preserve">der </w:t>
      </w:r>
      <w:proofErr w:type="spellStart"/>
      <w:r w:rsidRPr="008E61B9">
        <w:rPr>
          <w:rFonts w:eastAsia="SimSun" w:cs="Lohit Hindi"/>
          <w:kern w:val="3"/>
          <w:szCs w:val="24"/>
          <w:lang w:val="de-DE" w:eastAsia="zh-CN" w:bidi="hi-IN"/>
        </w:rPr>
        <w:t>Staten-Generaal</w:t>
      </w:r>
      <w:proofErr w:type="spellEnd"/>
    </w:p>
    <w:p w:rsidRPr="008E61B9" w:rsidR="008E61B9" w:rsidP="008E61B9" w:rsidRDefault="008E61B9" w14:paraId="7368611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8E61B9"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ED78D5" w:rsidR="00A97BB8" w:rsidP="008E61B9" w:rsidRDefault="008E61B9" w14:paraId="1AA398D2" w14:textId="646BF56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8E61B9">
        <w:rPr>
          <w:rFonts w:eastAsia="SimSun" w:cs="Lohit Hindi"/>
          <w:kern w:val="3"/>
          <w:szCs w:val="24"/>
          <w:lang w:val="de-DE" w:eastAsia="zh-CN" w:bidi="hi-IN"/>
        </w:rPr>
        <w:t>2500 EA DEN HAAG</w:t>
      </w:r>
      <w:r w:rsidRPr="00ED78D5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</w:p>
    <w:p w:rsidRPr="00ED78D5" w:rsidR="00C04DE9" w:rsidP="00A97BB8" w:rsidRDefault="00C04DE9" w14:paraId="112A627F" w14:textId="77777777">
      <w:pPr>
        <w:rPr>
          <w:lang w:val="de-DE"/>
        </w:rPr>
      </w:pPr>
    </w:p>
    <w:p w:rsidRPr="00ED78D5" w:rsidR="00A97BB8" w:rsidP="00A97BB8" w:rsidRDefault="00A97BB8" w14:paraId="22114A13" w14:textId="77777777">
      <w:pPr>
        <w:rPr>
          <w:lang w:val="de-DE"/>
        </w:rPr>
      </w:pPr>
    </w:p>
    <w:p w:rsidRPr="00ED78D5" w:rsidR="00054C93" w:rsidP="00005041" w:rsidRDefault="00054C93" w14:paraId="0C538DA0" w14:textId="77777777">
      <w:pPr>
        <w:tabs>
          <w:tab w:val="left" w:pos="737"/>
        </w:tabs>
        <w:outlineLvl w:val="0"/>
        <w:rPr>
          <w:lang w:val="de-DE"/>
        </w:rPr>
      </w:pPr>
    </w:p>
    <w:p w:rsidRPr="00ED78D5" w:rsidR="00054C93" w:rsidP="00005041" w:rsidRDefault="00054C93" w14:paraId="7C6CFAFA" w14:textId="77777777">
      <w:pPr>
        <w:tabs>
          <w:tab w:val="left" w:pos="737"/>
        </w:tabs>
        <w:outlineLvl w:val="0"/>
        <w:rPr>
          <w:lang w:val="de-DE"/>
        </w:rPr>
      </w:pPr>
    </w:p>
    <w:p w:rsidRPr="00ED78D5" w:rsidR="009E59AE" w:rsidP="00005041" w:rsidRDefault="009E59AE" w14:paraId="7BE55070" w14:textId="77777777">
      <w:pPr>
        <w:tabs>
          <w:tab w:val="left" w:pos="737"/>
        </w:tabs>
        <w:outlineLvl w:val="0"/>
        <w:rPr>
          <w:lang w:val="de-DE"/>
        </w:rPr>
      </w:pPr>
    </w:p>
    <w:p w:rsidRPr="00096447" w:rsidR="00516695" w:rsidP="00005041" w:rsidRDefault="008375EB" w14:paraId="274BD033" w14:textId="72A16C1B">
      <w:pPr>
        <w:tabs>
          <w:tab w:val="left" w:pos="737"/>
        </w:tabs>
        <w:outlineLvl w:val="0"/>
      </w:pPr>
      <w:r w:rsidRPr="00096447">
        <w:t>Datum</w:t>
      </w:r>
      <w:r w:rsidRPr="00096447" w:rsidR="00682AC0">
        <w:tab/>
      </w:r>
      <w:r w:rsidRPr="00096447" w:rsidR="00096447">
        <w:t>12 ju</w:t>
      </w:r>
      <w:r w:rsidR="00096447">
        <w:t>ni 2025</w:t>
      </w:r>
    </w:p>
    <w:p w:rsidRPr="007539FC" w:rsidR="00005041" w:rsidP="00005041" w:rsidRDefault="008375EB" w14:paraId="227F0394" w14:textId="1E77BCCA">
      <w:pPr>
        <w:tabs>
          <w:tab w:val="left" w:pos="737"/>
        </w:tabs>
        <w:outlineLvl w:val="0"/>
      </w:pPr>
      <w:r>
        <w:t>Betreft</w:t>
      </w:r>
      <w:r w:rsidR="00D10638">
        <w:t xml:space="preserve"> </w:t>
      </w:r>
      <w:r w:rsidR="005212B5">
        <w:t>Commissiebrief Tweede Kamer</w:t>
      </w:r>
      <w:r w:rsidR="00442544">
        <w:t xml:space="preserve"> </w:t>
      </w:r>
      <w:r w:rsidR="00F15E23">
        <w:t>inzake</w:t>
      </w:r>
      <w:r>
        <w:t xml:space="preserve"> </w:t>
      </w:r>
      <w:r w:rsidR="005212B5">
        <w:t xml:space="preserve">Verslag feitelijke vragen VWS </w:t>
      </w:r>
      <w:r w:rsidR="008E61B9">
        <w:t>Jaarverslag</w:t>
      </w:r>
      <w:r w:rsidR="005212B5">
        <w:t xml:space="preserve"> GRT-Regering-VWS-36740-XVI</w:t>
      </w:r>
    </w:p>
    <w:p w:rsidR="004542AB" w:rsidP="004542AB" w:rsidRDefault="004542AB" w14:paraId="7DB91071" w14:textId="77777777"/>
    <w:p w:rsidRPr="007539FC" w:rsidR="004542AB" w:rsidP="004542AB" w:rsidRDefault="004542AB" w14:paraId="3FB8AA6C" w14:textId="77777777"/>
    <w:p w:rsidR="004542AB" w:rsidP="004542AB" w:rsidRDefault="004542AB" w14:paraId="2A6ED650" w14:textId="77777777"/>
    <w:p w:rsidR="004542AB" w:rsidP="004542AB" w:rsidRDefault="008375EB" w14:paraId="7920962C" w14:textId="77777777">
      <w:r>
        <w:t>Geachte voorzitter,</w:t>
      </w:r>
    </w:p>
    <w:p w:rsidR="004542AB" w:rsidP="004542AB" w:rsidRDefault="004542AB" w14:paraId="722E1163" w14:textId="77777777"/>
    <w:p w:rsidR="004542AB" w:rsidP="004542AB" w:rsidRDefault="008E61B9" w14:paraId="6C5E0975" w14:textId="4647F4AD">
      <w:r w:rsidRPr="008E61B9">
        <w:t xml:space="preserve">De leden van de Tweede Kamer hebben vragen voorgelegd aan de minister van Volksgezondheid, Welzijn en Sport inzake </w:t>
      </w:r>
      <w:r>
        <w:t xml:space="preserve">het Jaarverslag, de Slotwet </w:t>
      </w:r>
      <w:r w:rsidRPr="008E61B9">
        <w:t>van het Ministerie van Volksgezondheid, Welzijn en Sport</w:t>
      </w:r>
      <w:r>
        <w:t xml:space="preserve"> 2024</w:t>
      </w:r>
      <w:r w:rsidRPr="008E61B9">
        <w:t xml:space="preserve"> (XVI) (Kamerstukken II 2024/25, 36 7</w:t>
      </w:r>
      <w:r>
        <w:t>40</w:t>
      </w:r>
      <w:r w:rsidRPr="008E61B9">
        <w:t>-XVI, nr. 1</w:t>
      </w:r>
      <w:r>
        <w:t>, 3 en 4</w:t>
      </w:r>
      <w:r w:rsidRPr="008E61B9">
        <w:t>)</w:t>
      </w:r>
      <w:r>
        <w:t xml:space="preserve"> en het Verantwoordingsonderzoek van de Algemene Rekenkamer</w:t>
      </w:r>
      <w:r w:rsidRPr="008E61B9">
        <w:t>.</w:t>
      </w:r>
    </w:p>
    <w:p w:rsidR="00ED78D5" w:rsidP="00ED78D5" w:rsidRDefault="00ED78D5" w14:paraId="5D69690F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ED78D5" w:rsidP="00ED78D5" w:rsidRDefault="00ED78D5" w14:paraId="2FF051FF" w14:textId="77777777">
      <w:pPr>
        <w:pStyle w:val="Huisstijl-Ondertekeningvervolg"/>
        <w:contextualSpacing/>
        <w:rPr>
          <w:i w:val="0"/>
          <w:iCs/>
        </w:rPr>
      </w:pPr>
    </w:p>
    <w:p w:rsidRPr="00FA645D" w:rsidR="00ED78D5" w:rsidP="00ED78D5" w:rsidRDefault="00ED78D5" w14:paraId="1293CA5B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  <w:r>
        <w:rPr>
          <w:i w:val="0"/>
          <w:iCs/>
        </w:rPr>
        <w:tab/>
      </w:r>
      <w:r>
        <w:rPr>
          <w:i w:val="0"/>
          <w:iCs/>
        </w:rPr>
        <w:tab/>
      </w:r>
      <w:r w:rsidRPr="00FA645D">
        <w:rPr>
          <w:i w:val="0"/>
          <w:iCs/>
        </w:rPr>
        <w:t>de staatssecretaris Jeugd,</w:t>
      </w:r>
    </w:p>
    <w:p w:rsidRPr="00FA645D" w:rsidR="00ED78D5" w:rsidP="00ED78D5" w:rsidRDefault="00ED78D5" w14:paraId="471725DF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 w:rsidRPr="00FA645D">
        <w:rPr>
          <w:i w:val="0"/>
          <w:iCs/>
        </w:rPr>
        <w:t>Preventie en Sport,</w:t>
      </w:r>
    </w:p>
    <w:p w:rsidRPr="00313F54" w:rsidR="00ED78D5" w:rsidP="00ED78D5" w:rsidRDefault="00ED78D5" w14:paraId="0CFEE039" w14:textId="5E14BE64">
      <w:pPr>
        <w:pStyle w:val="Huisstijl-Ondertekeningvervolg"/>
        <w:rPr>
          <w:i w:val="0"/>
          <w:iCs/>
        </w:rPr>
      </w:pPr>
    </w:p>
    <w:p w:rsidRPr="00691361" w:rsidR="00ED78D5" w:rsidP="00ED78D5" w:rsidRDefault="00ED78D5" w14:paraId="28ECA860" w14:textId="77777777">
      <w:pPr>
        <w:pStyle w:val="Huisstijl-Ondertekening"/>
      </w:pPr>
    </w:p>
    <w:p w:rsidRPr="00691361" w:rsidR="00ED78D5" w:rsidP="00ED78D5" w:rsidRDefault="00ED78D5" w14:paraId="1A043129" w14:textId="77777777">
      <w:pPr>
        <w:pStyle w:val="Huisstijl-Ondertekeningvervolg"/>
        <w:rPr>
          <w:i w:val="0"/>
        </w:rPr>
      </w:pPr>
    </w:p>
    <w:p w:rsidRPr="00691361" w:rsidR="00ED78D5" w:rsidP="00ED78D5" w:rsidRDefault="00ED78D5" w14:paraId="2DDEB3E8" w14:textId="77777777">
      <w:pPr>
        <w:pStyle w:val="Huisstijl-Ondertekeningvervolg"/>
        <w:rPr>
          <w:i w:val="0"/>
        </w:rPr>
      </w:pPr>
    </w:p>
    <w:p w:rsidRPr="00691361" w:rsidR="00ED78D5" w:rsidP="00ED78D5" w:rsidRDefault="00ED78D5" w14:paraId="53A8A618" w14:textId="77777777">
      <w:pPr>
        <w:pStyle w:val="Huisstijl-Ondertekeningvervolg"/>
        <w:rPr>
          <w:i w:val="0"/>
        </w:rPr>
      </w:pPr>
    </w:p>
    <w:p w:rsidRPr="00691361" w:rsidR="00ED78D5" w:rsidP="00ED78D5" w:rsidRDefault="00ED78D5" w14:paraId="07F8C642" w14:textId="77777777">
      <w:pPr>
        <w:pStyle w:val="Huisstijl-Ondertekeningvervolg"/>
        <w:rPr>
          <w:i w:val="0"/>
          <w:u w:val="single"/>
        </w:rPr>
      </w:pPr>
    </w:p>
    <w:p w:rsidRPr="00ED78D5" w:rsidR="00ED78D5" w:rsidP="00ED78D5" w:rsidRDefault="00ED78D5" w14:paraId="6DDA75CA" w14:textId="77777777">
      <w:pPr>
        <w:pStyle w:val="Huisstijl-Ondertekeningvervolg"/>
        <w:rPr>
          <w:i w:val="0"/>
          <w:iCs/>
        </w:rPr>
      </w:pPr>
    </w:p>
    <w:bookmarkEnd w:id="1"/>
    <w:bookmarkEnd w:id="2"/>
    <w:p w:rsidRPr="00FA645D" w:rsidR="00ED78D5" w:rsidP="00ED78D5" w:rsidRDefault="00ED78D5" w14:paraId="7C5F6A14" w14:textId="77777777">
      <w:pPr>
        <w:pStyle w:val="Huisstijl-Ondertekeningvervolg"/>
        <w:rPr>
          <w:i w:val="0"/>
          <w:iCs/>
        </w:rPr>
      </w:pPr>
      <w:r w:rsidRPr="00ED78D5">
        <w:rPr>
          <w:i w:val="0"/>
          <w:iCs/>
        </w:rPr>
        <w:t>Y.J. van Hijum</w:t>
      </w:r>
      <w:r w:rsidRPr="00ED78D5">
        <w:rPr>
          <w:i w:val="0"/>
          <w:iCs/>
        </w:rPr>
        <w:tab/>
      </w:r>
      <w:r>
        <w:tab/>
      </w:r>
      <w:r>
        <w:tab/>
      </w:r>
      <w:r>
        <w:tab/>
      </w:r>
      <w:r>
        <w:tab/>
      </w:r>
      <w:r w:rsidRPr="00FA645D">
        <w:rPr>
          <w:i w:val="0"/>
          <w:iCs/>
        </w:rPr>
        <w:t>Vincent Karremans</w:t>
      </w:r>
    </w:p>
    <w:p w:rsidRPr="0014559B" w:rsidR="00ED78D5" w:rsidP="00ED78D5" w:rsidRDefault="00ED78D5" w14:paraId="70E5BFD7" w14:textId="73756D76">
      <w:pPr>
        <w:rPr>
          <w:szCs w:val="18"/>
        </w:rPr>
      </w:pPr>
    </w:p>
    <w:p w:rsidR="004542AB" w:rsidP="004542AB" w:rsidRDefault="004542AB" w14:paraId="0A417E50" w14:textId="77777777"/>
    <w:p w:rsidR="005212B5" w:rsidP="003502AE" w:rsidRDefault="005212B5" w14:paraId="33EFEF08" w14:textId="77777777"/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755D" w14:textId="77777777" w:rsidR="00607529" w:rsidRDefault="00607529">
      <w:pPr>
        <w:spacing w:line="240" w:lineRule="auto"/>
      </w:pPr>
      <w:r>
        <w:separator/>
      </w:r>
    </w:p>
  </w:endnote>
  <w:endnote w:type="continuationSeparator" w:id="0">
    <w:p w14:paraId="02AB2D3A" w14:textId="77777777" w:rsidR="00607529" w:rsidRDefault="00607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DF68" w14:textId="77777777" w:rsidR="00607529" w:rsidRDefault="00607529">
      <w:pPr>
        <w:spacing w:line="240" w:lineRule="auto"/>
      </w:pPr>
      <w:r>
        <w:separator/>
      </w:r>
    </w:p>
  </w:footnote>
  <w:footnote w:type="continuationSeparator" w:id="0">
    <w:p w14:paraId="45107E70" w14:textId="77777777" w:rsidR="00607529" w:rsidRDefault="00607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30BB" w14:textId="77777777" w:rsidR="00830438" w:rsidRDefault="008375EB">
    <w:pPr>
      <w:pStyle w:val="Koptekst"/>
    </w:pPr>
    <w:r>
      <w:rPr>
        <w:noProof/>
      </w:rPr>
      <w:pict w14:anchorId="4D7B563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8.1pt;margin-top:765.45pt;width:99.5pt;height:27pt;z-index:251659264" stroked="f">
          <v:textbox inset="0,0,0,0">
            <w:txbxContent>
              <w:p w14:paraId="63E1903A" w14:textId="77777777" w:rsidR="00830438" w:rsidRDefault="008375EB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65F6545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8AA" w14:textId="77777777" w:rsidR="00830438" w:rsidRDefault="008375EB" w:rsidP="00536636">
    <w:pPr>
      <w:pStyle w:val="Koptekst"/>
    </w:pPr>
    <w:r>
      <w:rPr>
        <w:noProof/>
      </w:rPr>
      <w:pict w14:anchorId="770E540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8.1pt;margin-top:765.45pt;width:99.5pt;height:27pt;z-index:251658240" stroked="f">
          <v:textbox inset="0,0,0,0">
            <w:txbxContent>
              <w:p w14:paraId="098C9B70" w14:textId="77777777" w:rsidR="00830438" w:rsidRDefault="008375EB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23154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13B096D7" w14:textId="77777777" w:rsidR="00830438" w:rsidRDefault="00830438" w:rsidP="00536636">
    <w:pPr>
      <w:pStyle w:val="Koptekst"/>
    </w:pPr>
  </w:p>
  <w:p w14:paraId="78976ADA" w14:textId="77777777" w:rsidR="00830438" w:rsidRPr="00536636" w:rsidRDefault="008375EB" w:rsidP="00536636">
    <w:pPr>
      <w:pStyle w:val="Koptekst"/>
    </w:pPr>
    <w:r>
      <w:rPr>
        <w:noProof/>
        <w:lang w:val="en-US" w:eastAsia="en-US"/>
      </w:rPr>
      <w:pict w14:anchorId="59E26D9C">
        <v:shape id="_x0000_s1028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49C647C1" w14:textId="77777777" w:rsidR="00830438" w:rsidRPr="006D7336" w:rsidRDefault="008375EB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56BB99F1" w14:textId="77777777" w:rsidR="00830438" w:rsidRDefault="008375EB" w:rsidP="00536636">
                <w:pPr>
                  <w:pStyle w:val="Afzendgegevens"/>
                </w:pPr>
                <w:r>
                  <w:t>Parnassusplein 5</w:t>
                </w:r>
              </w:p>
              <w:p w14:paraId="760DA2CA" w14:textId="77777777" w:rsidR="00830438" w:rsidRDefault="008375EB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042B2356" w14:textId="77777777" w:rsidR="00830438" w:rsidRDefault="008375EB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05F748C7" w14:textId="77777777" w:rsidR="00830438" w:rsidRDefault="008375EB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7AAFA60C" w14:textId="77777777" w:rsidR="00830438" w:rsidRDefault="008375EB" w:rsidP="00536636">
                <w:pPr>
                  <w:pStyle w:val="Afzendgegevens"/>
                </w:pPr>
                <w:r>
                  <w:t>www.rijksoverheid.nl</w:t>
                </w:r>
              </w:p>
              <w:p w14:paraId="3F821D8F" w14:textId="77777777" w:rsidR="00830438" w:rsidRDefault="00830438" w:rsidP="00536636">
                <w:pPr>
                  <w:pStyle w:val="Afzendgegevenswitregel2"/>
                </w:pPr>
              </w:p>
              <w:p w14:paraId="7DB4D2E2" w14:textId="77777777" w:rsidR="00830438" w:rsidRPr="006D7336" w:rsidRDefault="008375EB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1D0B2370" w14:textId="0CAABC58" w:rsidR="00830438" w:rsidRDefault="008375EB" w:rsidP="00005041">
                <w:pPr>
                  <w:pStyle w:val="Afzendgegevens"/>
                </w:pPr>
                <w:r>
                  <w:t>4132393-1083917-FEZ</w:t>
                </w:r>
              </w:p>
              <w:p w14:paraId="4F5B3290" w14:textId="77777777" w:rsidR="0012322E" w:rsidRDefault="0012322E" w:rsidP="0012322E">
                <w:pPr>
                  <w:pStyle w:val="Afzendgegevens"/>
                </w:pPr>
              </w:p>
              <w:p w14:paraId="78AFA4F6" w14:textId="77777777" w:rsidR="0012322E" w:rsidRPr="001E7B11" w:rsidRDefault="008375EB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05586BBB" w14:textId="02B07C56" w:rsidR="0012322E" w:rsidRDefault="00ED78D5" w:rsidP="0012322E">
                <w:pPr>
                  <w:pStyle w:val="Afzendgegevens"/>
                </w:pPr>
                <w:r>
                  <w:t>3</w:t>
                </w:r>
              </w:p>
              <w:p w14:paraId="2C2989E0" w14:textId="77777777" w:rsidR="0012322E" w:rsidRPr="0012322E" w:rsidRDefault="0012322E" w:rsidP="0012322E">
                <w:pPr>
                  <w:pStyle w:val="Afzendgegevens"/>
                </w:pPr>
              </w:p>
              <w:p w14:paraId="509B1EE8" w14:textId="77777777" w:rsidR="00830438" w:rsidRPr="0051346F" w:rsidRDefault="008375EB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69FD7D86" w14:textId="6079BC84" w:rsidR="00830438" w:rsidRDefault="00830438" w:rsidP="00384D72">
                <w:pPr>
                  <w:pStyle w:val="Afzendgegevens"/>
                </w:pPr>
              </w:p>
              <w:p w14:paraId="3CC57651" w14:textId="77777777" w:rsidR="00830438" w:rsidRDefault="00830438" w:rsidP="00384D72">
                <w:pPr>
                  <w:pStyle w:val="Afzendgegevens"/>
                </w:pPr>
              </w:p>
              <w:p w14:paraId="7E58C5D5" w14:textId="77777777" w:rsidR="0012322E" w:rsidRDefault="0012322E" w:rsidP="00384D72">
                <w:pPr>
                  <w:pStyle w:val="Afzendgegevens"/>
                </w:pPr>
              </w:p>
              <w:p w14:paraId="2EAA765D" w14:textId="77777777" w:rsidR="00830438" w:rsidRPr="00C45528" w:rsidRDefault="008375EB" w:rsidP="00536636">
                <w:pPr>
                  <w:pStyle w:val="Afzendgegevens"/>
                  <w:rPr>
                    <w:i/>
                  </w:rPr>
                </w:pPr>
                <w:bookmarkStart w:id="3" w:name="bmkUwBrief"/>
                <w:bookmarkEnd w:id="3"/>
                <w:r>
                  <w:rPr>
                    <w:i/>
                  </w:rPr>
                  <w:t xml:space="preserve">Correspondentie uitsluitend richten aan het retouradres met vermelding van de datum en het </w:t>
                </w:r>
                <w:r>
                  <w:rPr>
                    <w:i/>
                  </w:rPr>
                  <w:t>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832480171">
    <w:abstractNumId w:val="9"/>
  </w:num>
  <w:num w:numId="2" w16cid:durableId="1464350099">
    <w:abstractNumId w:val="12"/>
  </w:num>
  <w:num w:numId="3" w16cid:durableId="458652415">
    <w:abstractNumId w:val="7"/>
  </w:num>
  <w:num w:numId="4" w16cid:durableId="1971402286">
    <w:abstractNumId w:val="6"/>
  </w:num>
  <w:num w:numId="5" w16cid:durableId="588270002">
    <w:abstractNumId w:val="5"/>
  </w:num>
  <w:num w:numId="6" w16cid:durableId="1661300919">
    <w:abstractNumId w:val="4"/>
  </w:num>
  <w:num w:numId="7" w16cid:durableId="604967223">
    <w:abstractNumId w:val="8"/>
  </w:num>
  <w:num w:numId="8" w16cid:durableId="1675836404">
    <w:abstractNumId w:val="3"/>
  </w:num>
  <w:num w:numId="9" w16cid:durableId="2143233454">
    <w:abstractNumId w:val="2"/>
  </w:num>
  <w:num w:numId="10" w16cid:durableId="696079256">
    <w:abstractNumId w:val="1"/>
  </w:num>
  <w:num w:numId="11" w16cid:durableId="1515460410">
    <w:abstractNumId w:val="0"/>
  </w:num>
  <w:num w:numId="12" w16cid:durableId="1832986577">
    <w:abstractNumId w:val="13"/>
  </w:num>
  <w:num w:numId="13" w16cid:durableId="1484540999">
    <w:abstractNumId w:val="14"/>
  </w:num>
  <w:num w:numId="14" w16cid:durableId="811097567">
    <w:abstractNumId w:val="10"/>
  </w:num>
  <w:num w:numId="15" w16cid:durableId="105004251">
    <w:abstractNumId w:val="15"/>
  </w:num>
  <w:num w:numId="16" w16cid:durableId="1136485144">
    <w:abstractNumId w:val="15"/>
  </w:num>
  <w:num w:numId="17" w16cid:durableId="1899903423">
    <w:abstractNumId w:val="15"/>
  </w:num>
  <w:num w:numId="18" w16cid:durableId="407267275">
    <w:abstractNumId w:val="11"/>
  </w:num>
  <w:num w:numId="19" w16cid:durableId="1208253740">
    <w:abstractNumId w:val="11"/>
  </w:num>
  <w:num w:numId="20" w16cid:durableId="1063720484">
    <w:abstractNumId w:val="11"/>
  </w:num>
  <w:num w:numId="21" w16cid:durableId="43454695">
    <w:abstractNumId w:val="12"/>
  </w:num>
  <w:num w:numId="22" w16cid:durableId="842889548">
    <w:abstractNumId w:val="7"/>
  </w:num>
  <w:num w:numId="23" w16cid:durableId="765346927">
    <w:abstractNumId w:val="6"/>
  </w:num>
  <w:num w:numId="24" w16cid:durableId="1213495623">
    <w:abstractNumId w:val="10"/>
  </w:num>
  <w:num w:numId="25" w16cid:durableId="1550342038">
    <w:abstractNumId w:val="12"/>
  </w:num>
  <w:num w:numId="26" w16cid:durableId="943027905">
    <w:abstractNumId w:val="7"/>
  </w:num>
  <w:num w:numId="27" w16cid:durableId="990908776">
    <w:abstractNumId w:val="6"/>
  </w:num>
  <w:num w:numId="28" w16cid:durableId="258300594">
    <w:abstractNumId w:val="16"/>
  </w:num>
  <w:num w:numId="29" w16cid:durableId="1822649026">
    <w:abstractNumId w:val="16"/>
  </w:num>
  <w:num w:numId="30" w16cid:durableId="719674295">
    <w:abstractNumId w:val="16"/>
  </w:num>
  <w:num w:numId="31" w16cid:durableId="922956296">
    <w:abstractNumId w:val="16"/>
  </w:num>
  <w:num w:numId="32" w16cid:durableId="785464955">
    <w:abstractNumId w:val="14"/>
  </w:num>
  <w:num w:numId="33" w16cid:durableId="284317440">
    <w:abstractNumId w:val="14"/>
  </w:num>
  <w:num w:numId="34" w16cid:durableId="1895382434">
    <w:abstractNumId w:val="14"/>
  </w:num>
  <w:num w:numId="35" w16cid:durableId="251473802">
    <w:abstractNumId w:val="11"/>
  </w:num>
  <w:num w:numId="36" w16cid:durableId="844708481">
    <w:abstractNumId w:val="11"/>
  </w:num>
  <w:num w:numId="37" w16cid:durableId="1044217106">
    <w:abstractNumId w:val="11"/>
  </w:num>
  <w:num w:numId="38" w16cid:durableId="1831825203">
    <w:abstractNumId w:val="12"/>
  </w:num>
  <w:num w:numId="39" w16cid:durableId="478159856">
    <w:abstractNumId w:val="7"/>
  </w:num>
  <w:num w:numId="40" w16cid:durableId="93138237">
    <w:abstractNumId w:val="6"/>
  </w:num>
  <w:num w:numId="41" w16cid:durableId="415596365">
    <w:abstractNumId w:val="5"/>
  </w:num>
  <w:num w:numId="42" w16cid:durableId="1523127960">
    <w:abstractNumId w:val="4"/>
  </w:num>
  <w:num w:numId="43" w16cid:durableId="1462646761">
    <w:abstractNumId w:val="16"/>
  </w:num>
  <w:num w:numId="44" w16cid:durableId="1765495694">
    <w:abstractNumId w:val="16"/>
  </w:num>
  <w:num w:numId="45" w16cid:durableId="823006946">
    <w:abstractNumId w:val="16"/>
  </w:num>
  <w:num w:numId="46" w16cid:durableId="1807430916">
    <w:abstractNumId w:val="16"/>
  </w:num>
  <w:num w:numId="47" w16cid:durableId="17248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96447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64791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02506"/>
    <w:rsid w:val="00607529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375EB"/>
    <w:rsid w:val="008537C9"/>
    <w:rsid w:val="00861D19"/>
    <w:rsid w:val="008637B7"/>
    <w:rsid w:val="008729DD"/>
    <w:rsid w:val="00881A5B"/>
    <w:rsid w:val="00891202"/>
    <w:rsid w:val="008E61B9"/>
    <w:rsid w:val="008E6D4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AF3E4C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26C7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26A27"/>
    <w:rsid w:val="00E3247D"/>
    <w:rsid w:val="00E46900"/>
    <w:rsid w:val="00E530C8"/>
    <w:rsid w:val="00E57FE4"/>
    <w:rsid w:val="00E736D3"/>
    <w:rsid w:val="00EB11C1"/>
    <w:rsid w:val="00EB2F0F"/>
    <w:rsid w:val="00EB49A6"/>
    <w:rsid w:val="00ED78D5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E2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ED78D5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ED78D5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677</ap:Characters>
  <ap:DocSecurity>0</ap:DocSecurity>
  <ap:Lines>5</ap:Lines>
  <ap:Paragraphs>1</ap:Paragraphs>
  <ap:ScaleCrop>false</ap:ScaleCrop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2025-06-12T10:26:00.0000000Z</dcterms:created>
  <dcterms:modified xsi:type="dcterms:W3CDTF">2025-06-12T10:26:00.0000000Z</dcterms:modified>
  <dc:description>------------------------</dc:description>
  <dc:subject/>
  <dc:title/>
  <keywords/>
  <version/>
  <category/>
</coreProperties>
</file>